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24EB3" w14:textId="77777777"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36"/>
          <w:szCs w:val="36"/>
          <w:lang w:eastAsia="ru-RU"/>
        </w:rPr>
      </w:pPr>
      <w:r w:rsidRPr="005E6C3F">
        <w:rPr>
          <w:rFonts w:ascii="Times New Roman" w:eastAsia="Times New Roman" w:hAnsi="Times New Roman"/>
          <w:b/>
          <w:color w:val="000000"/>
          <w:sz w:val="36"/>
          <w:szCs w:val="36"/>
          <w:lang w:eastAsia="ru-RU"/>
        </w:rPr>
        <w:t xml:space="preserve">Администрация </w:t>
      </w:r>
      <w:proofErr w:type="spellStart"/>
      <w:r w:rsidRPr="005E6C3F">
        <w:rPr>
          <w:rFonts w:ascii="Times New Roman" w:eastAsia="Times New Roman" w:hAnsi="Times New Roman"/>
          <w:b/>
          <w:color w:val="000000"/>
          <w:sz w:val="36"/>
          <w:szCs w:val="36"/>
          <w:lang w:eastAsia="ru-RU"/>
        </w:rPr>
        <w:t>Чернолучинского</w:t>
      </w:r>
      <w:proofErr w:type="spellEnd"/>
      <w:r w:rsidRPr="005E6C3F">
        <w:rPr>
          <w:rFonts w:ascii="Times New Roman" w:eastAsia="Times New Roman" w:hAnsi="Times New Roman"/>
          <w:b/>
          <w:color w:val="000000"/>
          <w:sz w:val="36"/>
          <w:szCs w:val="36"/>
          <w:lang w:eastAsia="ru-RU"/>
        </w:rPr>
        <w:t xml:space="preserve"> городского поселения</w:t>
      </w:r>
    </w:p>
    <w:p w14:paraId="2B0209FC" w14:textId="77777777"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ОМСКОГО МУНИЦИПАЛЬНОГО</w:t>
      </w:r>
      <w:r w:rsidRPr="005E6C3F">
        <w:rPr>
          <w:rFonts w:ascii="Times New Roman" w:eastAsia="Times New Roman" w:hAnsi="Times New Roman"/>
          <w:b/>
          <w:bCs/>
          <w:color w:val="000000"/>
          <w:sz w:val="24"/>
          <w:szCs w:val="24"/>
          <w:lang w:eastAsia="ru-RU"/>
        </w:rPr>
        <w:t xml:space="preserve"> РАЙОН</w:t>
      </w:r>
      <w:r>
        <w:rPr>
          <w:rFonts w:ascii="Times New Roman" w:eastAsia="Times New Roman" w:hAnsi="Times New Roman"/>
          <w:b/>
          <w:bCs/>
          <w:color w:val="000000"/>
          <w:sz w:val="24"/>
          <w:szCs w:val="24"/>
          <w:lang w:eastAsia="ru-RU"/>
        </w:rPr>
        <w:t>А</w:t>
      </w:r>
      <w:r w:rsidRPr="005E6C3F">
        <w:rPr>
          <w:rFonts w:ascii="Times New Roman" w:eastAsia="Times New Roman" w:hAnsi="Times New Roman"/>
          <w:b/>
          <w:bCs/>
          <w:color w:val="000000"/>
          <w:sz w:val="24"/>
          <w:szCs w:val="24"/>
          <w:lang w:eastAsia="ru-RU"/>
        </w:rPr>
        <w:t xml:space="preserve"> ОМСКОЙ ОБЛАСТИ</w:t>
      </w:r>
    </w:p>
    <w:p w14:paraId="0845E40A" w14:textId="77777777"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10"/>
          <w:szCs w:val="10"/>
          <w:lang w:eastAsia="ru-RU"/>
        </w:rPr>
      </w:pPr>
    </w:p>
    <w:tbl>
      <w:tblPr>
        <w:tblW w:w="9923" w:type="dxa"/>
        <w:tblInd w:w="-176" w:type="dxa"/>
        <w:tblBorders>
          <w:top w:val="thinThickSmallGap" w:sz="24" w:space="0" w:color="auto"/>
        </w:tblBorders>
        <w:tblLook w:val="01E0" w:firstRow="1" w:lastRow="1" w:firstColumn="1" w:lastColumn="1" w:noHBand="0" w:noVBand="0"/>
      </w:tblPr>
      <w:tblGrid>
        <w:gridCol w:w="9923"/>
      </w:tblGrid>
      <w:tr w:rsidR="001B4638" w:rsidRPr="005E6C3F" w14:paraId="3DC07D33" w14:textId="77777777" w:rsidTr="008E6657">
        <w:trPr>
          <w:trHeight w:val="237"/>
        </w:trPr>
        <w:tc>
          <w:tcPr>
            <w:tcW w:w="9923" w:type="dxa"/>
            <w:tcBorders>
              <w:top w:val="thinThickSmallGap" w:sz="24" w:space="0" w:color="auto"/>
              <w:left w:val="nil"/>
              <w:bottom w:val="nil"/>
              <w:right w:val="nil"/>
            </w:tcBorders>
          </w:tcPr>
          <w:p w14:paraId="7C49FECA" w14:textId="77777777" w:rsidR="001B4638" w:rsidRPr="005E6C3F" w:rsidRDefault="001B4638" w:rsidP="008E6657">
            <w:pPr>
              <w:widowControl w:val="0"/>
              <w:autoSpaceDE w:val="0"/>
              <w:autoSpaceDN w:val="0"/>
              <w:adjustRightInd w:val="0"/>
              <w:spacing w:after="0" w:line="240" w:lineRule="auto"/>
              <w:jc w:val="center"/>
              <w:rPr>
                <w:rFonts w:ascii="Times New Roman" w:eastAsia="Times New Roman" w:hAnsi="Times New Roman"/>
                <w:b/>
                <w:color w:val="000000"/>
                <w:spacing w:val="38"/>
                <w:sz w:val="16"/>
                <w:szCs w:val="16"/>
                <w:lang w:eastAsia="ru-RU"/>
              </w:rPr>
            </w:pPr>
          </w:p>
        </w:tc>
      </w:tr>
    </w:tbl>
    <w:p w14:paraId="1C8FE412" w14:textId="77777777"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pacing w:val="38"/>
          <w:sz w:val="36"/>
          <w:szCs w:val="36"/>
          <w:lang w:eastAsia="ru-RU"/>
        </w:rPr>
      </w:pPr>
      <w:r w:rsidRPr="005E6C3F">
        <w:rPr>
          <w:rFonts w:ascii="Times New Roman" w:eastAsia="Times New Roman" w:hAnsi="Times New Roman"/>
          <w:b/>
          <w:color w:val="000000"/>
          <w:spacing w:val="38"/>
          <w:sz w:val="36"/>
          <w:szCs w:val="36"/>
          <w:lang w:eastAsia="ru-RU"/>
        </w:rPr>
        <w:t>ПОСТАНОВЛЕНИЕ</w:t>
      </w:r>
    </w:p>
    <w:p w14:paraId="572D5882" w14:textId="77777777" w:rsidR="001B4638" w:rsidRDefault="001B4638" w:rsidP="001B4638">
      <w:pPr>
        <w:shd w:val="clear" w:color="auto" w:fill="FFFFFF"/>
        <w:spacing w:after="0"/>
        <w:rPr>
          <w:rFonts w:ascii="Times New Roman" w:hAnsi="Times New Roman"/>
          <w:color w:val="000000"/>
          <w:sz w:val="28"/>
          <w:szCs w:val="28"/>
        </w:rPr>
      </w:pPr>
      <w:bookmarkStart w:id="0" w:name="OLE_LINK7"/>
      <w:bookmarkStart w:id="1" w:name="OLE_LINK8"/>
      <w:bookmarkStart w:id="2" w:name="OLE_LINK9"/>
      <w:bookmarkStart w:id="3" w:name="OLE_LINK10"/>
    </w:p>
    <w:p w14:paraId="01A9687E" w14:textId="62B9600E" w:rsidR="001B4638" w:rsidRPr="007F5831" w:rsidRDefault="00CB7B96" w:rsidP="001B4638">
      <w:pPr>
        <w:shd w:val="clear" w:color="auto" w:fill="FFFFFF"/>
        <w:spacing w:after="0"/>
        <w:rPr>
          <w:rFonts w:ascii="Times New Roman" w:hAnsi="Times New Roman"/>
          <w:color w:val="000000"/>
          <w:sz w:val="28"/>
          <w:szCs w:val="28"/>
          <w:u w:val="single"/>
        </w:rPr>
      </w:pPr>
      <w:r>
        <w:rPr>
          <w:rFonts w:ascii="Times New Roman" w:hAnsi="Times New Roman"/>
          <w:color w:val="000000"/>
          <w:sz w:val="28"/>
          <w:szCs w:val="28"/>
        </w:rPr>
        <w:t>19</w:t>
      </w:r>
      <w:r w:rsidR="001B4638">
        <w:rPr>
          <w:rFonts w:ascii="Times New Roman" w:hAnsi="Times New Roman"/>
          <w:color w:val="000000"/>
          <w:sz w:val="28"/>
          <w:szCs w:val="28"/>
        </w:rPr>
        <w:t>.06.202</w:t>
      </w:r>
      <w:r>
        <w:rPr>
          <w:rFonts w:ascii="Times New Roman" w:hAnsi="Times New Roman"/>
          <w:color w:val="000000"/>
          <w:sz w:val="28"/>
          <w:szCs w:val="28"/>
        </w:rPr>
        <w:t>6</w:t>
      </w:r>
      <w:r w:rsidR="001B4638">
        <w:rPr>
          <w:rFonts w:ascii="Times New Roman" w:hAnsi="Times New Roman"/>
          <w:color w:val="000000"/>
          <w:sz w:val="28"/>
          <w:szCs w:val="28"/>
        </w:rPr>
        <w:t xml:space="preserve"> </w:t>
      </w:r>
      <w:r w:rsidR="001B4638" w:rsidRPr="00ED5DB5">
        <w:rPr>
          <w:rFonts w:ascii="Times New Roman" w:hAnsi="Times New Roman"/>
          <w:color w:val="000000"/>
          <w:sz w:val="28"/>
          <w:szCs w:val="28"/>
        </w:rPr>
        <w:t>№</w:t>
      </w:r>
      <w:r w:rsidR="001B4638">
        <w:rPr>
          <w:rFonts w:ascii="Times New Roman" w:hAnsi="Times New Roman"/>
          <w:color w:val="000000"/>
          <w:sz w:val="28"/>
          <w:szCs w:val="28"/>
        </w:rPr>
        <w:t xml:space="preserve"> П-2</w:t>
      </w:r>
      <w:r>
        <w:rPr>
          <w:rFonts w:ascii="Times New Roman" w:hAnsi="Times New Roman"/>
          <w:color w:val="000000"/>
          <w:sz w:val="28"/>
          <w:szCs w:val="28"/>
        </w:rPr>
        <w:t>6</w:t>
      </w:r>
      <w:r w:rsidR="001B4638">
        <w:rPr>
          <w:rFonts w:ascii="Times New Roman" w:hAnsi="Times New Roman"/>
          <w:color w:val="000000"/>
          <w:sz w:val="28"/>
          <w:szCs w:val="28"/>
        </w:rPr>
        <w:t>/ЧРНОМС-</w:t>
      </w:r>
      <w:r>
        <w:rPr>
          <w:rFonts w:ascii="Times New Roman" w:hAnsi="Times New Roman"/>
          <w:color w:val="000000"/>
          <w:sz w:val="28"/>
          <w:szCs w:val="28"/>
        </w:rPr>
        <w:t>71</w:t>
      </w:r>
    </w:p>
    <w:p w14:paraId="5B1A6783" w14:textId="77777777" w:rsidR="001B4638" w:rsidRPr="00131F97" w:rsidRDefault="001B4638" w:rsidP="001B4638">
      <w:pPr>
        <w:spacing w:after="0"/>
        <w:jc w:val="both"/>
        <w:rPr>
          <w:rFonts w:ascii="Times New Roman" w:hAnsi="Times New Roman"/>
          <w:spacing w:val="2"/>
          <w:sz w:val="28"/>
          <w:szCs w:val="28"/>
          <w:shd w:val="clear" w:color="auto" w:fill="FFFFFF"/>
        </w:rPr>
      </w:pPr>
    </w:p>
    <w:p w14:paraId="1F020035" w14:textId="77777777" w:rsidR="001B4638" w:rsidRDefault="001B4638" w:rsidP="001B4638">
      <w:pPr>
        <w:spacing w:after="0" w:line="240" w:lineRule="auto"/>
        <w:jc w:val="both"/>
        <w:rPr>
          <w:rFonts w:ascii="Times New Roman" w:hAnsi="Times New Roman"/>
          <w:sz w:val="28"/>
          <w:szCs w:val="28"/>
        </w:rPr>
      </w:pPr>
      <w:r>
        <w:rPr>
          <w:rFonts w:ascii="Times New Roman" w:hAnsi="Times New Roman"/>
          <w:spacing w:val="2"/>
          <w:sz w:val="28"/>
          <w:szCs w:val="28"/>
          <w:shd w:val="clear" w:color="auto" w:fill="FFFFFF"/>
        </w:rPr>
        <w:t>О</w:t>
      </w:r>
      <w:bookmarkEnd w:id="0"/>
      <w:bookmarkEnd w:id="1"/>
      <w:bookmarkEnd w:id="2"/>
      <w:bookmarkEnd w:id="3"/>
      <w:r>
        <w:rPr>
          <w:rFonts w:ascii="Times New Roman" w:hAnsi="Times New Roman"/>
          <w:spacing w:val="2"/>
          <w:sz w:val="28"/>
          <w:szCs w:val="28"/>
          <w:shd w:val="clear" w:color="auto" w:fill="FFFFFF"/>
        </w:rPr>
        <w:t xml:space="preserve">б утверждении актуализированной схемы теплоснабжения </w:t>
      </w:r>
      <w:proofErr w:type="spellStart"/>
      <w:r>
        <w:rPr>
          <w:rFonts w:ascii="Times New Roman" w:hAnsi="Times New Roman"/>
          <w:spacing w:val="2"/>
          <w:sz w:val="28"/>
          <w:szCs w:val="28"/>
          <w:shd w:val="clear" w:color="auto" w:fill="FFFFFF"/>
        </w:rPr>
        <w:t>Чернолучинского</w:t>
      </w:r>
      <w:proofErr w:type="spellEnd"/>
      <w:r>
        <w:rPr>
          <w:rFonts w:ascii="Times New Roman" w:hAnsi="Times New Roman"/>
          <w:spacing w:val="2"/>
          <w:sz w:val="28"/>
          <w:szCs w:val="28"/>
          <w:shd w:val="clear" w:color="auto" w:fill="FFFFFF"/>
        </w:rPr>
        <w:t xml:space="preserve"> городского поселения Омского муниципального района Омской области на период до 2040 года</w:t>
      </w:r>
    </w:p>
    <w:p w14:paraId="2ACEBA9C" w14:textId="77777777" w:rsidR="001B4638" w:rsidRPr="00131F97" w:rsidRDefault="001B4638" w:rsidP="001B4638">
      <w:pPr>
        <w:spacing w:after="0" w:line="240" w:lineRule="auto"/>
        <w:jc w:val="both"/>
        <w:rPr>
          <w:rFonts w:ascii="Times New Roman" w:hAnsi="Times New Roman"/>
          <w:spacing w:val="2"/>
          <w:sz w:val="28"/>
          <w:szCs w:val="28"/>
          <w:shd w:val="clear" w:color="auto" w:fill="FFFFFF"/>
        </w:rPr>
      </w:pPr>
    </w:p>
    <w:p w14:paraId="57D9C5D7" w14:textId="77777777" w:rsidR="001B4638" w:rsidRPr="00997DCB" w:rsidRDefault="001B4638" w:rsidP="001B4638">
      <w:pPr>
        <w:spacing w:after="0" w:line="240" w:lineRule="auto"/>
        <w:ind w:firstLine="708"/>
        <w:jc w:val="both"/>
        <w:rPr>
          <w:rFonts w:ascii="Times New Roman" w:hAnsi="Times New Roman"/>
          <w:spacing w:val="2"/>
          <w:sz w:val="28"/>
          <w:szCs w:val="28"/>
          <w:shd w:val="clear" w:color="auto" w:fill="FFFFFF"/>
        </w:rPr>
      </w:pPr>
      <w:r w:rsidRPr="00997DCB">
        <w:rPr>
          <w:rFonts w:ascii="Times New Roman" w:hAnsi="Times New Roman"/>
          <w:spacing w:val="2"/>
          <w:sz w:val="28"/>
          <w:szCs w:val="28"/>
          <w:shd w:val="clear" w:color="auto" w:fill="FFFFFF"/>
        </w:rPr>
        <w:t>В соответствии с Федеральн</w:t>
      </w:r>
      <w:r>
        <w:rPr>
          <w:rFonts w:ascii="Times New Roman" w:hAnsi="Times New Roman"/>
          <w:spacing w:val="2"/>
          <w:sz w:val="28"/>
          <w:szCs w:val="28"/>
          <w:shd w:val="clear" w:color="auto" w:fill="FFFFFF"/>
        </w:rPr>
        <w:t>ым</w:t>
      </w:r>
      <w:r w:rsidRPr="00997DCB">
        <w:rPr>
          <w:rFonts w:ascii="Times New Roman" w:hAnsi="Times New Roman"/>
          <w:spacing w:val="2"/>
          <w:sz w:val="28"/>
          <w:szCs w:val="28"/>
          <w:shd w:val="clear" w:color="auto" w:fill="FFFFFF"/>
        </w:rPr>
        <w:t xml:space="preserve"> закон</w:t>
      </w:r>
      <w:r>
        <w:rPr>
          <w:rFonts w:ascii="Times New Roman" w:hAnsi="Times New Roman"/>
          <w:spacing w:val="2"/>
          <w:sz w:val="28"/>
          <w:szCs w:val="28"/>
          <w:shd w:val="clear" w:color="auto" w:fill="FFFFFF"/>
        </w:rPr>
        <w:t xml:space="preserve">ом </w:t>
      </w:r>
      <w:r w:rsidRPr="00997DCB">
        <w:rPr>
          <w:rFonts w:ascii="Times New Roman" w:hAnsi="Times New Roman"/>
          <w:spacing w:val="2"/>
          <w:sz w:val="28"/>
          <w:szCs w:val="28"/>
          <w:shd w:val="clear" w:color="auto" w:fill="FFFFFF"/>
        </w:rPr>
        <w:t>от 6 октября 2003 года № 131–ФЗ «Об общих принципах организации местного самоуправления в Российской Федерации», Федеральн</w:t>
      </w:r>
      <w:r>
        <w:rPr>
          <w:rFonts w:ascii="Times New Roman" w:hAnsi="Times New Roman"/>
          <w:spacing w:val="2"/>
          <w:sz w:val="28"/>
          <w:szCs w:val="28"/>
          <w:shd w:val="clear" w:color="auto" w:fill="FFFFFF"/>
        </w:rPr>
        <w:t>ым</w:t>
      </w:r>
      <w:r w:rsidRPr="00997DCB">
        <w:rPr>
          <w:rFonts w:ascii="Times New Roman" w:hAnsi="Times New Roman"/>
          <w:spacing w:val="2"/>
          <w:sz w:val="28"/>
          <w:szCs w:val="28"/>
          <w:shd w:val="clear" w:color="auto" w:fill="FFFFFF"/>
        </w:rPr>
        <w:t xml:space="preserve"> закон</w:t>
      </w:r>
      <w:r>
        <w:rPr>
          <w:rFonts w:ascii="Times New Roman" w:hAnsi="Times New Roman"/>
          <w:spacing w:val="2"/>
          <w:sz w:val="28"/>
          <w:szCs w:val="28"/>
          <w:shd w:val="clear" w:color="auto" w:fill="FFFFFF"/>
        </w:rPr>
        <w:t>ом</w:t>
      </w:r>
      <w:r w:rsidRPr="00997DCB">
        <w:rPr>
          <w:rFonts w:ascii="Times New Roman" w:hAnsi="Times New Roman"/>
          <w:spacing w:val="2"/>
          <w:sz w:val="28"/>
          <w:szCs w:val="28"/>
          <w:shd w:val="clear" w:color="auto" w:fill="FFFFFF"/>
        </w:rPr>
        <w:t xml:space="preserve"> от 27 октября 2010 года №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w:t>
      </w:r>
    </w:p>
    <w:p w14:paraId="5887BAC5" w14:textId="77777777" w:rsidR="001B4638" w:rsidRDefault="001B4638" w:rsidP="001B4638">
      <w:pPr>
        <w:spacing w:after="0" w:line="240" w:lineRule="auto"/>
        <w:ind w:firstLine="708"/>
        <w:jc w:val="both"/>
        <w:rPr>
          <w:rFonts w:ascii="Times New Roman" w:hAnsi="Times New Roman"/>
          <w:spacing w:val="2"/>
          <w:sz w:val="28"/>
          <w:szCs w:val="28"/>
          <w:shd w:val="clear" w:color="auto" w:fill="FFFFFF"/>
        </w:rPr>
      </w:pPr>
    </w:p>
    <w:p w14:paraId="6A150675" w14:textId="77777777" w:rsidR="001B4638" w:rsidRDefault="001B4638" w:rsidP="001B4638">
      <w:pPr>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ПОСТАНОВЛЯЮ</w:t>
      </w:r>
      <w:r w:rsidRPr="00CD24E6">
        <w:rPr>
          <w:rFonts w:ascii="Times New Roman" w:hAnsi="Times New Roman"/>
          <w:spacing w:val="2"/>
          <w:sz w:val="28"/>
          <w:szCs w:val="28"/>
          <w:shd w:val="clear" w:color="auto" w:fill="FFFFFF"/>
        </w:rPr>
        <w:t>:</w:t>
      </w:r>
    </w:p>
    <w:p w14:paraId="43A5B01D" w14:textId="77777777" w:rsidR="001B4638" w:rsidRDefault="001B4638" w:rsidP="001B4638">
      <w:pPr>
        <w:spacing w:after="0" w:line="240" w:lineRule="auto"/>
        <w:jc w:val="both"/>
        <w:rPr>
          <w:rFonts w:ascii="Times New Roman" w:hAnsi="Times New Roman"/>
          <w:spacing w:val="2"/>
          <w:sz w:val="28"/>
          <w:szCs w:val="28"/>
          <w:shd w:val="clear" w:color="auto" w:fill="FFFFFF"/>
        </w:rPr>
      </w:pPr>
    </w:p>
    <w:p w14:paraId="46621ACE" w14:textId="27163E59" w:rsidR="001B4638" w:rsidRDefault="001B4638" w:rsidP="001B4638">
      <w:pPr>
        <w:spacing w:after="0" w:line="240" w:lineRule="auto"/>
        <w:ind w:firstLine="708"/>
        <w:jc w:val="both"/>
        <w:rPr>
          <w:rFonts w:ascii="Times New Roman" w:hAnsi="Times New Roman"/>
          <w:sz w:val="28"/>
          <w:szCs w:val="28"/>
        </w:rPr>
      </w:pPr>
      <w:r w:rsidRPr="0047114D">
        <w:rPr>
          <w:rFonts w:ascii="Times New Roman" w:hAnsi="Times New Roman"/>
          <w:spacing w:val="2"/>
          <w:sz w:val="28"/>
          <w:szCs w:val="28"/>
          <w:shd w:val="clear" w:color="auto" w:fill="FFFFFF"/>
        </w:rPr>
        <w:t xml:space="preserve">1. </w:t>
      </w:r>
      <w:r>
        <w:rPr>
          <w:rFonts w:ascii="Times New Roman" w:hAnsi="Times New Roman"/>
          <w:spacing w:val="2"/>
          <w:sz w:val="28"/>
          <w:szCs w:val="28"/>
          <w:shd w:val="clear" w:color="auto" w:fill="FFFFFF"/>
        </w:rPr>
        <w:t>Утвердить схему</w:t>
      </w:r>
      <w:r>
        <w:rPr>
          <w:rFonts w:ascii="Times New Roman" w:hAnsi="Times New Roman"/>
          <w:sz w:val="28"/>
          <w:szCs w:val="28"/>
        </w:rPr>
        <w:t xml:space="preserve"> теплоснабжения </w:t>
      </w:r>
      <w:proofErr w:type="spellStart"/>
      <w:r>
        <w:rPr>
          <w:rFonts w:ascii="Times New Roman" w:hAnsi="Times New Roman"/>
          <w:sz w:val="28"/>
          <w:szCs w:val="28"/>
        </w:rPr>
        <w:t>Чернолучинского</w:t>
      </w:r>
      <w:proofErr w:type="spellEnd"/>
      <w:r>
        <w:rPr>
          <w:rFonts w:ascii="Times New Roman" w:hAnsi="Times New Roman"/>
          <w:sz w:val="28"/>
          <w:szCs w:val="28"/>
        </w:rPr>
        <w:t xml:space="preserve"> городского поселения Омского муниципального района Омской области на период до 2040 года (актуализация на 202</w:t>
      </w:r>
      <w:r w:rsidR="00CB7B96">
        <w:rPr>
          <w:rFonts w:ascii="Times New Roman" w:hAnsi="Times New Roman"/>
          <w:sz w:val="28"/>
          <w:szCs w:val="28"/>
        </w:rPr>
        <w:t>7</w:t>
      </w:r>
      <w:r>
        <w:rPr>
          <w:rFonts w:ascii="Times New Roman" w:hAnsi="Times New Roman"/>
          <w:sz w:val="28"/>
          <w:szCs w:val="28"/>
        </w:rPr>
        <w:t xml:space="preserve"> год) согласно приложению к настоящему постановлению.</w:t>
      </w:r>
    </w:p>
    <w:p w14:paraId="3CAB3B9C" w14:textId="77777777" w:rsidR="001B4638" w:rsidRDefault="001B4638" w:rsidP="001B4638">
      <w:pPr>
        <w:spacing w:after="0" w:line="240" w:lineRule="auto"/>
        <w:ind w:firstLine="708"/>
        <w:jc w:val="both"/>
        <w:rPr>
          <w:rFonts w:ascii="Times New Roman" w:hAnsi="Times New Roman"/>
          <w:spacing w:val="2"/>
          <w:sz w:val="28"/>
          <w:szCs w:val="28"/>
        </w:rPr>
      </w:pPr>
      <w:r>
        <w:rPr>
          <w:rFonts w:ascii="Times New Roman" w:hAnsi="Times New Roman"/>
          <w:spacing w:val="2"/>
          <w:sz w:val="28"/>
          <w:szCs w:val="28"/>
        </w:rPr>
        <w:t>2</w:t>
      </w:r>
      <w:r w:rsidRPr="0047114D">
        <w:rPr>
          <w:rFonts w:ascii="Times New Roman" w:hAnsi="Times New Roman"/>
          <w:spacing w:val="2"/>
          <w:sz w:val="28"/>
          <w:szCs w:val="28"/>
        </w:rPr>
        <w:t xml:space="preserve">. </w:t>
      </w:r>
      <w:r>
        <w:rPr>
          <w:rFonts w:ascii="Times New Roman" w:hAnsi="Times New Roman"/>
          <w:spacing w:val="2"/>
          <w:sz w:val="28"/>
          <w:szCs w:val="28"/>
        </w:rPr>
        <w:t xml:space="preserve">Опубликовать настоящее постановление в газете «Омский муниципальный вестник» и разместить на официальном сайте </w:t>
      </w:r>
      <w:proofErr w:type="spellStart"/>
      <w:r>
        <w:rPr>
          <w:rFonts w:ascii="Times New Roman" w:hAnsi="Times New Roman"/>
          <w:spacing w:val="2"/>
          <w:sz w:val="28"/>
          <w:szCs w:val="28"/>
        </w:rPr>
        <w:t>Чернолучинского</w:t>
      </w:r>
      <w:proofErr w:type="spellEnd"/>
      <w:r>
        <w:rPr>
          <w:rFonts w:ascii="Times New Roman" w:hAnsi="Times New Roman"/>
          <w:spacing w:val="2"/>
          <w:sz w:val="28"/>
          <w:szCs w:val="28"/>
        </w:rPr>
        <w:t xml:space="preserve"> городского поселения в информационно-телекоммуникационной сети «Интернет».</w:t>
      </w:r>
    </w:p>
    <w:p w14:paraId="101AA34C" w14:textId="77777777" w:rsidR="001B4638" w:rsidRDefault="001B4638" w:rsidP="001B4638">
      <w:pPr>
        <w:pStyle w:val="formattext"/>
        <w:shd w:val="clear" w:color="auto" w:fill="FFFFFF"/>
        <w:spacing w:before="0" w:beforeAutospacing="0" w:after="0" w:afterAutospacing="0"/>
        <w:ind w:firstLine="708"/>
        <w:jc w:val="both"/>
        <w:textAlignment w:val="baseline"/>
        <w:rPr>
          <w:spacing w:val="2"/>
          <w:sz w:val="28"/>
          <w:szCs w:val="28"/>
        </w:rPr>
      </w:pPr>
      <w:r>
        <w:rPr>
          <w:spacing w:val="2"/>
          <w:sz w:val="28"/>
          <w:szCs w:val="28"/>
        </w:rPr>
        <w:t>3</w:t>
      </w:r>
      <w:r w:rsidRPr="0047114D">
        <w:rPr>
          <w:spacing w:val="2"/>
          <w:sz w:val="28"/>
          <w:szCs w:val="28"/>
        </w:rPr>
        <w:t xml:space="preserve">. Контроль за исполнением настоящего постановления </w:t>
      </w:r>
      <w:r>
        <w:rPr>
          <w:spacing w:val="2"/>
          <w:sz w:val="28"/>
          <w:szCs w:val="28"/>
        </w:rPr>
        <w:t>оставляю за собой</w:t>
      </w:r>
      <w:r w:rsidRPr="0047114D">
        <w:rPr>
          <w:spacing w:val="2"/>
          <w:sz w:val="28"/>
          <w:szCs w:val="28"/>
        </w:rPr>
        <w:t>.</w:t>
      </w:r>
    </w:p>
    <w:p w14:paraId="68F742FE" w14:textId="77777777" w:rsidR="001B4638" w:rsidRPr="0047114D" w:rsidRDefault="001B4638" w:rsidP="001B4638">
      <w:pPr>
        <w:pStyle w:val="formattext"/>
        <w:shd w:val="clear" w:color="auto" w:fill="FFFFFF"/>
        <w:spacing w:before="0" w:beforeAutospacing="0" w:after="0" w:afterAutospacing="0"/>
        <w:ind w:firstLine="708"/>
        <w:jc w:val="both"/>
        <w:textAlignment w:val="baseline"/>
        <w:rPr>
          <w:spacing w:val="2"/>
          <w:sz w:val="28"/>
          <w:szCs w:val="28"/>
        </w:rPr>
      </w:pPr>
    </w:p>
    <w:p w14:paraId="70D206CD" w14:textId="77777777" w:rsidR="001B4638" w:rsidRPr="0047114D" w:rsidRDefault="001B4638" w:rsidP="001B4638">
      <w:pPr>
        <w:pStyle w:val="formattext"/>
        <w:shd w:val="clear" w:color="auto" w:fill="FFFFFF"/>
        <w:spacing w:before="0" w:beforeAutospacing="0" w:after="0" w:afterAutospacing="0"/>
        <w:ind w:firstLine="708"/>
        <w:jc w:val="both"/>
        <w:textAlignment w:val="baseline"/>
        <w:rPr>
          <w:spacing w:val="2"/>
          <w:sz w:val="28"/>
          <w:szCs w:val="28"/>
        </w:rPr>
      </w:pPr>
    </w:p>
    <w:p w14:paraId="4877E258" w14:textId="77777777" w:rsidR="003773D4" w:rsidRDefault="001B4638" w:rsidP="001B4638">
      <w:pPr>
        <w:spacing w:after="0" w:line="240" w:lineRule="auto"/>
        <w:jc w:val="both"/>
        <w:rPr>
          <w:rFonts w:ascii="Times New Roman" w:hAnsi="Times New Roman"/>
          <w:sz w:val="28"/>
          <w:szCs w:val="28"/>
        </w:rPr>
      </w:pPr>
      <w:r w:rsidRPr="0047114D">
        <w:rPr>
          <w:rFonts w:ascii="Times New Roman" w:hAnsi="Times New Roman"/>
          <w:sz w:val="28"/>
          <w:szCs w:val="28"/>
        </w:rPr>
        <w:t xml:space="preserve">Глава </w:t>
      </w:r>
      <w:r w:rsidR="003773D4">
        <w:rPr>
          <w:rFonts w:ascii="Times New Roman" w:hAnsi="Times New Roman"/>
          <w:sz w:val="28"/>
          <w:szCs w:val="28"/>
        </w:rPr>
        <w:t>Администрации</w:t>
      </w:r>
    </w:p>
    <w:p w14:paraId="31173027" w14:textId="77777777" w:rsidR="003773D4" w:rsidRDefault="003773D4" w:rsidP="001B4638">
      <w:pPr>
        <w:spacing w:after="0" w:line="240" w:lineRule="auto"/>
        <w:jc w:val="both"/>
        <w:rPr>
          <w:rFonts w:ascii="Times New Roman" w:hAnsi="Times New Roman"/>
          <w:sz w:val="28"/>
          <w:szCs w:val="28"/>
        </w:rPr>
      </w:pPr>
      <w:proofErr w:type="spellStart"/>
      <w:r>
        <w:rPr>
          <w:rFonts w:ascii="Times New Roman" w:hAnsi="Times New Roman"/>
          <w:sz w:val="28"/>
          <w:szCs w:val="28"/>
        </w:rPr>
        <w:t>Чернолучинского</w:t>
      </w:r>
      <w:proofErr w:type="spellEnd"/>
      <w:r>
        <w:rPr>
          <w:rFonts w:ascii="Times New Roman" w:hAnsi="Times New Roman"/>
          <w:sz w:val="28"/>
          <w:szCs w:val="28"/>
        </w:rPr>
        <w:t xml:space="preserve"> </w:t>
      </w:r>
      <w:r w:rsidR="001B4638" w:rsidRPr="0047114D">
        <w:rPr>
          <w:rFonts w:ascii="Times New Roman" w:hAnsi="Times New Roman"/>
          <w:sz w:val="28"/>
          <w:szCs w:val="28"/>
        </w:rPr>
        <w:t>городского поселения</w:t>
      </w:r>
      <w:r>
        <w:rPr>
          <w:rFonts w:ascii="Times New Roman" w:hAnsi="Times New Roman"/>
          <w:sz w:val="28"/>
          <w:szCs w:val="28"/>
        </w:rPr>
        <w:t>,</w:t>
      </w:r>
    </w:p>
    <w:p w14:paraId="445BE254" w14:textId="3071D9A3" w:rsidR="001B4638" w:rsidRDefault="003773D4" w:rsidP="001B4638">
      <w:pPr>
        <w:spacing w:after="0" w:line="240" w:lineRule="auto"/>
        <w:jc w:val="both"/>
        <w:rPr>
          <w:rFonts w:ascii="Times New Roman" w:hAnsi="Times New Roman"/>
          <w:sz w:val="28"/>
          <w:szCs w:val="28"/>
        </w:rPr>
      </w:pPr>
      <w:r>
        <w:rPr>
          <w:rFonts w:ascii="Times New Roman" w:hAnsi="Times New Roman"/>
          <w:sz w:val="28"/>
          <w:szCs w:val="28"/>
        </w:rPr>
        <w:t>Председатель ликвидационной комиссии</w:t>
      </w:r>
      <w:r w:rsidR="001B4638" w:rsidRPr="0047114D">
        <w:rPr>
          <w:rFonts w:ascii="Times New Roman" w:hAnsi="Times New Roman"/>
          <w:sz w:val="28"/>
          <w:szCs w:val="28"/>
        </w:rPr>
        <w:t xml:space="preserve">                                             </w:t>
      </w:r>
      <w:r w:rsidR="001B4638">
        <w:rPr>
          <w:rFonts w:ascii="Times New Roman" w:hAnsi="Times New Roman"/>
          <w:sz w:val="28"/>
          <w:szCs w:val="28"/>
        </w:rPr>
        <w:t xml:space="preserve">    </w:t>
      </w:r>
      <w:r w:rsidR="001B4638" w:rsidRPr="0047114D">
        <w:rPr>
          <w:rFonts w:ascii="Times New Roman" w:hAnsi="Times New Roman"/>
          <w:sz w:val="28"/>
          <w:szCs w:val="28"/>
        </w:rPr>
        <w:t xml:space="preserve">  </w:t>
      </w:r>
      <w:r w:rsidR="001B4638">
        <w:rPr>
          <w:rFonts w:ascii="Times New Roman" w:hAnsi="Times New Roman"/>
          <w:sz w:val="28"/>
          <w:szCs w:val="28"/>
        </w:rPr>
        <w:t xml:space="preserve"> Н.В. </w:t>
      </w:r>
      <w:proofErr w:type="spellStart"/>
      <w:r w:rsidR="001B4638">
        <w:rPr>
          <w:rFonts w:ascii="Times New Roman" w:hAnsi="Times New Roman"/>
          <w:sz w:val="28"/>
          <w:szCs w:val="28"/>
        </w:rPr>
        <w:t>Юркив</w:t>
      </w:r>
      <w:proofErr w:type="spellEnd"/>
    </w:p>
    <w:p w14:paraId="14069419" w14:textId="77777777" w:rsidR="001B4638" w:rsidRDefault="001B4638" w:rsidP="001B4638">
      <w:pPr>
        <w:spacing w:after="0" w:line="240" w:lineRule="auto"/>
        <w:jc w:val="both"/>
        <w:rPr>
          <w:rFonts w:ascii="Times New Roman" w:hAnsi="Times New Roman"/>
          <w:sz w:val="28"/>
          <w:szCs w:val="28"/>
        </w:rPr>
      </w:pPr>
    </w:p>
    <w:p w14:paraId="5B6C45EB" w14:textId="77777777" w:rsidR="001B4638" w:rsidRDefault="001B4638" w:rsidP="001B4638">
      <w:pPr>
        <w:spacing w:after="0" w:line="240" w:lineRule="auto"/>
        <w:jc w:val="both"/>
        <w:rPr>
          <w:rFonts w:ascii="Times New Roman" w:hAnsi="Times New Roman"/>
          <w:sz w:val="28"/>
          <w:szCs w:val="28"/>
        </w:rPr>
      </w:pPr>
    </w:p>
    <w:p w14:paraId="63C3231B" w14:textId="77777777" w:rsidR="001B4638" w:rsidRDefault="001B4638" w:rsidP="001B4638">
      <w:pPr>
        <w:spacing w:after="0" w:line="240" w:lineRule="auto"/>
        <w:jc w:val="both"/>
        <w:rPr>
          <w:rFonts w:ascii="Times New Roman" w:hAnsi="Times New Roman"/>
          <w:sz w:val="28"/>
          <w:szCs w:val="28"/>
        </w:rPr>
      </w:pPr>
    </w:p>
    <w:p w14:paraId="5026C1BD" w14:textId="77777777" w:rsidR="001B4638" w:rsidRDefault="001B4638" w:rsidP="001B4638">
      <w:pPr>
        <w:spacing w:after="0" w:line="240" w:lineRule="auto"/>
        <w:jc w:val="both"/>
        <w:rPr>
          <w:rFonts w:ascii="Times New Roman" w:hAnsi="Times New Roman"/>
          <w:sz w:val="28"/>
          <w:szCs w:val="28"/>
        </w:rPr>
      </w:pPr>
    </w:p>
    <w:p w14:paraId="79E33DF5" w14:textId="77777777" w:rsidR="006E6B61" w:rsidRDefault="006E6B61" w:rsidP="006E6B61">
      <w:pPr>
        <w:spacing w:after="0" w:line="240" w:lineRule="auto"/>
        <w:rPr>
          <w:rFonts w:ascii="Times New Roman" w:hAnsi="Times New Roman"/>
          <w:sz w:val="24"/>
          <w:szCs w:val="24"/>
        </w:rPr>
      </w:pPr>
    </w:p>
    <w:p w14:paraId="1DCCD917" w14:textId="77777777" w:rsidR="001B4638" w:rsidRDefault="001B4638" w:rsidP="001B4638">
      <w:pPr>
        <w:spacing w:after="0" w:line="240" w:lineRule="auto"/>
        <w:jc w:val="both"/>
        <w:rPr>
          <w:rFonts w:ascii="Times New Roman" w:hAnsi="Times New Roman"/>
          <w:sz w:val="28"/>
          <w:szCs w:val="28"/>
        </w:rPr>
      </w:pPr>
    </w:p>
    <w:p w14:paraId="56B10F36" w14:textId="77777777" w:rsidR="00245774" w:rsidRDefault="00245774"/>
    <w:p w14:paraId="61A16BDF" w14:textId="77777777" w:rsidR="006E6B61" w:rsidRDefault="006E6B61"/>
    <w:p w14:paraId="08B44160" w14:textId="77777777" w:rsidR="006E6B61" w:rsidRDefault="006E6B61" w:rsidP="006E6B61">
      <w:pPr>
        <w:spacing w:after="0" w:line="240" w:lineRule="auto"/>
      </w:pPr>
    </w:p>
    <w:p w14:paraId="063CC0EB" w14:textId="77777777" w:rsidR="006E6B61" w:rsidRDefault="006E6B61" w:rsidP="006E6B61">
      <w:pPr>
        <w:spacing w:after="0" w:line="240" w:lineRule="auto"/>
        <w:rPr>
          <w:rFonts w:ascii="Times New Roman" w:eastAsia="Times New Roman" w:hAnsi="Times New Roman"/>
          <w:b/>
          <w:sz w:val="40"/>
          <w:szCs w:val="48"/>
        </w:rPr>
      </w:pPr>
    </w:p>
    <w:p w14:paraId="63C19DF5" w14:textId="77777777" w:rsidR="006E6B61" w:rsidRDefault="006E6B61" w:rsidP="006E6B61">
      <w:pPr>
        <w:spacing w:after="0" w:line="240" w:lineRule="auto"/>
        <w:jc w:val="right"/>
        <w:rPr>
          <w:rFonts w:ascii="Times New Roman" w:hAnsi="Times New Roman"/>
          <w:sz w:val="24"/>
          <w:szCs w:val="24"/>
        </w:rPr>
      </w:pPr>
      <w:r w:rsidRPr="001901AF">
        <w:rPr>
          <w:rFonts w:ascii="Times New Roman" w:hAnsi="Times New Roman"/>
          <w:sz w:val="24"/>
          <w:szCs w:val="24"/>
        </w:rPr>
        <w:t>Приложение</w:t>
      </w:r>
    </w:p>
    <w:p w14:paraId="15D5AEC0" w14:textId="77777777"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к постановлению Администрации</w:t>
      </w:r>
    </w:p>
    <w:p w14:paraId="419DC10F" w14:textId="77777777" w:rsidR="006E6B61" w:rsidRDefault="006E6B61" w:rsidP="006E6B61">
      <w:pPr>
        <w:spacing w:after="0" w:line="240" w:lineRule="auto"/>
        <w:jc w:val="right"/>
        <w:rPr>
          <w:rFonts w:ascii="Times New Roman" w:hAnsi="Times New Roman"/>
          <w:sz w:val="24"/>
          <w:szCs w:val="24"/>
        </w:rPr>
      </w:pPr>
      <w:proofErr w:type="spellStart"/>
      <w:r>
        <w:rPr>
          <w:rFonts w:ascii="Times New Roman" w:hAnsi="Times New Roman"/>
          <w:sz w:val="24"/>
          <w:szCs w:val="24"/>
        </w:rPr>
        <w:t>Чернолучинского</w:t>
      </w:r>
      <w:proofErr w:type="spellEnd"/>
      <w:r>
        <w:rPr>
          <w:rFonts w:ascii="Times New Roman" w:hAnsi="Times New Roman"/>
          <w:sz w:val="24"/>
          <w:szCs w:val="24"/>
        </w:rPr>
        <w:t xml:space="preserve"> городского поселения</w:t>
      </w:r>
    </w:p>
    <w:p w14:paraId="5C0436F6" w14:textId="77777777"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Омского муниципального района</w:t>
      </w:r>
    </w:p>
    <w:p w14:paraId="28BD6564" w14:textId="77777777"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Омской области</w:t>
      </w:r>
    </w:p>
    <w:p w14:paraId="04E787FF" w14:textId="49DCCE1D" w:rsidR="00864DFB" w:rsidRPr="00864DFB" w:rsidRDefault="006E6B61" w:rsidP="00864DFB">
      <w:pPr>
        <w:spacing w:after="0" w:line="240" w:lineRule="auto"/>
        <w:jc w:val="right"/>
        <w:rPr>
          <w:rFonts w:ascii="Times New Roman" w:hAnsi="Times New Roman"/>
          <w:sz w:val="24"/>
          <w:szCs w:val="24"/>
        </w:rPr>
      </w:pPr>
      <w:r>
        <w:rPr>
          <w:rFonts w:ascii="Times New Roman" w:hAnsi="Times New Roman"/>
          <w:sz w:val="24"/>
          <w:szCs w:val="24"/>
        </w:rPr>
        <w:t xml:space="preserve">от </w:t>
      </w:r>
      <w:r w:rsidR="00864DFB" w:rsidRPr="00864DFB">
        <w:rPr>
          <w:rFonts w:ascii="Times New Roman" w:hAnsi="Times New Roman"/>
          <w:sz w:val="24"/>
          <w:szCs w:val="24"/>
        </w:rPr>
        <w:t>1</w:t>
      </w:r>
      <w:r w:rsidR="00CB7B96">
        <w:rPr>
          <w:rFonts w:ascii="Times New Roman" w:hAnsi="Times New Roman"/>
          <w:sz w:val="24"/>
          <w:szCs w:val="24"/>
        </w:rPr>
        <w:t>9</w:t>
      </w:r>
      <w:r w:rsidR="00864DFB" w:rsidRPr="00864DFB">
        <w:rPr>
          <w:rFonts w:ascii="Times New Roman" w:hAnsi="Times New Roman"/>
          <w:sz w:val="24"/>
          <w:szCs w:val="24"/>
        </w:rPr>
        <w:t>.06.202</w:t>
      </w:r>
      <w:r w:rsidR="00CB7B96">
        <w:rPr>
          <w:rFonts w:ascii="Times New Roman" w:hAnsi="Times New Roman"/>
          <w:sz w:val="24"/>
          <w:szCs w:val="24"/>
        </w:rPr>
        <w:t>6</w:t>
      </w:r>
      <w:r w:rsidR="00864DFB" w:rsidRPr="00864DFB">
        <w:rPr>
          <w:rFonts w:ascii="Times New Roman" w:hAnsi="Times New Roman"/>
          <w:sz w:val="24"/>
          <w:szCs w:val="24"/>
        </w:rPr>
        <w:t xml:space="preserve"> № П-2</w:t>
      </w:r>
      <w:r w:rsidR="00CB7B96">
        <w:rPr>
          <w:rFonts w:ascii="Times New Roman" w:hAnsi="Times New Roman"/>
          <w:sz w:val="24"/>
          <w:szCs w:val="24"/>
        </w:rPr>
        <w:t>6</w:t>
      </w:r>
      <w:r w:rsidR="00864DFB" w:rsidRPr="00864DFB">
        <w:rPr>
          <w:rFonts w:ascii="Times New Roman" w:hAnsi="Times New Roman"/>
          <w:sz w:val="24"/>
          <w:szCs w:val="24"/>
        </w:rPr>
        <w:t>/ЧРНОМС-</w:t>
      </w:r>
      <w:r w:rsidR="00CB7B96">
        <w:rPr>
          <w:rFonts w:ascii="Times New Roman" w:hAnsi="Times New Roman"/>
          <w:sz w:val="24"/>
          <w:szCs w:val="24"/>
        </w:rPr>
        <w:t>71</w:t>
      </w:r>
    </w:p>
    <w:p w14:paraId="4158ECDF" w14:textId="77777777" w:rsidR="006E6B61" w:rsidRDefault="006E6B61" w:rsidP="006E6B61">
      <w:pPr>
        <w:spacing w:after="0" w:line="240" w:lineRule="auto"/>
        <w:jc w:val="right"/>
        <w:rPr>
          <w:rFonts w:ascii="Times New Roman" w:hAnsi="Times New Roman"/>
          <w:sz w:val="24"/>
          <w:szCs w:val="24"/>
        </w:rPr>
      </w:pPr>
    </w:p>
    <w:p w14:paraId="0B83F970" w14:textId="77777777" w:rsidR="006E6B61" w:rsidRDefault="006E6B61" w:rsidP="006E6B61">
      <w:pPr>
        <w:spacing w:after="0" w:line="240" w:lineRule="auto"/>
        <w:jc w:val="center"/>
        <w:rPr>
          <w:rFonts w:ascii="Times New Roman" w:eastAsia="Times New Roman" w:hAnsi="Times New Roman"/>
          <w:b/>
          <w:sz w:val="40"/>
          <w:szCs w:val="48"/>
        </w:rPr>
      </w:pPr>
    </w:p>
    <w:p w14:paraId="6104E9AB" w14:textId="77777777" w:rsidR="006E6B61" w:rsidRDefault="006E6B61" w:rsidP="006E6B61">
      <w:pPr>
        <w:spacing w:after="0" w:line="240" w:lineRule="auto"/>
        <w:jc w:val="center"/>
        <w:rPr>
          <w:rFonts w:ascii="Times New Roman" w:eastAsia="Times New Roman" w:hAnsi="Times New Roman"/>
          <w:b/>
          <w:sz w:val="40"/>
          <w:szCs w:val="48"/>
        </w:rPr>
      </w:pPr>
    </w:p>
    <w:p w14:paraId="148536DD" w14:textId="77777777" w:rsidR="006E6B61" w:rsidRDefault="006E6B61" w:rsidP="006E6B61">
      <w:pPr>
        <w:spacing w:after="0" w:line="240" w:lineRule="auto"/>
        <w:jc w:val="center"/>
        <w:rPr>
          <w:rFonts w:ascii="Times New Roman" w:eastAsia="Times New Roman" w:hAnsi="Times New Roman"/>
          <w:b/>
          <w:sz w:val="40"/>
          <w:szCs w:val="48"/>
        </w:rPr>
      </w:pPr>
    </w:p>
    <w:p w14:paraId="55968BC8" w14:textId="77777777" w:rsidR="006E6B61" w:rsidRPr="006E6B61" w:rsidRDefault="006E6B61" w:rsidP="006E6B61">
      <w:pPr>
        <w:spacing w:after="0" w:line="240" w:lineRule="auto"/>
        <w:jc w:val="center"/>
        <w:rPr>
          <w:rFonts w:ascii="Times New Roman" w:eastAsia="Times New Roman" w:hAnsi="Times New Roman"/>
          <w:b/>
          <w:sz w:val="40"/>
          <w:szCs w:val="48"/>
        </w:rPr>
      </w:pPr>
      <w:r w:rsidRPr="006E6B61">
        <w:rPr>
          <w:rFonts w:ascii="Times New Roman" w:eastAsia="Times New Roman" w:hAnsi="Times New Roman"/>
          <w:b/>
          <w:sz w:val="40"/>
          <w:szCs w:val="48"/>
        </w:rPr>
        <w:t xml:space="preserve">Схема теплоснабжения </w:t>
      </w:r>
      <w:proofErr w:type="spellStart"/>
      <w:r w:rsidRPr="006E6B61">
        <w:rPr>
          <w:rFonts w:ascii="Times New Roman" w:eastAsia="Times New Roman" w:hAnsi="Times New Roman"/>
          <w:b/>
          <w:sz w:val="40"/>
          <w:szCs w:val="48"/>
        </w:rPr>
        <w:t>Чернолучинского</w:t>
      </w:r>
      <w:proofErr w:type="spellEnd"/>
      <w:r w:rsidRPr="006E6B61">
        <w:rPr>
          <w:rFonts w:ascii="Times New Roman" w:eastAsia="Times New Roman" w:hAnsi="Times New Roman"/>
          <w:b/>
          <w:sz w:val="40"/>
          <w:szCs w:val="48"/>
        </w:rPr>
        <w:t xml:space="preserve"> городского поселения Омского муниципального района Омской области на период до 2040 года</w:t>
      </w:r>
    </w:p>
    <w:p w14:paraId="0B7D6D26" w14:textId="2FE9F730" w:rsidR="006E6B61" w:rsidRPr="006E6B61" w:rsidRDefault="006E6B61" w:rsidP="006E6B61">
      <w:pPr>
        <w:spacing w:after="0" w:line="240" w:lineRule="auto"/>
        <w:jc w:val="center"/>
        <w:rPr>
          <w:rFonts w:ascii="Times New Roman" w:eastAsia="Times New Roman" w:hAnsi="Times New Roman"/>
          <w:b/>
          <w:sz w:val="40"/>
          <w:szCs w:val="48"/>
        </w:rPr>
      </w:pPr>
      <w:r w:rsidRPr="006E6B61">
        <w:rPr>
          <w:rFonts w:ascii="Times New Roman" w:eastAsia="Times New Roman" w:hAnsi="Times New Roman"/>
          <w:b/>
          <w:sz w:val="40"/>
          <w:szCs w:val="48"/>
        </w:rPr>
        <w:t>(актуализация на 202</w:t>
      </w:r>
      <w:r w:rsidR="00CB7B96">
        <w:rPr>
          <w:rFonts w:ascii="Times New Roman" w:eastAsia="Times New Roman" w:hAnsi="Times New Roman"/>
          <w:b/>
          <w:sz w:val="40"/>
          <w:szCs w:val="48"/>
        </w:rPr>
        <w:t>7</w:t>
      </w:r>
      <w:r w:rsidRPr="006E6B61">
        <w:rPr>
          <w:rFonts w:ascii="Times New Roman" w:eastAsia="Times New Roman" w:hAnsi="Times New Roman"/>
          <w:b/>
          <w:sz w:val="40"/>
          <w:szCs w:val="48"/>
        </w:rPr>
        <w:t xml:space="preserve"> год)</w:t>
      </w:r>
    </w:p>
    <w:p w14:paraId="65D0F716" w14:textId="77777777" w:rsidR="006E6B61" w:rsidRPr="006E6B61" w:rsidRDefault="006E6B61" w:rsidP="006E6B61">
      <w:pPr>
        <w:spacing w:after="0" w:line="240" w:lineRule="auto"/>
        <w:jc w:val="center"/>
        <w:rPr>
          <w:rFonts w:ascii="Times New Roman" w:eastAsia="Times New Roman" w:hAnsi="Times New Roman"/>
          <w:b/>
          <w:color w:val="000000"/>
          <w:sz w:val="36"/>
          <w:szCs w:val="36"/>
        </w:rPr>
      </w:pPr>
    </w:p>
    <w:p w14:paraId="1CA3EE3F" w14:textId="77777777" w:rsidR="006E6B61" w:rsidRPr="006E6B61" w:rsidRDefault="006E6B61" w:rsidP="006E6B61">
      <w:pPr>
        <w:spacing w:after="0" w:line="240" w:lineRule="auto"/>
        <w:jc w:val="center"/>
        <w:rPr>
          <w:rFonts w:ascii="Times New Roman" w:eastAsia="Times New Roman" w:hAnsi="Times New Roman"/>
          <w:b/>
          <w:color w:val="000000"/>
          <w:sz w:val="36"/>
          <w:szCs w:val="36"/>
        </w:rPr>
      </w:pPr>
    </w:p>
    <w:p w14:paraId="57F7A5E6" w14:textId="77777777" w:rsidR="006E6B61" w:rsidRPr="006E6B61" w:rsidRDefault="006E6B61" w:rsidP="006E6B61">
      <w:pPr>
        <w:spacing w:after="0" w:line="240" w:lineRule="auto"/>
        <w:jc w:val="center"/>
        <w:rPr>
          <w:rFonts w:ascii="Times New Roman" w:eastAsia="Times New Roman" w:hAnsi="Times New Roman"/>
          <w:b/>
          <w:color w:val="000000"/>
          <w:sz w:val="36"/>
          <w:szCs w:val="36"/>
        </w:rPr>
      </w:pPr>
    </w:p>
    <w:p w14:paraId="52A45F8A" w14:textId="77777777" w:rsidR="006E6B61" w:rsidRPr="006E6B61" w:rsidRDefault="006E6B61" w:rsidP="006E6B61">
      <w:pPr>
        <w:spacing w:after="0" w:line="240" w:lineRule="auto"/>
        <w:jc w:val="center"/>
        <w:rPr>
          <w:rFonts w:ascii="Times New Roman" w:eastAsia="Times New Roman" w:hAnsi="Times New Roman"/>
          <w:b/>
          <w:color w:val="000000"/>
          <w:sz w:val="32"/>
          <w:szCs w:val="36"/>
        </w:rPr>
      </w:pPr>
      <w:r w:rsidRPr="006E6B61">
        <w:rPr>
          <w:rFonts w:ascii="Times New Roman" w:eastAsia="Times New Roman" w:hAnsi="Times New Roman"/>
          <w:b/>
          <w:color w:val="000000"/>
          <w:sz w:val="32"/>
          <w:szCs w:val="36"/>
        </w:rPr>
        <w:t>УТВЕРЖДАЕМАЯ ЧАСТЬ</w:t>
      </w:r>
    </w:p>
    <w:p w14:paraId="06F21C0F" w14:textId="77777777" w:rsidR="006E6B61" w:rsidRDefault="006E6B61"/>
    <w:p w14:paraId="112B26A5" w14:textId="77777777" w:rsidR="006E6B61" w:rsidRDefault="006E6B61"/>
    <w:p w14:paraId="3F764E73" w14:textId="77777777" w:rsidR="006E6B61" w:rsidRDefault="006E6B61"/>
    <w:p w14:paraId="38AC68B2" w14:textId="77777777" w:rsidR="006E6B61" w:rsidRDefault="006E6B61"/>
    <w:p w14:paraId="4939431D" w14:textId="77777777" w:rsidR="006E6B61" w:rsidRDefault="006E6B61" w:rsidP="006E6B61">
      <w:pPr>
        <w:jc w:val="center"/>
        <w:rPr>
          <w:rFonts w:ascii="Times New Roman" w:hAnsi="Times New Roman"/>
        </w:rPr>
      </w:pPr>
    </w:p>
    <w:p w14:paraId="34D09032" w14:textId="77777777" w:rsidR="006E6B61" w:rsidRPr="006E6B61" w:rsidRDefault="006E6B61" w:rsidP="006E6B61">
      <w:pPr>
        <w:keepNext/>
        <w:keepLines/>
        <w:pageBreakBefore/>
        <w:spacing w:after="120" w:line="240" w:lineRule="auto"/>
        <w:jc w:val="center"/>
        <w:outlineLvl w:val="0"/>
        <w:rPr>
          <w:rFonts w:ascii="Times New Roman" w:eastAsia="Times New Roman" w:hAnsi="Times New Roman"/>
          <w:b/>
          <w:bCs/>
          <w:sz w:val="28"/>
          <w:szCs w:val="28"/>
        </w:rPr>
      </w:pPr>
      <w:bookmarkStart w:id="4" w:name="_Toc71300544"/>
      <w:bookmarkStart w:id="5" w:name="_Toc133415525"/>
      <w:r w:rsidRPr="006E6B61">
        <w:rPr>
          <w:rFonts w:ascii="Times New Roman" w:eastAsia="Times New Roman" w:hAnsi="Times New Roman"/>
          <w:b/>
          <w:bCs/>
          <w:sz w:val="28"/>
          <w:szCs w:val="28"/>
        </w:rPr>
        <w:lastRenderedPageBreak/>
        <w:t>ОГЛАВЛЕНИЕ</w:t>
      </w:r>
      <w:bookmarkEnd w:id="4"/>
      <w:bookmarkEnd w:id="5"/>
    </w:p>
    <w:p w14:paraId="40388DC7" w14:textId="77777777" w:rsidR="006E6B61" w:rsidRPr="006E6B61" w:rsidRDefault="006E6B61" w:rsidP="006E6B61">
      <w:pPr>
        <w:widowControl w:val="0"/>
        <w:spacing w:after="0" w:line="240" w:lineRule="auto"/>
        <w:ind w:firstLine="709"/>
        <w:jc w:val="both"/>
        <w:rPr>
          <w:rFonts w:ascii="Times New Roman" w:hAnsi="Times New Roman"/>
          <w:sz w:val="24"/>
        </w:rPr>
      </w:pPr>
    </w:p>
    <w:p w14:paraId="54A3ED4C" w14:textId="4BDDD747" w:rsidR="006E6B61" w:rsidRPr="006E6B61" w:rsidRDefault="006E6B61" w:rsidP="006E6B61">
      <w:pPr>
        <w:keepLines/>
        <w:tabs>
          <w:tab w:val="right" w:leader="dot" w:pos="9771"/>
        </w:tabs>
        <w:suppressAutoHyphens/>
        <w:spacing w:after="0" w:line="240" w:lineRule="auto"/>
        <w:jc w:val="both"/>
        <w:rPr>
          <w:rFonts w:eastAsia="Times New Roman"/>
          <w:noProof/>
          <w:lang w:eastAsia="ru-RU"/>
        </w:rPr>
      </w:pPr>
      <w:r w:rsidRPr="006E6B61">
        <w:rPr>
          <w:rFonts w:ascii="Times New Roman" w:hAnsi="Times New Roman"/>
          <w:sz w:val="20"/>
        </w:rPr>
        <w:fldChar w:fldCharType="begin"/>
      </w:r>
      <w:r w:rsidRPr="006E6B61">
        <w:rPr>
          <w:rFonts w:ascii="Times New Roman" w:hAnsi="Times New Roman"/>
          <w:sz w:val="20"/>
        </w:rPr>
        <w:instrText xml:space="preserve"> TOC \o "1-3" \h \z \u </w:instrText>
      </w:r>
      <w:r w:rsidRPr="006E6B61">
        <w:rPr>
          <w:rFonts w:ascii="Times New Roman" w:hAnsi="Times New Roman"/>
          <w:sz w:val="20"/>
        </w:rPr>
        <w:fldChar w:fldCharType="separate"/>
      </w:r>
      <w:hyperlink w:anchor="_Toc133415526" w:history="1">
        <w:r w:rsidRPr="006E6B61">
          <w:rPr>
            <w:rFonts w:ascii="Times New Roman" w:hAnsi="Times New Roman"/>
            <w:noProof/>
            <w:color w:val="0000FF"/>
            <w:sz w:val="20"/>
            <w:u w:val="single"/>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6E6B61">
          <w:rPr>
            <w:rFonts w:ascii="Times New Roman" w:hAnsi="Times New Roman"/>
            <w:noProof/>
            <w:webHidden/>
            <w:sz w:val="20"/>
          </w:rPr>
          <w:tab/>
        </w:r>
        <w:r w:rsidRPr="006E6B61">
          <w:rPr>
            <w:rFonts w:ascii="Times New Roman" w:hAnsi="Times New Roman"/>
            <w:noProof/>
            <w:webHidden/>
            <w:sz w:val="20"/>
          </w:rPr>
          <w:fldChar w:fldCharType="begin"/>
        </w:r>
        <w:r w:rsidRPr="006E6B61">
          <w:rPr>
            <w:rFonts w:ascii="Times New Roman" w:hAnsi="Times New Roman"/>
            <w:noProof/>
            <w:webHidden/>
            <w:sz w:val="20"/>
          </w:rPr>
          <w:instrText xml:space="preserve"> PAGEREF _Toc133415526 \h </w:instrText>
        </w:r>
        <w:r w:rsidRPr="006E6B61">
          <w:rPr>
            <w:rFonts w:ascii="Times New Roman" w:hAnsi="Times New Roman"/>
            <w:noProof/>
            <w:webHidden/>
            <w:sz w:val="20"/>
          </w:rPr>
        </w:r>
        <w:r w:rsidRPr="006E6B61">
          <w:rPr>
            <w:rFonts w:ascii="Times New Roman" w:hAnsi="Times New Roman"/>
            <w:noProof/>
            <w:webHidden/>
            <w:sz w:val="20"/>
          </w:rPr>
          <w:fldChar w:fldCharType="separate"/>
        </w:r>
        <w:r w:rsidR="003773D4">
          <w:rPr>
            <w:rFonts w:ascii="Times New Roman" w:hAnsi="Times New Roman"/>
            <w:noProof/>
            <w:webHidden/>
            <w:sz w:val="20"/>
          </w:rPr>
          <w:t>7</w:t>
        </w:r>
        <w:r w:rsidRPr="006E6B61">
          <w:rPr>
            <w:rFonts w:ascii="Times New Roman" w:hAnsi="Times New Roman"/>
            <w:noProof/>
            <w:webHidden/>
            <w:sz w:val="20"/>
          </w:rPr>
          <w:fldChar w:fldCharType="end"/>
        </w:r>
      </w:hyperlink>
    </w:p>
    <w:p w14:paraId="2FD36CEE" w14:textId="713B2F5A"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27" w:history="1">
        <w:r w:rsidR="006E6B61" w:rsidRPr="006E6B61">
          <w:rPr>
            <w:rFonts w:ascii="Times New Roman" w:hAnsi="Times New Roman"/>
            <w:noProof/>
            <w:color w:val="0000FF"/>
            <w:sz w:val="20"/>
            <w:u w:val="single"/>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_Toc133415527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w:t>
        </w:r>
        <w:r w:rsidR="006E6B61" w:rsidRPr="006E6B61">
          <w:rPr>
            <w:rFonts w:ascii="Times New Roman" w:hAnsi="Times New Roman"/>
            <w:noProof/>
            <w:webHidden/>
            <w:sz w:val="20"/>
          </w:rPr>
          <w:fldChar w:fldCharType="end"/>
        </w:r>
      </w:hyperlink>
    </w:p>
    <w:p w14:paraId="5D06A4A6" w14:textId="0C4FFD15"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28" w:history="1">
        <w:r w:rsidR="006E6B61" w:rsidRPr="006E6B61">
          <w:rPr>
            <w:rFonts w:ascii="Times New Roman" w:hAnsi="Times New Roman"/>
            <w:noProof/>
            <w:color w:val="0000FF"/>
            <w:sz w:val="20"/>
            <w:u w:val="single"/>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_Toc133415528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w:t>
        </w:r>
        <w:r w:rsidR="006E6B61" w:rsidRPr="006E6B61">
          <w:rPr>
            <w:rFonts w:ascii="Times New Roman" w:hAnsi="Times New Roman"/>
            <w:noProof/>
            <w:webHidden/>
            <w:sz w:val="20"/>
          </w:rPr>
          <w:fldChar w:fldCharType="end"/>
        </w:r>
      </w:hyperlink>
    </w:p>
    <w:p w14:paraId="62E76B5D" w14:textId="448E43C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29" w:history="1">
        <w:r w:rsidR="006E6B61" w:rsidRPr="006E6B61">
          <w:rPr>
            <w:rFonts w:ascii="Times New Roman" w:hAnsi="Times New Roman"/>
            <w:noProof/>
            <w:color w:val="0000FF"/>
            <w:sz w:val="20"/>
            <w:u w:val="single"/>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_Toc133415529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w:t>
        </w:r>
        <w:r w:rsidR="006E6B61" w:rsidRPr="006E6B61">
          <w:rPr>
            <w:rFonts w:ascii="Times New Roman" w:hAnsi="Times New Roman"/>
            <w:noProof/>
            <w:webHidden/>
            <w:sz w:val="20"/>
          </w:rPr>
          <w:fldChar w:fldCharType="end"/>
        </w:r>
      </w:hyperlink>
    </w:p>
    <w:p w14:paraId="630EC0AD" w14:textId="17243ABD"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0" w:history="1">
        <w:r w:rsidR="006E6B61" w:rsidRPr="006E6B61">
          <w:rPr>
            <w:rFonts w:ascii="Times New Roman" w:hAnsi="Times New Roman"/>
            <w:noProof/>
            <w:color w:val="0000FF"/>
            <w:sz w:val="20"/>
            <w:u w:val="single"/>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w:t>
        </w:r>
        <w:r w:rsidR="006E6B61" w:rsidRPr="006E6B61">
          <w:rPr>
            <w:rFonts w:ascii="Times New Roman" w:hAnsi="Times New Roman"/>
            <w:noProof/>
            <w:webHidden/>
            <w:sz w:val="20"/>
          </w:rPr>
          <w:fldChar w:fldCharType="end"/>
        </w:r>
      </w:hyperlink>
    </w:p>
    <w:p w14:paraId="48028A48" w14:textId="418AF818"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31" w:history="1">
        <w:r w:rsidR="006E6B61" w:rsidRPr="006E6B61">
          <w:rPr>
            <w:rFonts w:ascii="Times New Roman" w:hAnsi="Times New Roman"/>
            <w:noProof/>
            <w:color w:val="0000FF"/>
            <w:sz w:val="20"/>
            <w:u w:val="single"/>
          </w:rPr>
          <w:t>Раздел 2 Существующие и перспективные балансы тепловой мощности источников тепловой энергии и тепловой нагрузки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w:t>
        </w:r>
        <w:r w:rsidR="006E6B61" w:rsidRPr="006E6B61">
          <w:rPr>
            <w:rFonts w:ascii="Times New Roman" w:hAnsi="Times New Roman"/>
            <w:noProof/>
            <w:webHidden/>
            <w:sz w:val="20"/>
          </w:rPr>
          <w:fldChar w:fldCharType="end"/>
        </w:r>
      </w:hyperlink>
    </w:p>
    <w:p w14:paraId="247FD967" w14:textId="751785D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2" w:history="1">
        <w:r w:rsidR="006E6B61" w:rsidRPr="006E6B61">
          <w:rPr>
            <w:rFonts w:ascii="Times New Roman" w:hAnsi="Times New Roman"/>
            <w:noProof/>
            <w:color w:val="0000FF"/>
            <w:sz w:val="20"/>
            <w:u w:val="single"/>
          </w:rPr>
          <w:t>2.1 Описание существующих и перспективных зон действия систем теплоснабжения 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w:t>
        </w:r>
        <w:r w:rsidR="006E6B61" w:rsidRPr="006E6B61">
          <w:rPr>
            <w:rFonts w:ascii="Times New Roman" w:hAnsi="Times New Roman"/>
            <w:noProof/>
            <w:webHidden/>
            <w:sz w:val="20"/>
          </w:rPr>
          <w:fldChar w:fldCharType="end"/>
        </w:r>
      </w:hyperlink>
    </w:p>
    <w:p w14:paraId="57C417D0" w14:textId="27A0EFB2"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3" w:history="1">
        <w:r w:rsidR="006E6B61" w:rsidRPr="006E6B61">
          <w:rPr>
            <w:rFonts w:ascii="Times New Roman" w:hAnsi="Times New Roman"/>
            <w:noProof/>
            <w:color w:val="0000FF"/>
            <w:sz w:val="20"/>
            <w:u w:val="single"/>
          </w:rPr>
          <w:t>2.2 Описание существующих и перспективных зон действия индивидуальных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w:t>
        </w:r>
        <w:r w:rsidR="006E6B61" w:rsidRPr="006E6B61">
          <w:rPr>
            <w:rFonts w:ascii="Times New Roman" w:hAnsi="Times New Roman"/>
            <w:noProof/>
            <w:webHidden/>
            <w:sz w:val="20"/>
          </w:rPr>
          <w:fldChar w:fldCharType="end"/>
        </w:r>
      </w:hyperlink>
    </w:p>
    <w:p w14:paraId="18D266C6" w14:textId="12687B7B"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4" w:history="1">
        <w:r w:rsidR="006E6B61" w:rsidRPr="006E6B61">
          <w:rPr>
            <w:rFonts w:ascii="Times New Roman" w:hAnsi="Times New Roman"/>
            <w:noProof/>
            <w:color w:val="0000FF"/>
            <w:sz w:val="20"/>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w:t>
        </w:r>
        <w:r w:rsidR="006E6B61" w:rsidRPr="006E6B61">
          <w:rPr>
            <w:rFonts w:ascii="Times New Roman" w:hAnsi="Times New Roman"/>
            <w:noProof/>
            <w:webHidden/>
            <w:sz w:val="20"/>
          </w:rPr>
          <w:fldChar w:fldCharType="end"/>
        </w:r>
      </w:hyperlink>
    </w:p>
    <w:p w14:paraId="5ABD7619" w14:textId="73456109"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5" w:history="1">
        <w:r w:rsidR="006E6B61" w:rsidRPr="006E6B61">
          <w:rPr>
            <w:rFonts w:ascii="Times New Roman" w:hAnsi="Times New Roman"/>
            <w:noProof/>
            <w:color w:val="0000FF"/>
            <w:sz w:val="20"/>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w:t>
        </w:r>
        <w:r w:rsidR="006E6B61" w:rsidRPr="006E6B61">
          <w:rPr>
            <w:rFonts w:ascii="Times New Roman" w:hAnsi="Times New Roman"/>
            <w:noProof/>
            <w:webHidden/>
            <w:sz w:val="20"/>
          </w:rPr>
          <w:fldChar w:fldCharType="end"/>
        </w:r>
      </w:hyperlink>
    </w:p>
    <w:p w14:paraId="31687174" w14:textId="25A4FF8B"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6" w:history="1">
        <w:r w:rsidR="006E6B61" w:rsidRPr="006E6B61">
          <w:rPr>
            <w:rFonts w:ascii="Times New Roman" w:hAnsi="Times New Roman"/>
            <w:noProof/>
            <w:color w:val="0000FF"/>
            <w:sz w:val="20"/>
            <w:u w:val="single"/>
          </w:rPr>
          <w:t>2.5 Радиус эффективного теплоснабжения, определяемый в соответствии с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w:t>
        </w:r>
        <w:r w:rsidR="006E6B61" w:rsidRPr="006E6B61">
          <w:rPr>
            <w:rFonts w:ascii="Times New Roman" w:hAnsi="Times New Roman"/>
            <w:noProof/>
            <w:webHidden/>
            <w:sz w:val="20"/>
          </w:rPr>
          <w:fldChar w:fldCharType="end"/>
        </w:r>
      </w:hyperlink>
    </w:p>
    <w:p w14:paraId="0ED536DA" w14:textId="10EE7BFC"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7" w:history="1">
        <w:r w:rsidR="006E6B61" w:rsidRPr="006E6B61">
          <w:rPr>
            <w:rFonts w:ascii="Times New Roman" w:hAnsi="Times New Roman"/>
            <w:noProof/>
            <w:color w:val="0000FF"/>
            <w:sz w:val="20"/>
            <w:u w:val="single"/>
          </w:rPr>
          <w:t>2.6 Существующие и перспективные значения установленной тепловой мощности основного оборудования источника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w:t>
        </w:r>
        <w:r w:rsidR="006E6B61" w:rsidRPr="006E6B61">
          <w:rPr>
            <w:rFonts w:ascii="Times New Roman" w:hAnsi="Times New Roman"/>
            <w:noProof/>
            <w:webHidden/>
            <w:sz w:val="20"/>
          </w:rPr>
          <w:fldChar w:fldCharType="end"/>
        </w:r>
      </w:hyperlink>
    </w:p>
    <w:p w14:paraId="24A5F627" w14:textId="1C5F573D"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8" w:history="1">
        <w:r w:rsidR="006E6B61" w:rsidRPr="006E6B61">
          <w:rPr>
            <w:rFonts w:ascii="Times New Roman" w:hAnsi="Times New Roman"/>
            <w:noProof/>
            <w:color w:val="0000FF"/>
            <w:sz w:val="20"/>
            <w:u w:val="single"/>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w:t>
        </w:r>
        <w:r w:rsidR="006E6B61" w:rsidRPr="006E6B61">
          <w:rPr>
            <w:rFonts w:ascii="Times New Roman" w:hAnsi="Times New Roman"/>
            <w:noProof/>
            <w:webHidden/>
            <w:sz w:val="20"/>
          </w:rPr>
          <w:fldChar w:fldCharType="end"/>
        </w:r>
      </w:hyperlink>
    </w:p>
    <w:p w14:paraId="0DE10F69" w14:textId="47F710A1"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9" w:history="1">
        <w:r w:rsidR="006E6B61" w:rsidRPr="006E6B61">
          <w:rPr>
            <w:rFonts w:ascii="Times New Roman" w:hAnsi="Times New Roman"/>
            <w:noProof/>
            <w:color w:val="0000FF"/>
            <w:sz w:val="20"/>
            <w:u w:val="single"/>
          </w:rPr>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w:t>
        </w:r>
        <w:r w:rsidR="006E6B61" w:rsidRPr="006E6B61">
          <w:rPr>
            <w:rFonts w:ascii="Times New Roman" w:hAnsi="Times New Roman"/>
            <w:noProof/>
            <w:webHidden/>
            <w:sz w:val="20"/>
          </w:rPr>
          <w:fldChar w:fldCharType="end"/>
        </w:r>
      </w:hyperlink>
    </w:p>
    <w:p w14:paraId="0E18EF70" w14:textId="4DEE18FD"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0" w:history="1">
        <w:r w:rsidR="006E6B61" w:rsidRPr="006E6B61">
          <w:rPr>
            <w:rFonts w:ascii="Times New Roman" w:hAnsi="Times New Roman"/>
            <w:noProof/>
            <w:color w:val="0000FF"/>
            <w:sz w:val="20"/>
            <w:u w:val="single"/>
          </w:rPr>
          <w:t>2.9 Значения существующей и перспективной тепловой мощности источников тепловой энергии нетто</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w:t>
        </w:r>
        <w:r w:rsidR="006E6B61" w:rsidRPr="006E6B61">
          <w:rPr>
            <w:rFonts w:ascii="Times New Roman" w:hAnsi="Times New Roman"/>
            <w:noProof/>
            <w:webHidden/>
            <w:sz w:val="20"/>
          </w:rPr>
          <w:fldChar w:fldCharType="end"/>
        </w:r>
      </w:hyperlink>
    </w:p>
    <w:p w14:paraId="6DA64951" w14:textId="63805A1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1" w:history="1">
        <w:r w:rsidR="006E6B61" w:rsidRPr="006E6B61">
          <w:rPr>
            <w:rFonts w:ascii="Times New Roman" w:hAnsi="Times New Roman"/>
            <w:noProof/>
            <w:color w:val="0000FF"/>
            <w:sz w:val="20"/>
            <w:u w:val="single"/>
          </w:rPr>
          <w:t>2.10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w:t>
        </w:r>
        <w:r w:rsidR="006E6B61" w:rsidRPr="006E6B61">
          <w:rPr>
            <w:rFonts w:ascii="Times New Roman" w:hAnsi="Times New Roman"/>
            <w:noProof/>
            <w:webHidden/>
            <w:sz w:val="20"/>
          </w:rPr>
          <w:fldChar w:fldCharType="end"/>
        </w:r>
      </w:hyperlink>
    </w:p>
    <w:p w14:paraId="1F579A05" w14:textId="5413078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2" w:history="1">
        <w:r w:rsidR="006E6B61" w:rsidRPr="006E6B61">
          <w:rPr>
            <w:rFonts w:ascii="Times New Roman" w:hAnsi="Times New Roman"/>
            <w:noProof/>
            <w:color w:val="0000FF"/>
            <w:sz w:val="20"/>
            <w:u w:val="single"/>
          </w:rPr>
          <w:t>2.11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w:t>
        </w:r>
        <w:r w:rsidR="006E6B61" w:rsidRPr="006E6B61">
          <w:rPr>
            <w:rFonts w:ascii="Times New Roman" w:hAnsi="Times New Roman"/>
            <w:noProof/>
            <w:webHidden/>
            <w:sz w:val="20"/>
          </w:rPr>
          <w:fldChar w:fldCharType="end"/>
        </w:r>
      </w:hyperlink>
    </w:p>
    <w:p w14:paraId="7EBC7360" w14:textId="2AA4CBFA"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3" w:history="1">
        <w:r w:rsidR="006E6B61" w:rsidRPr="006E6B61">
          <w:rPr>
            <w:rFonts w:ascii="Times New Roman" w:hAnsi="Times New Roman"/>
            <w:noProof/>
            <w:color w:val="0000FF"/>
            <w:sz w:val="20"/>
            <w:u w:val="single"/>
          </w:rPr>
          <w:t>2.12 Значения существующей и перспективной тепловой нагрузки потребителей, устанавливаемые с учётом расчётной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w:t>
        </w:r>
        <w:r w:rsidR="006E6B61" w:rsidRPr="006E6B61">
          <w:rPr>
            <w:rFonts w:ascii="Times New Roman" w:hAnsi="Times New Roman"/>
            <w:noProof/>
            <w:webHidden/>
            <w:sz w:val="20"/>
          </w:rPr>
          <w:fldChar w:fldCharType="end"/>
        </w:r>
      </w:hyperlink>
    </w:p>
    <w:p w14:paraId="1EA3279B" w14:textId="0D36A797"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44" w:history="1">
        <w:r w:rsidR="006E6B61" w:rsidRPr="006E6B61">
          <w:rPr>
            <w:rFonts w:ascii="Times New Roman" w:hAnsi="Times New Roman"/>
            <w:noProof/>
            <w:color w:val="0000FF"/>
            <w:sz w:val="20"/>
            <w:u w:val="single"/>
          </w:rPr>
          <w:t>Раздел 3 Существующие и перспективные балансы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16</w:t>
        </w:r>
        <w:r w:rsidR="006E6B61" w:rsidRPr="006E6B61">
          <w:rPr>
            <w:rFonts w:ascii="Times New Roman" w:hAnsi="Times New Roman"/>
            <w:noProof/>
            <w:webHidden/>
            <w:sz w:val="20"/>
          </w:rPr>
          <w:fldChar w:fldCharType="end"/>
        </w:r>
      </w:hyperlink>
    </w:p>
    <w:p w14:paraId="7433375A" w14:textId="06E8F993"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5" w:history="1">
        <w:r w:rsidR="006E6B61" w:rsidRPr="006E6B61">
          <w:rPr>
            <w:rFonts w:ascii="Times New Roman" w:hAnsi="Times New Roman"/>
            <w:noProof/>
            <w:color w:val="0000FF"/>
            <w:sz w:val="20"/>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16</w:t>
        </w:r>
        <w:r w:rsidR="006E6B61" w:rsidRPr="006E6B61">
          <w:rPr>
            <w:rFonts w:ascii="Times New Roman" w:hAnsi="Times New Roman"/>
            <w:noProof/>
            <w:webHidden/>
            <w:sz w:val="20"/>
          </w:rPr>
          <w:fldChar w:fldCharType="end"/>
        </w:r>
      </w:hyperlink>
    </w:p>
    <w:p w14:paraId="6BDF73ED" w14:textId="502333B0"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6" w:history="1">
        <w:r w:rsidR="006E6B61" w:rsidRPr="006E6B61">
          <w:rPr>
            <w:rFonts w:ascii="Times New Roman" w:hAnsi="Times New Roman"/>
            <w:noProof/>
            <w:color w:val="0000FF"/>
            <w:sz w:val="20"/>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16</w:t>
        </w:r>
        <w:r w:rsidR="006E6B61" w:rsidRPr="006E6B61">
          <w:rPr>
            <w:rFonts w:ascii="Times New Roman" w:hAnsi="Times New Roman"/>
            <w:noProof/>
            <w:webHidden/>
            <w:sz w:val="20"/>
          </w:rPr>
          <w:fldChar w:fldCharType="end"/>
        </w:r>
      </w:hyperlink>
    </w:p>
    <w:p w14:paraId="766F2B3A" w14:textId="42078E7F"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47" w:history="1">
        <w:r w:rsidR="006E6B61" w:rsidRPr="006E6B61">
          <w:rPr>
            <w:rFonts w:ascii="Times New Roman" w:hAnsi="Times New Roman"/>
            <w:noProof/>
            <w:color w:val="0000FF"/>
            <w:sz w:val="20"/>
            <w:u w:val="single"/>
          </w:rPr>
          <w:t>Раздел 4 Основные положения мастер-плана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17</w:t>
        </w:r>
        <w:r w:rsidR="006E6B61" w:rsidRPr="006E6B61">
          <w:rPr>
            <w:rFonts w:ascii="Times New Roman" w:hAnsi="Times New Roman"/>
            <w:noProof/>
            <w:webHidden/>
            <w:sz w:val="20"/>
          </w:rPr>
          <w:fldChar w:fldCharType="end"/>
        </w:r>
      </w:hyperlink>
    </w:p>
    <w:p w14:paraId="21DA5213" w14:textId="0FD77926"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8" w:history="1">
        <w:r w:rsidR="006E6B61" w:rsidRPr="006E6B61">
          <w:rPr>
            <w:rFonts w:ascii="Times New Roman" w:hAnsi="Times New Roman"/>
            <w:noProof/>
            <w:color w:val="0000FF"/>
            <w:sz w:val="20"/>
            <w:u w:val="single"/>
          </w:rPr>
          <w:t>4.1 Описание сценариев развития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17</w:t>
        </w:r>
        <w:r w:rsidR="006E6B61" w:rsidRPr="006E6B61">
          <w:rPr>
            <w:rFonts w:ascii="Times New Roman" w:hAnsi="Times New Roman"/>
            <w:noProof/>
            <w:webHidden/>
            <w:sz w:val="20"/>
          </w:rPr>
          <w:fldChar w:fldCharType="end"/>
        </w:r>
      </w:hyperlink>
    </w:p>
    <w:p w14:paraId="4F8B5C12" w14:textId="798BF3B3"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9" w:history="1">
        <w:r w:rsidR="006E6B61" w:rsidRPr="006E6B61">
          <w:rPr>
            <w:rFonts w:ascii="Times New Roman" w:hAnsi="Times New Roman"/>
            <w:noProof/>
            <w:color w:val="0000FF"/>
            <w:sz w:val="20"/>
            <w:u w:val="single"/>
          </w:rPr>
          <w:t>4.2 Обоснование выбора приоритетного сценария развития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17</w:t>
        </w:r>
        <w:r w:rsidR="006E6B61" w:rsidRPr="006E6B61">
          <w:rPr>
            <w:rFonts w:ascii="Times New Roman" w:hAnsi="Times New Roman"/>
            <w:noProof/>
            <w:webHidden/>
            <w:sz w:val="20"/>
          </w:rPr>
          <w:fldChar w:fldCharType="end"/>
        </w:r>
      </w:hyperlink>
    </w:p>
    <w:p w14:paraId="30580F15" w14:textId="71D1880A"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50" w:history="1">
        <w:r w:rsidR="006E6B61" w:rsidRPr="006E6B61">
          <w:rPr>
            <w:rFonts w:ascii="Times New Roman" w:hAnsi="Times New Roman"/>
            <w:noProof/>
            <w:color w:val="0000FF"/>
            <w:sz w:val="20"/>
            <w:u w:val="single"/>
          </w:rPr>
          <w:t>Раздел 5 Предложения по строительству, реконструкции, техническому перевооружению и (или) модернизации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18</w:t>
        </w:r>
        <w:r w:rsidR="006E6B61" w:rsidRPr="006E6B61">
          <w:rPr>
            <w:rFonts w:ascii="Times New Roman" w:hAnsi="Times New Roman"/>
            <w:noProof/>
            <w:webHidden/>
            <w:sz w:val="20"/>
          </w:rPr>
          <w:fldChar w:fldCharType="end"/>
        </w:r>
      </w:hyperlink>
    </w:p>
    <w:p w14:paraId="3D476BBA" w14:textId="19069ECE"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1" w:history="1">
        <w:r w:rsidR="006E6B61" w:rsidRPr="006E6B61">
          <w:rPr>
            <w:rFonts w:ascii="Times New Roman" w:hAnsi="Times New Roman"/>
            <w:noProof/>
            <w:color w:val="0000FF"/>
            <w:sz w:val="20"/>
            <w:u w:val="single"/>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w:t>
        </w:r>
        <w:r w:rsidR="006E6B61" w:rsidRPr="006E6B61">
          <w:rPr>
            <w:rFonts w:ascii="Times New Roman" w:hAnsi="Times New Roman"/>
            <w:noProof/>
            <w:color w:val="0000FF"/>
            <w:sz w:val="20"/>
            <w:u w:val="single"/>
          </w:rPr>
          <w:lastRenderedPageBreak/>
          <w:t>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18</w:t>
        </w:r>
        <w:r w:rsidR="006E6B61" w:rsidRPr="006E6B61">
          <w:rPr>
            <w:rFonts w:ascii="Times New Roman" w:hAnsi="Times New Roman"/>
            <w:noProof/>
            <w:webHidden/>
            <w:sz w:val="20"/>
          </w:rPr>
          <w:fldChar w:fldCharType="end"/>
        </w:r>
      </w:hyperlink>
    </w:p>
    <w:p w14:paraId="77FC82E7" w14:textId="5EDAEAED"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2" w:history="1">
        <w:r w:rsidR="006E6B61" w:rsidRPr="006E6B61">
          <w:rPr>
            <w:rFonts w:ascii="Times New Roman" w:hAnsi="Times New Roman"/>
            <w:noProof/>
            <w:color w:val="0000FF"/>
            <w:sz w:val="20"/>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18</w:t>
        </w:r>
        <w:r w:rsidR="006E6B61" w:rsidRPr="006E6B61">
          <w:rPr>
            <w:rFonts w:ascii="Times New Roman" w:hAnsi="Times New Roman"/>
            <w:noProof/>
            <w:webHidden/>
            <w:sz w:val="20"/>
          </w:rPr>
          <w:fldChar w:fldCharType="end"/>
        </w:r>
      </w:hyperlink>
    </w:p>
    <w:p w14:paraId="2D36CAEF" w14:textId="5D55F0C2"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3" w:history="1">
        <w:r w:rsidR="006E6B61" w:rsidRPr="006E6B61">
          <w:rPr>
            <w:rFonts w:ascii="Times New Roman" w:hAnsi="Times New Roman"/>
            <w:noProof/>
            <w:color w:val="0000FF"/>
            <w:sz w:val="20"/>
            <w:u w:val="single"/>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18</w:t>
        </w:r>
        <w:r w:rsidR="006E6B61" w:rsidRPr="006E6B61">
          <w:rPr>
            <w:rFonts w:ascii="Times New Roman" w:hAnsi="Times New Roman"/>
            <w:noProof/>
            <w:webHidden/>
            <w:sz w:val="20"/>
          </w:rPr>
          <w:fldChar w:fldCharType="end"/>
        </w:r>
      </w:hyperlink>
    </w:p>
    <w:p w14:paraId="2A1405C6" w14:textId="7C6CC7F3"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4" w:history="1">
        <w:r w:rsidR="006E6B61" w:rsidRPr="006E6B61">
          <w:rPr>
            <w:rFonts w:ascii="Times New Roman" w:hAnsi="Times New Roman"/>
            <w:noProof/>
            <w:color w:val="0000FF"/>
            <w:sz w:val="20"/>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19</w:t>
        </w:r>
        <w:r w:rsidR="006E6B61" w:rsidRPr="006E6B61">
          <w:rPr>
            <w:rFonts w:ascii="Times New Roman" w:hAnsi="Times New Roman"/>
            <w:noProof/>
            <w:webHidden/>
            <w:sz w:val="20"/>
          </w:rPr>
          <w:fldChar w:fldCharType="end"/>
        </w:r>
      </w:hyperlink>
    </w:p>
    <w:p w14:paraId="5D2E3354" w14:textId="494D766F"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5" w:history="1">
        <w:r w:rsidR="006E6B61" w:rsidRPr="006E6B61">
          <w:rPr>
            <w:rFonts w:ascii="Times New Roman" w:hAnsi="Times New Roman"/>
            <w:noProof/>
            <w:color w:val="0000FF"/>
            <w:sz w:val="20"/>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19</w:t>
        </w:r>
        <w:r w:rsidR="006E6B61" w:rsidRPr="006E6B61">
          <w:rPr>
            <w:rFonts w:ascii="Times New Roman" w:hAnsi="Times New Roman"/>
            <w:noProof/>
            <w:webHidden/>
            <w:sz w:val="20"/>
          </w:rPr>
          <w:fldChar w:fldCharType="end"/>
        </w:r>
      </w:hyperlink>
    </w:p>
    <w:p w14:paraId="5073F269" w14:textId="2000ADD3"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6" w:history="1">
        <w:r w:rsidR="006E6B61" w:rsidRPr="006E6B61">
          <w:rPr>
            <w:rFonts w:ascii="Times New Roman" w:hAnsi="Times New Roman"/>
            <w:noProof/>
            <w:color w:val="0000FF"/>
            <w:sz w:val="20"/>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19</w:t>
        </w:r>
        <w:r w:rsidR="006E6B61" w:rsidRPr="006E6B61">
          <w:rPr>
            <w:rFonts w:ascii="Times New Roman" w:hAnsi="Times New Roman"/>
            <w:noProof/>
            <w:webHidden/>
            <w:sz w:val="20"/>
          </w:rPr>
          <w:fldChar w:fldCharType="end"/>
        </w:r>
      </w:hyperlink>
    </w:p>
    <w:p w14:paraId="0B277845" w14:textId="4467025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7" w:history="1">
        <w:r w:rsidR="006E6B61" w:rsidRPr="006E6B61">
          <w:rPr>
            <w:rFonts w:ascii="Times New Roman" w:hAnsi="Times New Roman"/>
            <w:noProof/>
            <w:color w:val="0000FF"/>
            <w:sz w:val="20"/>
            <w:u w:val="single"/>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19</w:t>
        </w:r>
        <w:r w:rsidR="006E6B61" w:rsidRPr="006E6B61">
          <w:rPr>
            <w:rFonts w:ascii="Times New Roman" w:hAnsi="Times New Roman"/>
            <w:noProof/>
            <w:webHidden/>
            <w:sz w:val="20"/>
          </w:rPr>
          <w:fldChar w:fldCharType="end"/>
        </w:r>
      </w:hyperlink>
    </w:p>
    <w:p w14:paraId="043DA58B" w14:textId="7A162DEF"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8" w:history="1">
        <w:r w:rsidR="006E6B61" w:rsidRPr="006E6B61">
          <w:rPr>
            <w:rFonts w:ascii="Times New Roman" w:hAnsi="Times New Roman"/>
            <w:noProof/>
            <w:color w:val="0000FF"/>
            <w:sz w:val="20"/>
            <w:u w:val="single"/>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19</w:t>
        </w:r>
        <w:r w:rsidR="006E6B61" w:rsidRPr="006E6B61">
          <w:rPr>
            <w:rFonts w:ascii="Times New Roman" w:hAnsi="Times New Roman"/>
            <w:noProof/>
            <w:webHidden/>
            <w:sz w:val="20"/>
          </w:rPr>
          <w:fldChar w:fldCharType="end"/>
        </w:r>
      </w:hyperlink>
    </w:p>
    <w:p w14:paraId="4C047AFF" w14:textId="06A0753F"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9" w:history="1">
        <w:r w:rsidR="006E6B61" w:rsidRPr="006E6B61">
          <w:rPr>
            <w:rFonts w:ascii="Times New Roman" w:hAnsi="Times New Roman"/>
            <w:noProof/>
            <w:color w:val="0000FF"/>
            <w:sz w:val="20"/>
            <w:u w:val="single"/>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19</w:t>
        </w:r>
        <w:r w:rsidR="006E6B61" w:rsidRPr="006E6B61">
          <w:rPr>
            <w:rFonts w:ascii="Times New Roman" w:hAnsi="Times New Roman"/>
            <w:noProof/>
            <w:webHidden/>
            <w:sz w:val="20"/>
          </w:rPr>
          <w:fldChar w:fldCharType="end"/>
        </w:r>
      </w:hyperlink>
    </w:p>
    <w:p w14:paraId="62EF56A3" w14:textId="2E652EC8"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0" w:history="1">
        <w:r w:rsidR="006E6B61" w:rsidRPr="006E6B61">
          <w:rPr>
            <w:rFonts w:ascii="Times New Roman" w:hAnsi="Times New Roman"/>
            <w:noProof/>
            <w:color w:val="0000FF"/>
            <w:sz w:val="20"/>
            <w:u w:val="single"/>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20</w:t>
        </w:r>
        <w:r w:rsidR="006E6B61" w:rsidRPr="006E6B61">
          <w:rPr>
            <w:rFonts w:ascii="Times New Roman" w:hAnsi="Times New Roman"/>
            <w:noProof/>
            <w:webHidden/>
            <w:sz w:val="20"/>
          </w:rPr>
          <w:fldChar w:fldCharType="end"/>
        </w:r>
      </w:hyperlink>
    </w:p>
    <w:p w14:paraId="12DB886E" w14:textId="44758203"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61" w:history="1">
        <w:r w:rsidR="006E6B61" w:rsidRPr="006E6B61">
          <w:rPr>
            <w:rFonts w:ascii="Times New Roman" w:hAnsi="Times New Roman"/>
            <w:noProof/>
            <w:color w:val="0000FF"/>
            <w:sz w:val="20"/>
            <w:u w:val="single"/>
          </w:rPr>
          <w:t>Раздел 6 Предложения по строительству, реконструкции и (или) модернизации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21</w:t>
        </w:r>
        <w:r w:rsidR="006E6B61" w:rsidRPr="006E6B61">
          <w:rPr>
            <w:rFonts w:ascii="Times New Roman" w:hAnsi="Times New Roman"/>
            <w:noProof/>
            <w:webHidden/>
            <w:sz w:val="20"/>
          </w:rPr>
          <w:fldChar w:fldCharType="end"/>
        </w:r>
      </w:hyperlink>
    </w:p>
    <w:p w14:paraId="0B0D95F1" w14:textId="6608FB76"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2" w:history="1">
        <w:r w:rsidR="006E6B61" w:rsidRPr="006E6B61">
          <w:rPr>
            <w:rFonts w:ascii="Times New Roman" w:hAnsi="Times New Roman"/>
            <w:noProof/>
            <w:color w:val="0000FF"/>
            <w:sz w:val="20"/>
            <w:u w:val="single"/>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21</w:t>
        </w:r>
        <w:r w:rsidR="006E6B61" w:rsidRPr="006E6B61">
          <w:rPr>
            <w:rFonts w:ascii="Times New Roman" w:hAnsi="Times New Roman"/>
            <w:noProof/>
            <w:webHidden/>
            <w:sz w:val="20"/>
          </w:rPr>
          <w:fldChar w:fldCharType="end"/>
        </w:r>
      </w:hyperlink>
    </w:p>
    <w:p w14:paraId="233DF7F3" w14:textId="02FED315"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3" w:history="1">
        <w:r w:rsidR="006E6B61" w:rsidRPr="006E6B61">
          <w:rPr>
            <w:rFonts w:ascii="Times New Roman" w:hAnsi="Times New Roman"/>
            <w:noProof/>
            <w:color w:val="0000FF"/>
            <w:sz w:val="20"/>
            <w:u w:val="single"/>
          </w:rPr>
          <w:t>6.2 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21</w:t>
        </w:r>
        <w:r w:rsidR="006E6B61" w:rsidRPr="006E6B61">
          <w:rPr>
            <w:rFonts w:ascii="Times New Roman" w:hAnsi="Times New Roman"/>
            <w:noProof/>
            <w:webHidden/>
            <w:sz w:val="20"/>
          </w:rPr>
          <w:fldChar w:fldCharType="end"/>
        </w:r>
      </w:hyperlink>
    </w:p>
    <w:p w14:paraId="1B5DDE00" w14:textId="3281AD61"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4" w:history="1">
        <w:r w:rsidR="006E6B61" w:rsidRPr="006E6B61">
          <w:rPr>
            <w:rFonts w:ascii="Times New Roman" w:hAnsi="Times New Roman"/>
            <w:noProof/>
            <w:color w:val="0000FF"/>
            <w:sz w:val="20"/>
            <w:u w:val="single"/>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21</w:t>
        </w:r>
        <w:r w:rsidR="006E6B61" w:rsidRPr="006E6B61">
          <w:rPr>
            <w:rFonts w:ascii="Times New Roman" w:hAnsi="Times New Roman"/>
            <w:noProof/>
            <w:webHidden/>
            <w:sz w:val="20"/>
          </w:rPr>
          <w:fldChar w:fldCharType="end"/>
        </w:r>
      </w:hyperlink>
    </w:p>
    <w:p w14:paraId="7B1A6CBB" w14:textId="78ED8F20"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5" w:history="1">
        <w:r w:rsidR="006E6B61" w:rsidRPr="006E6B61">
          <w:rPr>
            <w:rFonts w:ascii="Times New Roman" w:hAnsi="Times New Roman"/>
            <w:noProof/>
            <w:color w:val="0000FF"/>
            <w:sz w:val="20"/>
            <w:u w:val="single"/>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21</w:t>
        </w:r>
        <w:r w:rsidR="006E6B61" w:rsidRPr="006E6B61">
          <w:rPr>
            <w:rFonts w:ascii="Times New Roman" w:hAnsi="Times New Roman"/>
            <w:noProof/>
            <w:webHidden/>
            <w:sz w:val="20"/>
          </w:rPr>
          <w:fldChar w:fldCharType="end"/>
        </w:r>
      </w:hyperlink>
    </w:p>
    <w:p w14:paraId="3FCA2DC1" w14:textId="191D30F1"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6" w:history="1">
        <w:r w:rsidR="006E6B61" w:rsidRPr="006E6B61">
          <w:rPr>
            <w:rFonts w:ascii="Times New Roman" w:hAnsi="Times New Roman"/>
            <w:noProof/>
            <w:color w:val="0000FF"/>
            <w:sz w:val="20"/>
            <w:u w:val="single"/>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21</w:t>
        </w:r>
        <w:r w:rsidR="006E6B61" w:rsidRPr="006E6B61">
          <w:rPr>
            <w:rFonts w:ascii="Times New Roman" w:hAnsi="Times New Roman"/>
            <w:noProof/>
            <w:webHidden/>
            <w:sz w:val="20"/>
          </w:rPr>
          <w:fldChar w:fldCharType="end"/>
        </w:r>
      </w:hyperlink>
    </w:p>
    <w:p w14:paraId="4A4A2DA3" w14:textId="4EC02000"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67" w:history="1">
        <w:r w:rsidR="006E6B61" w:rsidRPr="006E6B61">
          <w:rPr>
            <w:rFonts w:ascii="Times New Roman" w:hAnsi="Times New Roman"/>
            <w:noProof/>
            <w:color w:val="0000FF"/>
            <w:sz w:val="20"/>
            <w:u w:val="single"/>
          </w:rPr>
          <w:t>Раздел 7 Предложения по переводу открытых систем теплоснабжения (горячего водоснабжения) в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23</w:t>
        </w:r>
        <w:r w:rsidR="006E6B61" w:rsidRPr="006E6B61">
          <w:rPr>
            <w:rFonts w:ascii="Times New Roman" w:hAnsi="Times New Roman"/>
            <w:noProof/>
            <w:webHidden/>
            <w:sz w:val="20"/>
          </w:rPr>
          <w:fldChar w:fldCharType="end"/>
        </w:r>
      </w:hyperlink>
    </w:p>
    <w:p w14:paraId="1AC5AEF8" w14:textId="6350613C"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8" w:history="1">
        <w:r w:rsidR="006E6B61" w:rsidRPr="006E6B61">
          <w:rPr>
            <w:rFonts w:ascii="Times New Roman" w:hAnsi="Times New Roman"/>
            <w:noProof/>
            <w:color w:val="0000FF"/>
            <w:sz w:val="20"/>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23</w:t>
        </w:r>
        <w:r w:rsidR="006E6B61" w:rsidRPr="006E6B61">
          <w:rPr>
            <w:rFonts w:ascii="Times New Roman" w:hAnsi="Times New Roman"/>
            <w:noProof/>
            <w:webHidden/>
            <w:sz w:val="20"/>
          </w:rPr>
          <w:fldChar w:fldCharType="end"/>
        </w:r>
      </w:hyperlink>
    </w:p>
    <w:p w14:paraId="2CD61106" w14:textId="60E2A0F2"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9" w:history="1">
        <w:r w:rsidR="006E6B61" w:rsidRPr="006E6B61">
          <w:rPr>
            <w:rFonts w:ascii="Times New Roman" w:hAnsi="Times New Roman"/>
            <w:noProof/>
            <w:color w:val="0000FF"/>
            <w:sz w:val="20"/>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23</w:t>
        </w:r>
        <w:r w:rsidR="006E6B61" w:rsidRPr="006E6B61">
          <w:rPr>
            <w:rFonts w:ascii="Times New Roman" w:hAnsi="Times New Roman"/>
            <w:noProof/>
            <w:webHidden/>
            <w:sz w:val="20"/>
          </w:rPr>
          <w:fldChar w:fldCharType="end"/>
        </w:r>
      </w:hyperlink>
    </w:p>
    <w:p w14:paraId="2B57DE1C" w14:textId="0A89ADD4"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70" w:history="1">
        <w:r w:rsidR="006E6B61" w:rsidRPr="006E6B61">
          <w:rPr>
            <w:rFonts w:ascii="Times New Roman" w:hAnsi="Times New Roman"/>
            <w:noProof/>
            <w:color w:val="0000FF"/>
            <w:sz w:val="20"/>
            <w:u w:val="single"/>
          </w:rPr>
          <w:t>Раздел 8 Перспективные топливные балансы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24</w:t>
        </w:r>
        <w:r w:rsidR="006E6B61" w:rsidRPr="006E6B61">
          <w:rPr>
            <w:rFonts w:ascii="Times New Roman" w:hAnsi="Times New Roman"/>
            <w:noProof/>
            <w:webHidden/>
            <w:sz w:val="20"/>
          </w:rPr>
          <w:fldChar w:fldCharType="end"/>
        </w:r>
      </w:hyperlink>
    </w:p>
    <w:p w14:paraId="64F0A439" w14:textId="13648F61"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1" w:history="1">
        <w:r w:rsidR="006E6B61" w:rsidRPr="006E6B61">
          <w:rPr>
            <w:rFonts w:ascii="Times New Roman" w:hAnsi="Times New Roman"/>
            <w:noProof/>
            <w:color w:val="0000FF"/>
            <w:sz w:val="20"/>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24</w:t>
        </w:r>
        <w:r w:rsidR="006E6B61" w:rsidRPr="006E6B61">
          <w:rPr>
            <w:rFonts w:ascii="Times New Roman" w:hAnsi="Times New Roman"/>
            <w:noProof/>
            <w:webHidden/>
            <w:sz w:val="20"/>
          </w:rPr>
          <w:fldChar w:fldCharType="end"/>
        </w:r>
      </w:hyperlink>
    </w:p>
    <w:p w14:paraId="7ED9068E" w14:textId="26629DD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2" w:history="1">
        <w:r w:rsidR="006E6B61" w:rsidRPr="006E6B61">
          <w:rPr>
            <w:rFonts w:ascii="Times New Roman" w:hAnsi="Times New Roman"/>
            <w:noProof/>
            <w:color w:val="0000FF"/>
            <w:sz w:val="20"/>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25</w:t>
        </w:r>
        <w:r w:rsidR="006E6B61" w:rsidRPr="006E6B61">
          <w:rPr>
            <w:rFonts w:ascii="Times New Roman" w:hAnsi="Times New Roman"/>
            <w:noProof/>
            <w:webHidden/>
            <w:sz w:val="20"/>
          </w:rPr>
          <w:fldChar w:fldCharType="end"/>
        </w:r>
      </w:hyperlink>
    </w:p>
    <w:p w14:paraId="66DD6C58" w14:textId="2B646E4E"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3" w:history="1">
        <w:r w:rsidR="006E6B61" w:rsidRPr="006E6B61">
          <w:rPr>
            <w:rFonts w:ascii="Times New Roman" w:hAnsi="Times New Roman"/>
            <w:noProof/>
            <w:color w:val="0000FF"/>
            <w:sz w:val="20"/>
            <w:u w:val="single"/>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25</w:t>
        </w:r>
        <w:r w:rsidR="006E6B61" w:rsidRPr="006E6B61">
          <w:rPr>
            <w:rFonts w:ascii="Times New Roman" w:hAnsi="Times New Roman"/>
            <w:noProof/>
            <w:webHidden/>
            <w:sz w:val="20"/>
          </w:rPr>
          <w:fldChar w:fldCharType="end"/>
        </w:r>
      </w:hyperlink>
    </w:p>
    <w:p w14:paraId="5792686C" w14:textId="5E67E89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4" w:history="1">
        <w:r w:rsidR="006E6B61" w:rsidRPr="006E6B61">
          <w:rPr>
            <w:rFonts w:ascii="Times New Roman" w:hAnsi="Times New Roman"/>
            <w:noProof/>
            <w:color w:val="0000FF"/>
            <w:sz w:val="20"/>
            <w:u w:val="single"/>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25</w:t>
        </w:r>
        <w:r w:rsidR="006E6B61" w:rsidRPr="006E6B61">
          <w:rPr>
            <w:rFonts w:ascii="Times New Roman" w:hAnsi="Times New Roman"/>
            <w:noProof/>
            <w:webHidden/>
            <w:sz w:val="20"/>
          </w:rPr>
          <w:fldChar w:fldCharType="end"/>
        </w:r>
      </w:hyperlink>
    </w:p>
    <w:p w14:paraId="26BCEC20" w14:textId="2B4E5DF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5" w:history="1">
        <w:r w:rsidR="006E6B61" w:rsidRPr="006E6B61">
          <w:rPr>
            <w:rFonts w:ascii="Times New Roman" w:hAnsi="Times New Roman"/>
            <w:noProof/>
            <w:color w:val="0000FF"/>
            <w:sz w:val="20"/>
            <w:u w:val="single"/>
          </w:rPr>
          <w:t>8.5 Приоритетное направление развития топливного баланса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26</w:t>
        </w:r>
        <w:r w:rsidR="006E6B61" w:rsidRPr="006E6B61">
          <w:rPr>
            <w:rFonts w:ascii="Times New Roman" w:hAnsi="Times New Roman"/>
            <w:noProof/>
            <w:webHidden/>
            <w:sz w:val="20"/>
          </w:rPr>
          <w:fldChar w:fldCharType="end"/>
        </w:r>
      </w:hyperlink>
    </w:p>
    <w:p w14:paraId="38BB48E3" w14:textId="106C0272"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76" w:history="1">
        <w:r w:rsidR="006E6B61" w:rsidRPr="006E6B61">
          <w:rPr>
            <w:rFonts w:ascii="Times New Roman" w:hAnsi="Times New Roman"/>
            <w:noProof/>
            <w:color w:val="0000FF"/>
            <w:sz w:val="20"/>
            <w:u w:val="single"/>
          </w:rPr>
          <w:t>Раздел 9 Инвестиции в строительство, реконструкцию, техническое перевооружение и (или) модернизацию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27</w:t>
        </w:r>
        <w:r w:rsidR="006E6B61" w:rsidRPr="006E6B61">
          <w:rPr>
            <w:rFonts w:ascii="Times New Roman" w:hAnsi="Times New Roman"/>
            <w:noProof/>
            <w:webHidden/>
            <w:sz w:val="20"/>
          </w:rPr>
          <w:fldChar w:fldCharType="end"/>
        </w:r>
      </w:hyperlink>
    </w:p>
    <w:p w14:paraId="03E80E53" w14:textId="006E3CB6"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7" w:history="1">
        <w:r w:rsidR="006E6B61" w:rsidRPr="006E6B61">
          <w:rPr>
            <w:rFonts w:ascii="Times New Roman" w:hAnsi="Times New Roman"/>
            <w:noProof/>
            <w:color w:val="0000FF"/>
            <w:sz w:val="20"/>
            <w:u w:val="single"/>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27</w:t>
        </w:r>
        <w:r w:rsidR="006E6B61" w:rsidRPr="006E6B61">
          <w:rPr>
            <w:rFonts w:ascii="Times New Roman" w:hAnsi="Times New Roman"/>
            <w:noProof/>
            <w:webHidden/>
            <w:sz w:val="20"/>
          </w:rPr>
          <w:fldChar w:fldCharType="end"/>
        </w:r>
      </w:hyperlink>
    </w:p>
    <w:p w14:paraId="787A422B" w14:textId="654CE052"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8" w:history="1">
        <w:r w:rsidR="006E6B61" w:rsidRPr="006E6B61">
          <w:rPr>
            <w:rFonts w:ascii="Times New Roman" w:hAnsi="Times New Roman"/>
            <w:noProof/>
            <w:color w:val="0000FF"/>
            <w:sz w:val="20"/>
            <w:u w:val="single"/>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приведен в таблице 16.1.</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27</w:t>
        </w:r>
        <w:r w:rsidR="006E6B61" w:rsidRPr="006E6B61">
          <w:rPr>
            <w:rFonts w:ascii="Times New Roman" w:hAnsi="Times New Roman"/>
            <w:noProof/>
            <w:webHidden/>
            <w:sz w:val="20"/>
          </w:rPr>
          <w:fldChar w:fldCharType="end"/>
        </w:r>
      </w:hyperlink>
    </w:p>
    <w:p w14:paraId="0549586C" w14:textId="1B2742C3"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9" w:history="1">
        <w:r w:rsidR="006E6B61" w:rsidRPr="006E6B61">
          <w:rPr>
            <w:rFonts w:ascii="Times New Roman" w:hAnsi="Times New Roman"/>
            <w:noProof/>
            <w:color w:val="0000FF"/>
            <w:sz w:val="20"/>
            <w:u w:val="single"/>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28</w:t>
        </w:r>
        <w:r w:rsidR="006E6B61" w:rsidRPr="006E6B61">
          <w:rPr>
            <w:rFonts w:ascii="Times New Roman" w:hAnsi="Times New Roman"/>
            <w:noProof/>
            <w:webHidden/>
            <w:sz w:val="20"/>
          </w:rPr>
          <w:fldChar w:fldCharType="end"/>
        </w:r>
      </w:hyperlink>
    </w:p>
    <w:p w14:paraId="69D1D0D1" w14:textId="407225DF"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0" w:history="1">
        <w:r w:rsidR="006E6B61" w:rsidRPr="006E6B61">
          <w:rPr>
            <w:rFonts w:ascii="Times New Roman" w:hAnsi="Times New Roman"/>
            <w:noProof/>
            <w:color w:val="0000FF"/>
            <w:sz w:val="20"/>
            <w:u w:val="single"/>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28</w:t>
        </w:r>
        <w:r w:rsidR="006E6B61" w:rsidRPr="006E6B61">
          <w:rPr>
            <w:rFonts w:ascii="Times New Roman" w:hAnsi="Times New Roman"/>
            <w:noProof/>
            <w:webHidden/>
            <w:sz w:val="20"/>
          </w:rPr>
          <w:fldChar w:fldCharType="end"/>
        </w:r>
      </w:hyperlink>
    </w:p>
    <w:p w14:paraId="3144DADC" w14:textId="515AD102"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1" w:history="1">
        <w:r w:rsidR="006E6B61" w:rsidRPr="006E6B61">
          <w:rPr>
            <w:rFonts w:ascii="Times New Roman" w:hAnsi="Times New Roman"/>
            <w:noProof/>
            <w:color w:val="0000FF"/>
            <w:sz w:val="20"/>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28</w:t>
        </w:r>
        <w:r w:rsidR="006E6B61" w:rsidRPr="006E6B61">
          <w:rPr>
            <w:rFonts w:ascii="Times New Roman" w:hAnsi="Times New Roman"/>
            <w:noProof/>
            <w:webHidden/>
            <w:sz w:val="20"/>
          </w:rPr>
          <w:fldChar w:fldCharType="end"/>
        </w:r>
      </w:hyperlink>
    </w:p>
    <w:p w14:paraId="398D0A35" w14:textId="3D877A9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2" w:history="1">
        <w:r w:rsidR="006E6B61" w:rsidRPr="006E6B61">
          <w:rPr>
            <w:rFonts w:ascii="Times New Roman" w:hAnsi="Times New Roman"/>
            <w:noProof/>
            <w:color w:val="0000FF"/>
            <w:sz w:val="20"/>
            <w:u w:val="single"/>
          </w:rPr>
          <w:t>9.5 Оценка эффективности инвестиций по отдельным предложениям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28</w:t>
        </w:r>
        <w:r w:rsidR="006E6B61" w:rsidRPr="006E6B61">
          <w:rPr>
            <w:rFonts w:ascii="Times New Roman" w:hAnsi="Times New Roman"/>
            <w:noProof/>
            <w:webHidden/>
            <w:sz w:val="20"/>
          </w:rPr>
          <w:fldChar w:fldCharType="end"/>
        </w:r>
      </w:hyperlink>
    </w:p>
    <w:p w14:paraId="72CD5663" w14:textId="159D5A15"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3" w:history="1">
        <w:r w:rsidR="006E6B61" w:rsidRPr="006E6B61">
          <w:rPr>
            <w:rFonts w:ascii="Times New Roman" w:hAnsi="Times New Roman"/>
            <w:noProof/>
            <w:color w:val="0000FF"/>
            <w:sz w:val="20"/>
            <w:u w:val="single"/>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28</w:t>
        </w:r>
        <w:r w:rsidR="006E6B61" w:rsidRPr="006E6B61">
          <w:rPr>
            <w:rFonts w:ascii="Times New Roman" w:hAnsi="Times New Roman"/>
            <w:noProof/>
            <w:webHidden/>
            <w:sz w:val="20"/>
          </w:rPr>
          <w:fldChar w:fldCharType="end"/>
        </w:r>
      </w:hyperlink>
    </w:p>
    <w:p w14:paraId="4A780A93" w14:textId="12B8EB7C"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84" w:history="1">
        <w:r w:rsidR="006E6B61" w:rsidRPr="006E6B61">
          <w:rPr>
            <w:rFonts w:ascii="Times New Roman" w:hAnsi="Times New Roman"/>
            <w:noProof/>
            <w:color w:val="0000FF"/>
            <w:sz w:val="20"/>
            <w:u w:val="single"/>
          </w:rPr>
          <w:t>Раздел 10 Решение о присвоении статуса единой теплоснабжающей организации (организациям)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29</w:t>
        </w:r>
        <w:r w:rsidR="006E6B61" w:rsidRPr="006E6B61">
          <w:rPr>
            <w:rFonts w:ascii="Times New Roman" w:hAnsi="Times New Roman"/>
            <w:noProof/>
            <w:webHidden/>
            <w:sz w:val="20"/>
          </w:rPr>
          <w:fldChar w:fldCharType="end"/>
        </w:r>
      </w:hyperlink>
    </w:p>
    <w:p w14:paraId="7A3A97EB" w14:textId="2A72B39C"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5" w:history="1">
        <w:r w:rsidR="006E6B61" w:rsidRPr="006E6B61">
          <w:rPr>
            <w:rFonts w:ascii="Times New Roman" w:hAnsi="Times New Roman"/>
            <w:noProof/>
            <w:color w:val="0000FF"/>
            <w:sz w:val="20"/>
            <w:u w:val="single"/>
          </w:rPr>
          <w:t>10.1 Решение о присвоении статуса единой теплоснабжающей организации (организациям)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29</w:t>
        </w:r>
        <w:r w:rsidR="006E6B61" w:rsidRPr="006E6B61">
          <w:rPr>
            <w:rFonts w:ascii="Times New Roman" w:hAnsi="Times New Roman"/>
            <w:noProof/>
            <w:webHidden/>
            <w:sz w:val="20"/>
          </w:rPr>
          <w:fldChar w:fldCharType="end"/>
        </w:r>
      </w:hyperlink>
    </w:p>
    <w:p w14:paraId="34E30F81" w14:textId="62F93FDA"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6" w:history="1">
        <w:r w:rsidR="006E6B61" w:rsidRPr="006E6B61">
          <w:rPr>
            <w:rFonts w:ascii="Times New Roman" w:hAnsi="Times New Roman"/>
            <w:noProof/>
            <w:color w:val="0000FF"/>
            <w:sz w:val="20"/>
            <w:u w:val="single"/>
          </w:rPr>
          <w:t>10.2 Реестр зон деятельности единой теплоснабжающей организации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29</w:t>
        </w:r>
        <w:r w:rsidR="006E6B61" w:rsidRPr="006E6B61">
          <w:rPr>
            <w:rFonts w:ascii="Times New Roman" w:hAnsi="Times New Roman"/>
            <w:noProof/>
            <w:webHidden/>
            <w:sz w:val="20"/>
          </w:rPr>
          <w:fldChar w:fldCharType="end"/>
        </w:r>
      </w:hyperlink>
    </w:p>
    <w:p w14:paraId="05D68888" w14:textId="7987908A"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7" w:history="1">
        <w:r w:rsidR="006E6B61" w:rsidRPr="006E6B61">
          <w:rPr>
            <w:rFonts w:ascii="Times New Roman" w:hAnsi="Times New Roman"/>
            <w:noProof/>
            <w:color w:val="0000FF"/>
            <w:sz w:val="20"/>
            <w:u w:val="single"/>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29</w:t>
        </w:r>
        <w:r w:rsidR="006E6B61" w:rsidRPr="006E6B61">
          <w:rPr>
            <w:rFonts w:ascii="Times New Roman" w:hAnsi="Times New Roman"/>
            <w:noProof/>
            <w:webHidden/>
            <w:sz w:val="20"/>
          </w:rPr>
          <w:fldChar w:fldCharType="end"/>
        </w:r>
      </w:hyperlink>
    </w:p>
    <w:p w14:paraId="12407385" w14:textId="638BA1C9"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8" w:history="1">
        <w:r w:rsidR="006E6B61" w:rsidRPr="006E6B61">
          <w:rPr>
            <w:rFonts w:ascii="Times New Roman" w:hAnsi="Times New Roman"/>
            <w:noProof/>
            <w:color w:val="0000FF"/>
            <w:sz w:val="20"/>
            <w:u w:val="single"/>
          </w:rPr>
          <w:t>10.4 Информация о поданных теплоснабжающими организациями заявках на присвоение статуса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30</w:t>
        </w:r>
        <w:r w:rsidR="006E6B61" w:rsidRPr="006E6B61">
          <w:rPr>
            <w:rFonts w:ascii="Times New Roman" w:hAnsi="Times New Roman"/>
            <w:noProof/>
            <w:webHidden/>
            <w:sz w:val="20"/>
          </w:rPr>
          <w:fldChar w:fldCharType="end"/>
        </w:r>
      </w:hyperlink>
    </w:p>
    <w:p w14:paraId="4D9C6BF0" w14:textId="3A5FD05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9" w:history="1">
        <w:r w:rsidR="006E6B61" w:rsidRPr="006E6B61">
          <w:rPr>
            <w:rFonts w:ascii="Times New Roman" w:hAnsi="Times New Roman"/>
            <w:noProof/>
            <w:color w:val="0000FF"/>
            <w:sz w:val="20"/>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31</w:t>
        </w:r>
        <w:r w:rsidR="006E6B61" w:rsidRPr="006E6B61">
          <w:rPr>
            <w:rFonts w:ascii="Times New Roman" w:hAnsi="Times New Roman"/>
            <w:noProof/>
            <w:webHidden/>
            <w:sz w:val="20"/>
          </w:rPr>
          <w:fldChar w:fldCharType="end"/>
        </w:r>
      </w:hyperlink>
    </w:p>
    <w:p w14:paraId="04E5BFFD" w14:textId="0E0FE1EF"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90" w:history="1">
        <w:r w:rsidR="006E6B61" w:rsidRPr="006E6B61">
          <w:rPr>
            <w:rFonts w:ascii="Times New Roman" w:hAnsi="Times New Roman"/>
            <w:noProof/>
            <w:color w:val="0000FF"/>
            <w:sz w:val="20"/>
            <w:u w:val="single"/>
          </w:rPr>
          <w:t>Раздел 11 Решения о распределении тепловой нагрузки между источниками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32</w:t>
        </w:r>
        <w:r w:rsidR="006E6B61" w:rsidRPr="006E6B61">
          <w:rPr>
            <w:rFonts w:ascii="Times New Roman" w:hAnsi="Times New Roman"/>
            <w:noProof/>
            <w:webHidden/>
            <w:sz w:val="20"/>
          </w:rPr>
          <w:fldChar w:fldCharType="end"/>
        </w:r>
      </w:hyperlink>
    </w:p>
    <w:p w14:paraId="7D0312AA" w14:textId="5143FFE3"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1" w:history="1">
        <w:r w:rsidR="006E6B61" w:rsidRPr="006E6B61">
          <w:rPr>
            <w:rFonts w:ascii="Times New Roman" w:hAnsi="Times New Roman"/>
            <w:noProof/>
            <w:color w:val="0000FF"/>
            <w:sz w:val="20"/>
            <w:u w:val="single"/>
          </w:rPr>
          <w:t>11.1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32</w:t>
        </w:r>
        <w:r w:rsidR="006E6B61" w:rsidRPr="006E6B61">
          <w:rPr>
            <w:rFonts w:ascii="Times New Roman" w:hAnsi="Times New Roman"/>
            <w:noProof/>
            <w:webHidden/>
            <w:sz w:val="20"/>
          </w:rPr>
          <w:fldChar w:fldCharType="end"/>
        </w:r>
      </w:hyperlink>
    </w:p>
    <w:p w14:paraId="79F00814" w14:textId="32BF1EC0"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92" w:history="1">
        <w:r w:rsidR="006E6B61" w:rsidRPr="006E6B61">
          <w:rPr>
            <w:rFonts w:ascii="Times New Roman" w:hAnsi="Times New Roman"/>
            <w:noProof/>
            <w:color w:val="0000FF"/>
            <w:sz w:val="20"/>
            <w:u w:val="single"/>
          </w:rPr>
          <w:t>Раздел 12 Решения по бесхозяйным тепловым сетям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33</w:t>
        </w:r>
        <w:r w:rsidR="006E6B61" w:rsidRPr="006E6B61">
          <w:rPr>
            <w:rFonts w:ascii="Times New Roman" w:hAnsi="Times New Roman"/>
            <w:noProof/>
            <w:webHidden/>
            <w:sz w:val="20"/>
          </w:rPr>
          <w:fldChar w:fldCharType="end"/>
        </w:r>
      </w:hyperlink>
    </w:p>
    <w:p w14:paraId="0872DF14" w14:textId="78C3528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3" w:history="1">
        <w:r w:rsidR="006E6B61" w:rsidRPr="006E6B61">
          <w:rPr>
            <w:rFonts w:ascii="Times New Roman" w:hAnsi="Times New Roman"/>
            <w:noProof/>
            <w:color w:val="0000FF"/>
            <w:sz w:val="20"/>
            <w:u w:val="single"/>
          </w:rPr>
          <w:t>12.1 Перечень выявленных бесхозяйных тепловых сетей (в случае их выявления)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33</w:t>
        </w:r>
        <w:r w:rsidR="006E6B61" w:rsidRPr="006E6B61">
          <w:rPr>
            <w:rFonts w:ascii="Times New Roman" w:hAnsi="Times New Roman"/>
            <w:noProof/>
            <w:webHidden/>
            <w:sz w:val="20"/>
          </w:rPr>
          <w:fldChar w:fldCharType="end"/>
        </w:r>
      </w:hyperlink>
    </w:p>
    <w:p w14:paraId="39E4C6D3" w14:textId="14A5781B"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4" w:history="1">
        <w:r w:rsidR="006E6B61" w:rsidRPr="006E6B61">
          <w:rPr>
            <w:rFonts w:ascii="Times New Roman" w:hAnsi="Times New Roman"/>
            <w:noProof/>
            <w:color w:val="0000FF"/>
            <w:sz w:val="20"/>
            <w:u w:val="single"/>
          </w:rPr>
          <w:t>12.2 Перечень организаций уполномоченных на их эксплуатацию в порядке, установленном Федеральным законом «О теплоснабжении»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33</w:t>
        </w:r>
        <w:r w:rsidR="006E6B61" w:rsidRPr="006E6B61">
          <w:rPr>
            <w:rFonts w:ascii="Times New Roman" w:hAnsi="Times New Roman"/>
            <w:noProof/>
            <w:webHidden/>
            <w:sz w:val="20"/>
          </w:rPr>
          <w:fldChar w:fldCharType="end"/>
        </w:r>
      </w:hyperlink>
    </w:p>
    <w:p w14:paraId="18AC6E36" w14:textId="56B67E69"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595" w:history="1">
        <w:r w:rsidR="006E6B61" w:rsidRPr="006E6B61">
          <w:rPr>
            <w:rFonts w:ascii="Times New Roman" w:hAnsi="Times New Roman"/>
            <w:noProof/>
            <w:color w:val="0000FF"/>
            <w:sz w:val="20"/>
            <w:u w:val="single"/>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34</w:t>
        </w:r>
        <w:r w:rsidR="006E6B61" w:rsidRPr="006E6B61">
          <w:rPr>
            <w:rFonts w:ascii="Times New Roman" w:hAnsi="Times New Roman"/>
            <w:noProof/>
            <w:webHidden/>
            <w:sz w:val="20"/>
          </w:rPr>
          <w:fldChar w:fldCharType="end"/>
        </w:r>
      </w:hyperlink>
    </w:p>
    <w:p w14:paraId="2A0CD420" w14:textId="076E884A"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6" w:history="1">
        <w:r w:rsidR="006E6B61" w:rsidRPr="006E6B61">
          <w:rPr>
            <w:rFonts w:ascii="Times New Roman" w:hAnsi="Times New Roman"/>
            <w:noProof/>
            <w:color w:val="0000FF"/>
            <w:sz w:val="20"/>
            <w:u w:val="single"/>
          </w:rPr>
          <w:t>13.1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34</w:t>
        </w:r>
        <w:r w:rsidR="006E6B61" w:rsidRPr="006E6B61">
          <w:rPr>
            <w:rFonts w:ascii="Times New Roman" w:hAnsi="Times New Roman"/>
            <w:noProof/>
            <w:webHidden/>
            <w:sz w:val="20"/>
          </w:rPr>
          <w:fldChar w:fldCharType="end"/>
        </w:r>
      </w:hyperlink>
    </w:p>
    <w:p w14:paraId="4932A68B" w14:textId="61AF9351"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7" w:history="1">
        <w:r w:rsidR="006E6B61" w:rsidRPr="006E6B61">
          <w:rPr>
            <w:rFonts w:ascii="Times New Roman" w:hAnsi="Times New Roman"/>
            <w:noProof/>
            <w:color w:val="0000FF"/>
            <w:sz w:val="20"/>
            <w:u w:val="single"/>
          </w:rPr>
          <w:t>13.2 Описание проблем организации газоснабжения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34</w:t>
        </w:r>
        <w:r w:rsidR="006E6B61" w:rsidRPr="006E6B61">
          <w:rPr>
            <w:rFonts w:ascii="Times New Roman" w:hAnsi="Times New Roman"/>
            <w:noProof/>
            <w:webHidden/>
            <w:sz w:val="20"/>
          </w:rPr>
          <w:fldChar w:fldCharType="end"/>
        </w:r>
      </w:hyperlink>
    </w:p>
    <w:p w14:paraId="372BF0F2" w14:textId="2CBAA118"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8" w:history="1">
        <w:r w:rsidR="006E6B61" w:rsidRPr="006E6B61">
          <w:rPr>
            <w:rFonts w:ascii="Times New Roman" w:hAnsi="Times New Roman"/>
            <w:noProof/>
            <w:color w:val="0000FF"/>
            <w:sz w:val="20"/>
            <w:u w:val="single"/>
          </w:rPr>
          <w:t>13.3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34</w:t>
        </w:r>
        <w:r w:rsidR="006E6B61" w:rsidRPr="006E6B61">
          <w:rPr>
            <w:rFonts w:ascii="Times New Roman" w:hAnsi="Times New Roman"/>
            <w:noProof/>
            <w:webHidden/>
            <w:sz w:val="20"/>
          </w:rPr>
          <w:fldChar w:fldCharType="end"/>
        </w:r>
      </w:hyperlink>
    </w:p>
    <w:p w14:paraId="2BC75493" w14:textId="65E0647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9" w:history="1">
        <w:r w:rsidR="006E6B61" w:rsidRPr="006E6B61">
          <w:rPr>
            <w:rFonts w:ascii="Times New Roman" w:hAnsi="Times New Roman"/>
            <w:noProof/>
            <w:color w:val="0000FF"/>
            <w:sz w:val="20"/>
            <w:u w:val="single"/>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34</w:t>
        </w:r>
        <w:r w:rsidR="006E6B61" w:rsidRPr="006E6B61">
          <w:rPr>
            <w:rFonts w:ascii="Times New Roman" w:hAnsi="Times New Roman"/>
            <w:noProof/>
            <w:webHidden/>
            <w:sz w:val="20"/>
          </w:rPr>
          <w:fldChar w:fldCharType="end"/>
        </w:r>
      </w:hyperlink>
    </w:p>
    <w:p w14:paraId="19044B05" w14:textId="4ADD6569"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0" w:history="1">
        <w:r w:rsidR="006E6B61" w:rsidRPr="006E6B61">
          <w:rPr>
            <w:rFonts w:ascii="Times New Roman" w:hAnsi="Times New Roman"/>
            <w:noProof/>
            <w:color w:val="0000FF"/>
            <w:sz w:val="20"/>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35</w:t>
        </w:r>
        <w:r w:rsidR="006E6B61" w:rsidRPr="006E6B61">
          <w:rPr>
            <w:rFonts w:ascii="Times New Roman" w:hAnsi="Times New Roman"/>
            <w:noProof/>
            <w:webHidden/>
            <w:sz w:val="20"/>
          </w:rPr>
          <w:fldChar w:fldCharType="end"/>
        </w:r>
      </w:hyperlink>
    </w:p>
    <w:p w14:paraId="54BEBA75" w14:textId="4AD86F0B"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1" w:history="1">
        <w:r w:rsidR="006E6B61" w:rsidRPr="006E6B61">
          <w:rPr>
            <w:rFonts w:ascii="Times New Roman" w:hAnsi="Times New Roman"/>
            <w:noProof/>
            <w:color w:val="0000FF"/>
            <w:sz w:val="20"/>
            <w:u w:val="single"/>
          </w:rPr>
          <w:t>13.6 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35</w:t>
        </w:r>
        <w:r w:rsidR="006E6B61" w:rsidRPr="006E6B61">
          <w:rPr>
            <w:rFonts w:ascii="Times New Roman" w:hAnsi="Times New Roman"/>
            <w:noProof/>
            <w:webHidden/>
            <w:sz w:val="20"/>
          </w:rPr>
          <w:fldChar w:fldCharType="end"/>
        </w:r>
      </w:hyperlink>
    </w:p>
    <w:p w14:paraId="34040AD3" w14:textId="76805E2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2" w:history="1">
        <w:r w:rsidR="006E6B61" w:rsidRPr="006E6B61">
          <w:rPr>
            <w:rFonts w:ascii="Times New Roman" w:hAnsi="Times New Roman"/>
            <w:noProof/>
            <w:color w:val="0000FF"/>
            <w:sz w:val="20"/>
            <w:u w:val="single"/>
          </w:rPr>
          <w:t>13.7 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35</w:t>
        </w:r>
        <w:r w:rsidR="006E6B61" w:rsidRPr="006E6B61">
          <w:rPr>
            <w:rFonts w:ascii="Times New Roman" w:hAnsi="Times New Roman"/>
            <w:noProof/>
            <w:webHidden/>
            <w:sz w:val="20"/>
          </w:rPr>
          <w:fldChar w:fldCharType="end"/>
        </w:r>
      </w:hyperlink>
    </w:p>
    <w:p w14:paraId="1A1FFED8" w14:textId="2B3F81C8"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603" w:history="1">
        <w:r w:rsidR="006E6B61" w:rsidRPr="006E6B61">
          <w:rPr>
            <w:rFonts w:ascii="Times New Roman" w:hAnsi="Times New Roman"/>
            <w:noProof/>
            <w:color w:val="0000FF"/>
            <w:sz w:val="20"/>
            <w:u w:val="single"/>
          </w:rPr>
          <w:t>Раздел 14 Индикаторы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36</w:t>
        </w:r>
        <w:r w:rsidR="006E6B61" w:rsidRPr="006E6B61">
          <w:rPr>
            <w:rFonts w:ascii="Times New Roman" w:hAnsi="Times New Roman"/>
            <w:noProof/>
            <w:webHidden/>
            <w:sz w:val="20"/>
          </w:rPr>
          <w:fldChar w:fldCharType="end"/>
        </w:r>
      </w:hyperlink>
    </w:p>
    <w:p w14:paraId="5880752A" w14:textId="6AD98DF8"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4" w:history="1">
        <w:r w:rsidR="006E6B61" w:rsidRPr="006E6B61">
          <w:rPr>
            <w:rFonts w:ascii="Times New Roman" w:hAnsi="Times New Roman"/>
            <w:noProof/>
            <w:color w:val="0000FF"/>
            <w:sz w:val="20"/>
            <w:u w:val="single"/>
          </w:rPr>
          <w:t xml:space="preserve">14.1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w:t>
        </w:r>
        <w:r w:rsidR="006E6B61" w:rsidRPr="006E6B61">
          <w:rPr>
            <w:rFonts w:ascii="Times New Roman" w:hAnsi="Times New Roman"/>
            <w:noProof/>
            <w:color w:val="0000FF"/>
            <w:sz w:val="20"/>
            <w:u w:val="single"/>
          </w:rPr>
          <w:lastRenderedPageBreak/>
          <w:t>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36</w:t>
        </w:r>
        <w:r w:rsidR="006E6B61" w:rsidRPr="006E6B61">
          <w:rPr>
            <w:rFonts w:ascii="Times New Roman" w:hAnsi="Times New Roman"/>
            <w:noProof/>
            <w:webHidden/>
            <w:sz w:val="20"/>
          </w:rPr>
          <w:fldChar w:fldCharType="end"/>
        </w:r>
      </w:hyperlink>
    </w:p>
    <w:p w14:paraId="531BBE26" w14:textId="23340F42"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5" w:history="1">
        <w:r w:rsidR="006E6B61" w:rsidRPr="006E6B61">
          <w:rPr>
            <w:rFonts w:ascii="Times New Roman" w:hAnsi="Times New Roman"/>
            <w:noProof/>
            <w:color w:val="0000FF"/>
            <w:sz w:val="20"/>
            <w:u w:val="single"/>
          </w:rPr>
          <w:t>14.2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38</w:t>
        </w:r>
        <w:r w:rsidR="006E6B61" w:rsidRPr="006E6B61">
          <w:rPr>
            <w:rFonts w:ascii="Times New Roman" w:hAnsi="Times New Roman"/>
            <w:noProof/>
            <w:webHidden/>
            <w:sz w:val="20"/>
          </w:rPr>
          <w:fldChar w:fldCharType="end"/>
        </w:r>
      </w:hyperlink>
    </w:p>
    <w:p w14:paraId="6A5A953D" w14:textId="1353576D"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6" w:history="1">
        <w:r w:rsidR="006E6B61" w:rsidRPr="006E6B61">
          <w:rPr>
            <w:rFonts w:ascii="Times New Roman" w:hAnsi="Times New Roman"/>
            <w:noProof/>
            <w:color w:val="0000FF"/>
            <w:sz w:val="20"/>
            <w:u w:val="single"/>
          </w:rPr>
          <w:t>14.3 Целевые значения ключевых показателей, отражающих результаты внедрения целевой модели рынка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38</w:t>
        </w:r>
        <w:r w:rsidR="006E6B61" w:rsidRPr="006E6B61">
          <w:rPr>
            <w:rFonts w:ascii="Times New Roman" w:hAnsi="Times New Roman"/>
            <w:noProof/>
            <w:webHidden/>
            <w:sz w:val="20"/>
          </w:rPr>
          <w:fldChar w:fldCharType="end"/>
        </w:r>
      </w:hyperlink>
    </w:p>
    <w:p w14:paraId="301C3268" w14:textId="5F23AF84"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7" w:history="1">
        <w:r w:rsidR="006E6B61" w:rsidRPr="006E6B61">
          <w:rPr>
            <w:rFonts w:ascii="Times New Roman" w:hAnsi="Times New Roman"/>
            <w:noProof/>
            <w:color w:val="0000FF"/>
            <w:sz w:val="20"/>
            <w:u w:val="single"/>
          </w:rPr>
          <w:t>14.4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38</w:t>
        </w:r>
        <w:r w:rsidR="006E6B61" w:rsidRPr="006E6B61">
          <w:rPr>
            <w:rFonts w:ascii="Times New Roman" w:hAnsi="Times New Roman"/>
            <w:noProof/>
            <w:webHidden/>
            <w:sz w:val="20"/>
          </w:rPr>
          <w:fldChar w:fldCharType="end"/>
        </w:r>
      </w:hyperlink>
    </w:p>
    <w:p w14:paraId="44C6932D" w14:textId="6A7F1D47"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8" w:history="1">
        <w:r w:rsidR="006E6B61" w:rsidRPr="006E6B61">
          <w:rPr>
            <w:rFonts w:ascii="Times New Roman" w:hAnsi="Times New Roman"/>
            <w:noProof/>
            <w:color w:val="0000FF"/>
            <w:sz w:val="20"/>
            <w:u w:val="single"/>
          </w:rPr>
          <w:t>14.5 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38</w:t>
        </w:r>
        <w:r w:rsidR="006E6B61" w:rsidRPr="006E6B61">
          <w:rPr>
            <w:rFonts w:ascii="Times New Roman" w:hAnsi="Times New Roman"/>
            <w:noProof/>
            <w:webHidden/>
            <w:sz w:val="20"/>
          </w:rPr>
          <w:fldChar w:fldCharType="end"/>
        </w:r>
      </w:hyperlink>
    </w:p>
    <w:p w14:paraId="1109058F" w14:textId="0BA2A1CC" w:rsidR="006E6B61" w:rsidRPr="006E6B61" w:rsidRDefault="00A53DCB" w:rsidP="006E6B61">
      <w:pPr>
        <w:keepLines/>
        <w:tabs>
          <w:tab w:val="right" w:leader="dot" w:pos="9771"/>
        </w:tabs>
        <w:suppressAutoHyphens/>
        <w:spacing w:after="0" w:line="240" w:lineRule="auto"/>
        <w:jc w:val="both"/>
        <w:rPr>
          <w:rFonts w:eastAsia="Times New Roman"/>
          <w:noProof/>
          <w:lang w:eastAsia="ru-RU"/>
        </w:rPr>
      </w:pPr>
      <w:hyperlink w:anchor="_Toc133415609" w:history="1">
        <w:r w:rsidR="006E6B61" w:rsidRPr="006E6B61">
          <w:rPr>
            <w:rFonts w:ascii="Times New Roman" w:hAnsi="Times New Roman"/>
            <w:noProof/>
            <w:color w:val="0000FF"/>
            <w:sz w:val="20"/>
            <w:u w:val="single"/>
          </w:rPr>
          <w:t>Раздел 15 Ценовые (тарифные) последствия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39</w:t>
        </w:r>
        <w:r w:rsidR="006E6B61" w:rsidRPr="006E6B61">
          <w:rPr>
            <w:rFonts w:ascii="Times New Roman" w:hAnsi="Times New Roman"/>
            <w:noProof/>
            <w:webHidden/>
            <w:sz w:val="20"/>
          </w:rPr>
          <w:fldChar w:fldCharType="end"/>
        </w:r>
      </w:hyperlink>
    </w:p>
    <w:p w14:paraId="2226FB1E" w14:textId="3B69E65A" w:rsidR="006E6B61" w:rsidRPr="006E6B61" w:rsidRDefault="00A53D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10" w:history="1">
        <w:r w:rsidR="006E6B61" w:rsidRPr="006E6B61">
          <w:rPr>
            <w:rFonts w:ascii="Times New Roman" w:hAnsi="Times New Roman"/>
            <w:noProof/>
            <w:color w:val="0000FF"/>
            <w:sz w:val="20"/>
            <w:u w:val="single"/>
          </w:rPr>
          <w:t>15.1 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_Toc133415610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39</w:t>
        </w:r>
        <w:r w:rsidR="006E6B61" w:rsidRPr="006E6B61">
          <w:rPr>
            <w:rFonts w:ascii="Times New Roman" w:hAnsi="Times New Roman"/>
            <w:noProof/>
            <w:webHidden/>
            <w:sz w:val="20"/>
          </w:rPr>
          <w:fldChar w:fldCharType="end"/>
        </w:r>
      </w:hyperlink>
    </w:p>
    <w:p w14:paraId="4C7C824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fldChar w:fldCharType="end"/>
      </w:r>
    </w:p>
    <w:p w14:paraId="5F9E58C5"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DE6C4E">
          <w:footerReference w:type="default" r:id="rId7"/>
          <w:pgSz w:w="11906" w:h="16838"/>
          <w:pgMar w:top="1134" w:right="707" w:bottom="1134" w:left="1418" w:header="708" w:footer="503" w:gutter="0"/>
          <w:cols w:space="708"/>
          <w:titlePg/>
          <w:docGrid w:linePitch="360"/>
        </w:sectPr>
      </w:pPr>
    </w:p>
    <w:p w14:paraId="58C07740"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6" w:name="_Toc133415526"/>
      <w:r w:rsidRPr="006E6B61">
        <w:rPr>
          <w:rFonts w:ascii="Times New Roman" w:eastAsia="Times New Roman" w:hAnsi="Times New Roman"/>
          <w:b/>
          <w:bCs/>
          <w:sz w:val="28"/>
          <w:szCs w:val="28"/>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
    </w:p>
    <w:p w14:paraId="6AABAB7D"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 w:name="_Toc133415527"/>
      <w:r w:rsidRPr="006E6B61">
        <w:rPr>
          <w:rFonts w:ascii="Times New Roman" w:eastAsia="Times New Roman" w:hAnsi="Times New Roman"/>
          <w:b/>
          <w:bCs/>
          <w:sz w:val="24"/>
          <w:szCs w:val="26"/>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7"/>
    </w:p>
    <w:p w14:paraId="56DEC11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ориентирам Схемы территориального планирования Омской области, уровень средней жилищной обеспеченности должен достигнуть 32,5 м</w:t>
      </w:r>
      <w:r w:rsidRPr="006E6B61">
        <w:rPr>
          <w:rFonts w:ascii="Times New Roman" w:hAnsi="Times New Roman"/>
          <w:sz w:val="24"/>
          <w:vertAlign w:val="superscript"/>
        </w:rPr>
        <w:t>2</w:t>
      </w:r>
      <w:r w:rsidRPr="006E6B61">
        <w:rPr>
          <w:rFonts w:ascii="Times New Roman" w:hAnsi="Times New Roman"/>
          <w:sz w:val="24"/>
        </w:rPr>
        <w:t xml:space="preserve"> на человека к 2040 году. Согласно Схеме территориального планирования Омского района – 32,5 м</w:t>
      </w:r>
      <w:r w:rsidRPr="006E6B61">
        <w:rPr>
          <w:rFonts w:ascii="Times New Roman" w:hAnsi="Times New Roman"/>
          <w:sz w:val="24"/>
          <w:vertAlign w:val="superscript"/>
        </w:rPr>
        <w:t>2</w:t>
      </w:r>
      <w:r w:rsidRPr="006E6B61">
        <w:rPr>
          <w:rFonts w:ascii="Times New Roman" w:hAnsi="Times New Roman"/>
          <w:sz w:val="24"/>
        </w:rPr>
        <w:t xml:space="preserve"> к 2035 г., в том числе – 35 м</w:t>
      </w:r>
      <w:r w:rsidRPr="006E6B61">
        <w:rPr>
          <w:rFonts w:ascii="Times New Roman" w:hAnsi="Times New Roman"/>
          <w:sz w:val="24"/>
          <w:vertAlign w:val="superscript"/>
        </w:rPr>
        <w:t>2</w:t>
      </w:r>
      <w:r w:rsidRPr="006E6B61">
        <w:rPr>
          <w:rFonts w:ascii="Times New Roman" w:hAnsi="Times New Roman"/>
          <w:sz w:val="24"/>
        </w:rPr>
        <w:t xml:space="preserve"> в сельских поселениях района.</w:t>
      </w:r>
    </w:p>
    <w:p w14:paraId="3AA156C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Принимая во внимание фактический уровень средней жилищной обеспеченности в сельском поселении на начало 2023 года в размере 29,8 м</w:t>
      </w:r>
      <w:r w:rsidRPr="006E6B61">
        <w:rPr>
          <w:rFonts w:ascii="Times New Roman" w:hAnsi="Times New Roman"/>
          <w:sz w:val="24"/>
          <w:vertAlign w:val="superscript"/>
        </w:rPr>
        <w:t>2</w:t>
      </w:r>
      <w:r w:rsidRPr="006E6B61">
        <w:rPr>
          <w:rFonts w:ascii="Times New Roman" w:hAnsi="Times New Roman"/>
          <w:sz w:val="24"/>
        </w:rPr>
        <w:t xml:space="preserve"> и прогнозируемые объёмы жилищного строительства в муниципальном образовании, а также особенности территорий населённого пункта, проектом генерального плана принято значение средней жилищной обеспеченности к 2030 году – 37 м</w:t>
      </w:r>
      <w:r w:rsidRPr="006E6B61">
        <w:rPr>
          <w:rFonts w:ascii="Times New Roman" w:hAnsi="Times New Roman"/>
          <w:sz w:val="24"/>
          <w:vertAlign w:val="superscript"/>
        </w:rPr>
        <w:t>2</w:t>
      </w:r>
      <w:r w:rsidRPr="006E6B61">
        <w:rPr>
          <w:rFonts w:ascii="Times New Roman" w:hAnsi="Times New Roman"/>
          <w:sz w:val="24"/>
        </w:rPr>
        <w:t xml:space="preserve"> общей площади жилых помещений на одного человека, к 2040 году – 39 м</w:t>
      </w:r>
      <w:r w:rsidRPr="006E6B61">
        <w:rPr>
          <w:rFonts w:ascii="Times New Roman" w:hAnsi="Times New Roman"/>
          <w:sz w:val="24"/>
          <w:vertAlign w:val="superscript"/>
        </w:rPr>
        <w:t>2</w:t>
      </w:r>
      <w:r w:rsidRPr="006E6B61">
        <w:rPr>
          <w:rFonts w:ascii="Times New Roman" w:hAnsi="Times New Roman"/>
          <w:sz w:val="24"/>
        </w:rPr>
        <w:t xml:space="preserve">. </w:t>
      </w:r>
    </w:p>
    <w:p w14:paraId="5A8C0E6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Проектом предлагается размещение жилой застройки индивидуальными домами усадебного типа и малоэтажными многоквартирными домами. С учётом прогнозной численности населения к концу 2040 года и уровня средней жилищной обеспеченности, общий объём жилищного фонда в поселении должен составить не менее 52,22 тыс. м</w:t>
      </w:r>
      <w:r w:rsidRPr="006E6B61">
        <w:rPr>
          <w:rFonts w:ascii="Times New Roman" w:hAnsi="Times New Roman"/>
          <w:sz w:val="24"/>
          <w:vertAlign w:val="superscript"/>
        </w:rPr>
        <w:t>2</w:t>
      </w:r>
      <w:r w:rsidRPr="006E6B61">
        <w:rPr>
          <w:rFonts w:ascii="Times New Roman" w:hAnsi="Times New Roman"/>
          <w:sz w:val="24"/>
        </w:rPr>
        <w:t xml:space="preserve"> общей площади жилых помещений. Существующая жилая застройка будет сохранена исходя из технического состояния жилищного фонда. </w:t>
      </w:r>
    </w:p>
    <w:p w14:paraId="4A12538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14:paraId="3C1B130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основу проектного решения развития поселения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14:paraId="75B6854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3,2 тыс. м</w:t>
      </w:r>
      <w:r w:rsidRPr="006E6B61">
        <w:rPr>
          <w:rFonts w:ascii="Times New Roman" w:hAnsi="Times New Roman"/>
          <w:sz w:val="24"/>
          <w:vertAlign w:val="superscript"/>
        </w:rPr>
        <w:t>2</w:t>
      </w:r>
      <w:r w:rsidRPr="006E6B61">
        <w:rPr>
          <w:rFonts w:ascii="Times New Roman" w:hAnsi="Times New Roman"/>
          <w:sz w:val="24"/>
        </w:rPr>
        <w:t xml:space="preserve"> общей площади жилых помещений. Для достижения заданных параметров ежегодные темпы ввода жилья должны составлять не менее 0,2 тыс. м</w:t>
      </w:r>
      <w:r w:rsidRPr="006E6B61">
        <w:rPr>
          <w:rFonts w:ascii="Times New Roman" w:hAnsi="Times New Roman"/>
          <w:sz w:val="24"/>
          <w:vertAlign w:val="superscript"/>
        </w:rPr>
        <w:t>2</w:t>
      </w:r>
      <w:r w:rsidRPr="006E6B61">
        <w:rPr>
          <w:rFonts w:ascii="Times New Roman" w:hAnsi="Times New Roman"/>
          <w:sz w:val="24"/>
        </w:rPr>
        <w:t>.</w:t>
      </w:r>
    </w:p>
    <w:p w14:paraId="7622FCE8" w14:textId="77777777" w:rsidR="006E6B61" w:rsidRPr="006E6B61" w:rsidRDefault="006E6B61" w:rsidP="006E6B61">
      <w:pPr>
        <w:widowControl w:val="0"/>
        <w:spacing w:after="0" w:line="240" w:lineRule="auto"/>
        <w:ind w:firstLine="709"/>
        <w:jc w:val="both"/>
        <w:rPr>
          <w:rFonts w:ascii="Times New Roman" w:hAnsi="Times New Roman"/>
          <w:sz w:val="24"/>
        </w:rPr>
      </w:pPr>
    </w:p>
    <w:p w14:paraId="374D388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 Движение жилого фонда по этапам планирования</w:t>
      </w:r>
    </w:p>
    <w:tbl>
      <w:tblPr>
        <w:tblW w:w="9649" w:type="dxa"/>
        <w:jc w:val="center"/>
        <w:tblLayout w:type="fixed"/>
        <w:tblLook w:val="04A0" w:firstRow="1" w:lastRow="0" w:firstColumn="1" w:lastColumn="0" w:noHBand="0" w:noVBand="1"/>
      </w:tblPr>
      <w:tblGrid>
        <w:gridCol w:w="2048"/>
        <w:gridCol w:w="2625"/>
        <w:gridCol w:w="1276"/>
        <w:gridCol w:w="1272"/>
        <w:gridCol w:w="1158"/>
        <w:gridCol w:w="1270"/>
      </w:tblGrid>
      <w:tr w:rsidR="006E6B61" w:rsidRPr="006E6B61" w14:paraId="03E6F48C" w14:textId="77777777" w:rsidTr="008E6657">
        <w:trPr>
          <w:trHeight w:val="170"/>
          <w:jc w:val="center"/>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DA02E" w14:textId="77777777"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Муниципальное образование</w:t>
            </w:r>
          </w:p>
        </w:tc>
        <w:tc>
          <w:tcPr>
            <w:tcW w:w="2625" w:type="dxa"/>
            <w:tcBorders>
              <w:top w:val="single" w:sz="4" w:space="0" w:color="auto"/>
              <w:left w:val="nil"/>
              <w:bottom w:val="single" w:sz="4" w:space="0" w:color="auto"/>
              <w:right w:val="single" w:sz="4" w:space="0" w:color="auto"/>
            </w:tcBorders>
            <w:shd w:val="clear" w:color="auto" w:fill="auto"/>
            <w:vAlign w:val="center"/>
            <w:hideMark/>
          </w:tcPr>
          <w:p w14:paraId="7676CD17" w14:textId="77777777"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A6D707" w14:textId="77777777"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2030 год</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09940223" w14:textId="77777777"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Прирост нового жилья, м</w:t>
            </w:r>
            <w:r w:rsidRPr="006E6B61">
              <w:rPr>
                <w:rFonts w:ascii="Times New Roman" w:eastAsia="Times New Roman" w:hAnsi="Times New Roman"/>
                <w:b/>
                <w:i/>
                <w:color w:val="000000"/>
                <w:sz w:val="20"/>
                <w:szCs w:val="20"/>
                <w:vertAlign w:val="superscript"/>
                <w:lang w:eastAsia="ru-RU"/>
              </w:rPr>
              <w:t>2</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0E229CFC" w14:textId="77777777"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2040 год</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0ED1FB9" w14:textId="77777777"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Прирост нового жилья, м</w:t>
            </w:r>
            <w:r w:rsidRPr="006E6B61">
              <w:rPr>
                <w:rFonts w:ascii="Times New Roman" w:eastAsia="Times New Roman" w:hAnsi="Times New Roman"/>
                <w:b/>
                <w:i/>
                <w:color w:val="000000"/>
                <w:sz w:val="20"/>
                <w:szCs w:val="20"/>
                <w:vertAlign w:val="superscript"/>
                <w:lang w:eastAsia="ru-RU"/>
              </w:rPr>
              <w:t>2</w:t>
            </w:r>
          </w:p>
        </w:tc>
      </w:tr>
      <w:tr w:rsidR="006E6B61" w:rsidRPr="006E6B61" w14:paraId="1C23BCC5" w14:textId="77777777" w:rsidTr="008E6657">
        <w:trPr>
          <w:trHeight w:val="170"/>
          <w:jc w:val="center"/>
        </w:trPr>
        <w:tc>
          <w:tcPr>
            <w:tcW w:w="2048" w:type="dxa"/>
            <w:vMerge w:val="restart"/>
            <w:tcBorders>
              <w:top w:val="nil"/>
              <w:left w:val="single" w:sz="4" w:space="0" w:color="auto"/>
              <w:bottom w:val="single" w:sz="4" w:space="0" w:color="auto"/>
              <w:right w:val="single" w:sz="4" w:space="0" w:color="auto"/>
            </w:tcBorders>
            <w:shd w:val="clear" w:color="auto" w:fill="auto"/>
            <w:vAlign w:val="center"/>
            <w:hideMark/>
          </w:tcPr>
          <w:p w14:paraId="4E404765"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roofErr w:type="spellStart"/>
            <w:r w:rsidRPr="006E6B61">
              <w:rPr>
                <w:rFonts w:ascii="Times New Roman" w:eastAsia="Times New Roman" w:hAnsi="Times New Roman"/>
                <w:color w:val="000000"/>
                <w:sz w:val="20"/>
                <w:szCs w:val="20"/>
                <w:lang w:eastAsia="ru-RU"/>
              </w:rPr>
              <w:t>Чернолучинское</w:t>
            </w:r>
            <w:proofErr w:type="spellEnd"/>
            <w:r w:rsidRPr="006E6B61">
              <w:rPr>
                <w:rFonts w:ascii="Times New Roman" w:eastAsia="Times New Roman" w:hAnsi="Times New Roman"/>
                <w:color w:val="000000"/>
                <w:sz w:val="20"/>
                <w:szCs w:val="20"/>
                <w:lang w:eastAsia="ru-RU"/>
              </w:rPr>
              <w:t xml:space="preserve"> г/п</w:t>
            </w:r>
          </w:p>
        </w:tc>
        <w:tc>
          <w:tcPr>
            <w:tcW w:w="2625" w:type="dxa"/>
            <w:tcBorders>
              <w:top w:val="nil"/>
              <w:left w:val="nil"/>
              <w:bottom w:val="single" w:sz="4" w:space="0" w:color="auto"/>
              <w:right w:val="single" w:sz="4" w:space="0" w:color="auto"/>
            </w:tcBorders>
            <w:shd w:val="clear" w:color="auto" w:fill="auto"/>
            <w:vAlign w:val="center"/>
            <w:hideMark/>
          </w:tcPr>
          <w:p w14:paraId="12FFD1CC" w14:textId="77777777" w:rsidR="006E6B61" w:rsidRPr="006E6B61" w:rsidRDefault="006E6B61" w:rsidP="006E6B61">
            <w:pPr>
              <w:widowControl w:val="0"/>
              <w:spacing w:after="0" w:line="240" w:lineRule="auto"/>
              <w:jc w:val="both"/>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Население, чел.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04C5B"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1 369</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E49AE"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1 660</w:t>
            </w:r>
          </w:p>
          <w:p w14:paraId="21FD4D30"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0D86EE07"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1 339</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62FE1"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3 221</w:t>
            </w:r>
          </w:p>
          <w:p w14:paraId="47477A18"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
        </w:tc>
      </w:tr>
      <w:tr w:rsidR="006E6B61" w:rsidRPr="006E6B61" w14:paraId="62A92E22" w14:textId="77777777" w:rsidTr="008E6657">
        <w:trPr>
          <w:trHeight w:val="170"/>
          <w:jc w:val="center"/>
        </w:trPr>
        <w:tc>
          <w:tcPr>
            <w:tcW w:w="2048" w:type="dxa"/>
            <w:vMerge/>
            <w:tcBorders>
              <w:top w:val="nil"/>
              <w:left w:val="single" w:sz="4" w:space="0" w:color="auto"/>
              <w:bottom w:val="single" w:sz="4" w:space="0" w:color="auto"/>
              <w:right w:val="single" w:sz="4" w:space="0" w:color="auto"/>
            </w:tcBorders>
            <w:vAlign w:val="center"/>
            <w:hideMark/>
          </w:tcPr>
          <w:p w14:paraId="220D8113" w14:textId="77777777" w:rsidR="006E6B61" w:rsidRPr="006E6B61" w:rsidRDefault="006E6B61" w:rsidP="006E6B61">
            <w:pPr>
              <w:widowControl w:val="0"/>
              <w:spacing w:after="0" w:line="240" w:lineRule="auto"/>
              <w:ind w:firstLine="709"/>
              <w:jc w:val="both"/>
              <w:rPr>
                <w:rFonts w:ascii="Times New Roman" w:eastAsia="Times New Roman" w:hAnsi="Times New Roman"/>
                <w:color w:val="000000"/>
                <w:sz w:val="20"/>
                <w:szCs w:val="20"/>
                <w:lang w:eastAsia="ru-RU"/>
              </w:rPr>
            </w:pPr>
          </w:p>
        </w:tc>
        <w:tc>
          <w:tcPr>
            <w:tcW w:w="2625" w:type="dxa"/>
            <w:tcBorders>
              <w:top w:val="nil"/>
              <w:left w:val="nil"/>
              <w:bottom w:val="single" w:sz="4" w:space="0" w:color="auto"/>
              <w:right w:val="single" w:sz="4" w:space="0" w:color="auto"/>
            </w:tcBorders>
            <w:shd w:val="clear" w:color="auto" w:fill="auto"/>
            <w:vAlign w:val="center"/>
            <w:hideMark/>
          </w:tcPr>
          <w:p w14:paraId="7B1D6F85" w14:textId="77777777" w:rsidR="006E6B61" w:rsidRPr="006E6B61" w:rsidRDefault="006E6B61" w:rsidP="006E6B61">
            <w:pPr>
              <w:widowControl w:val="0"/>
              <w:spacing w:after="0" w:line="240" w:lineRule="auto"/>
              <w:jc w:val="both"/>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Жилищный фонд, м</w:t>
            </w:r>
            <w:r w:rsidRPr="006E6B61">
              <w:rPr>
                <w:rFonts w:ascii="Times New Roman" w:eastAsia="Times New Roman" w:hAnsi="Times New Roman"/>
                <w:color w:val="000000"/>
                <w:sz w:val="20"/>
                <w:szCs w:val="20"/>
                <w:vertAlign w:val="superscript"/>
                <w:lang w:eastAsia="ru-RU"/>
              </w:rPr>
              <w:t>2</w:t>
            </w:r>
            <w:r w:rsidRPr="006E6B61">
              <w:rPr>
                <w:rFonts w:ascii="Times New Roman" w:eastAsia="Times New Roman" w:hAnsi="Times New Roman"/>
                <w:color w:val="000000"/>
                <w:sz w:val="20"/>
                <w:szCs w:val="20"/>
                <w:lang w:eastAsia="ru-RU"/>
              </w:rPr>
              <w:t>, в том числе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34C354E"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50 660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DA5D212"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
        </w:tc>
        <w:tc>
          <w:tcPr>
            <w:tcW w:w="1158" w:type="dxa"/>
            <w:tcBorders>
              <w:top w:val="nil"/>
              <w:left w:val="nil"/>
              <w:bottom w:val="single" w:sz="4" w:space="0" w:color="auto"/>
              <w:right w:val="single" w:sz="4" w:space="0" w:color="auto"/>
            </w:tcBorders>
            <w:shd w:val="clear" w:color="auto" w:fill="auto"/>
            <w:vAlign w:val="center"/>
            <w:hideMark/>
          </w:tcPr>
          <w:p w14:paraId="2D78C31F" w14:textId="77777777"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52 221</w:t>
            </w: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0CE25A26" w14:textId="77777777" w:rsidR="006E6B61" w:rsidRPr="006E6B61" w:rsidRDefault="006E6B61" w:rsidP="006E6B61">
            <w:pPr>
              <w:widowControl w:val="0"/>
              <w:spacing w:after="0" w:line="240" w:lineRule="auto"/>
              <w:ind w:firstLine="709"/>
              <w:jc w:val="center"/>
              <w:rPr>
                <w:rFonts w:ascii="Times New Roman" w:eastAsia="Times New Roman" w:hAnsi="Times New Roman"/>
                <w:color w:val="000000"/>
                <w:sz w:val="20"/>
                <w:szCs w:val="20"/>
                <w:lang w:eastAsia="ru-RU"/>
              </w:rPr>
            </w:pPr>
          </w:p>
        </w:tc>
      </w:tr>
    </w:tbl>
    <w:p w14:paraId="0F5BAF6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B64250F" w14:textId="77777777" w:rsidR="006E6B61" w:rsidRPr="006E6B61" w:rsidRDefault="006E6B61" w:rsidP="006E6B61">
      <w:pPr>
        <w:rPr>
          <w:rFonts w:ascii="Times New Roman" w:hAnsi="Times New Roman"/>
          <w:sz w:val="24"/>
        </w:rPr>
      </w:pPr>
      <w:r w:rsidRPr="006E6B61">
        <w:rPr>
          <w:rFonts w:ascii="Times New Roman" w:hAnsi="Times New Roman"/>
          <w:sz w:val="24"/>
        </w:rPr>
        <w:br w:type="page"/>
      </w:r>
    </w:p>
    <w:p w14:paraId="5BEE7DD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1.2. Укрупнённый расчёт минимальной площади земельных участков, выделяемых для жилищного строительства в городском поселении</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134"/>
        <w:gridCol w:w="1607"/>
        <w:gridCol w:w="1276"/>
        <w:gridCol w:w="1559"/>
        <w:gridCol w:w="1276"/>
      </w:tblGrid>
      <w:tr w:rsidR="006E6B61" w:rsidRPr="006E6B61" w14:paraId="54043A51" w14:textId="77777777" w:rsidTr="008E6657">
        <w:trPr>
          <w:trHeight w:val="170"/>
          <w:tblHeader/>
        </w:trPr>
        <w:tc>
          <w:tcPr>
            <w:tcW w:w="562" w:type="dxa"/>
            <w:vMerge w:val="restart"/>
            <w:shd w:val="clear" w:color="auto" w:fill="auto"/>
            <w:vAlign w:val="center"/>
            <w:hideMark/>
          </w:tcPr>
          <w:p w14:paraId="675EE005"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 п/п</w:t>
            </w:r>
          </w:p>
        </w:tc>
        <w:tc>
          <w:tcPr>
            <w:tcW w:w="2127" w:type="dxa"/>
            <w:vMerge w:val="restart"/>
            <w:shd w:val="clear" w:color="auto" w:fill="auto"/>
            <w:vAlign w:val="center"/>
            <w:hideMark/>
          </w:tcPr>
          <w:p w14:paraId="3DC51920"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Тип застройки</w:t>
            </w:r>
          </w:p>
        </w:tc>
        <w:tc>
          <w:tcPr>
            <w:tcW w:w="1134" w:type="dxa"/>
            <w:vMerge w:val="restart"/>
            <w:shd w:val="clear" w:color="auto" w:fill="auto"/>
            <w:vAlign w:val="center"/>
            <w:hideMark/>
          </w:tcPr>
          <w:p w14:paraId="4D61BD63"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Норматив на дом/</w:t>
            </w:r>
          </w:p>
          <w:p w14:paraId="39AB53DC"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квартиру, га.</w:t>
            </w:r>
            <w:r w:rsidRPr="006E6B61">
              <w:rPr>
                <w:rFonts w:ascii="Times New Roman" w:eastAsia="Times New Roman" w:hAnsi="Times New Roman" w:cs="Calibri"/>
                <w:b/>
                <w:i/>
                <w:color w:val="000000"/>
                <w:sz w:val="20"/>
                <w:szCs w:val="20"/>
                <w:lang w:eastAsia="ru-RU"/>
              </w:rPr>
              <w:t> </w:t>
            </w:r>
          </w:p>
        </w:tc>
        <w:tc>
          <w:tcPr>
            <w:tcW w:w="2883" w:type="dxa"/>
            <w:gridSpan w:val="2"/>
            <w:shd w:val="clear" w:color="auto" w:fill="auto"/>
            <w:vAlign w:val="center"/>
            <w:hideMark/>
          </w:tcPr>
          <w:p w14:paraId="7CBCF10A"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I очередь</w:t>
            </w:r>
          </w:p>
        </w:tc>
        <w:tc>
          <w:tcPr>
            <w:tcW w:w="2835" w:type="dxa"/>
            <w:gridSpan w:val="2"/>
            <w:shd w:val="clear" w:color="auto" w:fill="auto"/>
            <w:vAlign w:val="center"/>
            <w:hideMark/>
          </w:tcPr>
          <w:p w14:paraId="77780FD4"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Расчётный срок</w:t>
            </w:r>
          </w:p>
        </w:tc>
      </w:tr>
      <w:tr w:rsidR="006E6B61" w:rsidRPr="006E6B61" w14:paraId="2A750A74" w14:textId="77777777" w:rsidTr="008E6657">
        <w:trPr>
          <w:trHeight w:val="1012"/>
          <w:tblHeader/>
        </w:trPr>
        <w:tc>
          <w:tcPr>
            <w:tcW w:w="562" w:type="dxa"/>
            <w:vMerge/>
            <w:shd w:val="clear" w:color="auto" w:fill="auto"/>
            <w:vAlign w:val="center"/>
            <w:hideMark/>
          </w:tcPr>
          <w:p w14:paraId="413E0A78" w14:textId="77777777"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2127" w:type="dxa"/>
            <w:vMerge/>
            <w:shd w:val="clear" w:color="auto" w:fill="auto"/>
            <w:vAlign w:val="center"/>
            <w:hideMark/>
          </w:tcPr>
          <w:p w14:paraId="04247DA8" w14:textId="77777777"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1134" w:type="dxa"/>
            <w:vMerge/>
            <w:shd w:val="clear" w:color="auto" w:fill="auto"/>
            <w:vAlign w:val="center"/>
            <w:hideMark/>
          </w:tcPr>
          <w:p w14:paraId="06F54444" w14:textId="77777777"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1607" w:type="dxa"/>
            <w:shd w:val="clear" w:color="auto" w:fill="auto"/>
            <w:vAlign w:val="center"/>
            <w:hideMark/>
          </w:tcPr>
          <w:p w14:paraId="0A489AF4"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Количество домов (инд. дома), квартир (МКД), шт.</w:t>
            </w:r>
          </w:p>
        </w:tc>
        <w:tc>
          <w:tcPr>
            <w:tcW w:w="1276" w:type="dxa"/>
            <w:shd w:val="clear" w:color="auto" w:fill="auto"/>
            <w:vAlign w:val="center"/>
            <w:hideMark/>
          </w:tcPr>
          <w:p w14:paraId="1E6D499A"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 xml:space="preserve">Площадь </w:t>
            </w:r>
            <w:proofErr w:type="spellStart"/>
            <w:proofErr w:type="gramStart"/>
            <w:r w:rsidRPr="006E6B61">
              <w:rPr>
                <w:rFonts w:ascii="Times New Roman" w:eastAsia="Times New Roman" w:hAnsi="Times New Roman"/>
                <w:b/>
                <w:i/>
                <w:color w:val="000000"/>
                <w:sz w:val="20"/>
                <w:szCs w:val="20"/>
                <w:lang w:eastAsia="ru-RU"/>
              </w:rPr>
              <w:t>терри</w:t>
            </w:r>
            <w:proofErr w:type="spellEnd"/>
            <w:r w:rsidRPr="006E6B61">
              <w:rPr>
                <w:rFonts w:ascii="Times New Roman" w:eastAsia="Times New Roman" w:hAnsi="Times New Roman"/>
                <w:b/>
                <w:i/>
                <w:color w:val="000000"/>
                <w:sz w:val="20"/>
                <w:szCs w:val="20"/>
                <w:lang w:eastAsia="ru-RU"/>
              </w:rPr>
              <w:t>-тории</w:t>
            </w:r>
            <w:proofErr w:type="gramEnd"/>
            <w:r w:rsidRPr="006E6B61">
              <w:rPr>
                <w:rFonts w:ascii="Times New Roman" w:eastAsia="Times New Roman" w:hAnsi="Times New Roman"/>
                <w:b/>
                <w:i/>
                <w:color w:val="000000"/>
                <w:sz w:val="20"/>
                <w:szCs w:val="20"/>
                <w:lang w:eastAsia="ru-RU"/>
              </w:rPr>
              <w:t>,</w:t>
            </w:r>
          </w:p>
          <w:p w14:paraId="61AD4CF2"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га</w:t>
            </w:r>
          </w:p>
        </w:tc>
        <w:tc>
          <w:tcPr>
            <w:tcW w:w="1559" w:type="dxa"/>
            <w:shd w:val="clear" w:color="auto" w:fill="auto"/>
            <w:vAlign w:val="center"/>
            <w:hideMark/>
          </w:tcPr>
          <w:p w14:paraId="506DBC00"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Количество домов (инд. дома), квартир (МКД), шт.</w:t>
            </w:r>
          </w:p>
        </w:tc>
        <w:tc>
          <w:tcPr>
            <w:tcW w:w="1276" w:type="dxa"/>
            <w:shd w:val="clear" w:color="auto" w:fill="auto"/>
            <w:vAlign w:val="center"/>
            <w:hideMark/>
          </w:tcPr>
          <w:p w14:paraId="1CD22EE8"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 xml:space="preserve">Площадь </w:t>
            </w:r>
            <w:proofErr w:type="spellStart"/>
            <w:proofErr w:type="gramStart"/>
            <w:r w:rsidRPr="006E6B61">
              <w:rPr>
                <w:rFonts w:ascii="Times New Roman" w:eastAsia="Times New Roman" w:hAnsi="Times New Roman"/>
                <w:b/>
                <w:i/>
                <w:color w:val="000000"/>
                <w:sz w:val="20"/>
                <w:szCs w:val="20"/>
                <w:lang w:eastAsia="ru-RU"/>
              </w:rPr>
              <w:t>терри</w:t>
            </w:r>
            <w:proofErr w:type="spellEnd"/>
            <w:r w:rsidRPr="006E6B61">
              <w:rPr>
                <w:rFonts w:ascii="Times New Roman" w:eastAsia="Times New Roman" w:hAnsi="Times New Roman"/>
                <w:b/>
                <w:i/>
                <w:color w:val="000000"/>
                <w:sz w:val="20"/>
                <w:szCs w:val="20"/>
                <w:lang w:eastAsia="ru-RU"/>
              </w:rPr>
              <w:t>-тории</w:t>
            </w:r>
            <w:proofErr w:type="gramEnd"/>
            <w:r w:rsidRPr="006E6B61">
              <w:rPr>
                <w:rFonts w:ascii="Times New Roman" w:eastAsia="Times New Roman" w:hAnsi="Times New Roman"/>
                <w:b/>
                <w:i/>
                <w:color w:val="000000"/>
                <w:sz w:val="20"/>
                <w:szCs w:val="20"/>
                <w:lang w:eastAsia="ru-RU"/>
              </w:rPr>
              <w:t>,</w:t>
            </w:r>
          </w:p>
          <w:p w14:paraId="465E4B21" w14:textId="77777777"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га</w:t>
            </w:r>
          </w:p>
        </w:tc>
      </w:tr>
      <w:tr w:rsidR="006E6B61" w:rsidRPr="006E6B61" w14:paraId="58ACF6C3" w14:textId="77777777" w:rsidTr="008E6657">
        <w:trPr>
          <w:trHeight w:val="170"/>
        </w:trPr>
        <w:tc>
          <w:tcPr>
            <w:tcW w:w="562" w:type="dxa"/>
            <w:shd w:val="clear" w:color="auto" w:fill="auto"/>
            <w:vAlign w:val="center"/>
            <w:hideMark/>
          </w:tcPr>
          <w:p w14:paraId="671ED955"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w:t>
            </w:r>
          </w:p>
        </w:tc>
        <w:tc>
          <w:tcPr>
            <w:tcW w:w="2127" w:type="dxa"/>
            <w:shd w:val="clear" w:color="auto" w:fill="auto"/>
            <w:vAlign w:val="center"/>
            <w:hideMark/>
          </w:tcPr>
          <w:p w14:paraId="25847FE0" w14:textId="77777777"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Одноквартирные жилые дома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A80BA"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64993CEE"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C35CBC"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C9962E"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931C2E"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3,4</w:t>
            </w:r>
          </w:p>
        </w:tc>
      </w:tr>
      <w:tr w:rsidR="006E6B61" w:rsidRPr="006E6B61" w14:paraId="39DC9026" w14:textId="77777777" w:rsidTr="008E6657">
        <w:trPr>
          <w:trHeight w:val="170"/>
        </w:trPr>
        <w:tc>
          <w:tcPr>
            <w:tcW w:w="562" w:type="dxa"/>
            <w:shd w:val="clear" w:color="auto" w:fill="auto"/>
            <w:vAlign w:val="center"/>
            <w:hideMark/>
          </w:tcPr>
          <w:p w14:paraId="7E837FD0"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1.1</w:t>
            </w:r>
          </w:p>
        </w:tc>
        <w:tc>
          <w:tcPr>
            <w:tcW w:w="2127" w:type="dxa"/>
            <w:shd w:val="clear" w:color="auto" w:fill="auto"/>
            <w:vAlign w:val="center"/>
            <w:hideMark/>
          </w:tcPr>
          <w:p w14:paraId="15CB3AC3" w14:textId="77777777"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Индивидуальные жилые дома (коттеджи) с участками при доме 1000-1500 м</w:t>
            </w:r>
            <w:r w:rsidRPr="006E6B61">
              <w:rPr>
                <w:rFonts w:ascii="Times New Roman" w:eastAsia="Times New Roman" w:hAnsi="Times New Roman"/>
                <w:color w:val="000000"/>
                <w:sz w:val="20"/>
                <w:szCs w:val="20"/>
                <w:vertAlign w:val="superscript"/>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9A0968"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0,30</w:t>
            </w:r>
          </w:p>
        </w:tc>
        <w:tc>
          <w:tcPr>
            <w:tcW w:w="1607" w:type="dxa"/>
            <w:tcBorders>
              <w:top w:val="nil"/>
              <w:left w:val="nil"/>
              <w:bottom w:val="single" w:sz="4" w:space="0" w:color="auto"/>
              <w:right w:val="single" w:sz="4" w:space="0" w:color="auto"/>
            </w:tcBorders>
            <w:shd w:val="clear" w:color="auto" w:fill="auto"/>
            <w:vAlign w:val="center"/>
            <w:hideMark/>
          </w:tcPr>
          <w:p w14:paraId="2067A7F6"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14:paraId="43A33F4A"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0,9</w:t>
            </w:r>
          </w:p>
        </w:tc>
        <w:tc>
          <w:tcPr>
            <w:tcW w:w="1559" w:type="dxa"/>
            <w:tcBorders>
              <w:top w:val="nil"/>
              <w:left w:val="nil"/>
              <w:bottom w:val="single" w:sz="4" w:space="0" w:color="auto"/>
              <w:right w:val="single" w:sz="4" w:space="0" w:color="auto"/>
            </w:tcBorders>
            <w:shd w:val="clear" w:color="auto" w:fill="auto"/>
            <w:vAlign w:val="center"/>
            <w:hideMark/>
          </w:tcPr>
          <w:p w14:paraId="68BFD930"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14:paraId="22FC0871"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1,8</w:t>
            </w:r>
          </w:p>
        </w:tc>
      </w:tr>
      <w:tr w:rsidR="006E6B61" w:rsidRPr="006E6B61" w14:paraId="0BC61E2B" w14:textId="77777777" w:rsidTr="008E6657">
        <w:trPr>
          <w:trHeight w:val="170"/>
        </w:trPr>
        <w:tc>
          <w:tcPr>
            <w:tcW w:w="562" w:type="dxa"/>
            <w:shd w:val="clear" w:color="auto" w:fill="auto"/>
            <w:vAlign w:val="center"/>
            <w:hideMark/>
          </w:tcPr>
          <w:p w14:paraId="5D92C504"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1.2</w:t>
            </w:r>
          </w:p>
        </w:tc>
        <w:tc>
          <w:tcPr>
            <w:tcW w:w="2127" w:type="dxa"/>
            <w:shd w:val="clear" w:color="auto" w:fill="auto"/>
            <w:vAlign w:val="center"/>
            <w:hideMark/>
          </w:tcPr>
          <w:p w14:paraId="629D01AB" w14:textId="77777777"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 xml:space="preserve">Блокированные жилые дома с </w:t>
            </w:r>
            <w:proofErr w:type="spellStart"/>
            <w:r w:rsidRPr="006E6B61">
              <w:rPr>
                <w:rFonts w:ascii="Times New Roman" w:eastAsia="Times New Roman" w:hAnsi="Times New Roman"/>
                <w:color w:val="000000"/>
                <w:sz w:val="20"/>
                <w:szCs w:val="20"/>
                <w:lang w:eastAsia="ru-RU"/>
              </w:rPr>
              <w:t>приквартирными</w:t>
            </w:r>
            <w:proofErr w:type="spellEnd"/>
            <w:r w:rsidRPr="006E6B61">
              <w:rPr>
                <w:rFonts w:ascii="Times New Roman" w:eastAsia="Times New Roman" w:hAnsi="Times New Roman"/>
                <w:color w:val="000000"/>
                <w:sz w:val="20"/>
                <w:szCs w:val="20"/>
                <w:lang w:eastAsia="ru-RU"/>
              </w:rPr>
              <w:t xml:space="preserve"> участками 400-600 м</w:t>
            </w:r>
            <w:r w:rsidRPr="006E6B61">
              <w:rPr>
                <w:rFonts w:ascii="Times New Roman" w:eastAsia="Times New Roman" w:hAnsi="Times New Roman"/>
                <w:color w:val="000000"/>
                <w:sz w:val="20"/>
                <w:szCs w:val="20"/>
                <w:vertAlign w:val="superscript"/>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C55E772"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0,12</w:t>
            </w:r>
          </w:p>
        </w:tc>
        <w:tc>
          <w:tcPr>
            <w:tcW w:w="1607" w:type="dxa"/>
            <w:tcBorders>
              <w:top w:val="nil"/>
              <w:left w:val="nil"/>
              <w:bottom w:val="single" w:sz="4" w:space="0" w:color="auto"/>
              <w:right w:val="single" w:sz="4" w:space="0" w:color="auto"/>
            </w:tcBorders>
            <w:shd w:val="clear" w:color="auto" w:fill="auto"/>
            <w:vAlign w:val="center"/>
            <w:hideMark/>
          </w:tcPr>
          <w:p w14:paraId="469CD096"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14:paraId="08FAF1F9"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14:paraId="1E218B04"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14:paraId="07DEDCB7"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1,6</w:t>
            </w:r>
          </w:p>
        </w:tc>
      </w:tr>
      <w:tr w:rsidR="006E6B61" w:rsidRPr="006E6B61" w14:paraId="630A2261" w14:textId="77777777" w:rsidTr="008E6657">
        <w:trPr>
          <w:trHeight w:val="170"/>
        </w:trPr>
        <w:tc>
          <w:tcPr>
            <w:tcW w:w="562" w:type="dxa"/>
            <w:shd w:val="clear" w:color="auto" w:fill="auto"/>
            <w:vAlign w:val="center"/>
            <w:hideMark/>
          </w:tcPr>
          <w:p w14:paraId="4A800840"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w:t>
            </w:r>
          </w:p>
        </w:tc>
        <w:tc>
          <w:tcPr>
            <w:tcW w:w="2127" w:type="dxa"/>
            <w:shd w:val="clear" w:color="auto" w:fill="auto"/>
            <w:vAlign w:val="center"/>
            <w:hideMark/>
          </w:tcPr>
          <w:p w14:paraId="2CC954AB" w14:textId="77777777"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Многоквартирные жилые дома, в том числе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2C200A8"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w:t>
            </w:r>
          </w:p>
        </w:tc>
        <w:tc>
          <w:tcPr>
            <w:tcW w:w="1607" w:type="dxa"/>
            <w:tcBorders>
              <w:top w:val="nil"/>
              <w:left w:val="nil"/>
              <w:bottom w:val="single" w:sz="4" w:space="0" w:color="auto"/>
              <w:right w:val="single" w:sz="4" w:space="0" w:color="auto"/>
            </w:tcBorders>
            <w:shd w:val="clear" w:color="auto" w:fill="auto"/>
            <w:vAlign w:val="center"/>
            <w:hideMark/>
          </w:tcPr>
          <w:p w14:paraId="27A01363"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14:paraId="43147516"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0,8</w:t>
            </w:r>
          </w:p>
        </w:tc>
        <w:tc>
          <w:tcPr>
            <w:tcW w:w="1559" w:type="dxa"/>
            <w:tcBorders>
              <w:top w:val="nil"/>
              <w:left w:val="nil"/>
              <w:bottom w:val="single" w:sz="4" w:space="0" w:color="auto"/>
              <w:right w:val="single" w:sz="4" w:space="0" w:color="auto"/>
            </w:tcBorders>
            <w:shd w:val="clear" w:color="auto" w:fill="auto"/>
            <w:vAlign w:val="center"/>
            <w:hideMark/>
          </w:tcPr>
          <w:p w14:paraId="02DCA8B5"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14:paraId="6640E7D1"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1,6</w:t>
            </w:r>
          </w:p>
        </w:tc>
      </w:tr>
      <w:tr w:rsidR="006E6B61" w:rsidRPr="006E6B61" w14:paraId="24CAD79E" w14:textId="77777777" w:rsidTr="008E6657">
        <w:trPr>
          <w:trHeight w:val="170"/>
        </w:trPr>
        <w:tc>
          <w:tcPr>
            <w:tcW w:w="562" w:type="dxa"/>
            <w:shd w:val="clear" w:color="auto" w:fill="auto"/>
            <w:vAlign w:val="center"/>
            <w:hideMark/>
          </w:tcPr>
          <w:p w14:paraId="16D5D1D6"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2.1</w:t>
            </w:r>
          </w:p>
        </w:tc>
        <w:tc>
          <w:tcPr>
            <w:tcW w:w="2127" w:type="dxa"/>
            <w:shd w:val="clear" w:color="auto" w:fill="auto"/>
            <w:vAlign w:val="center"/>
            <w:hideMark/>
          </w:tcPr>
          <w:p w14:paraId="23DFB61E" w14:textId="77777777"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Двухэтажные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5A594A"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0,06</w:t>
            </w:r>
          </w:p>
        </w:tc>
        <w:tc>
          <w:tcPr>
            <w:tcW w:w="1607" w:type="dxa"/>
            <w:tcBorders>
              <w:top w:val="nil"/>
              <w:left w:val="nil"/>
              <w:bottom w:val="single" w:sz="4" w:space="0" w:color="auto"/>
              <w:right w:val="single" w:sz="4" w:space="0" w:color="auto"/>
            </w:tcBorders>
            <w:shd w:val="clear" w:color="auto" w:fill="auto"/>
            <w:vAlign w:val="center"/>
            <w:hideMark/>
          </w:tcPr>
          <w:p w14:paraId="1D205529"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14:paraId="7C6FC13C"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0,78</w:t>
            </w:r>
          </w:p>
        </w:tc>
        <w:tc>
          <w:tcPr>
            <w:tcW w:w="1559" w:type="dxa"/>
            <w:tcBorders>
              <w:top w:val="nil"/>
              <w:left w:val="nil"/>
              <w:bottom w:val="single" w:sz="4" w:space="0" w:color="auto"/>
              <w:right w:val="single" w:sz="4" w:space="0" w:color="auto"/>
            </w:tcBorders>
            <w:shd w:val="clear" w:color="auto" w:fill="auto"/>
            <w:vAlign w:val="center"/>
            <w:hideMark/>
          </w:tcPr>
          <w:p w14:paraId="6655159A"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14:paraId="692AAA0E" w14:textId="77777777"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1,56</w:t>
            </w:r>
          </w:p>
        </w:tc>
      </w:tr>
      <w:tr w:rsidR="006E6B61" w:rsidRPr="006E6B61" w14:paraId="4BEFC574" w14:textId="77777777" w:rsidTr="008E6657">
        <w:trPr>
          <w:trHeight w:val="170"/>
        </w:trPr>
        <w:tc>
          <w:tcPr>
            <w:tcW w:w="562" w:type="dxa"/>
            <w:shd w:val="clear" w:color="auto" w:fill="auto"/>
            <w:vAlign w:val="center"/>
            <w:hideMark/>
          </w:tcPr>
          <w:p w14:paraId="14BE9DE5" w14:textId="77777777"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 </w:t>
            </w:r>
          </w:p>
        </w:tc>
        <w:tc>
          <w:tcPr>
            <w:tcW w:w="2127" w:type="dxa"/>
            <w:shd w:val="clear" w:color="auto" w:fill="auto"/>
            <w:vAlign w:val="center"/>
            <w:hideMark/>
          </w:tcPr>
          <w:p w14:paraId="6FBC1755" w14:textId="77777777" w:rsidR="006E6B61" w:rsidRPr="006E6B61" w:rsidRDefault="006E6B61" w:rsidP="006E6B61">
            <w:pPr>
              <w:widowControl w:val="0"/>
              <w:spacing w:after="0" w:line="240" w:lineRule="auto"/>
              <w:ind w:left="7" w:hanging="29"/>
              <w:jc w:val="both"/>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ИТОГО: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DD7FA1D" w14:textId="77777777"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w:t>
            </w:r>
          </w:p>
        </w:tc>
        <w:tc>
          <w:tcPr>
            <w:tcW w:w="1607" w:type="dxa"/>
            <w:tcBorders>
              <w:top w:val="nil"/>
              <w:left w:val="nil"/>
              <w:bottom w:val="single" w:sz="4" w:space="0" w:color="auto"/>
              <w:right w:val="single" w:sz="4" w:space="0" w:color="auto"/>
            </w:tcBorders>
            <w:shd w:val="clear" w:color="auto" w:fill="auto"/>
            <w:vAlign w:val="center"/>
            <w:hideMark/>
          </w:tcPr>
          <w:p w14:paraId="01A2E31C" w14:textId="77777777"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22</w:t>
            </w:r>
          </w:p>
        </w:tc>
        <w:tc>
          <w:tcPr>
            <w:tcW w:w="1276" w:type="dxa"/>
            <w:tcBorders>
              <w:top w:val="nil"/>
              <w:left w:val="nil"/>
              <w:bottom w:val="single" w:sz="4" w:space="0" w:color="auto"/>
              <w:right w:val="single" w:sz="4" w:space="0" w:color="auto"/>
            </w:tcBorders>
            <w:shd w:val="clear" w:color="auto" w:fill="auto"/>
            <w:vAlign w:val="center"/>
            <w:hideMark/>
          </w:tcPr>
          <w:p w14:paraId="60EF61F7" w14:textId="77777777"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2,4</w:t>
            </w:r>
          </w:p>
        </w:tc>
        <w:tc>
          <w:tcPr>
            <w:tcW w:w="1559" w:type="dxa"/>
            <w:tcBorders>
              <w:top w:val="nil"/>
              <w:left w:val="nil"/>
              <w:bottom w:val="single" w:sz="4" w:space="0" w:color="auto"/>
              <w:right w:val="single" w:sz="4" w:space="0" w:color="auto"/>
            </w:tcBorders>
            <w:shd w:val="clear" w:color="auto" w:fill="auto"/>
            <w:vAlign w:val="center"/>
            <w:hideMark/>
          </w:tcPr>
          <w:p w14:paraId="5A8E34CB" w14:textId="77777777"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45</w:t>
            </w:r>
          </w:p>
        </w:tc>
        <w:tc>
          <w:tcPr>
            <w:tcW w:w="1276" w:type="dxa"/>
            <w:tcBorders>
              <w:top w:val="nil"/>
              <w:left w:val="nil"/>
              <w:bottom w:val="single" w:sz="4" w:space="0" w:color="auto"/>
              <w:right w:val="single" w:sz="4" w:space="0" w:color="auto"/>
            </w:tcBorders>
            <w:shd w:val="clear" w:color="auto" w:fill="auto"/>
            <w:vAlign w:val="center"/>
            <w:hideMark/>
          </w:tcPr>
          <w:p w14:paraId="1C8C42EA" w14:textId="77777777"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4,9</w:t>
            </w:r>
          </w:p>
        </w:tc>
      </w:tr>
    </w:tbl>
    <w:p w14:paraId="4876C0B1" w14:textId="77777777" w:rsidR="006E6B61" w:rsidRPr="006E6B61" w:rsidRDefault="006E6B61" w:rsidP="006E6B61">
      <w:pPr>
        <w:widowControl w:val="0"/>
        <w:spacing w:after="0" w:line="240" w:lineRule="auto"/>
        <w:ind w:firstLine="709"/>
        <w:jc w:val="both"/>
        <w:rPr>
          <w:rFonts w:ascii="Times New Roman" w:hAnsi="Times New Roman"/>
          <w:sz w:val="24"/>
        </w:rPr>
      </w:pPr>
    </w:p>
    <w:p w14:paraId="0ECB201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 w:name="_Toc133415528"/>
      <w:r w:rsidRPr="006E6B61">
        <w:rPr>
          <w:rFonts w:ascii="Times New Roman" w:eastAsia="Times New Roman" w:hAnsi="Times New Roman"/>
          <w:b/>
          <w:bCs/>
          <w:sz w:val="24"/>
          <w:szCs w:val="26"/>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8"/>
    </w:p>
    <w:p w14:paraId="2199F6E2" w14:textId="77777777" w:rsidR="006E6B61" w:rsidRPr="006E6B61" w:rsidRDefault="006E6B61" w:rsidP="006E6B61">
      <w:pPr>
        <w:keepNext/>
        <w:widowControl w:val="0"/>
        <w:spacing w:after="120" w:line="240" w:lineRule="auto"/>
        <w:jc w:val="center"/>
        <w:rPr>
          <w:rFonts w:ascii="Times New Roman" w:hAnsi="Times New Roman"/>
          <w:b/>
          <w:iCs/>
          <w:sz w:val="20"/>
          <w:szCs w:val="18"/>
        </w:rPr>
      </w:pPr>
      <w:bookmarkStart w:id="9" w:name="_Toc40786320"/>
    </w:p>
    <w:p w14:paraId="2AA0F340" w14:textId="1C91E107" w:rsidR="006E6B61" w:rsidRPr="006E6B61" w:rsidRDefault="006E6B61" w:rsidP="006E6B61">
      <w:pPr>
        <w:widowControl w:val="0"/>
        <w:spacing w:after="0" w:line="240" w:lineRule="auto"/>
        <w:ind w:firstLine="709"/>
        <w:jc w:val="both"/>
        <w:rPr>
          <w:rFonts w:ascii="Times New Roman" w:hAnsi="Times New Roman"/>
          <w:sz w:val="24"/>
        </w:rPr>
      </w:pPr>
      <w:bookmarkStart w:id="10" w:name="_Toc130300599"/>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 Существующие и перспективные объёмы потребления тепловой энергии (мощности) и теплоносителя в каждом расчётном элементе территориального деления</w:t>
      </w:r>
      <w:bookmarkEnd w:id="9"/>
      <w:bookmarkEnd w:id="10"/>
    </w:p>
    <w:tbl>
      <w:tblPr>
        <w:tblStyle w:val="TableNormal"/>
        <w:tblW w:w="96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6E6B61" w:rsidRPr="006E6B61" w14:paraId="4FAEF393" w14:textId="77777777" w:rsidTr="008E6657">
        <w:trPr>
          <w:trHeight w:val="229"/>
        </w:trPr>
        <w:tc>
          <w:tcPr>
            <w:tcW w:w="3627" w:type="dxa"/>
          </w:tcPr>
          <w:p w14:paraId="7BA0AC19" w14:textId="77777777" w:rsidR="006E6B61" w:rsidRPr="006E6B61" w:rsidRDefault="006E6B61" w:rsidP="006E6B61">
            <w:pPr>
              <w:autoSpaceDE w:val="0"/>
              <w:autoSpaceDN w:val="0"/>
              <w:spacing w:before="117" w:after="0" w:line="240" w:lineRule="auto"/>
              <w:jc w:val="center"/>
              <w:rPr>
                <w:rFonts w:ascii="Times New Roman" w:eastAsia="Times New Roman" w:hAnsi="Times New Roman"/>
                <w:b/>
                <w:i/>
                <w:sz w:val="20"/>
              </w:rPr>
            </w:pPr>
            <w:proofErr w:type="spellStart"/>
            <w:r w:rsidRPr="006E6B61">
              <w:rPr>
                <w:rFonts w:ascii="Times New Roman" w:eastAsia="Times New Roman" w:hAnsi="Times New Roman"/>
                <w:b/>
                <w:i/>
                <w:spacing w:val="-2"/>
                <w:sz w:val="20"/>
              </w:rPr>
              <w:t>Наименование</w:t>
            </w:r>
            <w:proofErr w:type="spellEnd"/>
            <w:r w:rsidRPr="006E6B61">
              <w:rPr>
                <w:rFonts w:ascii="Times New Roman" w:eastAsia="Times New Roman" w:hAnsi="Times New Roman"/>
                <w:b/>
                <w:i/>
                <w:spacing w:val="8"/>
                <w:sz w:val="20"/>
              </w:rPr>
              <w:t xml:space="preserve"> </w:t>
            </w:r>
            <w:proofErr w:type="spellStart"/>
            <w:r w:rsidRPr="006E6B61">
              <w:rPr>
                <w:rFonts w:ascii="Times New Roman" w:eastAsia="Times New Roman" w:hAnsi="Times New Roman"/>
                <w:b/>
                <w:i/>
                <w:spacing w:val="-2"/>
                <w:sz w:val="20"/>
              </w:rPr>
              <w:t>показателя</w:t>
            </w:r>
            <w:proofErr w:type="spellEnd"/>
          </w:p>
        </w:tc>
        <w:tc>
          <w:tcPr>
            <w:tcW w:w="857" w:type="dxa"/>
          </w:tcPr>
          <w:p w14:paraId="0C2C5F28" w14:textId="77777777" w:rsidR="00CB7B96" w:rsidRDefault="00CB7B96" w:rsidP="006E6B61">
            <w:pPr>
              <w:autoSpaceDE w:val="0"/>
              <w:autoSpaceDN w:val="0"/>
              <w:spacing w:after="0" w:line="230" w:lineRule="atLeast"/>
              <w:ind w:hanging="17"/>
              <w:jc w:val="center"/>
              <w:rPr>
                <w:rFonts w:ascii="Times New Roman" w:eastAsia="Times New Roman" w:hAnsi="Times New Roman"/>
                <w:b/>
                <w:i/>
                <w:spacing w:val="-4"/>
                <w:sz w:val="20"/>
              </w:rPr>
            </w:pPr>
          </w:p>
          <w:p w14:paraId="6F14E393" w14:textId="57E8770F" w:rsidR="006E6B61" w:rsidRPr="006E6B61" w:rsidRDefault="006E6B61" w:rsidP="006E6B61">
            <w:pPr>
              <w:autoSpaceDE w:val="0"/>
              <w:autoSpaceDN w:val="0"/>
              <w:spacing w:after="0" w:line="230" w:lineRule="atLeast"/>
              <w:ind w:hanging="17"/>
              <w:jc w:val="center"/>
              <w:rPr>
                <w:rFonts w:ascii="Times New Roman" w:eastAsia="Times New Roman" w:hAnsi="Times New Roman"/>
                <w:b/>
                <w:i/>
                <w:sz w:val="20"/>
              </w:rPr>
            </w:pPr>
            <w:r w:rsidRPr="006E6B61">
              <w:rPr>
                <w:rFonts w:ascii="Times New Roman" w:eastAsia="Times New Roman" w:hAnsi="Times New Roman"/>
                <w:b/>
                <w:i/>
                <w:spacing w:val="-4"/>
                <w:sz w:val="20"/>
              </w:rPr>
              <w:t>2022</w:t>
            </w:r>
          </w:p>
        </w:tc>
        <w:tc>
          <w:tcPr>
            <w:tcW w:w="857" w:type="dxa"/>
            <w:vAlign w:val="center"/>
          </w:tcPr>
          <w:p w14:paraId="0F6B6B5A"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4"/>
                <w:sz w:val="20"/>
              </w:rPr>
              <w:t>2023</w:t>
            </w:r>
          </w:p>
        </w:tc>
        <w:tc>
          <w:tcPr>
            <w:tcW w:w="854" w:type="dxa"/>
            <w:vAlign w:val="center"/>
          </w:tcPr>
          <w:p w14:paraId="2702135E"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4"/>
                <w:sz w:val="20"/>
              </w:rPr>
              <w:t>2024</w:t>
            </w:r>
          </w:p>
        </w:tc>
        <w:tc>
          <w:tcPr>
            <w:tcW w:w="856" w:type="dxa"/>
            <w:vAlign w:val="center"/>
          </w:tcPr>
          <w:p w14:paraId="15ADD56B"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4"/>
                <w:sz w:val="20"/>
              </w:rPr>
              <w:t>2025</w:t>
            </w:r>
          </w:p>
        </w:tc>
        <w:tc>
          <w:tcPr>
            <w:tcW w:w="857" w:type="dxa"/>
            <w:tcBorders>
              <w:bottom w:val="nil"/>
            </w:tcBorders>
            <w:vAlign w:val="center"/>
          </w:tcPr>
          <w:p w14:paraId="48E11C4C"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2026</w:t>
            </w:r>
          </w:p>
        </w:tc>
        <w:tc>
          <w:tcPr>
            <w:tcW w:w="854" w:type="dxa"/>
            <w:tcBorders>
              <w:bottom w:val="nil"/>
            </w:tcBorders>
            <w:vAlign w:val="center"/>
          </w:tcPr>
          <w:p w14:paraId="7F0772D0"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2027</w:t>
            </w:r>
          </w:p>
        </w:tc>
        <w:tc>
          <w:tcPr>
            <w:tcW w:w="861" w:type="dxa"/>
            <w:tcBorders>
              <w:bottom w:val="nil"/>
            </w:tcBorders>
            <w:vAlign w:val="center"/>
          </w:tcPr>
          <w:p w14:paraId="5BCC8248"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2028-2040</w:t>
            </w:r>
          </w:p>
        </w:tc>
      </w:tr>
      <w:tr w:rsidR="006E6B61" w:rsidRPr="006E6B61" w14:paraId="2B7E3D9A" w14:textId="77777777" w:rsidTr="008E6657">
        <w:trPr>
          <w:trHeight w:val="229"/>
        </w:trPr>
        <w:tc>
          <w:tcPr>
            <w:tcW w:w="9623" w:type="dxa"/>
            <w:gridSpan w:val="8"/>
          </w:tcPr>
          <w:p w14:paraId="05C32C11" w14:textId="77777777" w:rsidR="006E6B61" w:rsidRPr="006E6B61" w:rsidRDefault="006E6B61" w:rsidP="006E6B61">
            <w:pPr>
              <w:autoSpaceDE w:val="0"/>
              <w:autoSpaceDN w:val="0"/>
              <w:spacing w:after="0" w:line="210" w:lineRule="exact"/>
              <w:jc w:val="center"/>
              <w:rPr>
                <w:rFonts w:ascii="Times New Roman" w:eastAsia="Times New Roman" w:hAnsi="Times New Roman"/>
                <w:b/>
                <w:i/>
                <w:sz w:val="20"/>
              </w:rPr>
            </w:pPr>
            <w:proofErr w:type="spellStart"/>
            <w:r w:rsidRPr="006E6B61">
              <w:rPr>
                <w:rFonts w:ascii="Times New Roman" w:eastAsia="Times New Roman" w:hAnsi="Times New Roman"/>
                <w:b/>
                <w:i/>
                <w:sz w:val="20"/>
              </w:rPr>
              <w:t>Котельная</w:t>
            </w:r>
            <w:proofErr w:type="spellEnd"/>
            <w:r w:rsidRPr="006E6B61">
              <w:rPr>
                <w:rFonts w:ascii="Times New Roman" w:eastAsia="Times New Roman" w:hAnsi="Times New Roman"/>
                <w:b/>
                <w:i/>
                <w:spacing w:val="-4"/>
                <w:sz w:val="20"/>
              </w:rPr>
              <w:t xml:space="preserve"> </w:t>
            </w:r>
            <w:r w:rsidRPr="006E6B61">
              <w:rPr>
                <w:rFonts w:ascii="Times New Roman" w:eastAsia="Times New Roman" w:hAnsi="Times New Roman"/>
                <w:b/>
                <w:i/>
                <w:sz w:val="20"/>
              </w:rPr>
              <w:t>№1</w:t>
            </w:r>
            <w:r w:rsidRPr="006E6B61">
              <w:rPr>
                <w:rFonts w:ascii="Times New Roman" w:eastAsia="Times New Roman" w:hAnsi="Times New Roman"/>
                <w:b/>
                <w:i/>
                <w:spacing w:val="-5"/>
                <w:sz w:val="20"/>
              </w:rPr>
              <w:t xml:space="preserve"> </w:t>
            </w:r>
          </w:p>
        </w:tc>
      </w:tr>
      <w:tr w:rsidR="006E6B61" w:rsidRPr="006E6B61" w14:paraId="7EEC6193" w14:textId="77777777" w:rsidTr="008E6657">
        <w:trPr>
          <w:trHeight w:val="229"/>
        </w:trPr>
        <w:tc>
          <w:tcPr>
            <w:tcW w:w="3627" w:type="dxa"/>
          </w:tcPr>
          <w:p w14:paraId="250E03FB"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6"/>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отопление,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14:paraId="25BB6F27"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14:paraId="22A40323"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14:paraId="091912A3"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6" w:type="dxa"/>
            <w:vAlign w:val="center"/>
          </w:tcPr>
          <w:p w14:paraId="21EC9E2E"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14:paraId="0D7D0F93"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14:paraId="11CB2B1C"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61" w:type="dxa"/>
            <w:vAlign w:val="center"/>
          </w:tcPr>
          <w:p w14:paraId="3A418732"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r>
      <w:tr w:rsidR="006E6B61" w:rsidRPr="006E6B61" w14:paraId="5EDDC40E" w14:textId="77777777" w:rsidTr="008E6657">
        <w:trPr>
          <w:trHeight w:val="229"/>
        </w:trPr>
        <w:tc>
          <w:tcPr>
            <w:tcW w:w="3627" w:type="dxa"/>
          </w:tcPr>
          <w:p w14:paraId="4D68517E"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5"/>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ГВС,</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14:paraId="360B29D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14:paraId="654FDEA3"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14:paraId="441CF765"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Align w:val="center"/>
          </w:tcPr>
          <w:p w14:paraId="264BB1EA"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14:paraId="40F517C7"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14:paraId="159E08DC"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Align w:val="center"/>
          </w:tcPr>
          <w:p w14:paraId="6AC6920C"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4C8F482B" w14:textId="77777777" w:rsidTr="008E6657">
        <w:trPr>
          <w:trHeight w:val="227"/>
        </w:trPr>
        <w:tc>
          <w:tcPr>
            <w:tcW w:w="3627" w:type="dxa"/>
            <w:tcBorders>
              <w:bottom w:val="nil"/>
            </w:tcBorders>
          </w:tcPr>
          <w:p w14:paraId="7CB723ED" w14:textId="77777777" w:rsidR="006E6B61" w:rsidRPr="006E6B61" w:rsidRDefault="006E6B61" w:rsidP="006E6B61">
            <w:pPr>
              <w:autoSpaceDE w:val="0"/>
              <w:autoSpaceDN w:val="0"/>
              <w:spacing w:after="0" w:line="207" w:lineRule="exact"/>
              <w:jc w:val="center"/>
              <w:rPr>
                <w:rFonts w:ascii="Times New Roman" w:eastAsia="Times New Roman" w:hAnsi="Times New Roman"/>
                <w:sz w:val="20"/>
              </w:rPr>
            </w:pPr>
            <w:proofErr w:type="spellStart"/>
            <w:r w:rsidRPr="006E6B61">
              <w:rPr>
                <w:rFonts w:ascii="Times New Roman" w:eastAsia="Times New Roman" w:hAnsi="Times New Roman"/>
                <w:sz w:val="20"/>
              </w:rPr>
              <w:t>Тепловая</w:t>
            </w:r>
            <w:proofErr w:type="spellEnd"/>
            <w:r w:rsidRPr="006E6B61">
              <w:rPr>
                <w:rFonts w:ascii="Times New Roman" w:eastAsia="Times New Roman" w:hAnsi="Times New Roman"/>
                <w:spacing w:val="-9"/>
                <w:sz w:val="20"/>
              </w:rPr>
              <w:t xml:space="preserve"> </w:t>
            </w:r>
            <w:proofErr w:type="spellStart"/>
            <w:r w:rsidRPr="006E6B61">
              <w:rPr>
                <w:rFonts w:ascii="Times New Roman" w:eastAsia="Times New Roman" w:hAnsi="Times New Roman"/>
                <w:sz w:val="20"/>
              </w:rPr>
              <w:t>энергия</w:t>
            </w:r>
            <w:proofErr w:type="spellEnd"/>
            <w:r w:rsidRPr="006E6B61">
              <w:rPr>
                <w:rFonts w:ascii="Times New Roman" w:eastAsia="Times New Roman" w:hAnsi="Times New Roman"/>
                <w:spacing w:val="-6"/>
                <w:sz w:val="20"/>
              </w:rPr>
              <w:t xml:space="preserve"> </w:t>
            </w:r>
            <w:proofErr w:type="spellStart"/>
            <w:r w:rsidRPr="006E6B61">
              <w:rPr>
                <w:rFonts w:ascii="Times New Roman" w:eastAsia="Times New Roman" w:hAnsi="Times New Roman"/>
                <w:sz w:val="20"/>
              </w:rPr>
              <w:t>на</w:t>
            </w:r>
            <w:proofErr w:type="spellEnd"/>
            <w:r w:rsidRPr="006E6B61">
              <w:rPr>
                <w:rFonts w:ascii="Times New Roman" w:eastAsia="Times New Roman" w:hAnsi="Times New Roman"/>
                <w:spacing w:val="-7"/>
                <w:sz w:val="20"/>
              </w:rPr>
              <w:t xml:space="preserve"> </w:t>
            </w:r>
            <w:proofErr w:type="spellStart"/>
            <w:r w:rsidRPr="006E6B61">
              <w:rPr>
                <w:rFonts w:ascii="Times New Roman" w:eastAsia="Times New Roman" w:hAnsi="Times New Roman"/>
                <w:spacing w:val="-2"/>
                <w:sz w:val="20"/>
              </w:rPr>
              <w:t>вентиляцию</w:t>
            </w:r>
            <w:proofErr w:type="spellEnd"/>
            <w:r w:rsidRPr="006E6B61">
              <w:rPr>
                <w:rFonts w:ascii="Times New Roman" w:eastAsia="Times New Roman" w:hAnsi="Times New Roman"/>
                <w:spacing w:val="-2"/>
                <w:sz w:val="20"/>
              </w:rPr>
              <w:t>,</w:t>
            </w:r>
          </w:p>
        </w:tc>
        <w:tc>
          <w:tcPr>
            <w:tcW w:w="857" w:type="dxa"/>
            <w:vMerge w:val="restart"/>
            <w:vAlign w:val="center"/>
          </w:tcPr>
          <w:p w14:paraId="18EA28F2"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14:paraId="6A318A7A"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14:paraId="099A5DDD"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Merge w:val="restart"/>
            <w:vAlign w:val="center"/>
          </w:tcPr>
          <w:p w14:paraId="020F9E3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14:paraId="2C35369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14:paraId="107B0DF5"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Merge w:val="restart"/>
            <w:vAlign w:val="center"/>
          </w:tcPr>
          <w:p w14:paraId="5BD319BD"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455062EC" w14:textId="77777777" w:rsidTr="008E6657">
        <w:trPr>
          <w:trHeight w:val="232"/>
        </w:trPr>
        <w:tc>
          <w:tcPr>
            <w:tcW w:w="3627" w:type="dxa"/>
            <w:tcBorders>
              <w:top w:val="nil"/>
            </w:tcBorders>
          </w:tcPr>
          <w:p w14:paraId="2FD071AA" w14:textId="77777777" w:rsidR="006E6B61" w:rsidRPr="006E6B61" w:rsidRDefault="006E6B61" w:rsidP="006E6B61">
            <w:pPr>
              <w:autoSpaceDE w:val="0"/>
              <w:autoSpaceDN w:val="0"/>
              <w:spacing w:after="0" w:line="212" w:lineRule="exact"/>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Гкал</w:t>
            </w:r>
            <w:proofErr w:type="spellEnd"/>
            <w:r w:rsidRPr="006E6B61">
              <w:rPr>
                <w:rFonts w:ascii="Times New Roman" w:eastAsia="Times New Roman" w:hAnsi="Times New Roman"/>
                <w:spacing w:val="-2"/>
                <w:sz w:val="20"/>
              </w:rPr>
              <w:t>/ч</w:t>
            </w:r>
          </w:p>
        </w:tc>
        <w:tc>
          <w:tcPr>
            <w:tcW w:w="857" w:type="dxa"/>
            <w:vMerge/>
            <w:tcBorders>
              <w:top w:val="nil"/>
            </w:tcBorders>
            <w:vAlign w:val="center"/>
          </w:tcPr>
          <w:p w14:paraId="6AA54AA4"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14:paraId="622D6525"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14:paraId="028E280B"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6" w:type="dxa"/>
            <w:vMerge/>
            <w:tcBorders>
              <w:top w:val="nil"/>
            </w:tcBorders>
            <w:vAlign w:val="center"/>
          </w:tcPr>
          <w:p w14:paraId="22A2DB2E"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14:paraId="5CBF3B7E"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14:paraId="2F5A4211" w14:textId="77777777" w:rsidR="006E6B61" w:rsidRPr="006E6B61" w:rsidRDefault="006E6B61" w:rsidP="006E6B61">
            <w:pPr>
              <w:spacing w:after="0" w:line="240" w:lineRule="auto"/>
              <w:ind w:firstLine="2"/>
              <w:jc w:val="center"/>
              <w:rPr>
                <w:rFonts w:ascii="Times New Roman" w:hAnsi="Times New Roman"/>
                <w:sz w:val="2"/>
                <w:szCs w:val="2"/>
              </w:rPr>
            </w:pPr>
          </w:p>
        </w:tc>
        <w:tc>
          <w:tcPr>
            <w:tcW w:w="861" w:type="dxa"/>
            <w:vMerge/>
            <w:tcBorders>
              <w:top w:val="nil"/>
            </w:tcBorders>
            <w:vAlign w:val="center"/>
          </w:tcPr>
          <w:p w14:paraId="34A5523B" w14:textId="77777777" w:rsidR="006E6B61" w:rsidRPr="006E6B61" w:rsidRDefault="006E6B61" w:rsidP="006E6B61">
            <w:pPr>
              <w:spacing w:after="0" w:line="240" w:lineRule="auto"/>
              <w:ind w:firstLine="2"/>
              <w:jc w:val="center"/>
              <w:rPr>
                <w:rFonts w:ascii="Times New Roman" w:hAnsi="Times New Roman"/>
                <w:sz w:val="2"/>
                <w:szCs w:val="2"/>
              </w:rPr>
            </w:pPr>
          </w:p>
        </w:tc>
      </w:tr>
      <w:tr w:rsidR="006E6B61" w:rsidRPr="006E6B61" w14:paraId="20137F80" w14:textId="77777777" w:rsidTr="008E6657">
        <w:trPr>
          <w:trHeight w:val="229"/>
        </w:trPr>
        <w:tc>
          <w:tcPr>
            <w:tcW w:w="3627" w:type="dxa"/>
          </w:tcPr>
          <w:p w14:paraId="37EFC822"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rPr>
            </w:pPr>
            <w:proofErr w:type="spellStart"/>
            <w:r w:rsidRPr="006E6B61">
              <w:rPr>
                <w:rFonts w:ascii="Times New Roman" w:eastAsia="Times New Roman" w:hAnsi="Times New Roman"/>
                <w:sz w:val="20"/>
              </w:rPr>
              <w:t>Всего</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proofErr w:type="spellStart"/>
            <w:r w:rsidRPr="006E6B61">
              <w:rPr>
                <w:rFonts w:ascii="Times New Roman" w:eastAsia="Times New Roman" w:hAnsi="Times New Roman"/>
                <w:spacing w:val="-2"/>
                <w:sz w:val="20"/>
              </w:rPr>
              <w:t>Гкал</w:t>
            </w:r>
            <w:proofErr w:type="spellEnd"/>
            <w:r w:rsidRPr="006E6B61">
              <w:rPr>
                <w:rFonts w:ascii="Times New Roman" w:eastAsia="Times New Roman" w:hAnsi="Times New Roman"/>
                <w:spacing w:val="-2"/>
                <w:sz w:val="20"/>
              </w:rPr>
              <w:t>/ч</w:t>
            </w:r>
          </w:p>
        </w:tc>
        <w:tc>
          <w:tcPr>
            <w:tcW w:w="857" w:type="dxa"/>
            <w:vAlign w:val="center"/>
          </w:tcPr>
          <w:p w14:paraId="04DD9660"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14:paraId="43DE8211"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14:paraId="4A30B1EC"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6" w:type="dxa"/>
            <w:vAlign w:val="center"/>
          </w:tcPr>
          <w:p w14:paraId="49268C37"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14:paraId="66DDFFE2"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14:paraId="6DAE5C23"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61" w:type="dxa"/>
            <w:vAlign w:val="center"/>
          </w:tcPr>
          <w:p w14:paraId="55119F27" w14:textId="77777777"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r>
      <w:tr w:rsidR="006E6B61" w:rsidRPr="006E6B61" w14:paraId="077DCE24" w14:textId="77777777" w:rsidTr="008E6657">
        <w:trPr>
          <w:trHeight w:val="230"/>
        </w:trPr>
        <w:tc>
          <w:tcPr>
            <w:tcW w:w="9623" w:type="dxa"/>
            <w:gridSpan w:val="8"/>
            <w:vAlign w:val="center"/>
          </w:tcPr>
          <w:p w14:paraId="270F0D4B"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b/>
                <w:i/>
                <w:sz w:val="20"/>
              </w:rPr>
            </w:pPr>
            <w:proofErr w:type="spellStart"/>
            <w:r w:rsidRPr="006E6B61">
              <w:rPr>
                <w:rFonts w:ascii="Times New Roman" w:eastAsia="Times New Roman" w:hAnsi="Times New Roman"/>
                <w:b/>
                <w:i/>
                <w:sz w:val="20"/>
              </w:rPr>
              <w:t>Котельная</w:t>
            </w:r>
            <w:proofErr w:type="spellEnd"/>
            <w:r w:rsidRPr="006E6B61">
              <w:rPr>
                <w:rFonts w:ascii="Times New Roman" w:eastAsia="Times New Roman" w:hAnsi="Times New Roman"/>
                <w:b/>
                <w:i/>
                <w:spacing w:val="-4"/>
                <w:sz w:val="20"/>
              </w:rPr>
              <w:t xml:space="preserve"> </w:t>
            </w:r>
            <w:r w:rsidRPr="006E6B61">
              <w:rPr>
                <w:rFonts w:ascii="Times New Roman" w:eastAsia="Times New Roman" w:hAnsi="Times New Roman"/>
                <w:b/>
                <w:i/>
                <w:sz w:val="20"/>
              </w:rPr>
              <w:t>№2</w:t>
            </w:r>
          </w:p>
        </w:tc>
      </w:tr>
      <w:tr w:rsidR="006E6B61" w:rsidRPr="006E6B61" w14:paraId="097A0E37" w14:textId="77777777" w:rsidTr="008E6657">
        <w:trPr>
          <w:trHeight w:val="229"/>
        </w:trPr>
        <w:tc>
          <w:tcPr>
            <w:tcW w:w="3627" w:type="dxa"/>
          </w:tcPr>
          <w:p w14:paraId="0059F108"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отопление,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14:paraId="15806AFE"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7" w:type="dxa"/>
            <w:vAlign w:val="center"/>
          </w:tcPr>
          <w:p w14:paraId="7A9556C2"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4" w:type="dxa"/>
            <w:vAlign w:val="center"/>
          </w:tcPr>
          <w:p w14:paraId="4E2E396F"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6" w:type="dxa"/>
            <w:vAlign w:val="center"/>
          </w:tcPr>
          <w:p w14:paraId="5E5E250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7" w:type="dxa"/>
            <w:vAlign w:val="center"/>
          </w:tcPr>
          <w:p w14:paraId="5CBF3EE1"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4" w:type="dxa"/>
            <w:vAlign w:val="center"/>
          </w:tcPr>
          <w:p w14:paraId="2FDC269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61" w:type="dxa"/>
            <w:vAlign w:val="center"/>
          </w:tcPr>
          <w:p w14:paraId="2BC04093"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r>
      <w:tr w:rsidR="006E6B61" w:rsidRPr="006E6B61" w14:paraId="6F335690" w14:textId="77777777" w:rsidTr="008E6657">
        <w:trPr>
          <w:trHeight w:val="229"/>
        </w:trPr>
        <w:tc>
          <w:tcPr>
            <w:tcW w:w="3627" w:type="dxa"/>
          </w:tcPr>
          <w:p w14:paraId="2A7FFA0C"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5"/>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ГВС,</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14:paraId="0AA85C54"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7" w:type="dxa"/>
            <w:vAlign w:val="center"/>
          </w:tcPr>
          <w:p w14:paraId="77EABE4E"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4" w:type="dxa"/>
            <w:vAlign w:val="center"/>
          </w:tcPr>
          <w:p w14:paraId="0393B498"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6" w:type="dxa"/>
            <w:vAlign w:val="center"/>
          </w:tcPr>
          <w:p w14:paraId="5483E13E"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7" w:type="dxa"/>
            <w:vAlign w:val="center"/>
          </w:tcPr>
          <w:p w14:paraId="6264DFF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4" w:type="dxa"/>
            <w:vAlign w:val="center"/>
          </w:tcPr>
          <w:p w14:paraId="52EFE0EA"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61" w:type="dxa"/>
            <w:vAlign w:val="center"/>
          </w:tcPr>
          <w:p w14:paraId="57944BF8"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r>
      <w:tr w:rsidR="006E6B61" w:rsidRPr="006E6B61" w14:paraId="7828B5BE" w14:textId="77777777" w:rsidTr="008E6657">
        <w:trPr>
          <w:trHeight w:val="229"/>
        </w:trPr>
        <w:tc>
          <w:tcPr>
            <w:tcW w:w="3627" w:type="dxa"/>
            <w:tcBorders>
              <w:bottom w:val="nil"/>
            </w:tcBorders>
          </w:tcPr>
          <w:p w14:paraId="1F8CBA9D"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rPr>
            </w:pPr>
            <w:proofErr w:type="spellStart"/>
            <w:r w:rsidRPr="006E6B61">
              <w:rPr>
                <w:rFonts w:ascii="Times New Roman" w:eastAsia="Times New Roman" w:hAnsi="Times New Roman"/>
                <w:sz w:val="20"/>
              </w:rPr>
              <w:t>Тепловая</w:t>
            </w:r>
            <w:proofErr w:type="spellEnd"/>
            <w:r w:rsidRPr="006E6B61">
              <w:rPr>
                <w:rFonts w:ascii="Times New Roman" w:eastAsia="Times New Roman" w:hAnsi="Times New Roman"/>
                <w:spacing w:val="-9"/>
                <w:sz w:val="20"/>
              </w:rPr>
              <w:t xml:space="preserve"> </w:t>
            </w:r>
            <w:proofErr w:type="spellStart"/>
            <w:r w:rsidRPr="006E6B61">
              <w:rPr>
                <w:rFonts w:ascii="Times New Roman" w:eastAsia="Times New Roman" w:hAnsi="Times New Roman"/>
                <w:sz w:val="20"/>
              </w:rPr>
              <w:t>энергия</w:t>
            </w:r>
            <w:proofErr w:type="spellEnd"/>
            <w:r w:rsidRPr="006E6B61">
              <w:rPr>
                <w:rFonts w:ascii="Times New Roman" w:eastAsia="Times New Roman" w:hAnsi="Times New Roman"/>
                <w:spacing w:val="-6"/>
                <w:sz w:val="20"/>
              </w:rPr>
              <w:t xml:space="preserve"> </w:t>
            </w:r>
            <w:proofErr w:type="spellStart"/>
            <w:r w:rsidRPr="006E6B61">
              <w:rPr>
                <w:rFonts w:ascii="Times New Roman" w:eastAsia="Times New Roman" w:hAnsi="Times New Roman"/>
                <w:sz w:val="20"/>
              </w:rPr>
              <w:t>на</w:t>
            </w:r>
            <w:proofErr w:type="spellEnd"/>
            <w:r w:rsidRPr="006E6B61">
              <w:rPr>
                <w:rFonts w:ascii="Times New Roman" w:eastAsia="Times New Roman" w:hAnsi="Times New Roman"/>
                <w:spacing w:val="-7"/>
                <w:sz w:val="20"/>
              </w:rPr>
              <w:t xml:space="preserve"> </w:t>
            </w:r>
            <w:proofErr w:type="spellStart"/>
            <w:r w:rsidRPr="006E6B61">
              <w:rPr>
                <w:rFonts w:ascii="Times New Roman" w:eastAsia="Times New Roman" w:hAnsi="Times New Roman"/>
                <w:spacing w:val="-2"/>
                <w:sz w:val="20"/>
              </w:rPr>
              <w:t>вентиляцию</w:t>
            </w:r>
            <w:proofErr w:type="spellEnd"/>
            <w:r w:rsidRPr="006E6B61">
              <w:rPr>
                <w:rFonts w:ascii="Times New Roman" w:eastAsia="Times New Roman" w:hAnsi="Times New Roman"/>
                <w:spacing w:val="-2"/>
                <w:sz w:val="20"/>
              </w:rPr>
              <w:t>,</w:t>
            </w:r>
          </w:p>
        </w:tc>
        <w:tc>
          <w:tcPr>
            <w:tcW w:w="857" w:type="dxa"/>
            <w:vMerge w:val="restart"/>
            <w:vAlign w:val="center"/>
          </w:tcPr>
          <w:p w14:paraId="74DFECE1"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14:paraId="4D8F5764"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14:paraId="0F1887A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Merge w:val="restart"/>
            <w:vAlign w:val="center"/>
          </w:tcPr>
          <w:p w14:paraId="3B18A97F"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14:paraId="3C2B3DD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14:paraId="61F00645"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Merge w:val="restart"/>
            <w:vAlign w:val="center"/>
          </w:tcPr>
          <w:p w14:paraId="502D628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26C5CD36" w14:textId="77777777" w:rsidTr="008E6657">
        <w:trPr>
          <w:trHeight w:val="229"/>
        </w:trPr>
        <w:tc>
          <w:tcPr>
            <w:tcW w:w="3627" w:type="dxa"/>
            <w:tcBorders>
              <w:top w:val="nil"/>
            </w:tcBorders>
          </w:tcPr>
          <w:p w14:paraId="4CD133C8"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Гкал</w:t>
            </w:r>
            <w:proofErr w:type="spellEnd"/>
            <w:r w:rsidRPr="006E6B61">
              <w:rPr>
                <w:rFonts w:ascii="Times New Roman" w:eastAsia="Times New Roman" w:hAnsi="Times New Roman"/>
                <w:spacing w:val="-2"/>
                <w:sz w:val="20"/>
              </w:rPr>
              <w:t>/ч</w:t>
            </w:r>
          </w:p>
        </w:tc>
        <w:tc>
          <w:tcPr>
            <w:tcW w:w="857" w:type="dxa"/>
            <w:vMerge/>
            <w:tcBorders>
              <w:top w:val="nil"/>
            </w:tcBorders>
            <w:vAlign w:val="center"/>
          </w:tcPr>
          <w:p w14:paraId="10BC5FF1"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14:paraId="25B963B0"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14:paraId="5432272F"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6" w:type="dxa"/>
            <w:vMerge/>
            <w:tcBorders>
              <w:top w:val="nil"/>
            </w:tcBorders>
            <w:vAlign w:val="center"/>
          </w:tcPr>
          <w:p w14:paraId="23162485"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14:paraId="2383D21E"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14:paraId="13208D89" w14:textId="77777777" w:rsidR="006E6B61" w:rsidRPr="006E6B61" w:rsidRDefault="006E6B61" w:rsidP="006E6B61">
            <w:pPr>
              <w:spacing w:after="0" w:line="240" w:lineRule="auto"/>
              <w:ind w:firstLine="2"/>
              <w:jc w:val="center"/>
              <w:rPr>
                <w:rFonts w:ascii="Times New Roman" w:hAnsi="Times New Roman"/>
                <w:sz w:val="2"/>
                <w:szCs w:val="2"/>
              </w:rPr>
            </w:pPr>
          </w:p>
        </w:tc>
        <w:tc>
          <w:tcPr>
            <w:tcW w:w="861" w:type="dxa"/>
            <w:vMerge/>
            <w:tcBorders>
              <w:top w:val="nil"/>
            </w:tcBorders>
            <w:vAlign w:val="center"/>
          </w:tcPr>
          <w:p w14:paraId="62E282EE" w14:textId="77777777" w:rsidR="006E6B61" w:rsidRPr="006E6B61" w:rsidRDefault="006E6B61" w:rsidP="006E6B61">
            <w:pPr>
              <w:spacing w:after="0" w:line="240" w:lineRule="auto"/>
              <w:ind w:firstLine="2"/>
              <w:jc w:val="center"/>
              <w:rPr>
                <w:rFonts w:ascii="Times New Roman" w:hAnsi="Times New Roman"/>
                <w:sz w:val="2"/>
                <w:szCs w:val="2"/>
              </w:rPr>
            </w:pPr>
          </w:p>
        </w:tc>
      </w:tr>
      <w:tr w:rsidR="006E6B61" w:rsidRPr="006E6B61" w14:paraId="39FB2DCA" w14:textId="77777777" w:rsidTr="008E6657">
        <w:trPr>
          <w:trHeight w:val="232"/>
        </w:trPr>
        <w:tc>
          <w:tcPr>
            <w:tcW w:w="3627" w:type="dxa"/>
          </w:tcPr>
          <w:p w14:paraId="0D5E67E9" w14:textId="77777777" w:rsidR="006E6B61" w:rsidRPr="006E6B61" w:rsidRDefault="006E6B61" w:rsidP="006E6B61">
            <w:pPr>
              <w:autoSpaceDE w:val="0"/>
              <w:autoSpaceDN w:val="0"/>
              <w:spacing w:after="0" w:line="212" w:lineRule="exact"/>
              <w:jc w:val="center"/>
              <w:rPr>
                <w:rFonts w:ascii="Times New Roman" w:eastAsia="Times New Roman" w:hAnsi="Times New Roman"/>
                <w:sz w:val="20"/>
              </w:rPr>
            </w:pPr>
            <w:proofErr w:type="spellStart"/>
            <w:r w:rsidRPr="006E6B61">
              <w:rPr>
                <w:rFonts w:ascii="Times New Roman" w:eastAsia="Times New Roman" w:hAnsi="Times New Roman"/>
                <w:sz w:val="20"/>
              </w:rPr>
              <w:t>Всего</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proofErr w:type="spellStart"/>
            <w:r w:rsidRPr="006E6B61">
              <w:rPr>
                <w:rFonts w:ascii="Times New Roman" w:eastAsia="Times New Roman" w:hAnsi="Times New Roman"/>
                <w:spacing w:val="-2"/>
                <w:sz w:val="20"/>
              </w:rPr>
              <w:t>Гкал</w:t>
            </w:r>
            <w:proofErr w:type="spellEnd"/>
            <w:r w:rsidRPr="006E6B61">
              <w:rPr>
                <w:rFonts w:ascii="Times New Roman" w:eastAsia="Times New Roman" w:hAnsi="Times New Roman"/>
                <w:spacing w:val="-2"/>
                <w:sz w:val="20"/>
              </w:rPr>
              <w:t>/ч</w:t>
            </w:r>
          </w:p>
        </w:tc>
        <w:tc>
          <w:tcPr>
            <w:tcW w:w="857" w:type="dxa"/>
            <w:vAlign w:val="center"/>
          </w:tcPr>
          <w:p w14:paraId="79C52092"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7" w:type="dxa"/>
            <w:vAlign w:val="center"/>
          </w:tcPr>
          <w:p w14:paraId="1A7F7375"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4" w:type="dxa"/>
            <w:vAlign w:val="center"/>
          </w:tcPr>
          <w:p w14:paraId="267D1111"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6" w:type="dxa"/>
            <w:vAlign w:val="center"/>
          </w:tcPr>
          <w:p w14:paraId="2704908B"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7" w:type="dxa"/>
            <w:vAlign w:val="center"/>
          </w:tcPr>
          <w:p w14:paraId="7529F664"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4" w:type="dxa"/>
            <w:vAlign w:val="center"/>
          </w:tcPr>
          <w:p w14:paraId="65DE489F"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1" w:type="dxa"/>
            <w:vAlign w:val="center"/>
          </w:tcPr>
          <w:p w14:paraId="1B94E3FD" w14:textId="77777777"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r>
      <w:tr w:rsidR="006E6B61" w:rsidRPr="006E6B61" w14:paraId="661FDE89" w14:textId="77777777" w:rsidTr="008E6657">
        <w:trPr>
          <w:trHeight w:val="230"/>
        </w:trPr>
        <w:tc>
          <w:tcPr>
            <w:tcW w:w="9623" w:type="dxa"/>
            <w:gridSpan w:val="8"/>
            <w:vAlign w:val="center"/>
          </w:tcPr>
          <w:p w14:paraId="74185FCB"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14:paraId="6068DD85" w14:textId="77777777" w:rsidTr="008E6657">
        <w:trPr>
          <w:trHeight w:val="229"/>
        </w:trPr>
        <w:tc>
          <w:tcPr>
            <w:tcW w:w="3627" w:type="dxa"/>
          </w:tcPr>
          <w:p w14:paraId="6FA92E45"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отопление,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14:paraId="4860FA9D"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7" w:type="dxa"/>
            <w:vAlign w:val="center"/>
          </w:tcPr>
          <w:p w14:paraId="4B7B2217"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4" w:type="dxa"/>
            <w:vAlign w:val="center"/>
          </w:tcPr>
          <w:p w14:paraId="4DD7AA04"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6" w:type="dxa"/>
            <w:vAlign w:val="center"/>
          </w:tcPr>
          <w:p w14:paraId="65A2373D"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7" w:type="dxa"/>
            <w:vAlign w:val="center"/>
          </w:tcPr>
          <w:p w14:paraId="1B2E0C8F"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0,87</w:t>
            </w:r>
          </w:p>
        </w:tc>
        <w:tc>
          <w:tcPr>
            <w:tcW w:w="854" w:type="dxa"/>
            <w:vAlign w:val="center"/>
          </w:tcPr>
          <w:p w14:paraId="50A484EB"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c>
          <w:tcPr>
            <w:tcW w:w="861" w:type="dxa"/>
            <w:vAlign w:val="center"/>
          </w:tcPr>
          <w:p w14:paraId="528C035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r>
      <w:tr w:rsidR="006E6B61" w:rsidRPr="006E6B61" w14:paraId="7F0FFEE7" w14:textId="77777777" w:rsidTr="008E6657">
        <w:trPr>
          <w:trHeight w:val="229"/>
        </w:trPr>
        <w:tc>
          <w:tcPr>
            <w:tcW w:w="3627" w:type="dxa"/>
          </w:tcPr>
          <w:p w14:paraId="32072B02"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5"/>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ГВС,</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14:paraId="5809B09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14:paraId="06C8419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14:paraId="4B87E75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Align w:val="center"/>
          </w:tcPr>
          <w:p w14:paraId="37C2A6A9"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14:paraId="418061C2"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14:paraId="75332A70"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Align w:val="center"/>
          </w:tcPr>
          <w:p w14:paraId="46EFF828"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1E850F5F" w14:textId="77777777" w:rsidTr="008E6657">
        <w:trPr>
          <w:trHeight w:val="229"/>
        </w:trPr>
        <w:tc>
          <w:tcPr>
            <w:tcW w:w="3627" w:type="dxa"/>
            <w:tcBorders>
              <w:bottom w:val="nil"/>
            </w:tcBorders>
          </w:tcPr>
          <w:p w14:paraId="23B2E519"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rPr>
            </w:pPr>
            <w:proofErr w:type="spellStart"/>
            <w:r w:rsidRPr="006E6B61">
              <w:rPr>
                <w:rFonts w:ascii="Times New Roman" w:eastAsia="Times New Roman" w:hAnsi="Times New Roman"/>
                <w:sz w:val="20"/>
              </w:rPr>
              <w:t>Тепловая</w:t>
            </w:r>
            <w:proofErr w:type="spellEnd"/>
            <w:r w:rsidRPr="006E6B61">
              <w:rPr>
                <w:rFonts w:ascii="Times New Roman" w:eastAsia="Times New Roman" w:hAnsi="Times New Roman"/>
                <w:spacing w:val="-9"/>
                <w:sz w:val="20"/>
              </w:rPr>
              <w:t xml:space="preserve"> </w:t>
            </w:r>
            <w:proofErr w:type="spellStart"/>
            <w:r w:rsidRPr="006E6B61">
              <w:rPr>
                <w:rFonts w:ascii="Times New Roman" w:eastAsia="Times New Roman" w:hAnsi="Times New Roman"/>
                <w:sz w:val="20"/>
              </w:rPr>
              <w:t>энергия</w:t>
            </w:r>
            <w:proofErr w:type="spellEnd"/>
            <w:r w:rsidRPr="006E6B61">
              <w:rPr>
                <w:rFonts w:ascii="Times New Roman" w:eastAsia="Times New Roman" w:hAnsi="Times New Roman"/>
                <w:spacing w:val="-6"/>
                <w:sz w:val="20"/>
              </w:rPr>
              <w:t xml:space="preserve"> </w:t>
            </w:r>
            <w:proofErr w:type="spellStart"/>
            <w:r w:rsidRPr="006E6B61">
              <w:rPr>
                <w:rFonts w:ascii="Times New Roman" w:eastAsia="Times New Roman" w:hAnsi="Times New Roman"/>
                <w:sz w:val="20"/>
              </w:rPr>
              <w:t>на</w:t>
            </w:r>
            <w:proofErr w:type="spellEnd"/>
            <w:r w:rsidRPr="006E6B61">
              <w:rPr>
                <w:rFonts w:ascii="Times New Roman" w:eastAsia="Times New Roman" w:hAnsi="Times New Roman"/>
                <w:spacing w:val="-7"/>
                <w:sz w:val="20"/>
              </w:rPr>
              <w:t xml:space="preserve"> </w:t>
            </w:r>
            <w:proofErr w:type="spellStart"/>
            <w:r w:rsidRPr="006E6B61">
              <w:rPr>
                <w:rFonts w:ascii="Times New Roman" w:eastAsia="Times New Roman" w:hAnsi="Times New Roman"/>
                <w:spacing w:val="-2"/>
                <w:sz w:val="20"/>
              </w:rPr>
              <w:t>вентиляцию</w:t>
            </w:r>
            <w:proofErr w:type="spellEnd"/>
            <w:r w:rsidRPr="006E6B61">
              <w:rPr>
                <w:rFonts w:ascii="Times New Roman" w:eastAsia="Times New Roman" w:hAnsi="Times New Roman"/>
                <w:spacing w:val="-2"/>
                <w:sz w:val="20"/>
              </w:rPr>
              <w:t>,</w:t>
            </w:r>
          </w:p>
        </w:tc>
        <w:tc>
          <w:tcPr>
            <w:tcW w:w="857" w:type="dxa"/>
            <w:vMerge w:val="restart"/>
            <w:vAlign w:val="center"/>
          </w:tcPr>
          <w:p w14:paraId="210BA941"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14:paraId="5768ECCB"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14:paraId="6F50FAD7"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Merge w:val="restart"/>
            <w:vAlign w:val="center"/>
          </w:tcPr>
          <w:p w14:paraId="10B3F4CE"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14:paraId="62C34F7C"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14:paraId="79CD4147"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Merge w:val="restart"/>
            <w:vAlign w:val="center"/>
          </w:tcPr>
          <w:p w14:paraId="524E3CF3"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31A5EDC3" w14:textId="77777777" w:rsidTr="008E6657">
        <w:trPr>
          <w:trHeight w:val="229"/>
        </w:trPr>
        <w:tc>
          <w:tcPr>
            <w:tcW w:w="3627" w:type="dxa"/>
            <w:tcBorders>
              <w:top w:val="nil"/>
            </w:tcBorders>
          </w:tcPr>
          <w:p w14:paraId="71AB61DC"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Гкал</w:t>
            </w:r>
            <w:proofErr w:type="spellEnd"/>
            <w:r w:rsidRPr="006E6B61">
              <w:rPr>
                <w:rFonts w:ascii="Times New Roman" w:eastAsia="Times New Roman" w:hAnsi="Times New Roman"/>
                <w:spacing w:val="-2"/>
                <w:sz w:val="20"/>
              </w:rPr>
              <w:t>/ч</w:t>
            </w:r>
          </w:p>
        </w:tc>
        <w:tc>
          <w:tcPr>
            <w:tcW w:w="857" w:type="dxa"/>
            <w:vMerge/>
            <w:tcBorders>
              <w:top w:val="nil"/>
            </w:tcBorders>
            <w:vAlign w:val="center"/>
          </w:tcPr>
          <w:p w14:paraId="56D63785"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14:paraId="731CDA3B"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14:paraId="34ECFF5F"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6" w:type="dxa"/>
            <w:vMerge/>
            <w:tcBorders>
              <w:top w:val="nil"/>
            </w:tcBorders>
            <w:vAlign w:val="center"/>
          </w:tcPr>
          <w:p w14:paraId="030DB5C2"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14:paraId="40028993" w14:textId="77777777"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14:paraId="3C64ABCA" w14:textId="77777777" w:rsidR="006E6B61" w:rsidRPr="006E6B61" w:rsidRDefault="006E6B61" w:rsidP="006E6B61">
            <w:pPr>
              <w:spacing w:after="0" w:line="240" w:lineRule="auto"/>
              <w:ind w:firstLine="2"/>
              <w:jc w:val="center"/>
              <w:rPr>
                <w:rFonts w:ascii="Times New Roman" w:hAnsi="Times New Roman"/>
                <w:sz w:val="2"/>
                <w:szCs w:val="2"/>
              </w:rPr>
            </w:pPr>
          </w:p>
        </w:tc>
        <w:tc>
          <w:tcPr>
            <w:tcW w:w="861" w:type="dxa"/>
            <w:vMerge/>
            <w:tcBorders>
              <w:top w:val="nil"/>
            </w:tcBorders>
            <w:vAlign w:val="center"/>
          </w:tcPr>
          <w:p w14:paraId="7D1F37A0" w14:textId="77777777" w:rsidR="006E6B61" w:rsidRPr="006E6B61" w:rsidRDefault="006E6B61" w:rsidP="006E6B61">
            <w:pPr>
              <w:spacing w:after="0" w:line="240" w:lineRule="auto"/>
              <w:ind w:firstLine="2"/>
              <w:jc w:val="center"/>
              <w:rPr>
                <w:rFonts w:ascii="Times New Roman" w:hAnsi="Times New Roman"/>
                <w:sz w:val="2"/>
                <w:szCs w:val="2"/>
              </w:rPr>
            </w:pPr>
          </w:p>
        </w:tc>
      </w:tr>
      <w:tr w:rsidR="006E6B61" w:rsidRPr="006E6B61" w14:paraId="3151648E" w14:textId="77777777" w:rsidTr="008E6657">
        <w:trPr>
          <w:trHeight w:val="232"/>
        </w:trPr>
        <w:tc>
          <w:tcPr>
            <w:tcW w:w="3627" w:type="dxa"/>
          </w:tcPr>
          <w:p w14:paraId="459F1666" w14:textId="77777777" w:rsidR="006E6B61" w:rsidRPr="006E6B61" w:rsidRDefault="006E6B61" w:rsidP="006E6B61">
            <w:pPr>
              <w:autoSpaceDE w:val="0"/>
              <w:autoSpaceDN w:val="0"/>
              <w:spacing w:after="0" w:line="212" w:lineRule="exact"/>
              <w:jc w:val="center"/>
              <w:rPr>
                <w:rFonts w:ascii="Times New Roman" w:eastAsia="Times New Roman" w:hAnsi="Times New Roman"/>
                <w:sz w:val="20"/>
              </w:rPr>
            </w:pPr>
            <w:proofErr w:type="spellStart"/>
            <w:r w:rsidRPr="006E6B61">
              <w:rPr>
                <w:rFonts w:ascii="Times New Roman" w:eastAsia="Times New Roman" w:hAnsi="Times New Roman"/>
                <w:sz w:val="20"/>
              </w:rPr>
              <w:t>Всего</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proofErr w:type="spellStart"/>
            <w:r w:rsidRPr="006E6B61">
              <w:rPr>
                <w:rFonts w:ascii="Times New Roman" w:eastAsia="Times New Roman" w:hAnsi="Times New Roman"/>
                <w:spacing w:val="-2"/>
                <w:sz w:val="20"/>
              </w:rPr>
              <w:t>Гкал</w:t>
            </w:r>
            <w:proofErr w:type="spellEnd"/>
            <w:r w:rsidRPr="006E6B61">
              <w:rPr>
                <w:rFonts w:ascii="Times New Roman" w:eastAsia="Times New Roman" w:hAnsi="Times New Roman"/>
                <w:spacing w:val="-2"/>
                <w:sz w:val="20"/>
              </w:rPr>
              <w:t>/ч</w:t>
            </w:r>
          </w:p>
        </w:tc>
        <w:tc>
          <w:tcPr>
            <w:tcW w:w="857" w:type="dxa"/>
            <w:vAlign w:val="center"/>
          </w:tcPr>
          <w:p w14:paraId="032B289E"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7" w:type="dxa"/>
            <w:vAlign w:val="center"/>
          </w:tcPr>
          <w:p w14:paraId="29C1D58B"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4" w:type="dxa"/>
            <w:vAlign w:val="center"/>
          </w:tcPr>
          <w:p w14:paraId="0C2A0C6B"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6" w:type="dxa"/>
            <w:vAlign w:val="center"/>
          </w:tcPr>
          <w:p w14:paraId="442B23F6"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7" w:type="dxa"/>
            <w:vAlign w:val="center"/>
          </w:tcPr>
          <w:p w14:paraId="460F6BF5"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0,87</w:t>
            </w:r>
          </w:p>
        </w:tc>
        <w:tc>
          <w:tcPr>
            <w:tcW w:w="854" w:type="dxa"/>
            <w:vAlign w:val="center"/>
          </w:tcPr>
          <w:p w14:paraId="58AD7CCE"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c>
          <w:tcPr>
            <w:tcW w:w="861" w:type="dxa"/>
            <w:vAlign w:val="center"/>
          </w:tcPr>
          <w:p w14:paraId="1299CCC5" w14:textId="77777777"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r>
    </w:tbl>
    <w:p w14:paraId="1A8B5DE6" w14:textId="77777777" w:rsidR="006E6B61" w:rsidRPr="006E6B61" w:rsidRDefault="006E6B61" w:rsidP="006E6B61">
      <w:pPr>
        <w:widowControl w:val="0"/>
        <w:spacing w:after="0" w:line="240" w:lineRule="auto"/>
        <w:ind w:firstLine="709"/>
        <w:jc w:val="both"/>
        <w:rPr>
          <w:rFonts w:ascii="Times New Roman" w:hAnsi="Times New Roman"/>
          <w:sz w:val="24"/>
        </w:rPr>
      </w:pPr>
    </w:p>
    <w:p w14:paraId="6F9E10E0"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1" w:name="_Toc133415529"/>
      <w:r w:rsidRPr="006E6B61">
        <w:rPr>
          <w:rFonts w:ascii="Times New Roman" w:eastAsia="Times New Roman" w:hAnsi="Times New Roman"/>
          <w:b/>
          <w:bCs/>
          <w:sz w:val="24"/>
          <w:szCs w:val="26"/>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11"/>
    </w:p>
    <w:p w14:paraId="1DFA56C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Объекты потребления тепловой энергии (мощности) и теплоносителя в </w:t>
      </w:r>
      <w:r w:rsidRPr="006E6B61">
        <w:rPr>
          <w:rFonts w:ascii="Times New Roman" w:hAnsi="Times New Roman"/>
          <w:sz w:val="24"/>
        </w:rPr>
        <w:lastRenderedPageBreak/>
        <w:t xml:space="preserve">производственных зонах на производственные нужды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 Возможное изменение производственных зон и их перепрофилирование не предусматривается. Приросты потребления на производственные нужды тепловой энергии (мощности), теплоносителя отсутствуют.</w:t>
      </w:r>
    </w:p>
    <w:p w14:paraId="27E04F23" w14:textId="77777777" w:rsidR="006E6B61" w:rsidRPr="006E6B61" w:rsidRDefault="006E6B61" w:rsidP="006E6B61">
      <w:pPr>
        <w:widowControl w:val="0"/>
        <w:spacing w:after="0" w:line="240" w:lineRule="auto"/>
        <w:ind w:firstLine="709"/>
        <w:jc w:val="both"/>
        <w:rPr>
          <w:rFonts w:ascii="Times New Roman" w:hAnsi="Times New Roman"/>
          <w:sz w:val="24"/>
        </w:rPr>
      </w:pPr>
    </w:p>
    <w:p w14:paraId="6348BDB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 w:name="_Toc133415530"/>
      <w:r w:rsidRPr="006E6B61">
        <w:rPr>
          <w:rFonts w:ascii="Times New Roman" w:eastAsia="Times New Roman" w:hAnsi="Times New Roman"/>
          <w:b/>
          <w:bCs/>
          <w:sz w:val="24"/>
          <w:szCs w:val="26"/>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bookmarkEnd w:id="12"/>
    </w:p>
    <w:p w14:paraId="78A2102E" w14:textId="77777777" w:rsidR="006E6B61" w:rsidRPr="006E6B61" w:rsidRDefault="006E6B61" w:rsidP="006E6B61">
      <w:pPr>
        <w:widowControl w:val="0"/>
        <w:spacing w:after="0" w:line="240" w:lineRule="auto"/>
        <w:ind w:firstLine="709"/>
        <w:jc w:val="both"/>
        <w:rPr>
          <w:rFonts w:ascii="Times New Roman" w:hAnsi="Times New Roman"/>
          <w:sz w:val="24"/>
        </w:rPr>
      </w:pPr>
    </w:p>
    <w:p w14:paraId="7C53AF97" w14:textId="6758F457" w:rsidR="006E6B61" w:rsidRPr="006E6B61" w:rsidRDefault="006E6B61" w:rsidP="006E6B61">
      <w:pPr>
        <w:widowControl w:val="0"/>
        <w:spacing w:after="0" w:line="240" w:lineRule="auto"/>
        <w:ind w:firstLine="709"/>
        <w:jc w:val="both"/>
        <w:rPr>
          <w:rFonts w:ascii="Times New Roman" w:hAnsi="Times New Roman"/>
          <w:sz w:val="24"/>
        </w:rPr>
      </w:pPr>
      <w:bookmarkStart w:id="13" w:name="_Toc40786321"/>
      <w:bookmarkStart w:id="14" w:name="_Toc130300600"/>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 Существующие и перспективные величины средневзвешенной плотности тепловой нагрузки</w:t>
      </w:r>
      <w:bookmarkEnd w:id="13"/>
      <w:bookmarkEnd w:id="14"/>
    </w:p>
    <w:tbl>
      <w:tblPr>
        <w:tblW w:w="5000" w:type="pct"/>
        <w:tblLook w:val="04A0" w:firstRow="1" w:lastRow="0" w:firstColumn="1" w:lastColumn="0" w:noHBand="0" w:noVBand="1"/>
      </w:tblPr>
      <w:tblGrid>
        <w:gridCol w:w="2266"/>
        <w:gridCol w:w="884"/>
        <w:gridCol w:w="1506"/>
        <w:gridCol w:w="830"/>
        <w:gridCol w:w="830"/>
        <w:gridCol w:w="830"/>
        <w:gridCol w:w="830"/>
        <w:gridCol w:w="830"/>
        <w:gridCol w:w="822"/>
      </w:tblGrid>
      <w:tr w:rsidR="006E6B61" w:rsidRPr="006E6B61" w14:paraId="685FD66D" w14:textId="77777777" w:rsidTr="008E6657">
        <w:trPr>
          <w:trHeight w:val="20"/>
        </w:trPr>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42FDD"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Наименование параметра</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CFC70"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Ед.</w:t>
            </w:r>
            <w:r w:rsidRPr="006E6B61">
              <w:rPr>
                <w:rFonts w:ascii="Times New Roman" w:eastAsia="Times New Roman" w:hAnsi="Times New Roman"/>
                <w:b/>
                <w:i/>
                <w:color w:val="000000"/>
                <w:sz w:val="20"/>
                <w:szCs w:val="20"/>
                <w:lang w:eastAsia="ru-RU"/>
              </w:rPr>
              <w:br/>
              <w:t>изм.</w:t>
            </w:r>
          </w:p>
        </w:tc>
        <w:tc>
          <w:tcPr>
            <w:tcW w:w="3364" w:type="pct"/>
            <w:gridSpan w:val="7"/>
            <w:tcBorders>
              <w:top w:val="single" w:sz="4" w:space="0" w:color="auto"/>
              <w:left w:val="nil"/>
              <w:bottom w:val="single" w:sz="4" w:space="0" w:color="auto"/>
              <w:right w:val="single" w:sz="4" w:space="0" w:color="auto"/>
            </w:tcBorders>
            <w:shd w:val="clear" w:color="auto" w:fill="auto"/>
            <w:vAlign w:val="center"/>
            <w:hideMark/>
          </w:tcPr>
          <w:p w14:paraId="53DD35A5"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Величина показателя по годам</w:t>
            </w:r>
          </w:p>
        </w:tc>
      </w:tr>
      <w:tr w:rsidR="006E6B61" w:rsidRPr="006E6B61" w14:paraId="598E409B" w14:textId="77777777" w:rsidTr="008E6657">
        <w:trPr>
          <w:trHeight w:val="20"/>
        </w:trPr>
        <w:tc>
          <w:tcPr>
            <w:tcW w:w="1177" w:type="pct"/>
            <w:vMerge/>
            <w:tcBorders>
              <w:top w:val="single" w:sz="4" w:space="0" w:color="auto"/>
              <w:left w:val="single" w:sz="4" w:space="0" w:color="auto"/>
              <w:bottom w:val="single" w:sz="4" w:space="0" w:color="auto"/>
              <w:right w:val="single" w:sz="4" w:space="0" w:color="auto"/>
            </w:tcBorders>
            <w:vAlign w:val="center"/>
            <w:hideMark/>
          </w:tcPr>
          <w:p w14:paraId="3FB20B7C" w14:textId="77777777" w:rsidR="006E6B61" w:rsidRPr="006E6B61" w:rsidRDefault="006E6B61" w:rsidP="006E6B61">
            <w:pPr>
              <w:spacing w:after="0" w:line="240" w:lineRule="auto"/>
              <w:rPr>
                <w:rFonts w:ascii="Times New Roman" w:eastAsia="Times New Roman" w:hAnsi="Times New Roman"/>
                <w:b/>
                <w:i/>
                <w:color w:val="000000"/>
                <w:sz w:val="20"/>
                <w:szCs w:val="20"/>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2C6F5F80" w14:textId="77777777" w:rsidR="006E6B61" w:rsidRPr="006E6B61" w:rsidRDefault="006E6B61" w:rsidP="006E6B61">
            <w:pPr>
              <w:spacing w:after="0" w:line="240" w:lineRule="auto"/>
              <w:rPr>
                <w:rFonts w:ascii="Times New Roman" w:eastAsia="Times New Roman" w:hAnsi="Times New Roman"/>
                <w:b/>
                <w:i/>
                <w:color w:val="000000"/>
                <w:sz w:val="20"/>
                <w:szCs w:val="20"/>
                <w:lang w:eastAsia="ru-RU"/>
              </w:rPr>
            </w:pPr>
          </w:p>
        </w:tc>
        <w:tc>
          <w:tcPr>
            <w:tcW w:w="782" w:type="pct"/>
            <w:tcBorders>
              <w:top w:val="nil"/>
              <w:left w:val="nil"/>
              <w:bottom w:val="single" w:sz="4" w:space="0" w:color="auto"/>
              <w:right w:val="single" w:sz="4" w:space="0" w:color="auto"/>
            </w:tcBorders>
            <w:shd w:val="clear" w:color="auto" w:fill="auto"/>
            <w:vAlign w:val="center"/>
            <w:hideMark/>
          </w:tcPr>
          <w:p w14:paraId="34000019"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2022</w:t>
            </w:r>
          </w:p>
        </w:tc>
        <w:tc>
          <w:tcPr>
            <w:tcW w:w="431" w:type="pct"/>
            <w:tcBorders>
              <w:top w:val="nil"/>
              <w:left w:val="nil"/>
              <w:bottom w:val="single" w:sz="4" w:space="0" w:color="auto"/>
              <w:right w:val="single" w:sz="4" w:space="0" w:color="auto"/>
            </w:tcBorders>
            <w:shd w:val="clear" w:color="auto" w:fill="auto"/>
            <w:vAlign w:val="center"/>
            <w:hideMark/>
          </w:tcPr>
          <w:p w14:paraId="7F109219"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2023</w:t>
            </w:r>
          </w:p>
        </w:tc>
        <w:tc>
          <w:tcPr>
            <w:tcW w:w="431" w:type="pct"/>
            <w:tcBorders>
              <w:top w:val="nil"/>
              <w:left w:val="nil"/>
              <w:bottom w:val="single" w:sz="4" w:space="0" w:color="auto"/>
              <w:right w:val="single" w:sz="4" w:space="0" w:color="auto"/>
            </w:tcBorders>
            <w:shd w:val="clear" w:color="auto" w:fill="auto"/>
            <w:vAlign w:val="center"/>
            <w:hideMark/>
          </w:tcPr>
          <w:p w14:paraId="39C1D32D"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2024</w:t>
            </w:r>
          </w:p>
        </w:tc>
        <w:tc>
          <w:tcPr>
            <w:tcW w:w="431" w:type="pct"/>
            <w:tcBorders>
              <w:top w:val="nil"/>
              <w:left w:val="nil"/>
              <w:bottom w:val="single" w:sz="4" w:space="0" w:color="auto"/>
              <w:right w:val="single" w:sz="4" w:space="0" w:color="auto"/>
            </w:tcBorders>
            <w:shd w:val="clear" w:color="auto" w:fill="auto"/>
            <w:vAlign w:val="center"/>
            <w:hideMark/>
          </w:tcPr>
          <w:p w14:paraId="5BCF3632"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2025</w:t>
            </w:r>
          </w:p>
        </w:tc>
        <w:tc>
          <w:tcPr>
            <w:tcW w:w="431" w:type="pct"/>
            <w:tcBorders>
              <w:top w:val="nil"/>
              <w:left w:val="nil"/>
              <w:bottom w:val="single" w:sz="4" w:space="0" w:color="auto"/>
              <w:right w:val="single" w:sz="4" w:space="0" w:color="auto"/>
            </w:tcBorders>
            <w:shd w:val="clear" w:color="auto" w:fill="auto"/>
            <w:vAlign w:val="center"/>
            <w:hideMark/>
          </w:tcPr>
          <w:p w14:paraId="375EF5A1"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2026</w:t>
            </w:r>
          </w:p>
        </w:tc>
        <w:tc>
          <w:tcPr>
            <w:tcW w:w="431" w:type="pct"/>
            <w:tcBorders>
              <w:top w:val="nil"/>
              <w:left w:val="nil"/>
              <w:bottom w:val="single" w:sz="4" w:space="0" w:color="auto"/>
              <w:right w:val="single" w:sz="4" w:space="0" w:color="auto"/>
            </w:tcBorders>
            <w:shd w:val="clear" w:color="auto" w:fill="auto"/>
            <w:vAlign w:val="center"/>
            <w:hideMark/>
          </w:tcPr>
          <w:p w14:paraId="5101F6AE"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2027</w:t>
            </w:r>
          </w:p>
        </w:tc>
        <w:tc>
          <w:tcPr>
            <w:tcW w:w="428" w:type="pct"/>
            <w:tcBorders>
              <w:top w:val="nil"/>
              <w:left w:val="nil"/>
              <w:bottom w:val="single" w:sz="4" w:space="0" w:color="auto"/>
              <w:right w:val="single" w:sz="4" w:space="0" w:color="auto"/>
            </w:tcBorders>
            <w:shd w:val="clear" w:color="auto" w:fill="auto"/>
            <w:vAlign w:val="center"/>
            <w:hideMark/>
          </w:tcPr>
          <w:p w14:paraId="53615F34" w14:textId="77777777"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2028-2040</w:t>
            </w:r>
          </w:p>
        </w:tc>
      </w:tr>
      <w:tr w:rsidR="006E6B61" w:rsidRPr="006E6B61" w14:paraId="689D2165" w14:textId="77777777" w:rsidTr="008E665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15157AB" w14:textId="77777777" w:rsidR="006E6B61" w:rsidRPr="006E6B61" w:rsidRDefault="006E6B61" w:rsidP="006E6B61">
            <w:pPr>
              <w:spacing w:after="0" w:line="240" w:lineRule="auto"/>
              <w:jc w:val="center"/>
              <w:rPr>
                <w:rFonts w:ascii="Times New Roman" w:eastAsia="Times New Roman" w:hAnsi="Times New Roman"/>
                <w:b/>
                <w:bCs/>
                <w:color w:val="000000"/>
                <w:sz w:val="20"/>
                <w:szCs w:val="20"/>
                <w:lang w:eastAsia="ru-RU"/>
              </w:rPr>
            </w:pPr>
            <w:r w:rsidRPr="006E6B61">
              <w:rPr>
                <w:rFonts w:ascii="Times New Roman" w:hAnsi="Times New Roman"/>
                <w:b/>
                <w:i/>
                <w:sz w:val="20"/>
                <w:szCs w:val="20"/>
              </w:rPr>
              <w:t>Котельная</w:t>
            </w:r>
            <w:r w:rsidRPr="006E6B61">
              <w:rPr>
                <w:rFonts w:ascii="Times New Roman" w:hAnsi="Times New Roman"/>
                <w:b/>
                <w:i/>
                <w:spacing w:val="-4"/>
                <w:sz w:val="20"/>
                <w:szCs w:val="20"/>
              </w:rPr>
              <w:t xml:space="preserve"> </w:t>
            </w:r>
            <w:r w:rsidRPr="006E6B61">
              <w:rPr>
                <w:rFonts w:ascii="Times New Roman" w:hAnsi="Times New Roman"/>
                <w:b/>
                <w:i/>
                <w:sz w:val="20"/>
                <w:szCs w:val="20"/>
              </w:rPr>
              <w:t>№1</w:t>
            </w:r>
          </w:p>
        </w:tc>
      </w:tr>
      <w:tr w:rsidR="006E6B61" w:rsidRPr="006E6B61" w14:paraId="6267896B"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6F171D92"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14:paraId="64D649DF"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14:paraId="0BDCD624"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14:paraId="320FECA9"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14:paraId="27F6D11C"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14:paraId="42C0DE1D"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14:paraId="7C15C830"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14:paraId="6AADC87B"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28" w:type="pct"/>
            <w:tcBorders>
              <w:top w:val="nil"/>
              <w:left w:val="nil"/>
              <w:bottom w:val="single" w:sz="4" w:space="0" w:color="auto"/>
              <w:right w:val="single" w:sz="4" w:space="0" w:color="auto"/>
            </w:tcBorders>
            <w:shd w:val="clear" w:color="auto" w:fill="auto"/>
            <w:vAlign w:val="center"/>
          </w:tcPr>
          <w:p w14:paraId="27F0F804"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r>
      <w:tr w:rsidR="006E6B61" w:rsidRPr="006E6B61" w14:paraId="7FD7EC71"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390FB127"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14:paraId="2A0BF27F"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14:paraId="2762B6FF"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14:paraId="11132BB5"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14:paraId="278074C7"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14:paraId="060CCEB6"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14:paraId="3462DC7B"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14:paraId="4FB135A5"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28" w:type="pct"/>
            <w:tcBorders>
              <w:top w:val="nil"/>
              <w:left w:val="nil"/>
              <w:bottom w:val="single" w:sz="4" w:space="0" w:color="auto"/>
              <w:right w:val="single" w:sz="4" w:space="0" w:color="auto"/>
            </w:tcBorders>
            <w:shd w:val="clear" w:color="auto" w:fill="auto"/>
            <w:vAlign w:val="center"/>
          </w:tcPr>
          <w:p w14:paraId="5C63E869"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r>
      <w:tr w:rsidR="006E6B61" w:rsidRPr="006E6B61" w14:paraId="4D4FC754"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1996A543"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Средневзвешенная плотность</w:t>
            </w:r>
            <w:r w:rsidRPr="006E6B61">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14:paraId="434EB8B5"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w:t>
            </w:r>
            <w:r w:rsidRPr="006E6B61">
              <w:rPr>
                <w:rFonts w:ascii="Times New Roman" w:eastAsia="Times New Roman" w:hAnsi="Times New Roman"/>
                <w:color w:val="000000"/>
                <w:sz w:val="20"/>
                <w:szCs w:val="20"/>
                <w:lang w:eastAsia="ru-RU"/>
              </w:rPr>
              <w:br/>
              <w:t>(</w:t>
            </w:r>
            <w:proofErr w:type="spellStart"/>
            <w:r w:rsidRPr="006E6B61">
              <w:rPr>
                <w:rFonts w:ascii="Times New Roman" w:eastAsia="Times New Roman" w:hAnsi="Times New Roman"/>
                <w:color w:val="000000"/>
                <w:sz w:val="20"/>
                <w:szCs w:val="20"/>
                <w:lang w:eastAsia="ru-RU"/>
              </w:rPr>
              <w:t>ч·тыс</w:t>
            </w:r>
            <w:proofErr w:type="spellEnd"/>
            <w:r w:rsidRPr="006E6B61">
              <w:rPr>
                <w:rFonts w:ascii="Times New Roman" w:eastAsia="Times New Roman" w:hAnsi="Times New Roman"/>
                <w:color w:val="000000"/>
                <w:sz w:val="20"/>
                <w:szCs w:val="20"/>
                <w:lang w:eastAsia="ru-RU"/>
              </w:rPr>
              <w:t>. м2)</w:t>
            </w:r>
          </w:p>
        </w:tc>
        <w:tc>
          <w:tcPr>
            <w:tcW w:w="782" w:type="pct"/>
            <w:tcBorders>
              <w:top w:val="nil"/>
              <w:left w:val="nil"/>
              <w:bottom w:val="single" w:sz="4" w:space="0" w:color="auto"/>
              <w:right w:val="single" w:sz="4" w:space="0" w:color="auto"/>
            </w:tcBorders>
            <w:shd w:val="clear" w:color="auto" w:fill="auto"/>
            <w:vAlign w:val="center"/>
          </w:tcPr>
          <w:p w14:paraId="3E10C887"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14:paraId="24E9B58A"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14:paraId="34E64873"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14:paraId="01762B0A"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14:paraId="2D5DC825"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14:paraId="01D3FF0D"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28" w:type="pct"/>
            <w:tcBorders>
              <w:top w:val="nil"/>
              <w:left w:val="nil"/>
              <w:bottom w:val="single" w:sz="4" w:space="0" w:color="auto"/>
              <w:right w:val="single" w:sz="4" w:space="0" w:color="auto"/>
            </w:tcBorders>
            <w:shd w:val="clear" w:color="auto" w:fill="auto"/>
            <w:vAlign w:val="center"/>
          </w:tcPr>
          <w:p w14:paraId="3CEC38E7"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r>
      <w:tr w:rsidR="006E6B61" w:rsidRPr="006E6B61" w14:paraId="4F1E65DB" w14:textId="77777777" w:rsidTr="008E665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9ECCAB" w14:textId="77777777" w:rsidR="006E6B61" w:rsidRPr="006E6B61" w:rsidRDefault="006E6B61" w:rsidP="006E6B61">
            <w:pPr>
              <w:spacing w:after="0" w:line="240" w:lineRule="auto"/>
              <w:jc w:val="center"/>
              <w:rPr>
                <w:rFonts w:ascii="Times New Roman" w:eastAsia="Times New Roman" w:hAnsi="Times New Roman"/>
                <w:b/>
                <w:bCs/>
                <w:color w:val="000000"/>
                <w:sz w:val="20"/>
                <w:szCs w:val="20"/>
                <w:lang w:eastAsia="ru-RU"/>
              </w:rPr>
            </w:pPr>
            <w:r w:rsidRPr="006E6B61">
              <w:rPr>
                <w:rFonts w:ascii="Times New Roman" w:hAnsi="Times New Roman"/>
                <w:b/>
                <w:i/>
                <w:sz w:val="20"/>
                <w:szCs w:val="20"/>
              </w:rPr>
              <w:t>Котельная</w:t>
            </w:r>
            <w:r w:rsidRPr="006E6B61">
              <w:rPr>
                <w:rFonts w:ascii="Times New Roman" w:hAnsi="Times New Roman"/>
                <w:b/>
                <w:i/>
                <w:spacing w:val="-4"/>
                <w:sz w:val="20"/>
                <w:szCs w:val="20"/>
              </w:rPr>
              <w:t xml:space="preserve"> </w:t>
            </w:r>
            <w:r w:rsidRPr="006E6B61">
              <w:rPr>
                <w:rFonts w:ascii="Times New Roman" w:hAnsi="Times New Roman"/>
                <w:b/>
                <w:i/>
                <w:sz w:val="20"/>
                <w:szCs w:val="20"/>
              </w:rPr>
              <w:t>№2</w:t>
            </w:r>
          </w:p>
        </w:tc>
      </w:tr>
      <w:tr w:rsidR="006E6B61" w:rsidRPr="006E6B61" w14:paraId="6DD4F8A9"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5C366311"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14:paraId="2D835B38"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14:paraId="234F373B"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14:paraId="31069BA4"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14:paraId="658DA7CF"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14:paraId="066BAA1D"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14:paraId="6B69BBF3"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14:paraId="525C59EE"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28" w:type="pct"/>
            <w:tcBorders>
              <w:top w:val="nil"/>
              <w:left w:val="nil"/>
              <w:bottom w:val="single" w:sz="4" w:space="0" w:color="auto"/>
              <w:right w:val="single" w:sz="4" w:space="0" w:color="auto"/>
            </w:tcBorders>
            <w:shd w:val="clear" w:color="auto" w:fill="auto"/>
            <w:vAlign w:val="center"/>
          </w:tcPr>
          <w:p w14:paraId="3BF2D4A8"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r>
      <w:tr w:rsidR="006E6B61" w:rsidRPr="006E6B61" w14:paraId="625DD69B"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1E545E1D"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14:paraId="25AB359C"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14:paraId="3434688E"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14:paraId="599BE2FB"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14:paraId="4C5F9764"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14:paraId="0A3FB9DD"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14:paraId="49CA014A"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14:paraId="65A061F3"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28" w:type="pct"/>
            <w:tcBorders>
              <w:top w:val="nil"/>
              <w:left w:val="nil"/>
              <w:bottom w:val="single" w:sz="4" w:space="0" w:color="auto"/>
              <w:right w:val="single" w:sz="4" w:space="0" w:color="auto"/>
            </w:tcBorders>
            <w:shd w:val="clear" w:color="auto" w:fill="auto"/>
            <w:vAlign w:val="center"/>
          </w:tcPr>
          <w:p w14:paraId="54DAA0F6"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r>
      <w:tr w:rsidR="006E6B61" w:rsidRPr="006E6B61" w14:paraId="0503EA96"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44FEDEF6"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Средневзвешенная плотность</w:t>
            </w:r>
            <w:r w:rsidRPr="006E6B61">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14:paraId="00BC575E"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w:t>
            </w:r>
            <w:r w:rsidRPr="006E6B61">
              <w:rPr>
                <w:rFonts w:ascii="Times New Roman" w:eastAsia="Times New Roman" w:hAnsi="Times New Roman"/>
                <w:color w:val="000000"/>
                <w:sz w:val="20"/>
                <w:szCs w:val="20"/>
                <w:lang w:eastAsia="ru-RU"/>
              </w:rPr>
              <w:br/>
              <w:t>(</w:t>
            </w:r>
            <w:proofErr w:type="spellStart"/>
            <w:r w:rsidRPr="006E6B61">
              <w:rPr>
                <w:rFonts w:ascii="Times New Roman" w:eastAsia="Times New Roman" w:hAnsi="Times New Roman"/>
                <w:color w:val="000000"/>
                <w:sz w:val="20"/>
                <w:szCs w:val="20"/>
                <w:lang w:eastAsia="ru-RU"/>
              </w:rPr>
              <w:t>ч·тыс</w:t>
            </w:r>
            <w:proofErr w:type="spellEnd"/>
            <w:r w:rsidRPr="006E6B61">
              <w:rPr>
                <w:rFonts w:ascii="Times New Roman" w:eastAsia="Times New Roman" w:hAnsi="Times New Roman"/>
                <w:color w:val="000000"/>
                <w:sz w:val="20"/>
                <w:szCs w:val="20"/>
                <w:lang w:eastAsia="ru-RU"/>
              </w:rPr>
              <w:t>. м2)</w:t>
            </w:r>
          </w:p>
        </w:tc>
        <w:tc>
          <w:tcPr>
            <w:tcW w:w="782" w:type="pct"/>
            <w:tcBorders>
              <w:top w:val="nil"/>
              <w:left w:val="nil"/>
              <w:bottom w:val="single" w:sz="4" w:space="0" w:color="auto"/>
              <w:right w:val="single" w:sz="4" w:space="0" w:color="auto"/>
            </w:tcBorders>
            <w:shd w:val="clear" w:color="auto" w:fill="auto"/>
            <w:vAlign w:val="center"/>
          </w:tcPr>
          <w:p w14:paraId="54705603"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14:paraId="74A09903"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14:paraId="501B1148"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14:paraId="3972E779"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14:paraId="0826F184"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14:paraId="590BFF49"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28" w:type="pct"/>
            <w:tcBorders>
              <w:top w:val="nil"/>
              <w:left w:val="nil"/>
              <w:bottom w:val="single" w:sz="4" w:space="0" w:color="auto"/>
              <w:right w:val="single" w:sz="4" w:space="0" w:color="auto"/>
            </w:tcBorders>
            <w:shd w:val="clear" w:color="auto" w:fill="auto"/>
            <w:vAlign w:val="center"/>
          </w:tcPr>
          <w:p w14:paraId="3C4D8569"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r>
      <w:tr w:rsidR="006E6B61" w:rsidRPr="006E6B61" w14:paraId="16A4CF7D" w14:textId="77777777" w:rsidTr="008E665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4B1D04" w14:textId="77777777" w:rsidR="006E6B61" w:rsidRPr="006E6B61" w:rsidRDefault="006E6B61" w:rsidP="006E6B61">
            <w:pPr>
              <w:spacing w:after="0" w:line="240" w:lineRule="auto"/>
              <w:jc w:val="center"/>
              <w:rPr>
                <w:rFonts w:ascii="Times New Roman" w:eastAsia="Times New Roman" w:hAnsi="Times New Roman"/>
                <w:b/>
                <w:bCs/>
                <w:color w:val="000000"/>
                <w:sz w:val="20"/>
                <w:szCs w:val="20"/>
                <w:lang w:eastAsia="ru-RU"/>
              </w:rPr>
            </w:pPr>
            <w:r w:rsidRPr="006E6B61">
              <w:rPr>
                <w:rFonts w:ascii="Times New Roman" w:hAnsi="Times New Roman"/>
                <w:b/>
                <w:i/>
                <w:sz w:val="20"/>
                <w:szCs w:val="20"/>
              </w:rPr>
              <w:t>Блочная</w:t>
            </w:r>
            <w:r w:rsidRPr="006E6B61">
              <w:rPr>
                <w:rFonts w:ascii="Times New Roman" w:hAnsi="Times New Roman"/>
                <w:b/>
                <w:i/>
                <w:spacing w:val="1"/>
                <w:sz w:val="20"/>
                <w:szCs w:val="20"/>
              </w:rPr>
              <w:t xml:space="preserve"> </w:t>
            </w:r>
            <w:r w:rsidRPr="006E6B61">
              <w:rPr>
                <w:rFonts w:ascii="Times New Roman" w:hAnsi="Times New Roman"/>
                <w:b/>
                <w:i/>
                <w:sz w:val="20"/>
                <w:szCs w:val="20"/>
              </w:rPr>
              <w:t>котельная</w:t>
            </w:r>
            <w:r w:rsidRPr="006E6B61">
              <w:rPr>
                <w:rFonts w:ascii="Times New Roman" w:hAnsi="Times New Roman"/>
                <w:b/>
                <w:i/>
                <w:spacing w:val="1"/>
                <w:sz w:val="20"/>
                <w:szCs w:val="20"/>
              </w:rPr>
              <w:t xml:space="preserve"> </w:t>
            </w:r>
            <w:r w:rsidRPr="006E6B61">
              <w:rPr>
                <w:rFonts w:ascii="Times New Roman" w:hAnsi="Times New Roman"/>
                <w:b/>
                <w:i/>
                <w:sz w:val="20"/>
                <w:szCs w:val="20"/>
              </w:rPr>
              <w:t>санатория-</w:t>
            </w:r>
            <w:r w:rsidRPr="006E6B61">
              <w:rPr>
                <w:rFonts w:ascii="Times New Roman" w:hAnsi="Times New Roman"/>
                <w:b/>
                <w:i/>
                <w:spacing w:val="1"/>
                <w:sz w:val="20"/>
                <w:szCs w:val="20"/>
              </w:rPr>
              <w:t xml:space="preserve"> </w:t>
            </w:r>
            <w:r w:rsidRPr="006E6B61">
              <w:rPr>
                <w:rFonts w:ascii="Times New Roman" w:hAnsi="Times New Roman"/>
                <w:b/>
                <w:i/>
                <w:sz w:val="20"/>
                <w:szCs w:val="20"/>
              </w:rPr>
              <w:t>профилактория</w:t>
            </w:r>
            <w:r w:rsidRPr="006E6B61">
              <w:rPr>
                <w:rFonts w:ascii="Times New Roman" w:hAnsi="Times New Roman"/>
                <w:b/>
                <w:i/>
                <w:spacing w:val="1"/>
                <w:sz w:val="20"/>
                <w:szCs w:val="20"/>
              </w:rPr>
              <w:t xml:space="preserve"> </w:t>
            </w:r>
            <w:r w:rsidRPr="006E6B61">
              <w:rPr>
                <w:rFonts w:ascii="Times New Roman" w:hAnsi="Times New Roman"/>
                <w:b/>
                <w:i/>
                <w:sz w:val="20"/>
                <w:szCs w:val="20"/>
              </w:rPr>
              <w:t>БУЗОО «Центр медицинской реабилитации»</w:t>
            </w:r>
          </w:p>
        </w:tc>
      </w:tr>
      <w:tr w:rsidR="006E6B61" w:rsidRPr="006E6B61" w14:paraId="5768783A"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4BB8A842"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14:paraId="061BBF27"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14:paraId="7180E01B"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31" w:type="pct"/>
            <w:tcBorders>
              <w:top w:val="nil"/>
              <w:left w:val="nil"/>
              <w:bottom w:val="single" w:sz="4" w:space="0" w:color="auto"/>
              <w:right w:val="single" w:sz="4" w:space="0" w:color="auto"/>
            </w:tcBorders>
            <w:shd w:val="clear" w:color="auto" w:fill="auto"/>
            <w:vAlign w:val="center"/>
          </w:tcPr>
          <w:p w14:paraId="78225AB3"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31" w:type="pct"/>
            <w:tcBorders>
              <w:top w:val="nil"/>
              <w:left w:val="nil"/>
              <w:bottom w:val="single" w:sz="4" w:space="0" w:color="auto"/>
              <w:right w:val="single" w:sz="4" w:space="0" w:color="auto"/>
            </w:tcBorders>
            <w:shd w:val="clear" w:color="auto" w:fill="auto"/>
            <w:vAlign w:val="center"/>
          </w:tcPr>
          <w:p w14:paraId="58FE7EA3"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431" w:type="pct"/>
            <w:tcBorders>
              <w:top w:val="nil"/>
              <w:left w:val="nil"/>
              <w:bottom w:val="single" w:sz="4" w:space="0" w:color="auto"/>
              <w:right w:val="single" w:sz="4" w:space="0" w:color="auto"/>
            </w:tcBorders>
            <w:shd w:val="clear" w:color="auto" w:fill="auto"/>
            <w:vAlign w:val="center"/>
          </w:tcPr>
          <w:p w14:paraId="364D0590"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431" w:type="pct"/>
            <w:tcBorders>
              <w:top w:val="nil"/>
              <w:left w:val="nil"/>
              <w:bottom w:val="single" w:sz="4" w:space="0" w:color="auto"/>
              <w:right w:val="single" w:sz="4" w:space="0" w:color="auto"/>
            </w:tcBorders>
            <w:shd w:val="clear" w:color="auto" w:fill="auto"/>
            <w:vAlign w:val="center"/>
          </w:tcPr>
          <w:p w14:paraId="43DB30B1"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0,87</w:t>
            </w:r>
          </w:p>
        </w:tc>
        <w:tc>
          <w:tcPr>
            <w:tcW w:w="431" w:type="pct"/>
            <w:tcBorders>
              <w:top w:val="nil"/>
              <w:left w:val="nil"/>
              <w:bottom w:val="single" w:sz="4" w:space="0" w:color="auto"/>
              <w:right w:val="single" w:sz="4" w:space="0" w:color="auto"/>
            </w:tcBorders>
            <w:shd w:val="clear" w:color="auto" w:fill="auto"/>
            <w:vAlign w:val="center"/>
          </w:tcPr>
          <w:p w14:paraId="4AE7C5CD"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c>
          <w:tcPr>
            <w:tcW w:w="428" w:type="pct"/>
            <w:tcBorders>
              <w:top w:val="nil"/>
              <w:left w:val="nil"/>
              <w:bottom w:val="single" w:sz="4" w:space="0" w:color="auto"/>
              <w:right w:val="single" w:sz="4" w:space="0" w:color="auto"/>
            </w:tcBorders>
            <w:shd w:val="clear" w:color="auto" w:fill="auto"/>
            <w:vAlign w:val="center"/>
          </w:tcPr>
          <w:p w14:paraId="389C1899" w14:textId="77777777"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r>
      <w:tr w:rsidR="006E6B61" w:rsidRPr="006E6B61" w14:paraId="1051B18C"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5DD93052"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14:paraId="701F9F2A"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14:paraId="082A053F"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3,663</w:t>
            </w:r>
          </w:p>
        </w:tc>
        <w:tc>
          <w:tcPr>
            <w:tcW w:w="431" w:type="pct"/>
            <w:tcBorders>
              <w:top w:val="nil"/>
              <w:left w:val="nil"/>
              <w:bottom w:val="single" w:sz="4" w:space="0" w:color="auto"/>
              <w:right w:val="single" w:sz="4" w:space="0" w:color="auto"/>
            </w:tcBorders>
            <w:shd w:val="clear" w:color="auto" w:fill="auto"/>
            <w:vAlign w:val="center"/>
          </w:tcPr>
          <w:p w14:paraId="4F180672"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3,663</w:t>
            </w:r>
          </w:p>
        </w:tc>
        <w:tc>
          <w:tcPr>
            <w:tcW w:w="431" w:type="pct"/>
            <w:tcBorders>
              <w:top w:val="nil"/>
              <w:left w:val="nil"/>
              <w:bottom w:val="single" w:sz="4" w:space="0" w:color="auto"/>
              <w:right w:val="single" w:sz="4" w:space="0" w:color="auto"/>
            </w:tcBorders>
            <w:shd w:val="clear" w:color="auto" w:fill="auto"/>
            <w:vAlign w:val="center"/>
          </w:tcPr>
          <w:p w14:paraId="67BC24F8"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3,500</w:t>
            </w:r>
          </w:p>
        </w:tc>
        <w:tc>
          <w:tcPr>
            <w:tcW w:w="431" w:type="pct"/>
            <w:tcBorders>
              <w:top w:val="nil"/>
              <w:left w:val="nil"/>
              <w:bottom w:val="single" w:sz="4" w:space="0" w:color="auto"/>
              <w:right w:val="single" w:sz="4" w:space="0" w:color="auto"/>
            </w:tcBorders>
            <w:shd w:val="clear" w:color="auto" w:fill="auto"/>
            <w:vAlign w:val="center"/>
          </w:tcPr>
          <w:p w14:paraId="37E32AF7"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3,500</w:t>
            </w:r>
          </w:p>
        </w:tc>
        <w:tc>
          <w:tcPr>
            <w:tcW w:w="431" w:type="pct"/>
            <w:tcBorders>
              <w:top w:val="nil"/>
              <w:left w:val="nil"/>
              <w:bottom w:val="single" w:sz="4" w:space="0" w:color="auto"/>
              <w:right w:val="single" w:sz="4" w:space="0" w:color="auto"/>
            </w:tcBorders>
            <w:shd w:val="clear" w:color="auto" w:fill="auto"/>
            <w:vAlign w:val="center"/>
          </w:tcPr>
          <w:p w14:paraId="20F41CA6"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14:paraId="4FFBDAC1"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2,245</w:t>
            </w:r>
          </w:p>
        </w:tc>
        <w:tc>
          <w:tcPr>
            <w:tcW w:w="428" w:type="pct"/>
            <w:tcBorders>
              <w:top w:val="nil"/>
              <w:left w:val="nil"/>
              <w:bottom w:val="single" w:sz="4" w:space="0" w:color="auto"/>
              <w:right w:val="single" w:sz="4" w:space="0" w:color="auto"/>
            </w:tcBorders>
            <w:shd w:val="clear" w:color="auto" w:fill="auto"/>
            <w:vAlign w:val="center"/>
          </w:tcPr>
          <w:p w14:paraId="0C03FEC6"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2,245</w:t>
            </w:r>
          </w:p>
        </w:tc>
      </w:tr>
      <w:tr w:rsidR="006E6B61" w:rsidRPr="006E6B61" w14:paraId="6A602D7C" w14:textId="77777777"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14:paraId="29150381" w14:textId="77777777"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Средневзвешенная плотность</w:t>
            </w:r>
            <w:r w:rsidRPr="006E6B61">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14:paraId="263435D2" w14:textId="77777777"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w:t>
            </w:r>
            <w:r w:rsidRPr="006E6B61">
              <w:rPr>
                <w:rFonts w:ascii="Times New Roman" w:eastAsia="Times New Roman" w:hAnsi="Times New Roman"/>
                <w:color w:val="000000"/>
                <w:sz w:val="20"/>
                <w:szCs w:val="20"/>
                <w:lang w:eastAsia="ru-RU"/>
              </w:rPr>
              <w:br/>
              <w:t>(</w:t>
            </w:r>
            <w:proofErr w:type="spellStart"/>
            <w:r w:rsidRPr="006E6B61">
              <w:rPr>
                <w:rFonts w:ascii="Times New Roman" w:eastAsia="Times New Roman" w:hAnsi="Times New Roman"/>
                <w:color w:val="000000"/>
                <w:sz w:val="20"/>
                <w:szCs w:val="20"/>
                <w:lang w:eastAsia="ru-RU"/>
              </w:rPr>
              <w:t>ч·тыс</w:t>
            </w:r>
            <w:proofErr w:type="spellEnd"/>
            <w:r w:rsidRPr="006E6B61">
              <w:rPr>
                <w:rFonts w:ascii="Times New Roman" w:eastAsia="Times New Roman" w:hAnsi="Times New Roman"/>
                <w:color w:val="000000"/>
                <w:sz w:val="20"/>
                <w:szCs w:val="20"/>
                <w:lang w:eastAsia="ru-RU"/>
              </w:rPr>
              <w:t>. м2)</w:t>
            </w:r>
          </w:p>
        </w:tc>
        <w:tc>
          <w:tcPr>
            <w:tcW w:w="782" w:type="pct"/>
            <w:tcBorders>
              <w:top w:val="nil"/>
              <w:left w:val="nil"/>
              <w:bottom w:val="single" w:sz="4" w:space="0" w:color="auto"/>
              <w:right w:val="single" w:sz="4" w:space="0" w:color="auto"/>
            </w:tcBorders>
            <w:shd w:val="clear" w:color="auto" w:fill="auto"/>
            <w:vAlign w:val="center"/>
          </w:tcPr>
          <w:p w14:paraId="3C01777B"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0,275</w:t>
            </w:r>
          </w:p>
        </w:tc>
        <w:tc>
          <w:tcPr>
            <w:tcW w:w="431" w:type="pct"/>
            <w:tcBorders>
              <w:top w:val="nil"/>
              <w:left w:val="nil"/>
              <w:bottom w:val="single" w:sz="4" w:space="0" w:color="auto"/>
              <w:right w:val="single" w:sz="4" w:space="0" w:color="auto"/>
            </w:tcBorders>
            <w:shd w:val="clear" w:color="auto" w:fill="auto"/>
            <w:vAlign w:val="center"/>
          </w:tcPr>
          <w:p w14:paraId="1F517A62"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0,275</w:t>
            </w:r>
          </w:p>
        </w:tc>
        <w:tc>
          <w:tcPr>
            <w:tcW w:w="431" w:type="pct"/>
            <w:tcBorders>
              <w:top w:val="nil"/>
              <w:left w:val="nil"/>
              <w:bottom w:val="single" w:sz="4" w:space="0" w:color="auto"/>
              <w:right w:val="single" w:sz="4" w:space="0" w:color="auto"/>
            </w:tcBorders>
            <w:shd w:val="clear" w:color="auto" w:fill="auto"/>
            <w:vAlign w:val="center"/>
          </w:tcPr>
          <w:p w14:paraId="13D0CD22"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0,280</w:t>
            </w:r>
          </w:p>
        </w:tc>
        <w:tc>
          <w:tcPr>
            <w:tcW w:w="431" w:type="pct"/>
            <w:tcBorders>
              <w:top w:val="nil"/>
              <w:left w:val="nil"/>
              <w:bottom w:val="single" w:sz="4" w:space="0" w:color="auto"/>
              <w:right w:val="single" w:sz="4" w:space="0" w:color="auto"/>
            </w:tcBorders>
            <w:shd w:val="clear" w:color="auto" w:fill="auto"/>
            <w:vAlign w:val="center"/>
          </w:tcPr>
          <w:p w14:paraId="4C5A486C"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0,280</w:t>
            </w:r>
          </w:p>
        </w:tc>
        <w:tc>
          <w:tcPr>
            <w:tcW w:w="431" w:type="pct"/>
            <w:tcBorders>
              <w:top w:val="nil"/>
              <w:left w:val="nil"/>
              <w:bottom w:val="single" w:sz="4" w:space="0" w:color="auto"/>
              <w:right w:val="single" w:sz="4" w:space="0" w:color="auto"/>
            </w:tcBorders>
            <w:shd w:val="clear" w:color="auto" w:fill="auto"/>
            <w:vAlign w:val="center"/>
          </w:tcPr>
          <w:p w14:paraId="3E99447B"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6,397</w:t>
            </w:r>
          </w:p>
        </w:tc>
        <w:tc>
          <w:tcPr>
            <w:tcW w:w="431" w:type="pct"/>
            <w:tcBorders>
              <w:top w:val="nil"/>
              <w:left w:val="nil"/>
              <w:bottom w:val="single" w:sz="4" w:space="0" w:color="auto"/>
              <w:right w:val="single" w:sz="4" w:space="0" w:color="auto"/>
            </w:tcBorders>
            <w:shd w:val="clear" w:color="auto" w:fill="auto"/>
            <w:vAlign w:val="center"/>
          </w:tcPr>
          <w:p w14:paraId="18E4F615"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0,307</w:t>
            </w:r>
          </w:p>
        </w:tc>
        <w:tc>
          <w:tcPr>
            <w:tcW w:w="428" w:type="pct"/>
            <w:tcBorders>
              <w:top w:val="nil"/>
              <w:left w:val="nil"/>
              <w:bottom w:val="single" w:sz="4" w:space="0" w:color="auto"/>
              <w:right w:val="single" w:sz="4" w:space="0" w:color="auto"/>
            </w:tcBorders>
            <w:shd w:val="clear" w:color="auto" w:fill="auto"/>
            <w:vAlign w:val="center"/>
          </w:tcPr>
          <w:p w14:paraId="22C13D7A" w14:textId="77777777"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0,307</w:t>
            </w:r>
          </w:p>
        </w:tc>
      </w:tr>
    </w:tbl>
    <w:p w14:paraId="06BDE8C9" w14:textId="77777777" w:rsidR="006E6B61" w:rsidRPr="006E6B61" w:rsidRDefault="006E6B61" w:rsidP="006E6B61">
      <w:pPr>
        <w:widowControl w:val="0"/>
        <w:spacing w:after="0" w:line="240" w:lineRule="auto"/>
        <w:ind w:firstLine="709"/>
        <w:jc w:val="both"/>
        <w:rPr>
          <w:rFonts w:ascii="Times New Roman" w:hAnsi="Times New Roman"/>
          <w:sz w:val="24"/>
        </w:rPr>
      </w:pPr>
    </w:p>
    <w:p w14:paraId="3E98085D"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15" w:name="_Toc133415531"/>
      <w:r w:rsidRPr="006E6B61">
        <w:rPr>
          <w:rFonts w:ascii="Times New Roman" w:eastAsia="Times New Roman" w:hAnsi="Times New Roman"/>
          <w:b/>
          <w:bCs/>
          <w:sz w:val="28"/>
          <w:szCs w:val="28"/>
        </w:rPr>
        <w:lastRenderedPageBreak/>
        <w:t>Существующие и перспективные балансы тепловой мощности источников тепловой энергии и тепловой нагрузки потребителей</w:t>
      </w:r>
      <w:bookmarkEnd w:id="15"/>
    </w:p>
    <w:p w14:paraId="6985AB1A"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6" w:name="_Toc133415532"/>
      <w:r w:rsidRPr="006E6B61">
        <w:rPr>
          <w:rFonts w:ascii="Times New Roman" w:eastAsia="Times New Roman" w:hAnsi="Times New Roman"/>
          <w:b/>
          <w:bCs/>
          <w:sz w:val="24"/>
          <w:szCs w:val="26"/>
        </w:rPr>
        <w:t>Описание существующих и перспективных зон действия систем теплоснабжения и источников тепловой энергии</w:t>
      </w:r>
      <w:bookmarkEnd w:id="16"/>
    </w:p>
    <w:p w14:paraId="4802040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1062270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тепловая мощность и тепловая энергия используется на отопление и горячее водоснабжение (ГВС). Вентиляция и затраты тепла на технологические нужды не имеются.</w:t>
      </w:r>
    </w:p>
    <w:p w14:paraId="207F721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Единственным используемым видом теплоносителя является вода, теплоноситель в виде водяного пара не используется.</w:t>
      </w:r>
    </w:p>
    <w:p w14:paraId="5448813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Теплоснабжение жилой и общественной застройки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w:t>
      </w:r>
      <w:proofErr w:type="gramStart"/>
      <w:r w:rsidRPr="006E6B61">
        <w:rPr>
          <w:rFonts w:ascii="Times New Roman" w:hAnsi="Times New Roman"/>
          <w:sz w:val="24"/>
        </w:rPr>
        <w:t>так же</w:t>
      </w:r>
      <w:proofErr w:type="gramEnd"/>
      <w:r w:rsidRPr="006E6B61">
        <w:rPr>
          <w:rFonts w:ascii="Times New Roman" w:hAnsi="Times New Roman"/>
          <w:sz w:val="24"/>
        </w:rPr>
        <w:t xml:space="preserve"> от централизованных теплоисточников.</w:t>
      </w:r>
    </w:p>
    <w:p w14:paraId="7C92294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Централизованное теплоснабжение жилищного фонда, объектов соцкультбыта и прочих объектов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осуществляется 3-мя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14:paraId="0E46137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14:paraId="31645B5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Площади существующих строительных фондов, а также приросты площади в расчётных элементах территориального деления представлены в следующей таблице.</w:t>
      </w:r>
    </w:p>
    <w:p w14:paraId="72122160" w14:textId="77777777" w:rsidR="006E6B61" w:rsidRPr="006E6B61" w:rsidRDefault="006E6B61" w:rsidP="006E6B61">
      <w:pPr>
        <w:widowControl w:val="0"/>
        <w:spacing w:after="0" w:line="240" w:lineRule="auto"/>
        <w:ind w:firstLine="709"/>
        <w:jc w:val="both"/>
        <w:rPr>
          <w:rFonts w:ascii="Times New Roman" w:hAnsi="Times New Roman"/>
          <w:sz w:val="24"/>
        </w:rPr>
      </w:pPr>
    </w:p>
    <w:p w14:paraId="3C976639" w14:textId="77777777" w:rsidR="006E6B61" w:rsidRPr="006E6B61" w:rsidRDefault="006E6B61" w:rsidP="006E6B61">
      <w:pPr>
        <w:widowControl w:val="0"/>
        <w:spacing w:after="0" w:line="240" w:lineRule="auto"/>
        <w:ind w:firstLine="709"/>
        <w:jc w:val="both"/>
        <w:rPr>
          <w:rFonts w:ascii="Times New Roman" w:hAnsi="Times New Roman"/>
          <w:sz w:val="24"/>
        </w:rPr>
      </w:pPr>
      <w:bookmarkStart w:id="17" w:name="_Toc40786319"/>
      <w:bookmarkStart w:id="18" w:name="_Toc130300598"/>
      <w:r w:rsidRPr="006E6B61">
        <w:rPr>
          <w:rFonts w:ascii="Times New Roman" w:hAnsi="Times New Roman"/>
          <w:sz w:val="24"/>
        </w:rPr>
        <w:t>Таблица 2.1. Существующие и перспективные площади строительных фондов по расчётным элементам территориального деления</w:t>
      </w:r>
      <w:bookmarkEnd w:id="17"/>
      <w:bookmarkEnd w:id="18"/>
    </w:p>
    <w:tbl>
      <w:tblPr>
        <w:tblStyle w:val="TableNormal"/>
        <w:tblW w:w="962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6E6B61" w:rsidRPr="006E6B61" w14:paraId="0EE3177D" w14:textId="77777777" w:rsidTr="008E6657">
        <w:trPr>
          <w:trHeight w:val="229"/>
        </w:trPr>
        <w:tc>
          <w:tcPr>
            <w:tcW w:w="2792" w:type="dxa"/>
            <w:vMerge w:val="restart"/>
            <w:tcBorders>
              <w:right w:val="single" w:sz="4" w:space="0" w:color="000000"/>
            </w:tcBorders>
          </w:tcPr>
          <w:p w14:paraId="17396669" w14:textId="77777777" w:rsidR="006E6B61" w:rsidRPr="006E6B61" w:rsidRDefault="006E6B61" w:rsidP="006E6B61">
            <w:pPr>
              <w:autoSpaceDE w:val="0"/>
              <w:autoSpaceDN w:val="0"/>
              <w:spacing w:before="8" w:after="0" w:line="240" w:lineRule="auto"/>
              <w:ind w:left="1" w:hanging="1"/>
              <w:jc w:val="center"/>
              <w:rPr>
                <w:rFonts w:ascii="Times New Roman" w:eastAsia="Times New Roman" w:hAnsi="Times New Roman"/>
                <w:b/>
                <w:i/>
                <w:sz w:val="30"/>
                <w:lang w:val="ru-RU"/>
              </w:rPr>
            </w:pPr>
          </w:p>
          <w:p w14:paraId="101A8B7C" w14:textId="77777777" w:rsidR="006E6B61" w:rsidRPr="006E6B61" w:rsidRDefault="006E6B61" w:rsidP="006E6B61">
            <w:pPr>
              <w:autoSpaceDE w:val="0"/>
              <w:autoSpaceDN w:val="0"/>
              <w:spacing w:after="0" w:line="240" w:lineRule="auto"/>
              <w:ind w:left="1" w:hanging="1"/>
              <w:jc w:val="center"/>
              <w:rPr>
                <w:rFonts w:ascii="Times New Roman" w:eastAsia="Times New Roman" w:hAnsi="Times New Roman"/>
                <w:b/>
                <w:i/>
                <w:sz w:val="20"/>
              </w:rPr>
            </w:pPr>
            <w:proofErr w:type="spellStart"/>
            <w:r w:rsidRPr="006E6B61">
              <w:rPr>
                <w:rFonts w:ascii="Times New Roman" w:eastAsia="Times New Roman" w:hAnsi="Times New Roman"/>
                <w:b/>
                <w:i/>
                <w:spacing w:val="-2"/>
                <w:sz w:val="20"/>
              </w:rPr>
              <w:t>Показатель</w:t>
            </w:r>
            <w:proofErr w:type="spellEnd"/>
          </w:p>
        </w:tc>
        <w:tc>
          <w:tcPr>
            <w:tcW w:w="6829" w:type="dxa"/>
            <w:gridSpan w:val="7"/>
            <w:tcBorders>
              <w:left w:val="single" w:sz="4" w:space="0" w:color="000000"/>
            </w:tcBorders>
          </w:tcPr>
          <w:p w14:paraId="6565D682"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proofErr w:type="spellStart"/>
            <w:r w:rsidRPr="006E6B61">
              <w:rPr>
                <w:rFonts w:ascii="Times New Roman" w:eastAsia="Times New Roman" w:hAnsi="Times New Roman"/>
                <w:b/>
                <w:i/>
                <w:sz w:val="20"/>
              </w:rPr>
              <w:t>Площадь</w:t>
            </w:r>
            <w:proofErr w:type="spellEnd"/>
            <w:r w:rsidRPr="006E6B61">
              <w:rPr>
                <w:rFonts w:ascii="Times New Roman" w:eastAsia="Times New Roman" w:hAnsi="Times New Roman"/>
                <w:b/>
                <w:i/>
                <w:spacing w:val="-11"/>
                <w:sz w:val="20"/>
              </w:rPr>
              <w:t xml:space="preserve"> </w:t>
            </w:r>
            <w:proofErr w:type="spellStart"/>
            <w:r w:rsidRPr="006E6B61">
              <w:rPr>
                <w:rFonts w:ascii="Times New Roman" w:eastAsia="Times New Roman" w:hAnsi="Times New Roman"/>
                <w:b/>
                <w:i/>
                <w:sz w:val="20"/>
              </w:rPr>
              <w:t>строительных</w:t>
            </w:r>
            <w:proofErr w:type="spellEnd"/>
            <w:r w:rsidRPr="006E6B61">
              <w:rPr>
                <w:rFonts w:ascii="Times New Roman" w:eastAsia="Times New Roman" w:hAnsi="Times New Roman"/>
                <w:b/>
                <w:i/>
                <w:spacing w:val="-11"/>
                <w:sz w:val="20"/>
              </w:rPr>
              <w:t xml:space="preserve"> </w:t>
            </w:r>
            <w:proofErr w:type="spellStart"/>
            <w:r w:rsidRPr="006E6B61">
              <w:rPr>
                <w:rFonts w:ascii="Times New Roman" w:eastAsia="Times New Roman" w:hAnsi="Times New Roman"/>
                <w:b/>
                <w:i/>
                <w:spacing w:val="-2"/>
                <w:sz w:val="20"/>
              </w:rPr>
              <w:t>фондов</w:t>
            </w:r>
            <w:proofErr w:type="spellEnd"/>
            <w:r w:rsidRPr="006E6B61">
              <w:rPr>
                <w:rFonts w:ascii="Times New Roman" w:eastAsia="Times New Roman" w:hAnsi="Times New Roman"/>
                <w:b/>
                <w:i/>
                <w:spacing w:val="-2"/>
                <w:sz w:val="20"/>
              </w:rPr>
              <w:t xml:space="preserve"> (</w:t>
            </w:r>
            <w:proofErr w:type="spellStart"/>
            <w:r w:rsidRPr="006E6B61">
              <w:rPr>
                <w:rFonts w:ascii="Times New Roman" w:eastAsia="Times New Roman" w:hAnsi="Times New Roman"/>
                <w:b/>
                <w:i/>
                <w:spacing w:val="-2"/>
                <w:sz w:val="20"/>
              </w:rPr>
              <w:t>отапливаемая</w:t>
            </w:r>
            <w:proofErr w:type="spellEnd"/>
            <w:r w:rsidRPr="006E6B61">
              <w:rPr>
                <w:rFonts w:ascii="Times New Roman" w:eastAsia="Times New Roman" w:hAnsi="Times New Roman"/>
                <w:b/>
                <w:i/>
                <w:spacing w:val="-2"/>
                <w:sz w:val="20"/>
              </w:rPr>
              <w:t>)</w:t>
            </w:r>
          </w:p>
        </w:tc>
      </w:tr>
      <w:tr w:rsidR="006E6B61" w:rsidRPr="006E6B61" w14:paraId="5DB48339" w14:textId="77777777" w:rsidTr="008E6657">
        <w:trPr>
          <w:trHeight w:val="460"/>
        </w:trPr>
        <w:tc>
          <w:tcPr>
            <w:tcW w:w="2792" w:type="dxa"/>
            <w:vMerge/>
            <w:tcBorders>
              <w:top w:val="nil"/>
              <w:right w:val="single" w:sz="4" w:space="0" w:color="000000"/>
            </w:tcBorders>
          </w:tcPr>
          <w:p w14:paraId="3908DD38" w14:textId="77777777" w:rsidR="006E6B61" w:rsidRPr="006E6B61" w:rsidRDefault="006E6B61" w:rsidP="006E6B61">
            <w:pPr>
              <w:spacing w:after="0" w:line="240" w:lineRule="auto"/>
              <w:ind w:left="1" w:hanging="1"/>
              <w:jc w:val="center"/>
              <w:rPr>
                <w:rFonts w:ascii="Times New Roman" w:hAnsi="Times New Roman"/>
                <w:b/>
                <w:i/>
                <w:sz w:val="2"/>
                <w:szCs w:val="2"/>
              </w:rPr>
            </w:pPr>
          </w:p>
        </w:tc>
        <w:tc>
          <w:tcPr>
            <w:tcW w:w="1036" w:type="dxa"/>
            <w:tcBorders>
              <w:left w:val="single" w:sz="4" w:space="0" w:color="000000"/>
            </w:tcBorders>
          </w:tcPr>
          <w:p w14:paraId="4D1B5EE5" w14:textId="1D4B39CE" w:rsidR="006E6B61" w:rsidRPr="006E6B61" w:rsidRDefault="006E6B61" w:rsidP="006E6B61">
            <w:pPr>
              <w:autoSpaceDE w:val="0"/>
              <w:autoSpaceDN w:val="0"/>
              <w:spacing w:after="0" w:line="217" w:lineRule="exact"/>
              <w:ind w:left="1" w:hanging="1"/>
              <w:jc w:val="center"/>
              <w:rPr>
                <w:rFonts w:ascii="Times New Roman" w:eastAsia="Times New Roman" w:hAnsi="Times New Roman"/>
                <w:b/>
                <w:i/>
                <w:sz w:val="20"/>
              </w:rPr>
            </w:pPr>
          </w:p>
        </w:tc>
        <w:tc>
          <w:tcPr>
            <w:tcW w:w="5793" w:type="dxa"/>
            <w:gridSpan w:val="6"/>
          </w:tcPr>
          <w:p w14:paraId="2E145959" w14:textId="77777777" w:rsidR="006E6B61" w:rsidRPr="006E6B61" w:rsidRDefault="006E6B61" w:rsidP="006E6B61">
            <w:pPr>
              <w:autoSpaceDE w:val="0"/>
              <w:autoSpaceDN w:val="0"/>
              <w:spacing w:before="108" w:after="0" w:line="240" w:lineRule="auto"/>
              <w:ind w:left="1" w:hanging="1"/>
              <w:jc w:val="center"/>
              <w:rPr>
                <w:rFonts w:ascii="Times New Roman" w:eastAsia="Times New Roman" w:hAnsi="Times New Roman"/>
                <w:b/>
                <w:i/>
                <w:sz w:val="20"/>
              </w:rPr>
            </w:pPr>
            <w:proofErr w:type="spellStart"/>
            <w:r w:rsidRPr="006E6B61">
              <w:rPr>
                <w:rFonts w:ascii="Times New Roman" w:eastAsia="Times New Roman" w:hAnsi="Times New Roman"/>
                <w:b/>
                <w:i/>
                <w:spacing w:val="-2"/>
                <w:sz w:val="20"/>
              </w:rPr>
              <w:t>Перспективная</w:t>
            </w:r>
            <w:proofErr w:type="spellEnd"/>
          </w:p>
        </w:tc>
      </w:tr>
      <w:tr w:rsidR="006E6B61" w:rsidRPr="006E6B61" w14:paraId="4C8E310C" w14:textId="77777777" w:rsidTr="008E6657">
        <w:trPr>
          <w:trHeight w:val="229"/>
        </w:trPr>
        <w:tc>
          <w:tcPr>
            <w:tcW w:w="2792" w:type="dxa"/>
            <w:vMerge/>
            <w:tcBorders>
              <w:top w:val="nil"/>
              <w:right w:val="single" w:sz="4" w:space="0" w:color="000000"/>
            </w:tcBorders>
          </w:tcPr>
          <w:p w14:paraId="711AFE04" w14:textId="77777777" w:rsidR="006E6B61" w:rsidRPr="006E6B61" w:rsidRDefault="006E6B61" w:rsidP="006E6B61">
            <w:pPr>
              <w:spacing w:after="0" w:line="240" w:lineRule="auto"/>
              <w:ind w:left="1" w:hanging="1"/>
              <w:jc w:val="center"/>
              <w:rPr>
                <w:rFonts w:ascii="Times New Roman" w:hAnsi="Times New Roman"/>
                <w:b/>
                <w:i/>
                <w:sz w:val="2"/>
                <w:szCs w:val="2"/>
              </w:rPr>
            </w:pPr>
          </w:p>
        </w:tc>
        <w:tc>
          <w:tcPr>
            <w:tcW w:w="1036" w:type="dxa"/>
            <w:tcBorders>
              <w:left w:val="single" w:sz="4" w:space="0" w:color="000000"/>
            </w:tcBorders>
          </w:tcPr>
          <w:p w14:paraId="338FD744"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2022</w:t>
            </w:r>
          </w:p>
        </w:tc>
        <w:tc>
          <w:tcPr>
            <w:tcW w:w="993" w:type="dxa"/>
          </w:tcPr>
          <w:p w14:paraId="30421044"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2023</w:t>
            </w:r>
          </w:p>
        </w:tc>
        <w:tc>
          <w:tcPr>
            <w:tcW w:w="992" w:type="dxa"/>
          </w:tcPr>
          <w:p w14:paraId="7176BBE5"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2024</w:t>
            </w:r>
          </w:p>
        </w:tc>
        <w:tc>
          <w:tcPr>
            <w:tcW w:w="850" w:type="dxa"/>
          </w:tcPr>
          <w:p w14:paraId="73132D0F"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2025</w:t>
            </w:r>
          </w:p>
        </w:tc>
        <w:tc>
          <w:tcPr>
            <w:tcW w:w="1006" w:type="dxa"/>
          </w:tcPr>
          <w:p w14:paraId="41B495CE"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2026</w:t>
            </w:r>
          </w:p>
        </w:tc>
        <w:tc>
          <w:tcPr>
            <w:tcW w:w="979" w:type="dxa"/>
          </w:tcPr>
          <w:p w14:paraId="47E3D554"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2027</w:t>
            </w:r>
          </w:p>
        </w:tc>
        <w:tc>
          <w:tcPr>
            <w:tcW w:w="973" w:type="dxa"/>
          </w:tcPr>
          <w:p w14:paraId="0A7BDB06"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2028-</w:t>
            </w:r>
            <w:r w:rsidRPr="006E6B61">
              <w:rPr>
                <w:rFonts w:ascii="Times New Roman" w:eastAsia="Times New Roman" w:hAnsi="Times New Roman"/>
                <w:b/>
                <w:i/>
                <w:spacing w:val="-4"/>
                <w:sz w:val="20"/>
              </w:rPr>
              <w:t>2040</w:t>
            </w:r>
          </w:p>
        </w:tc>
      </w:tr>
      <w:tr w:rsidR="006E6B61" w:rsidRPr="006E6B61" w14:paraId="419CD489" w14:textId="77777777" w:rsidTr="008E6657">
        <w:trPr>
          <w:trHeight w:val="254"/>
        </w:trPr>
        <w:tc>
          <w:tcPr>
            <w:tcW w:w="9621" w:type="dxa"/>
            <w:gridSpan w:val="8"/>
          </w:tcPr>
          <w:p w14:paraId="05FC7839" w14:textId="77777777" w:rsidR="006E6B61" w:rsidRPr="006E6B61" w:rsidRDefault="006E6B61" w:rsidP="006E6B61">
            <w:pPr>
              <w:autoSpaceDE w:val="0"/>
              <w:autoSpaceDN w:val="0"/>
              <w:spacing w:after="0" w:line="234" w:lineRule="exact"/>
              <w:ind w:left="143"/>
              <w:jc w:val="center"/>
              <w:rPr>
                <w:rFonts w:ascii="Times New Roman" w:eastAsia="Times New Roman" w:hAnsi="Times New Roman"/>
                <w:b/>
                <w:i/>
              </w:rPr>
            </w:pPr>
            <w:proofErr w:type="spellStart"/>
            <w:r w:rsidRPr="006E6B61">
              <w:rPr>
                <w:rFonts w:ascii="Times New Roman" w:eastAsia="Times New Roman" w:hAnsi="Times New Roman"/>
                <w:b/>
                <w:i/>
              </w:rPr>
              <w:t>Котельная</w:t>
            </w:r>
            <w:proofErr w:type="spellEnd"/>
            <w:r w:rsidRPr="006E6B61">
              <w:rPr>
                <w:rFonts w:ascii="Times New Roman" w:eastAsia="Times New Roman" w:hAnsi="Times New Roman"/>
                <w:b/>
                <w:i/>
                <w:spacing w:val="-3"/>
              </w:rPr>
              <w:t xml:space="preserve"> </w:t>
            </w:r>
            <w:r w:rsidRPr="006E6B61">
              <w:rPr>
                <w:rFonts w:ascii="Times New Roman" w:eastAsia="Times New Roman" w:hAnsi="Times New Roman"/>
                <w:b/>
                <w:i/>
              </w:rPr>
              <w:t>№1</w:t>
            </w:r>
          </w:p>
        </w:tc>
      </w:tr>
      <w:tr w:rsidR="006E6B61" w:rsidRPr="006E6B61" w14:paraId="0BC41AFB" w14:textId="77777777" w:rsidTr="008E6657">
        <w:trPr>
          <w:trHeight w:val="457"/>
        </w:trPr>
        <w:tc>
          <w:tcPr>
            <w:tcW w:w="2792" w:type="dxa"/>
          </w:tcPr>
          <w:p w14:paraId="38925D98" w14:textId="77777777" w:rsidR="006E6B61" w:rsidRPr="006E6B61" w:rsidRDefault="006E6B61" w:rsidP="006E6B61">
            <w:pPr>
              <w:autoSpaceDE w:val="0"/>
              <w:autoSpaceDN w:val="0"/>
              <w:spacing w:after="0" w:line="223" w:lineRule="exact"/>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многоквартирные</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pacing w:val="-4"/>
                <w:sz w:val="20"/>
                <w:lang w:val="ru-RU"/>
              </w:rPr>
              <w:t>дома</w:t>
            </w:r>
          </w:p>
          <w:p w14:paraId="621D512E"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19C03E0F"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14118,3</w:t>
            </w:r>
          </w:p>
        </w:tc>
        <w:tc>
          <w:tcPr>
            <w:tcW w:w="993" w:type="dxa"/>
            <w:vAlign w:val="center"/>
          </w:tcPr>
          <w:p w14:paraId="7F1991F3"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14118,3</w:t>
            </w:r>
          </w:p>
        </w:tc>
        <w:tc>
          <w:tcPr>
            <w:tcW w:w="992" w:type="dxa"/>
            <w:vAlign w:val="center"/>
          </w:tcPr>
          <w:p w14:paraId="13010294" w14:textId="77777777" w:rsidR="006E6B61" w:rsidRPr="006E6B61" w:rsidRDefault="006E6B61" w:rsidP="006E6B61">
            <w:pPr>
              <w:autoSpaceDE w:val="0"/>
              <w:autoSpaceDN w:val="0"/>
              <w:spacing w:before="108" w:after="0" w:line="240" w:lineRule="auto"/>
              <w:ind w:left="174"/>
              <w:jc w:val="center"/>
              <w:rPr>
                <w:rFonts w:ascii="Times New Roman" w:eastAsia="Times New Roman" w:hAnsi="Times New Roman"/>
                <w:sz w:val="20"/>
              </w:rPr>
            </w:pPr>
            <w:r w:rsidRPr="006E6B61">
              <w:rPr>
                <w:rFonts w:ascii="Times New Roman" w:eastAsia="Times New Roman" w:hAnsi="Times New Roman"/>
                <w:sz w:val="20"/>
              </w:rPr>
              <w:t>14118,3</w:t>
            </w:r>
          </w:p>
        </w:tc>
        <w:tc>
          <w:tcPr>
            <w:tcW w:w="850" w:type="dxa"/>
            <w:vAlign w:val="center"/>
          </w:tcPr>
          <w:p w14:paraId="28CC9F70" w14:textId="77777777" w:rsidR="006E6B61" w:rsidRPr="006E6B61" w:rsidRDefault="006E6B61" w:rsidP="006E6B61">
            <w:pPr>
              <w:autoSpaceDE w:val="0"/>
              <w:autoSpaceDN w:val="0"/>
              <w:spacing w:before="108" w:after="0" w:line="240" w:lineRule="auto"/>
              <w:ind w:left="40"/>
              <w:jc w:val="center"/>
              <w:rPr>
                <w:rFonts w:ascii="Times New Roman" w:eastAsia="Times New Roman" w:hAnsi="Times New Roman"/>
                <w:sz w:val="20"/>
              </w:rPr>
            </w:pPr>
            <w:r w:rsidRPr="006E6B61">
              <w:rPr>
                <w:rFonts w:ascii="Times New Roman" w:eastAsia="Times New Roman" w:hAnsi="Times New Roman"/>
                <w:sz w:val="20"/>
              </w:rPr>
              <w:t>14118,3</w:t>
            </w:r>
          </w:p>
        </w:tc>
        <w:tc>
          <w:tcPr>
            <w:tcW w:w="1006" w:type="dxa"/>
            <w:vAlign w:val="center"/>
          </w:tcPr>
          <w:p w14:paraId="4D0D63F4" w14:textId="77777777" w:rsidR="006E6B61" w:rsidRPr="006E6B61" w:rsidRDefault="006E6B61" w:rsidP="006E6B61">
            <w:pPr>
              <w:autoSpaceDE w:val="0"/>
              <w:autoSpaceDN w:val="0"/>
              <w:spacing w:before="108" w:after="0" w:line="240" w:lineRule="auto"/>
              <w:ind w:left="49"/>
              <w:jc w:val="center"/>
              <w:rPr>
                <w:rFonts w:ascii="Times New Roman" w:eastAsia="Times New Roman" w:hAnsi="Times New Roman"/>
                <w:sz w:val="20"/>
              </w:rPr>
            </w:pPr>
            <w:r w:rsidRPr="006E6B61">
              <w:rPr>
                <w:rFonts w:ascii="Times New Roman" w:eastAsia="Times New Roman" w:hAnsi="Times New Roman"/>
                <w:sz w:val="20"/>
              </w:rPr>
              <w:t>14118,3</w:t>
            </w:r>
          </w:p>
        </w:tc>
        <w:tc>
          <w:tcPr>
            <w:tcW w:w="979" w:type="dxa"/>
            <w:vAlign w:val="center"/>
          </w:tcPr>
          <w:p w14:paraId="15C0606F" w14:textId="77777777" w:rsidR="006E6B61" w:rsidRPr="006E6B61" w:rsidRDefault="006E6B61" w:rsidP="006E6B61">
            <w:pPr>
              <w:autoSpaceDE w:val="0"/>
              <w:autoSpaceDN w:val="0"/>
              <w:spacing w:before="108"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14118,3</w:t>
            </w:r>
          </w:p>
        </w:tc>
        <w:tc>
          <w:tcPr>
            <w:tcW w:w="973" w:type="dxa"/>
            <w:vAlign w:val="center"/>
          </w:tcPr>
          <w:p w14:paraId="10403F2B" w14:textId="77777777" w:rsidR="006E6B61" w:rsidRPr="006E6B61" w:rsidRDefault="006E6B61" w:rsidP="006E6B61">
            <w:pPr>
              <w:autoSpaceDE w:val="0"/>
              <w:autoSpaceDN w:val="0"/>
              <w:spacing w:before="108"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14118,3</w:t>
            </w:r>
          </w:p>
        </w:tc>
      </w:tr>
      <w:tr w:rsidR="006E6B61" w:rsidRPr="006E6B61" w14:paraId="532DA28F" w14:textId="77777777" w:rsidTr="008E6657">
        <w:trPr>
          <w:trHeight w:val="460"/>
        </w:trPr>
        <w:tc>
          <w:tcPr>
            <w:tcW w:w="2792" w:type="dxa"/>
          </w:tcPr>
          <w:p w14:paraId="7D4BD829"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многоквартирные</w:t>
            </w:r>
            <w:proofErr w:type="spellEnd"/>
            <w:r w:rsidRPr="006E6B61">
              <w:rPr>
                <w:rFonts w:ascii="Times New Roman" w:eastAsia="Times New Roman" w:hAnsi="Times New Roman"/>
                <w:spacing w:val="8"/>
                <w:sz w:val="20"/>
              </w:rPr>
              <w:t xml:space="preserve"> </w:t>
            </w:r>
            <w:proofErr w:type="spellStart"/>
            <w:r w:rsidRPr="006E6B61">
              <w:rPr>
                <w:rFonts w:ascii="Times New Roman" w:eastAsia="Times New Roman" w:hAnsi="Times New Roman"/>
                <w:spacing w:val="-4"/>
                <w:sz w:val="20"/>
              </w:rPr>
              <w:t>дома</w:t>
            </w:r>
            <w:proofErr w:type="spellEnd"/>
          </w:p>
          <w:p w14:paraId="61B099F3"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4F0EDF43" w14:textId="77777777"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0897DAF8" w14:textId="77777777"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44B81677" w14:textId="77777777"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654299D0" w14:textId="77777777"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47139E73"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56B26C1B"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5EA28D8"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439A3129" w14:textId="77777777" w:rsidTr="008E6657">
        <w:trPr>
          <w:trHeight w:val="460"/>
        </w:trPr>
        <w:tc>
          <w:tcPr>
            <w:tcW w:w="2792" w:type="dxa"/>
          </w:tcPr>
          <w:p w14:paraId="18C23BB7" w14:textId="77777777" w:rsidR="006E6B61" w:rsidRPr="006E6B61" w:rsidRDefault="006E6B61" w:rsidP="006E6B61">
            <w:pPr>
              <w:autoSpaceDE w:val="0"/>
              <w:autoSpaceDN w:val="0"/>
              <w:spacing w:after="0" w:line="22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жилые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4"/>
                <w:sz w:val="20"/>
                <w:lang w:val="ru-RU"/>
              </w:rPr>
              <w:t>дома</w:t>
            </w:r>
          </w:p>
          <w:p w14:paraId="6E79A74E" w14:textId="77777777"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4C1454A5" w14:textId="77777777"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43001AC7" w14:textId="77777777"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76102027" w14:textId="77777777"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63AE6C88" w14:textId="77777777"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35867AB1"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031DB79D"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2619B750"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21C07814" w14:textId="77777777" w:rsidTr="008E6657">
        <w:trPr>
          <w:trHeight w:val="299"/>
        </w:trPr>
        <w:tc>
          <w:tcPr>
            <w:tcW w:w="2792" w:type="dxa"/>
          </w:tcPr>
          <w:p w14:paraId="0D5CCC1D" w14:textId="77777777" w:rsidR="006E6B61" w:rsidRPr="006E6B61" w:rsidRDefault="006E6B61" w:rsidP="006E6B61">
            <w:pPr>
              <w:autoSpaceDE w:val="0"/>
              <w:autoSpaceDN w:val="0"/>
              <w:spacing w:after="0" w:line="279" w:lineRule="exact"/>
              <w:ind w:left="40"/>
              <w:jc w:val="center"/>
              <w:rPr>
                <w:rFonts w:ascii="Times New Roman" w:eastAsia="Times New Roman" w:hAnsi="Times New Roman"/>
                <w:sz w:val="17"/>
              </w:rPr>
            </w:pPr>
            <w:proofErr w:type="spellStart"/>
            <w:r w:rsidRPr="006E6B61">
              <w:rPr>
                <w:rFonts w:ascii="Times New Roman" w:eastAsia="Times New Roman" w:hAnsi="Times New Roman"/>
                <w:sz w:val="20"/>
              </w:rPr>
              <w:t>жилые</w:t>
            </w:r>
            <w:proofErr w:type="spellEnd"/>
            <w:r w:rsidRPr="006E6B61">
              <w:rPr>
                <w:rFonts w:ascii="Times New Roman" w:eastAsia="Times New Roman" w:hAnsi="Times New Roman"/>
                <w:spacing w:val="-7"/>
                <w:sz w:val="20"/>
              </w:rPr>
              <w:t xml:space="preserve"> </w:t>
            </w:r>
            <w:proofErr w:type="spellStart"/>
            <w:r w:rsidRPr="006E6B61">
              <w:rPr>
                <w:rFonts w:ascii="Times New Roman" w:eastAsia="Times New Roman" w:hAnsi="Times New Roman"/>
                <w:sz w:val="20"/>
              </w:rPr>
              <w:t>дома</w:t>
            </w:r>
            <w:proofErr w:type="spellEnd"/>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position w:val="9"/>
                <w:sz w:val="17"/>
              </w:rPr>
              <w:t>2</w:t>
            </w:r>
          </w:p>
        </w:tc>
        <w:tc>
          <w:tcPr>
            <w:tcW w:w="1036" w:type="dxa"/>
            <w:vAlign w:val="center"/>
          </w:tcPr>
          <w:p w14:paraId="3C0F1C53" w14:textId="77777777"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2ABE60F0" w14:textId="77777777"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6499A749" w14:textId="77777777"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75B37C06" w14:textId="77777777"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01A9F096"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6F7F6E73"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06BD2852"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0DDA5BB8" w14:textId="77777777" w:rsidTr="008E6657">
        <w:trPr>
          <w:trHeight w:val="712"/>
        </w:trPr>
        <w:tc>
          <w:tcPr>
            <w:tcW w:w="2792" w:type="dxa"/>
          </w:tcPr>
          <w:p w14:paraId="6FCB6A22"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общественные здания (сохраняемая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площадь),</w:t>
            </w:r>
          </w:p>
          <w:p w14:paraId="69B39681" w14:textId="77777777" w:rsidR="006E6B61" w:rsidRPr="006E6B61" w:rsidRDefault="006E6B61" w:rsidP="006E6B61">
            <w:pPr>
              <w:autoSpaceDE w:val="0"/>
              <w:autoSpaceDN w:val="0"/>
              <w:spacing w:before="37" w:after="0" w:line="148" w:lineRule="auto"/>
              <w:ind w:left="40"/>
              <w:jc w:val="center"/>
              <w:rPr>
                <w:rFonts w:ascii="Times New Roman" w:eastAsia="Times New Roman" w:hAnsi="Times New Roman"/>
                <w:sz w:val="14"/>
                <w:lang w:val="ru-RU"/>
              </w:rPr>
            </w:pPr>
            <w:r w:rsidRPr="006E6B61">
              <w:rPr>
                <w:rFonts w:ascii="Times New Roman" w:eastAsia="Times New Roman" w:hAnsi="Times New Roman"/>
                <w:spacing w:val="-5"/>
                <w:position w:val="-7"/>
                <w:lang w:val="ru-RU"/>
              </w:rPr>
              <w:t>м</w:t>
            </w:r>
            <w:r w:rsidRPr="006E6B61">
              <w:rPr>
                <w:rFonts w:ascii="Times New Roman" w:eastAsia="Times New Roman" w:hAnsi="Times New Roman"/>
                <w:spacing w:val="-5"/>
                <w:sz w:val="14"/>
                <w:lang w:val="ru-RU"/>
              </w:rPr>
              <w:t>2</w:t>
            </w:r>
          </w:p>
        </w:tc>
        <w:tc>
          <w:tcPr>
            <w:tcW w:w="1036" w:type="dxa"/>
            <w:vAlign w:val="center"/>
          </w:tcPr>
          <w:p w14:paraId="29A1D251"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8167,8</w:t>
            </w:r>
          </w:p>
        </w:tc>
        <w:tc>
          <w:tcPr>
            <w:tcW w:w="993" w:type="dxa"/>
            <w:vAlign w:val="center"/>
          </w:tcPr>
          <w:p w14:paraId="400E462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8167,8</w:t>
            </w:r>
          </w:p>
        </w:tc>
        <w:tc>
          <w:tcPr>
            <w:tcW w:w="992" w:type="dxa"/>
            <w:vAlign w:val="center"/>
          </w:tcPr>
          <w:p w14:paraId="7EA5AF50" w14:textId="77777777" w:rsidR="006E6B61" w:rsidRPr="006E6B61" w:rsidRDefault="006E6B61" w:rsidP="006E6B61">
            <w:pPr>
              <w:autoSpaceDE w:val="0"/>
              <w:autoSpaceDN w:val="0"/>
              <w:spacing w:after="0" w:line="240" w:lineRule="auto"/>
              <w:ind w:left="174"/>
              <w:jc w:val="center"/>
              <w:rPr>
                <w:rFonts w:ascii="Times New Roman" w:eastAsia="Times New Roman" w:hAnsi="Times New Roman"/>
                <w:sz w:val="20"/>
              </w:rPr>
            </w:pPr>
            <w:r w:rsidRPr="006E6B61">
              <w:rPr>
                <w:rFonts w:ascii="Times New Roman" w:eastAsia="Times New Roman" w:hAnsi="Times New Roman"/>
                <w:sz w:val="20"/>
              </w:rPr>
              <w:t>8167,8</w:t>
            </w:r>
          </w:p>
        </w:tc>
        <w:tc>
          <w:tcPr>
            <w:tcW w:w="850" w:type="dxa"/>
            <w:vAlign w:val="center"/>
          </w:tcPr>
          <w:p w14:paraId="354380E8"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rPr>
            </w:pPr>
            <w:r w:rsidRPr="006E6B61">
              <w:rPr>
                <w:rFonts w:ascii="Times New Roman" w:eastAsia="Times New Roman" w:hAnsi="Times New Roman"/>
                <w:sz w:val="20"/>
              </w:rPr>
              <w:t>8167,8</w:t>
            </w:r>
          </w:p>
        </w:tc>
        <w:tc>
          <w:tcPr>
            <w:tcW w:w="1006" w:type="dxa"/>
            <w:vAlign w:val="center"/>
          </w:tcPr>
          <w:p w14:paraId="79B50D09" w14:textId="77777777" w:rsidR="006E6B61" w:rsidRPr="006E6B61" w:rsidRDefault="006E6B61" w:rsidP="006E6B61">
            <w:pPr>
              <w:autoSpaceDE w:val="0"/>
              <w:autoSpaceDN w:val="0"/>
              <w:spacing w:after="0" w:line="240" w:lineRule="auto"/>
              <w:ind w:left="49"/>
              <w:jc w:val="center"/>
              <w:rPr>
                <w:rFonts w:ascii="Times New Roman" w:eastAsia="Times New Roman" w:hAnsi="Times New Roman"/>
                <w:sz w:val="20"/>
              </w:rPr>
            </w:pPr>
            <w:r w:rsidRPr="006E6B61">
              <w:rPr>
                <w:rFonts w:ascii="Times New Roman" w:eastAsia="Times New Roman" w:hAnsi="Times New Roman"/>
                <w:sz w:val="20"/>
              </w:rPr>
              <w:t>8167,8</w:t>
            </w:r>
          </w:p>
        </w:tc>
        <w:tc>
          <w:tcPr>
            <w:tcW w:w="979" w:type="dxa"/>
            <w:vAlign w:val="center"/>
          </w:tcPr>
          <w:p w14:paraId="31C1FA6C" w14:textId="77777777" w:rsidR="006E6B61" w:rsidRPr="006E6B61" w:rsidRDefault="006E6B61" w:rsidP="006E6B61">
            <w:pPr>
              <w:autoSpaceDE w:val="0"/>
              <w:autoSpaceDN w:val="0"/>
              <w:spacing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8167,8</w:t>
            </w:r>
          </w:p>
        </w:tc>
        <w:tc>
          <w:tcPr>
            <w:tcW w:w="973" w:type="dxa"/>
            <w:vAlign w:val="center"/>
          </w:tcPr>
          <w:p w14:paraId="79B0C74A" w14:textId="77777777" w:rsidR="006E6B61" w:rsidRPr="006E6B61" w:rsidRDefault="006E6B61" w:rsidP="006E6B61">
            <w:pPr>
              <w:autoSpaceDE w:val="0"/>
              <w:autoSpaceDN w:val="0"/>
              <w:spacing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8167,8</w:t>
            </w:r>
          </w:p>
        </w:tc>
      </w:tr>
      <w:tr w:rsidR="006E6B61" w:rsidRPr="006E6B61" w14:paraId="0C231351" w14:textId="77777777" w:rsidTr="008E6657">
        <w:trPr>
          <w:trHeight w:val="460"/>
        </w:trPr>
        <w:tc>
          <w:tcPr>
            <w:tcW w:w="2792" w:type="dxa"/>
          </w:tcPr>
          <w:p w14:paraId="0CFD62CF" w14:textId="77777777" w:rsidR="006E6B61" w:rsidRPr="006E6B61" w:rsidRDefault="006E6B61" w:rsidP="006E6B61">
            <w:pPr>
              <w:autoSpaceDE w:val="0"/>
              <w:autoSpaceDN w:val="0"/>
              <w:spacing w:after="0" w:line="224"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lastRenderedPageBreak/>
              <w:t>общественные</w:t>
            </w:r>
            <w:proofErr w:type="spellEnd"/>
            <w:r w:rsidRPr="006E6B61">
              <w:rPr>
                <w:rFonts w:ascii="Times New Roman" w:eastAsia="Times New Roman" w:hAnsi="Times New Roman"/>
                <w:spacing w:val="9"/>
                <w:sz w:val="20"/>
              </w:rPr>
              <w:t xml:space="preserve"> </w:t>
            </w:r>
            <w:proofErr w:type="spellStart"/>
            <w:r w:rsidRPr="006E6B61">
              <w:rPr>
                <w:rFonts w:ascii="Times New Roman" w:eastAsia="Times New Roman" w:hAnsi="Times New Roman"/>
                <w:spacing w:val="-2"/>
                <w:sz w:val="20"/>
              </w:rPr>
              <w:t>здания</w:t>
            </w:r>
            <w:proofErr w:type="spellEnd"/>
          </w:p>
          <w:p w14:paraId="6FC4652E" w14:textId="77777777" w:rsidR="006E6B61" w:rsidRPr="006E6B61" w:rsidRDefault="006E6B61" w:rsidP="006E6B61">
            <w:pPr>
              <w:autoSpaceDE w:val="0"/>
              <w:autoSpaceDN w:val="0"/>
              <w:spacing w:after="0" w:line="216"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5C6A8893" w14:textId="77777777"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7E065AC5" w14:textId="77777777"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54D542EF" w14:textId="77777777"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14759EF9" w14:textId="77777777"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7F606941"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30B2E8A9"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5A947395"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4B9DD369" w14:textId="77777777" w:rsidTr="008E6657">
        <w:trPr>
          <w:trHeight w:val="921"/>
        </w:trPr>
        <w:tc>
          <w:tcPr>
            <w:tcW w:w="2792" w:type="dxa"/>
          </w:tcPr>
          <w:p w14:paraId="38A8CB64" w14:textId="77777777" w:rsidR="006E6B61" w:rsidRPr="006E6B61" w:rsidRDefault="006E6B61" w:rsidP="006E6B61">
            <w:pPr>
              <w:autoSpaceDE w:val="0"/>
              <w:autoSpaceDN w:val="0"/>
              <w:spacing w:after="0" w:line="237"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 xml:space="preserve">производственные </w:t>
            </w:r>
            <w:r w:rsidRPr="006E6B61">
              <w:rPr>
                <w:rFonts w:ascii="Times New Roman" w:eastAsia="Times New Roman" w:hAnsi="Times New Roman"/>
                <w:sz w:val="20"/>
                <w:lang w:val="ru-RU"/>
              </w:rPr>
              <w:t>здания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промышленных</w:t>
            </w:r>
          </w:p>
          <w:p w14:paraId="3E8F8150" w14:textId="77777777" w:rsidR="006E6B61" w:rsidRPr="006E6B61" w:rsidRDefault="006E6B61" w:rsidP="006E6B61">
            <w:pPr>
              <w:autoSpaceDE w:val="0"/>
              <w:autoSpaceDN w:val="0"/>
              <w:spacing w:after="0" w:line="230" w:lineRule="atLeas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(сохраняемая площадь), м</w:t>
            </w:r>
            <w:r w:rsidRPr="006E6B61">
              <w:rPr>
                <w:rFonts w:ascii="Times New Roman" w:eastAsia="Times New Roman" w:hAnsi="Times New Roman"/>
                <w:sz w:val="20"/>
                <w:vertAlign w:val="superscript"/>
                <w:lang w:val="ru-RU"/>
              </w:rPr>
              <w:t>2</w:t>
            </w:r>
          </w:p>
        </w:tc>
        <w:tc>
          <w:tcPr>
            <w:tcW w:w="1036" w:type="dxa"/>
            <w:vAlign w:val="center"/>
          </w:tcPr>
          <w:p w14:paraId="2260A691" w14:textId="77777777"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70E2CD9B" w14:textId="77777777"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47F6B7B5" w14:textId="77777777"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5EF27318" w14:textId="77777777"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16363F7B"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3A2E0A68"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351FE84"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4BDD92F5" w14:textId="77777777" w:rsidTr="008E6657">
        <w:trPr>
          <w:trHeight w:val="220"/>
        </w:trPr>
        <w:tc>
          <w:tcPr>
            <w:tcW w:w="2792" w:type="dxa"/>
            <w:tcBorders>
              <w:bottom w:val="nil"/>
            </w:tcBorders>
          </w:tcPr>
          <w:p w14:paraId="00C44B99" w14:textId="77777777" w:rsidR="006E6B61" w:rsidRPr="006E6B61" w:rsidRDefault="006E6B61" w:rsidP="006E6B61">
            <w:pPr>
              <w:autoSpaceDE w:val="0"/>
              <w:autoSpaceDN w:val="0"/>
              <w:spacing w:after="0" w:line="200"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производственные</w:t>
            </w:r>
            <w:proofErr w:type="spellEnd"/>
            <w:r w:rsidRPr="006E6B61">
              <w:rPr>
                <w:rFonts w:ascii="Times New Roman" w:eastAsia="Times New Roman" w:hAnsi="Times New Roman"/>
                <w:spacing w:val="13"/>
                <w:sz w:val="20"/>
              </w:rPr>
              <w:t xml:space="preserve"> </w:t>
            </w:r>
            <w:proofErr w:type="spellStart"/>
            <w:r w:rsidRPr="006E6B61">
              <w:rPr>
                <w:rFonts w:ascii="Times New Roman" w:eastAsia="Times New Roman" w:hAnsi="Times New Roman"/>
                <w:spacing w:val="-2"/>
                <w:sz w:val="20"/>
              </w:rPr>
              <w:t>здания</w:t>
            </w:r>
            <w:proofErr w:type="spellEnd"/>
          </w:p>
        </w:tc>
        <w:tc>
          <w:tcPr>
            <w:tcW w:w="1036" w:type="dxa"/>
            <w:vMerge w:val="restart"/>
            <w:vAlign w:val="center"/>
          </w:tcPr>
          <w:p w14:paraId="0594E801" w14:textId="77777777"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Merge w:val="restart"/>
            <w:vAlign w:val="center"/>
          </w:tcPr>
          <w:p w14:paraId="3C95236A" w14:textId="77777777"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Merge w:val="restart"/>
            <w:vAlign w:val="center"/>
          </w:tcPr>
          <w:p w14:paraId="407C6F8F" w14:textId="77777777"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Merge w:val="restart"/>
            <w:vAlign w:val="center"/>
          </w:tcPr>
          <w:p w14:paraId="00D09792" w14:textId="77777777"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Merge w:val="restart"/>
            <w:vAlign w:val="center"/>
          </w:tcPr>
          <w:p w14:paraId="5D536E9D"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Merge w:val="restart"/>
            <w:vAlign w:val="center"/>
          </w:tcPr>
          <w:p w14:paraId="64C76E2D"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Merge w:val="restart"/>
            <w:vAlign w:val="center"/>
          </w:tcPr>
          <w:p w14:paraId="51DAA44A" w14:textId="77777777"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5A97E531" w14:textId="77777777" w:rsidTr="008E6657">
        <w:trPr>
          <w:trHeight w:val="455"/>
        </w:trPr>
        <w:tc>
          <w:tcPr>
            <w:tcW w:w="2792" w:type="dxa"/>
            <w:tcBorders>
              <w:top w:val="nil"/>
            </w:tcBorders>
          </w:tcPr>
          <w:p w14:paraId="0E5BA64F" w14:textId="77777777" w:rsidR="006E6B61" w:rsidRPr="006E6B61" w:rsidRDefault="006E6B61" w:rsidP="006E6B61">
            <w:pPr>
              <w:autoSpaceDE w:val="0"/>
              <w:autoSpaceDN w:val="0"/>
              <w:spacing w:after="0" w:line="218"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промышленных</w:t>
            </w:r>
            <w:proofErr w:type="spellEnd"/>
            <w:r w:rsidRPr="006E6B61">
              <w:rPr>
                <w:rFonts w:ascii="Times New Roman" w:eastAsia="Times New Roman" w:hAnsi="Times New Roman"/>
                <w:spacing w:val="11"/>
                <w:sz w:val="20"/>
              </w:rPr>
              <w:t xml:space="preserve"> </w:t>
            </w:r>
            <w:proofErr w:type="spellStart"/>
            <w:r w:rsidRPr="006E6B61">
              <w:rPr>
                <w:rFonts w:ascii="Times New Roman" w:eastAsia="Times New Roman" w:hAnsi="Times New Roman"/>
                <w:spacing w:val="-2"/>
                <w:sz w:val="20"/>
              </w:rPr>
              <w:t>предприятий</w:t>
            </w:r>
            <w:proofErr w:type="spellEnd"/>
          </w:p>
          <w:p w14:paraId="6D07EE5A" w14:textId="77777777" w:rsidR="006E6B61" w:rsidRPr="006E6B61" w:rsidRDefault="006E6B61" w:rsidP="006E6B61">
            <w:pPr>
              <w:autoSpaceDE w:val="0"/>
              <w:autoSpaceDN w:val="0"/>
              <w:spacing w:after="0" w:line="217"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Merge/>
            <w:tcBorders>
              <w:top w:val="nil"/>
            </w:tcBorders>
          </w:tcPr>
          <w:p w14:paraId="644FE1BD" w14:textId="77777777" w:rsidR="006E6B61" w:rsidRPr="006E6B61" w:rsidRDefault="006E6B61" w:rsidP="006E6B61">
            <w:pPr>
              <w:spacing w:after="0" w:line="240" w:lineRule="auto"/>
              <w:ind w:firstLine="709"/>
              <w:jc w:val="center"/>
              <w:rPr>
                <w:rFonts w:ascii="Times New Roman" w:hAnsi="Times New Roman"/>
                <w:sz w:val="2"/>
                <w:szCs w:val="2"/>
              </w:rPr>
            </w:pPr>
          </w:p>
        </w:tc>
        <w:tc>
          <w:tcPr>
            <w:tcW w:w="993" w:type="dxa"/>
            <w:vMerge/>
            <w:tcBorders>
              <w:top w:val="nil"/>
            </w:tcBorders>
          </w:tcPr>
          <w:p w14:paraId="6793F0FD" w14:textId="77777777" w:rsidR="006E6B61" w:rsidRPr="006E6B61" w:rsidRDefault="006E6B61" w:rsidP="006E6B61">
            <w:pPr>
              <w:spacing w:after="0" w:line="240" w:lineRule="auto"/>
              <w:ind w:firstLine="709"/>
              <w:jc w:val="center"/>
              <w:rPr>
                <w:rFonts w:ascii="Times New Roman" w:hAnsi="Times New Roman"/>
                <w:sz w:val="2"/>
                <w:szCs w:val="2"/>
              </w:rPr>
            </w:pPr>
          </w:p>
        </w:tc>
        <w:tc>
          <w:tcPr>
            <w:tcW w:w="992" w:type="dxa"/>
            <w:vMerge/>
            <w:tcBorders>
              <w:top w:val="nil"/>
            </w:tcBorders>
          </w:tcPr>
          <w:p w14:paraId="3191183E" w14:textId="77777777" w:rsidR="006E6B61" w:rsidRPr="006E6B61" w:rsidRDefault="006E6B61" w:rsidP="006E6B61">
            <w:pPr>
              <w:spacing w:after="0" w:line="240" w:lineRule="auto"/>
              <w:ind w:firstLine="709"/>
              <w:jc w:val="center"/>
              <w:rPr>
                <w:rFonts w:ascii="Times New Roman" w:hAnsi="Times New Roman"/>
                <w:sz w:val="2"/>
                <w:szCs w:val="2"/>
              </w:rPr>
            </w:pPr>
          </w:p>
        </w:tc>
        <w:tc>
          <w:tcPr>
            <w:tcW w:w="850" w:type="dxa"/>
            <w:vMerge/>
            <w:tcBorders>
              <w:top w:val="nil"/>
            </w:tcBorders>
          </w:tcPr>
          <w:p w14:paraId="265BBF71" w14:textId="77777777" w:rsidR="006E6B61" w:rsidRPr="006E6B61" w:rsidRDefault="006E6B61" w:rsidP="006E6B61">
            <w:pPr>
              <w:spacing w:after="0" w:line="240" w:lineRule="auto"/>
              <w:ind w:firstLine="709"/>
              <w:jc w:val="center"/>
              <w:rPr>
                <w:rFonts w:ascii="Times New Roman" w:hAnsi="Times New Roman"/>
                <w:sz w:val="2"/>
                <w:szCs w:val="2"/>
              </w:rPr>
            </w:pPr>
          </w:p>
        </w:tc>
        <w:tc>
          <w:tcPr>
            <w:tcW w:w="1006" w:type="dxa"/>
            <w:vMerge/>
            <w:tcBorders>
              <w:top w:val="nil"/>
            </w:tcBorders>
          </w:tcPr>
          <w:p w14:paraId="28CC1F61" w14:textId="77777777" w:rsidR="006E6B61" w:rsidRPr="006E6B61" w:rsidRDefault="006E6B61" w:rsidP="006E6B61">
            <w:pPr>
              <w:spacing w:after="0" w:line="240" w:lineRule="auto"/>
              <w:ind w:firstLine="709"/>
              <w:jc w:val="center"/>
              <w:rPr>
                <w:rFonts w:ascii="Times New Roman" w:hAnsi="Times New Roman"/>
                <w:sz w:val="2"/>
                <w:szCs w:val="2"/>
              </w:rPr>
            </w:pPr>
          </w:p>
        </w:tc>
        <w:tc>
          <w:tcPr>
            <w:tcW w:w="979" w:type="dxa"/>
            <w:vMerge/>
            <w:tcBorders>
              <w:top w:val="nil"/>
            </w:tcBorders>
          </w:tcPr>
          <w:p w14:paraId="39DC9119" w14:textId="77777777" w:rsidR="006E6B61" w:rsidRPr="006E6B61" w:rsidRDefault="006E6B61" w:rsidP="006E6B61">
            <w:pPr>
              <w:spacing w:after="0" w:line="240" w:lineRule="auto"/>
              <w:ind w:firstLine="709"/>
              <w:jc w:val="center"/>
              <w:rPr>
                <w:rFonts w:ascii="Times New Roman" w:hAnsi="Times New Roman"/>
                <w:sz w:val="2"/>
                <w:szCs w:val="2"/>
              </w:rPr>
            </w:pPr>
          </w:p>
        </w:tc>
        <w:tc>
          <w:tcPr>
            <w:tcW w:w="973" w:type="dxa"/>
            <w:vMerge/>
            <w:tcBorders>
              <w:top w:val="nil"/>
            </w:tcBorders>
          </w:tcPr>
          <w:p w14:paraId="5DB74326" w14:textId="77777777" w:rsidR="006E6B61" w:rsidRPr="006E6B61" w:rsidRDefault="006E6B61" w:rsidP="006E6B61">
            <w:pPr>
              <w:spacing w:after="0" w:line="240" w:lineRule="auto"/>
              <w:ind w:firstLine="709"/>
              <w:jc w:val="center"/>
              <w:rPr>
                <w:rFonts w:ascii="Times New Roman" w:hAnsi="Times New Roman"/>
                <w:sz w:val="2"/>
                <w:szCs w:val="2"/>
              </w:rPr>
            </w:pPr>
          </w:p>
        </w:tc>
      </w:tr>
      <w:tr w:rsidR="006E6B61" w:rsidRPr="006E6B61" w14:paraId="51E22ADF" w14:textId="77777777" w:rsidTr="008E6657">
        <w:trPr>
          <w:trHeight w:val="229"/>
        </w:trPr>
        <w:tc>
          <w:tcPr>
            <w:tcW w:w="2792" w:type="dxa"/>
          </w:tcPr>
          <w:p w14:paraId="10406138" w14:textId="77777777" w:rsidR="006E6B61" w:rsidRPr="006E6B61" w:rsidRDefault="006E6B61" w:rsidP="006E6B61">
            <w:pPr>
              <w:autoSpaceDE w:val="0"/>
              <w:autoSpaceDN w:val="0"/>
              <w:spacing w:after="0" w:line="210" w:lineRule="exact"/>
              <w:ind w:left="40"/>
              <w:jc w:val="center"/>
              <w:rPr>
                <w:rFonts w:ascii="Times New Roman" w:eastAsia="Times New Roman" w:hAnsi="Times New Roman"/>
                <w:sz w:val="20"/>
              </w:rPr>
            </w:pPr>
            <w:proofErr w:type="spellStart"/>
            <w:r w:rsidRPr="006E6B61">
              <w:rPr>
                <w:rFonts w:ascii="Times New Roman" w:eastAsia="Times New Roman" w:hAnsi="Times New Roman"/>
                <w:sz w:val="20"/>
              </w:rPr>
              <w:t>Всего</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tcPr>
          <w:p w14:paraId="10DE61B6" w14:textId="77777777"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z w:val="20"/>
              </w:rPr>
              <w:t>22286,1</w:t>
            </w:r>
          </w:p>
        </w:tc>
        <w:tc>
          <w:tcPr>
            <w:tcW w:w="993" w:type="dxa"/>
          </w:tcPr>
          <w:p w14:paraId="3E5737B8" w14:textId="77777777" w:rsidR="006E6B61" w:rsidRPr="006E6B61" w:rsidRDefault="006E6B61" w:rsidP="006E6B61">
            <w:pPr>
              <w:autoSpaceDE w:val="0"/>
              <w:autoSpaceDN w:val="0"/>
              <w:spacing w:after="0" w:line="210" w:lineRule="exact"/>
              <w:ind w:right="260"/>
              <w:jc w:val="center"/>
              <w:rPr>
                <w:rFonts w:ascii="Times New Roman" w:eastAsia="Times New Roman" w:hAnsi="Times New Roman"/>
                <w:sz w:val="20"/>
              </w:rPr>
            </w:pPr>
            <w:r w:rsidRPr="006E6B61">
              <w:rPr>
                <w:rFonts w:ascii="Times New Roman" w:eastAsia="Times New Roman" w:hAnsi="Times New Roman"/>
                <w:sz w:val="20"/>
              </w:rPr>
              <w:t>22286,1</w:t>
            </w:r>
          </w:p>
        </w:tc>
        <w:tc>
          <w:tcPr>
            <w:tcW w:w="992" w:type="dxa"/>
          </w:tcPr>
          <w:p w14:paraId="330154F4" w14:textId="77777777" w:rsidR="006E6B61" w:rsidRPr="006E6B61" w:rsidRDefault="006E6B61" w:rsidP="006E6B61">
            <w:pPr>
              <w:autoSpaceDE w:val="0"/>
              <w:autoSpaceDN w:val="0"/>
              <w:spacing w:after="0" w:line="210" w:lineRule="exact"/>
              <w:ind w:left="174" w:right="141"/>
              <w:jc w:val="center"/>
              <w:rPr>
                <w:rFonts w:ascii="Times New Roman" w:eastAsia="Times New Roman" w:hAnsi="Times New Roman"/>
                <w:sz w:val="20"/>
              </w:rPr>
            </w:pPr>
            <w:r w:rsidRPr="006E6B61">
              <w:rPr>
                <w:rFonts w:ascii="Times New Roman" w:eastAsia="Times New Roman" w:hAnsi="Times New Roman"/>
                <w:sz w:val="20"/>
              </w:rPr>
              <w:t>22286,1</w:t>
            </w:r>
          </w:p>
        </w:tc>
        <w:tc>
          <w:tcPr>
            <w:tcW w:w="850" w:type="dxa"/>
          </w:tcPr>
          <w:p w14:paraId="5524D694" w14:textId="77777777" w:rsidR="006E6B61" w:rsidRPr="006E6B61" w:rsidRDefault="006E6B61" w:rsidP="006E6B61">
            <w:pPr>
              <w:autoSpaceDE w:val="0"/>
              <w:autoSpaceDN w:val="0"/>
              <w:spacing w:after="0" w:line="210" w:lineRule="exact"/>
              <w:ind w:left="40" w:right="11"/>
              <w:jc w:val="center"/>
              <w:rPr>
                <w:rFonts w:ascii="Times New Roman" w:eastAsia="Times New Roman" w:hAnsi="Times New Roman"/>
                <w:sz w:val="20"/>
              </w:rPr>
            </w:pPr>
            <w:r w:rsidRPr="006E6B61">
              <w:rPr>
                <w:rFonts w:ascii="Times New Roman" w:eastAsia="Times New Roman" w:hAnsi="Times New Roman"/>
                <w:sz w:val="20"/>
              </w:rPr>
              <w:t>22286,1</w:t>
            </w:r>
          </w:p>
        </w:tc>
        <w:tc>
          <w:tcPr>
            <w:tcW w:w="1006" w:type="dxa"/>
          </w:tcPr>
          <w:p w14:paraId="0148BF9D" w14:textId="77777777" w:rsidR="006E6B61" w:rsidRPr="006E6B61" w:rsidRDefault="006E6B61" w:rsidP="006E6B61">
            <w:pPr>
              <w:autoSpaceDE w:val="0"/>
              <w:autoSpaceDN w:val="0"/>
              <w:spacing w:after="0" w:line="210" w:lineRule="exact"/>
              <w:ind w:left="49" w:right="24"/>
              <w:jc w:val="center"/>
              <w:rPr>
                <w:rFonts w:ascii="Times New Roman" w:eastAsia="Times New Roman" w:hAnsi="Times New Roman"/>
                <w:sz w:val="20"/>
              </w:rPr>
            </w:pPr>
            <w:r w:rsidRPr="006E6B61">
              <w:rPr>
                <w:rFonts w:ascii="Times New Roman" w:eastAsia="Times New Roman" w:hAnsi="Times New Roman"/>
                <w:sz w:val="20"/>
              </w:rPr>
              <w:t>22286,1</w:t>
            </w:r>
          </w:p>
        </w:tc>
        <w:tc>
          <w:tcPr>
            <w:tcW w:w="979" w:type="dxa"/>
          </w:tcPr>
          <w:p w14:paraId="5EEBA753" w14:textId="77777777" w:rsidR="006E6B61" w:rsidRPr="006E6B61" w:rsidRDefault="006E6B61" w:rsidP="006E6B61">
            <w:pPr>
              <w:autoSpaceDE w:val="0"/>
              <w:autoSpaceDN w:val="0"/>
              <w:spacing w:after="0" w:line="210" w:lineRule="exact"/>
              <w:ind w:left="48" w:right="28"/>
              <w:jc w:val="center"/>
              <w:rPr>
                <w:rFonts w:ascii="Times New Roman" w:eastAsia="Times New Roman" w:hAnsi="Times New Roman"/>
                <w:sz w:val="20"/>
              </w:rPr>
            </w:pPr>
            <w:r w:rsidRPr="006E6B61">
              <w:rPr>
                <w:rFonts w:ascii="Times New Roman" w:eastAsia="Times New Roman" w:hAnsi="Times New Roman"/>
                <w:sz w:val="20"/>
              </w:rPr>
              <w:t>22286,1</w:t>
            </w:r>
          </w:p>
        </w:tc>
        <w:tc>
          <w:tcPr>
            <w:tcW w:w="973" w:type="dxa"/>
          </w:tcPr>
          <w:p w14:paraId="117F0B53" w14:textId="77777777" w:rsidR="006E6B61" w:rsidRPr="006E6B61" w:rsidRDefault="006E6B61" w:rsidP="006E6B61">
            <w:pPr>
              <w:autoSpaceDE w:val="0"/>
              <w:autoSpaceDN w:val="0"/>
              <w:spacing w:after="0" w:line="210" w:lineRule="exact"/>
              <w:ind w:left="48" w:right="28"/>
              <w:jc w:val="center"/>
              <w:rPr>
                <w:rFonts w:ascii="Times New Roman" w:eastAsia="Times New Roman" w:hAnsi="Times New Roman"/>
                <w:sz w:val="20"/>
              </w:rPr>
            </w:pPr>
            <w:r w:rsidRPr="006E6B61">
              <w:rPr>
                <w:rFonts w:ascii="Times New Roman" w:eastAsia="Times New Roman" w:hAnsi="Times New Roman"/>
                <w:sz w:val="20"/>
              </w:rPr>
              <w:t>22286,1</w:t>
            </w:r>
          </w:p>
        </w:tc>
      </w:tr>
      <w:tr w:rsidR="006E6B61" w:rsidRPr="006E6B61" w14:paraId="71531A41" w14:textId="77777777" w:rsidTr="008E6657">
        <w:trPr>
          <w:trHeight w:val="251"/>
        </w:trPr>
        <w:tc>
          <w:tcPr>
            <w:tcW w:w="9621" w:type="dxa"/>
            <w:gridSpan w:val="8"/>
          </w:tcPr>
          <w:p w14:paraId="6C937DEF" w14:textId="77777777" w:rsidR="006E6B61" w:rsidRPr="006E6B61" w:rsidRDefault="006E6B61" w:rsidP="006E6B61">
            <w:pPr>
              <w:autoSpaceDE w:val="0"/>
              <w:autoSpaceDN w:val="0"/>
              <w:spacing w:after="0" w:line="231" w:lineRule="exact"/>
              <w:ind w:left="1"/>
              <w:jc w:val="center"/>
              <w:rPr>
                <w:rFonts w:ascii="Times New Roman" w:eastAsia="Times New Roman" w:hAnsi="Times New Roman"/>
                <w:b/>
                <w:i/>
              </w:rPr>
            </w:pPr>
            <w:proofErr w:type="spellStart"/>
            <w:r w:rsidRPr="006E6B61">
              <w:rPr>
                <w:rFonts w:ascii="Times New Roman" w:eastAsia="Times New Roman" w:hAnsi="Times New Roman"/>
                <w:b/>
                <w:i/>
              </w:rPr>
              <w:t>Котельная</w:t>
            </w:r>
            <w:proofErr w:type="spellEnd"/>
            <w:r w:rsidRPr="006E6B61">
              <w:rPr>
                <w:rFonts w:ascii="Times New Roman" w:eastAsia="Times New Roman" w:hAnsi="Times New Roman"/>
                <w:b/>
                <w:i/>
                <w:spacing w:val="-3"/>
              </w:rPr>
              <w:t xml:space="preserve"> </w:t>
            </w:r>
            <w:r w:rsidRPr="006E6B61">
              <w:rPr>
                <w:rFonts w:ascii="Times New Roman" w:eastAsia="Times New Roman" w:hAnsi="Times New Roman"/>
                <w:b/>
                <w:i/>
              </w:rPr>
              <w:t>№2</w:t>
            </w:r>
          </w:p>
        </w:tc>
      </w:tr>
      <w:tr w:rsidR="006E6B61" w:rsidRPr="006E6B61" w14:paraId="1C300461" w14:textId="77777777" w:rsidTr="008E6657">
        <w:trPr>
          <w:trHeight w:val="460"/>
        </w:trPr>
        <w:tc>
          <w:tcPr>
            <w:tcW w:w="2792" w:type="dxa"/>
          </w:tcPr>
          <w:p w14:paraId="1C232720" w14:textId="77777777" w:rsidR="006E6B61" w:rsidRPr="006E6B61" w:rsidRDefault="006E6B61" w:rsidP="006E6B61">
            <w:pPr>
              <w:autoSpaceDE w:val="0"/>
              <w:autoSpaceDN w:val="0"/>
              <w:spacing w:after="0" w:line="224" w:lineRule="exact"/>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многоквартирные</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pacing w:val="-4"/>
                <w:sz w:val="20"/>
                <w:lang w:val="ru-RU"/>
              </w:rPr>
              <w:t>дома</w:t>
            </w:r>
          </w:p>
          <w:p w14:paraId="0BA0C5AE" w14:textId="77777777"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31CC4987"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93" w:type="dxa"/>
            <w:vAlign w:val="center"/>
          </w:tcPr>
          <w:p w14:paraId="052D850E"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92" w:type="dxa"/>
            <w:vAlign w:val="center"/>
          </w:tcPr>
          <w:p w14:paraId="3E5628BA"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850" w:type="dxa"/>
            <w:vAlign w:val="center"/>
          </w:tcPr>
          <w:p w14:paraId="0A653BB8"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1006" w:type="dxa"/>
            <w:vAlign w:val="center"/>
          </w:tcPr>
          <w:p w14:paraId="68B0B4A5"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79" w:type="dxa"/>
            <w:vAlign w:val="center"/>
          </w:tcPr>
          <w:p w14:paraId="5E0EFDA0"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73" w:type="dxa"/>
            <w:vAlign w:val="center"/>
          </w:tcPr>
          <w:p w14:paraId="0024BB3F" w14:textId="77777777"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r>
      <w:tr w:rsidR="006E6B61" w:rsidRPr="006E6B61" w14:paraId="67D969BF" w14:textId="77777777" w:rsidTr="008E6657">
        <w:trPr>
          <w:trHeight w:val="460"/>
        </w:trPr>
        <w:tc>
          <w:tcPr>
            <w:tcW w:w="2792" w:type="dxa"/>
          </w:tcPr>
          <w:p w14:paraId="7924C252"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многоквартирные</w:t>
            </w:r>
            <w:proofErr w:type="spellEnd"/>
            <w:r w:rsidRPr="006E6B61">
              <w:rPr>
                <w:rFonts w:ascii="Times New Roman" w:eastAsia="Times New Roman" w:hAnsi="Times New Roman"/>
                <w:spacing w:val="8"/>
                <w:sz w:val="20"/>
              </w:rPr>
              <w:t xml:space="preserve"> </w:t>
            </w:r>
            <w:proofErr w:type="spellStart"/>
            <w:r w:rsidRPr="006E6B61">
              <w:rPr>
                <w:rFonts w:ascii="Times New Roman" w:eastAsia="Times New Roman" w:hAnsi="Times New Roman"/>
                <w:spacing w:val="-4"/>
                <w:sz w:val="20"/>
              </w:rPr>
              <w:t>дома</w:t>
            </w:r>
            <w:proofErr w:type="spellEnd"/>
          </w:p>
          <w:p w14:paraId="123FBE26"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326E831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54A891B4"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61EA79A2"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7B49347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426F63D2"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465542F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4FF79344"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715CF073" w14:textId="77777777" w:rsidTr="008E6657">
        <w:trPr>
          <w:trHeight w:val="460"/>
        </w:trPr>
        <w:tc>
          <w:tcPr>
            <w:tcW w:w="2792" w:type="dxa"/>
          </w:tcPr>
          <w:p w14:paraId="1ABAC09F"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жилые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4"/>
                <w:sz w:val="20"/>
                <w:lang w:val="ru-RU"/>
              </w:rPr>
              <w:t>дома</w:t>
            </w:r>
          </w:p>
          <w:p w14:paraId="097C4D63" w14:textId="77777777"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00B1763B"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93" w:type="dxa"/>
            <w:vAlign w:val="center"/>
          </w:tcPr>
          <w:p w14:paraId="33116FCE"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92" w:type="dxa"/>
            <w:vAlign w:val="center"/>
          </w:tcPr>
          <w:p w14:paraId="3EFAF86C"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850" w:type="dxa"/>
            <w:vAlign w:val="center"/>
          </w:tcPr>
          <w:p w14:paraId="3D190A42"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1006" w:type="dxa"/>
            <w:vAlign w:val="center"/>
          </w:tcPr>
          <w:p w14:paraId="04AB5EFF"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79" w:type="dxa"/>
            <w:vAlign w:val="center"/>
          </w:tcPr>
          <w:p w14:paraId="3D680805"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73" w:type="dxa"/>
            <w:vAlign w:val="center"/>
          </w:tcPr>
          <w:p w14:paraId="5B08882C" w14:textId="77777777" w:rsidR="006E6B61" w:rsidRPr="006E6B61" w:rsidRDefault="006E6B61" w:rsidP="006E6B61">
            <w:pPr>
              <w:spacing w:after="0" w:line="240" w:lineRule="auto"/>
              <w:ind w:left="44" w:firstLine="709"/>
              <w:jc w:val="center"/>
              <w:rPr>
                <w:rFonts w:ascii="Times New Roman" w:hAnsi="Times New Roman"/>
                <w:sz w:val="2"/>
                <w:szCs w:val="2"/>
                <w:lang w:val="ru-RU"/>
              </w:rPr>
            </w:pPr>
          </w:p>
        </w:tc>
      </w:tr>
      <w:tr w:rsidR="006E6B61" w:rsidRPr="006E6B61" w14:paraId="2C663047" w14:textId="77777777" w:rsidTr="008E6657">
        <w:trPr>
          <w:trHeight w:val="299"/>
        </w:trPr>
        <w:tc>
          <w:tcPr>
            <w:tcW w:w="2792" w:type="dxa"/>
          </w:tcPr>
          <w:p w14:paraId="15815E45" w14:textId="77777777" w:rsidR="006E6B61" w:rsidRPr="006E6B61" w:rsidRDefault="006E6B61" w:rsidP="006E6B61">
            <w:pPr>
              <w:autoSpaceDE w:val="0"/>
              <w:autoSpaceDN w:val="0"/>
              <w:spacing w:after="0" w:line="279" w:lineRule="exact"/>
              <w:ind w:left="40"/>
              <w:jc w:val="center"/>
              <w:rPr>
                <w:rFonts w:ascii="Times New Roman" w:eastAsia="Times New Roman" w:hAnsi="Times New Roman"/>
                <w:sz w:val="17"/>
              </w:rPr>
            </w:pPr>
            <w:proofErr w:type="spellStart"/>
            <w:r w:rsidRPr="006E6B61">
              <w:rPr>
                <w:rFonts w:ascii="Times New Roman" w:eastAsia="Times New Roman" w:hAnsi="Times New Roman"/>
                <w:sz w:val="20"/>
              </w:rPr>
              <w:t>жилые</w:t>
            </w:r>
            <w:proofErr w:type="spellEnd"/>
            <w:r w:rsidRPr="006E6B61">
              <w:rPr>
                <w:rFonts w:ascii="Times New Roman" w:eastAsia="Times New Roman" w:hAnsi="Times New Roman"/>
                <w:spacing w:val="-7"/>
                <w:sz w:val="20"/>
              </w:rPr>
              <w:t xml:space="preserve"> </w:t>
            </w:r>
            <w:proofErr w:type="spellStart"/>
            <w:r w:rsidRPr="006E6B61">
              <w:rPr>
                <w:rFonts w:ascii="Times New Roman" w:eastAsia="Times New Roman" w:hAnsi="Times New Roman"/>
                <w:sz w:val="20"/>
              </w:rPr>
              <w:t>дома</w:t>
            </w:r>
            <w:proofErr w:type="spellEnd"/>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position w:val="9"/>
                <w:sz w:val="17"/>
              </w:rPr>
              <w:t>2</w:t>
            </w:r>
          </w:p>
        </w:tc>
        <w:tc>
          <w:tcPr>
            <w:tcW w:w="1036" w:type="dxa"/>
            <w:vAlign w:val="center"/>
          </w:tcPr>
          <w:p w14:paraId="1F0A4586"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6819F1F4"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46641A65"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09557F18"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2FF96C80"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0EC4277F"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62BE112"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34EB6775" w14:textId="77777777" w:rsidTr="008E6657">
        <w:trPr>
          <w:trHeight w:val="712"/>
        </w:trPr>
        <w:tc>
          <w:tcPr>
            <w:tcW w:w="2792" w:type="dxa"/>
          </w:tcPr>
          <w:p w14:paraId="6756EB3B"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общественные здания (сохраняемая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площадь),</w:t>
            </w:r>
          </w:p>
          <w:p w14:paraId="0C8B35AA" w14:textId="77777777" w:rsidR="006E6B61" w:rsidRPr="006E6B61" w:rsidRDefault="006E6B61" w:rsidP="006E6B61">
            <w:pPr>
              <w:autoSpaceDE w:val="0"/>
              <w:autoSpaceDN w:val="0"/>
              <w:spacing w:before="37" w:after="0" w:line="148" w:lineRule="auto"/>
              <w:ind w:left="40"/>
              <w:jc w:val="center"/>
              <w:rPr>
                <w:rFonts w:ascii="Times New Roman" w:eastAsia="Times New Roman" w:hAnsi="Times New Roman"/>
                <w:sz w:val="14"/>
                <w:lang w:val="ru-RU"/>
              </w:rPr>
            </w:pPr>
            <w:r w:rsidRPr="006E6B61">
              <w:rPr>
                <w:rFonts w:ascii="Times New Roman" w:eastAsia="Times New Roman" w:hAnsi="Times New Roman"/>
                <w:spacing w:val="-5"/>
                <w:position w:val="-7"/>
                <w:lang w:val="ru-RU"/>
              </w:rPr>
              <w:t>м</w:t>
            </w:r>
            <w:r w:rsidRPr="006E6B61">
              <w:rPr>
                <w:rFonts w:ascii="Times New Roman" w:eastAsia="Times New Roman" w:hAnsi="Times New Roman"/>
                <w:spacing w:val="-5"/>
                <w:sz w:val="14"/>
                <w:lang w:val="ru-RU"/>
              </w:rPr>
              <w:t>2</w:t>
            </w:r>
          </w:p>
        </w:tc>
        <w:tc>
          <w:tcPr>
            <w:tcW w:w="1036" w:type="dxa"/>
            <w:vAlign w:val="center"/>
          </w:tcPr>
          <w:p w14:paraId="53967E91"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93" w:type="dxa"/>
            <w:vAlign w:val="center"/>
          </w:tcPr>
          <w:p w14:paraId="4F826946"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92" w:type="dxa"/>
            <w:vAlign w:val="center"/>
          </w:tcPr>
          <w:p w14:paraId="590D9226"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850" w:type="dxa"/>
            <w:vAlign w:val="center"/>
          </w:tcPr>
          <w:p w14:paraId="78AC8EF9"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1006" w:type="dxa"/>
            <w:vAlign w:val="center"/>
          </w:tcPr>
          <w:p w14:paraId="0EF5D820"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79" w:type="dxa"/>
            <w:vAlign w:val="center"/>
          </w:tcPr>
          <w:p w14:paraId="08710C3C"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73" w:type="dxa"/>
            <w:vAlign w:val="center"/>
          </w:tcPr>
          <w:p w14:paraId="73EF0DA5" w14:textId="77777777"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r>
      <w:tr w:rsidR="006E6B61" w:rsidRPr="006E6B61" w14:paraId="27AC0AE7" w14:textId="77777777" w:rsidTr="008E6657">
        <w:trPr>
          <w:trHeight w:val="460"/>
        </w:trPr>
        <w:tc>
          <w:tcPr>
            <w:tcW w:w="2792" w:type="dxa"/>
          </w:tcPr>
          <w:p w14:paraId="45ECB85D"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общественные</w:t>
            </w:r>
            <w:proofErr w:type="spellEnd"/>
            <w:r w:rsidRPr="006E6B61">
              <w:rPr>
                <w:rFonts w:ascii="Times New Roman" w:eastAsia="Times New Roman" w:hAnsi="Times New Roman"/>
                <w:spacing w:val="9"/>
                <w:sz w:val="20"/>
              </w:rPr>
              <w:t xml:space="preserve"> </w:t>
            </w:r>
            <w:proofErr w:type="spellStart"/>
            <w:r w:rsidRPr="006E6B61">
              <w:rPr>
                <w:rFonts w:ascii="Times New Roman" w:eastAsia="Times New Roman" w:hAnsi="Times New Roman"/>
                <w:spacing w:val="-2"/>
                <w:sz w:val="20"/>
              </w:rPr>
              <w:t>здания</w:t>
            </w:r>
            <w:proofErr w:type="spellEnd"/>
          </w:p>
          <w:p w14:paraId="25699EDB"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5FFFED95"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784A458B"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545ACC39"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3A5981BF"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16D34A77"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42DC750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E832195"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507463CC" w14:textId="77777777" w:rsidTr="008E6657">
        <w:trPr>
          <w:trHeight w:val="961"/>
        </w:trPr>
        <w:tc>
          <w:tcPr>
            <w:tcW w:w="2792" w:type="dxa"/>
          </w:tcPr>
          <w:p w14:paraId="0E2AF51F"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производственные здания промышленных</w:t>
            </w:r>
          </w:p>
          <w:p w14:paraId="210A5864" w14:textId="77777777" w:rsidR="006E6B61" w:rsidRPr="006E6B61" w:rsidRDefault="006E6B61" w:rsidP="006E6B61">
            <w:pPr>
              <w:autoSpaceDE w:val="0"/>
              <w:autoSpaceDN w:val="0"/>
              <w:spacing w:after="0" w:line="230"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(сохраняемая площадь), м</w:t>
            </w:r>
            <w:r w:rsidRPr="006E6B61">
              <w:rPr>
                <w:rFonts w:ascii="Times New Roman" w:eastAsia="Times New Roman" w:hAnsi="Times New Roman"/>
                <w:sz w:val="20"/>
                <w:vertAlign w:val="superscript"/>
                <w:lang w:val="ru-RU"/>
              </w:rPr>
              <w:t>2</w:t>
            </w:r>
          </w:p>
        </w:tc>
        <w:tc>
          <w:tcPr>
            <w:tcW w:w="1036" w:type="dxa"/>
            <w:vAlign w:val="center"/>
          </w:tcPr>
          <w:p w14:paraId="24EDBBA9"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4F45193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28E600A5"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1AB3785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721D20A9"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627AD8E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DE0B45F"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509D40E7" w14:textId="77777777" w:rsidTr="008E6657">
        <w:trPr>
          <w:trHeight w:val="688"/>
        </w:trPr>
        <w:tc>
          <w:tcPr>
            <w:tcW w:w="2792" w:type="dxa"/>
          </w:tcPr>
          <w:p w14:paraId="1C25674C"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 xml:space="preserve">производственные </w:t>
            </w:r>
            <w:r w:rsidRPr="006E6B61">
              <w:rPr>
                <w:rFonts w:ascii="Times New Roman" w:eastAsia="Times New Roman" w:hAnsi="Times New Roman"/>
                <w:sz w:val="20"/>
                <w:lang w:val="ru-RU"/>
              </w:rPr>
              <w:t>здания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промышленных</w:t>
            </w:r>
          </w:p>
          <w:p w14:paraId="61F88E72"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2"/>
                <w:sz w:val="20"/>
                <w:lang w:val="ru-RU"/>
              </w:rPr>
              <w:t xml:space="preserve"> </w:t>
            </w:r>
            <w:r w:rsidRPr="006E6B61">
              <w:rPr>
                <w:rFonts w:ascii="Times New Roman" w:eastAsia="Times New Roman" w:hAnsi="Times New Roman"/>
                <w:sz w:val="20"/>
                <w:lang w:val="ru-RU"/>
              </w:rPr>
              <w:t>(прирост),</w:t>
            </w:r>
            <w:r w:rsidRPr="006E6B61">
              <w:rPr>
                <w:rFonts w:ascii="Times New Roman" w:eastAsia="Times New Roman" w:hAnsi="Times New Roman"/>
                <w:spacing w:val="-10"/>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177DA254"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49C92E1B"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45FAA77C"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3BF82C8B"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3AD1AAEF"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189775E2"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05921787" w14:textId="77777777"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3C4C57F2" w14:textId="77777777" w:rsidTr="008E6657">
        <w:trPr>
          <w:trHeight w:val="232"/>
        </w:trPr>
        <w:tc>
          <w:tcPr>
            <w:tcW w:w="2792" w:type="dxa"/>
          </w:tcPr>
          <w:p w14:paraId="3BCFB3DC" w14:textId="77777777" w:rsidR="006E6B61" w:rsidRPr="006E6B61" w:rsidRDefault="006E6B61" w:rsidP="006E6B61">
            <w:pPr>
              <w:autoSpaceDE w:val="0"/>
              <w:autoSpaceDN w:val="0"/>
              <w:spacing w:after="0" w:line="213" w:lineRule="exact"/>
              <w:ind w:left="40"/>
              <w:jc w:val="center"/>
              <w:rPr>
                <w:rFonts w:ascii="Times New Roman" w:eastAsia="Times New Roman" w:hAnsi="Times New Roman"/>
                <w:sz w:val="20"/>
              </w:rPr>
            </w:pPr>
            <w:proofErr w:type="spellStart"/>
            <w:r w:rsidRPr="006E6B61">
              <w:rPr>
                <w:rFonts w:ascii="Times New Roman" w:eastAsia="Times New Roman" w:hAnsi="Times New Roman"/>
                <w:sz w:val="20"/>
              </w:rPr>
              <w:t>Всего</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2A33E5E0"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93" w:type="dxa"/>
            <w:vAlign w:val="center"/>
          </w:tcPr>
          <w:p w14:paraId="24068BE2"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92" w:type="dxa"/>
            <w:vAlign w:val="center"/>
          </w:tcPr>
          <w:p w14:paraId="2A3117D9"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850" w:type="dxa"/>
            <w:vAlign w:val="center"/>
          </w:tcPr>
          <w:p w14:paraId="386CA2E5"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1006" w:type="dxa"/>
            <w:vAlign w:val="center"/>
          </w:tcPr>
          <w:p w14:paraId="3AB1F479"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79" w:type="dxa"/>
            <w:vAlign w:val="center"/>
          </w:tcPr>
          <w:p w14:paraId="57FC9228"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73" w:type="dxa"/>
            <w:vAlign w:val="center"/>
          </w:tcPr>
          <w:p w14:paraId="0F7FFE52" w14:textId="77777777"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r>
      <w:tr w:rsidR="006E6B61" w:rsidRPr="006E6B61" w14:paraId="6304BB16" w14:textId="77777777" w:rsidTr="008E6657">
        <w:trPr>
          <w:trHeight w:val="251"/>
        </w:trPr>
        <w:tc>
          <w:tcPr>
            <w:tcW w:w="9621" w:type="dxa"/>
            <w:gridSpan w:val="8"/>
          </w:tcPr>
          <w:p w14:paraId="57D6B5AE" w14:textId="77777777" w:rsidR="006E6B61" w:rsidRPr="006E6B61" w:rsidRDefault="006E6B61" w:rsidP="006E6B61">
            <w:pPr>
              <w:autoSpaceDE w:val="0"/>
              <w:autoSpaceDN w:val="0"/>
              <w:spacing w:after="0" w:line="231" w:lineRule="exact"/>
              <w:ind w:left="1"/>
              <w:jc w:val="center"/>
              <w:rPr>
                <w:rFonts w:ascii="Times New Roman" w:eastAsia="Times New Roman" w:hAnsi="Times New Roman"/>
                <w:b/>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14:paraId="3263843D" w14:textId="77777777" w:rsidTr="008E6657">
        <w:trPr>
          <w:trHeight w:val="460"/>
        </w:trPr>
        <w:tc>
          <w:tcPr>
            <w:tcW w:w="2792" w:type="dxa"/>
          </w:tcPr>
          <w:p w14:paraId="478A23E4" w14:textId="77777777" w:rsidR="006E6B61" w:rsidRPr="006E6B61" w:rsidRDefault="006E6B61" w:rsidP="006E6B61">
            <w:pPr>
              <w:autoSpaceDE w:val="0"/>
              <w:autoSpaceDN w:val="0"/>
              <w:spacing w:after="0" w:line="224" w:lineRule="exact"/>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многоквартирные</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pacing w:val="-4"/>
                <w:sz w:val="20"/>
                <w:lang w:val="ru-RU"/>
              </w:rPr>
              <w:t>дома</w:t>
            </w:r>
          </w:p>
          <w:p w14:paraId="198FC70F" w14:textId="77777777"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3BD44D23"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1418,03</w:t>
            </w:r>
          </w:p>
        </w:tc>
        <w:tc>
          <w:tcPr>
            <w:tcW w:w="993" w:type="dxa"/>
            <w:vAlign w:val="center"/>
          </w:tcPr>
          <w:p w14:paraId="5AA00484"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1418,03</w:t>
            </w:r>
          </w:p>
        </w:tc>
        <w:tc>
          <w:tcPr>
            <w:tcW w:w="992" w:type="dxa"/>
            <w:vAlign w:val="center"/>
          </w:tcPr>
          <w:p w14:paraId="47DA1CC3"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1255,08</w:t>
            </w:r>
          </w:p>
        </w:tc>
        <w:tc>
          <w:tcPr>
            <w:tcW w:w="850" w:type="dxa"/>
            <w:vAlign w:val="center"/>
          </w:tcPr>
          <w:p w14:paraId="158E3265"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1255,08</w:t>
            </w:r>
          </w:p>
        </w:tc>
        <w:tc>
          <w:tcPr>
            <w:tcW w:w="1006" w:type="dxa"/>
            <w:vAlign w:val="center"/>
          </w:tcPr>
          <w:p w14:paraId="0B300019"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135,50</w:t>
            </w:r>
          </w:p>
        </w:tc>
        <w:tc>
          <w:tcPr>
            <w:tcW w:w="979" w:type="dxa"/>
            <w:vAlign w:val="center"/>
          </w:tcPr>
          <w:p w14:paraId="4B80636C"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77303BF"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21B8DFA5" w14:textId="77777777" w:rsidTr="008E6657">
        <w:trPr>
          <w:trHeight w:val="460"/>
        </w:trPr>
        <w:tc>
          <w:tcPr>
            <w:tcW w:w="2792" w:type="dxa"/>
          </w:tcPr>
          <w:p w14:paraId="2ED4E770"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многоквартирные</w:t>
            </w:r>
            <w:proofErr w:type="spellEnd"/>
            <w:r w:rsidRPr="006E6B61">
              <w:rPr>
                <w:rFonts w:ascii="Times New Roman" w:eastAsia="Times New Roman" w:hAnsi="Times New Roman"/>
                <w:spacing w:val="8"/>
                <w:sz w:val="20"/>
              </w:rPr>
              <w:t xml:space="preserve"> </w:t>
            </w:r>
            <w:proofErr w:type="spellStart"/>
            <w:r w:rsidRPr="006E6B61">
              <w:rPr>
                <w:rFonts w:ascii="Times New Roman" w:eastAsia="Times New Roman" w:hAnsi="Times New Roman"/>
                <w:spacing w:val="-4"/>
                <w:sz w:val="20"/>
              </w:rPr>
              <w:t>дома</w:t>
            </w:r>
            <w:proofErr w:type="spellEnd"/>
          </w:p>
          <w:p w14:paraId="38BF6DE8"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22E83C4B"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425DC903"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22F541AC"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35E52533"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32D0D478"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1073C940"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44FC64EE"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22DCF850" w14:textId="77777777" w:rsidTr="008E6657">
        <w:trPr>
          <w:trHeight w:val="460"/>
        </w:trPr>
        <w:tc>
          <w:tcPr>
            <w:tcW w:w="2792" w:type="dxa"/>
          </w:tcPr>
          <w:p w14:paraId="4C6886F8"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жилые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4"/>
                <w:sz w:val="20"/>
                <w:lang w:val="ru-RU"/>
              </w:rPr>
              <w:t>дома</w:t>
            </w:r>
          </w:p>
          <w:p w14:paraId="610EC39D" w14:textId="77777777"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0E7350FA"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78F652B8"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1CD05D20"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009146E8"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6059E12F"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7320BD09"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4A00FC54"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38A77370" w14:textId="77777777" w:rsidTr="008E6657">
        <w:trPr>
          <w:trHeight w:val="299"/>
        </w:trPr>
        <w:tc>
          <w:tcPr>
            <w:tcW w:w="2792" w:type="dxa"/>
          </w:tcPr>
          <w:p w14:paraId="122EC7B8" w14:textId="77777777" w:rsidR="006E6B61" w:rsidRPr="006E6B61" w:rsidRDefault="006E6B61" w:rsidP="006E6B61">
            <w:pPr>
              <w:autoSpaceDE w:val="0"/>
              <w:autoSpaceDN w:val="0"/>
              <w:spacing w:after="0" w:line="279" w:lineRule="exact"/>
              <w:ind w:left="40"/>
              <w:jc w:val="center"/>
              <w:rPr>
                <w:rFonts w:ascii="Times New Roman" w:eastAsia="Times New Roman" w:hAnsi="Times New Roman"/>
                <w:sz w:val="17"/>
              </w:rPr>
            </w:pPr>
            <w:proofErr w:type="spellStart"/>
            <w:r w:rsidRPr="006E6B61">
              <w:rPr>
                <w:rFonts w:ascii="Times New Roman" w:eastAsia="Times New Roman" w:hAnsi="Times New Roman"/>
                <w:sz w:val="20"/>
              </w:rPr>
              <w:t>жилые</w:t>
            </w:r>
            <w:proofErr w:type="spellEnd"/>
            <w:r w:rsidRPr="006E6B61">
              <w:rPr>
                <w:rFonts w:ascii="Times New Roman" w:eastAsia="Times New Roman" w:hAnsi="Times New Roman"/>
                <w:spacing w:val="-7"/>
                <w:sz w:val="20"/>
              </w:rPr>
              <w:t xml:space="preserve"> </w:t>
            </w:r>
            <w:proofErr w:type="spellStart"/>
            <w:r w:rsidRPr="006E6B61">
              <w:rPr>
                <w:rFonts w:ascii="Times New Roman" w:eastAsia="Times New Roman" w:hAnsi="Times New Roman"/>
                <w:sz w:val="20"/>
              </w:rPr>
              <w:t>дома</w:t>
            </w:r>
            <w:proofErr w:type="spellEnd"/>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position w:val="9"/>
                <w:sz w:val="17"/>
              </w:rPr>
              <w:t>2</w:t>
            </w:r>
          </w:p>
        </w:tc>
        <w:tc>
          <w:tcPr>
            <w:tcW w:w="1036" w:type="dxa"/>
            <w:vAlign w:val="center"/>
          </w:tcPr>
          <w:p w14:paraId="27B0893B"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3A8D566E"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5B398410"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488C4C4D"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495814CB"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53227C06"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6CFCC892"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6012428D" w14:textId="77777777" w:rsidTr="008E6657">
        <w:trPr>
          <w:trHeight w:val="712"/>
        </w:trPr>
        <w:tc>
          <w:tcPr>
            <w:tcW w:w="2792" w:type="dxa"/>
          </w:tcPr>
          <w:p w14:paraId="0B0466D5"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общественные здания (сохраняемая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площадь),</w:t>
            </w:r>
          </w:p>
          <w:p w14:paraId="42E9B65F" w14:textId="77777777" w:rsidR="006E6B61" w:rsidRPr="006E6B61" w:rsidRDefault="006E6B61" w:rsidP="006E6B61">
            <w:pPr>
              <w:autoSpaceDE w:val="0"/>
              <w:autoSpaceDN w:val="0"/>
              <w:spacing w:before="37" w:after="0" w:line="148" w:lineRule="auto"/>
              <w:ind w:left="40"/>
              <w:jc w:val="center"/>
              <w:rPr>
                <w:rFonts w:ascii="Times New Roman" w:eastAsia="Times New Roman" w:hAnsi="Times New Roman"/>
                <w:sz w:val="14"/>
                <w:lang w:val="ru-RU"/>
              </w:rPr>
            </w:pPr>
            <w:r w:rsidRPr="006E6B61">
              <w:rPr>
                <w:rFonts w:ascii="Times New Roman" w:eastAsia="Times New Roman" w:hAnsi="Times New Roman"/>
                <w:spacing w:val="-5"/>
                <w:position w:val="-7"/>
                <w:lang w:val="ru-RU"/>
              </w:rPr>
              <w:t>м</w:t>
            </w:r>
            <w:r w:rsidRPr="006E6B61">
              <w:rPr>
                <w:rFonts w:ascii="Times New Roman" w:eastAsia="Times New Roman" w:hAnsi="Times New Roman"/>
                <w:spacing w:val="-5"/>
                <w:sz w:val="14"/>
                <w:lang w:val="ru-RU"/>
              </w:rPr>
              <w:t>2</w:t>
            </w:r>
          </w:p>
        </w:tc>
        <w:tc>
          <w:tcPr>
            <w:tcW w:w="1036" w:type="dxa"/>
            <w:vAlign w:val="center"/>
          </w:tcPr>
          <w:p w14:paraId="1B062EC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93" w:type="dxa"/>
            <w:vAlign w:val="center"/>
          </w:tcPr>
          <w:p w14:paraId="573E7BF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92" w:type="dxa"/>
            <w:vAlign w:val="center"/>
          </w:tcPr>
          <w:p w14:paraId="13257DA2"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850" w:type="dxa"/>
            <w:vAlign w:val="center"/>
          </w:tcPr>
          <w:p w14:paraId="2051625B"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1006" w:type="dxa"/>
            <w:vAlign w:val="center"/>
          </w:tcPr>
          <w:p w14:paraId="6D3700DE"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79" w:type="dxa"/>
            <w:vAlign w:val="center"/>
          </w:tcPr>
          <w:p w14:paraId="72292D3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73" w:type="dxa"/>
            <w:vAlign w:val="center"/>
          </w:tcPr>
          <w:p w14:paraId="30B9B99B"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r>
      <w:tr w:rsidR="006E6B61" w:rsidRPr="006E6B61" w14:paraId="0D82DF29" w14:textId="77777777" w:rsidTr="008E6657">
        <w:trPr>
          <w:trHeight w:val="460"/>
        </w:trPr>
        <w:tc>
          <w:tcPr>
            <w:tcW w:w="2792" w:type="dxa"/>
          </w:tcPr>
          <w:p w14:paraId="379013DC" w14:textId="77777777"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proofErr w:type="spellStart"/>
            <w:r w:rsidRPr="006E6B61">
              <w:rPr>
                <w:rFonts w:ascii="Times New Roman" w:eastAsia="Times New Roman" w:hAnsi="Times New Roman"/>
                <w:spacing w:val="-2"/>
                <w:sz w:val="20"/>
              </w:rPr>
              <w:t>общественные</w:t>
            </w:r>
            <w:proofErr w:type="spellEnd"/>
            <w:r w:rsidRPr="006E6B61">
              <w:rPr>
                <w:rFonts w:ascii="Times New Roman" w:eastAsia="Times New Roman" w:hAnsi="Times New Roman"/>
                <w:spacing w:val="9"/>
                <w:sz w:val="20"/>
              </w:rPr>
              <w:t xml:space="preserve"> </w:t>
            </w:r>
            <w:proofErr w:type="spellStart"/>
            <w:r w:rsidRPr="006E6B61">
              <w:rPr>
                <w:rFonts w:ascii="Times New Roman" w:eastAsia="Times New Roman" w:hAnsi="Times New Roman"/>
                <w:spacing w:val="-2"/>
                <w:sz w:val="20"/>
              </w:rPr>
              <w:t>здания</w:t>
            </w:r>
            <w:proofErr w:type="spellEnd"/>
          </w:p>
          <w:p w14:paraId="2D56A355"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w:t>
            </w:r>
            <w:proofErr w:type="spellStart"/>
            <w:r w:rsidRPr="006E6B61">
              <w:rPr>
                <w:rFonts w:ascii="Times New Roman" w:eastAsia="Times New Roman" w:hAnsi="Times New Roman"/>
                <w:sz w:val="20"/>
              </w:rPr>
              <w:t>прирост</w:t>
            </w:r>
            <w:proofErr w:type="spellEnd"/>
            <w:r w:rsidRPr="006E6B61">
              <w:rPr>
                <w:rFonts w:ascii="Times New Roman" w:eastAsia="Times New Roman" w:hAnsi="Times New Roman"/>
                <w:sz w:val="20"/>
              </w:rPr>
              <w:t>),</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6FC4C77F"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6B26483F"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36AE957E"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62A9DF4F"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29E8C00E"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611C9135"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1FFB79F8" w14:textId="77777777"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053F2C0C" w14:textId="77777777" w:rsidTr="008E6657">
        <w:trPr>
          <w:trHeight w:val="881"/>
        </w:trPr>
        <w:tc>
          <w:tcPr>
            <w:tcW w:w="2792" w:type="dxa"/>
          </w:tcPr>
          <w:p w14:paraId="70B7E6FB"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производственные здания промышленных</w:t>
            </w:r>
          </w:p>
          <w:p w14:paraId="5A252923" w14:textId="77777777" w:rsidR="006E6B61" w:rsidRPr="006E6B61" w:rsidRDefault="006E6B61" w:rsidP="006E6B61">
            <w:pPr>
              <w:autoSpaceDE w:val="0"/>
              <w:autoSpaceDN w:val="0"/>
              <w:spacing w:after="0" w:line="230"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(сохраняемая площадь), м</w:t>
            </w:r>
            <w:r w:rsidRPr="006E6B61">
              <w:rPr>
                <w:rFonts w:ascii="Times New Roman" w:eastAsia="Times New Roman" w:hAnsi="Times New Roman"/>
                <w:sz w:val="20"/>
                <w:vertAlign w:val="superscript"/>
                <w:lang w:val="ru-RU"/>
              </w:rPr>
              <w:t>2</w:t>
            </w:r>
          </w:p>
        </w:tc>
        <w:tc>
          <w:tcPr>
            <w:tcW w:w="1036" w:type="dxa"/>
            <w:vAlign w:val="center"/>
          </w:tcPr>
          <w:p w14:paraId="5EA80A9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93" w:type="dxa"/>
            <w:vAlign w:val="center"/>
          </w:tcPr>
          <w:p w14:paraId="6FAB2BC1"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92" w:type="dxa"/>
            <w:vAlign w:val="center"/>
          </w:tcPr>
          <w:p w14:paraId="14BA7058"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850" w:type="dxa"/>
            <w:vAlign w:val="center"/>
          </w:tcPr>
          <w:p w14:paraId="4F74A2BB"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1006" w:type="dxa"/>
            <w:vAlign w:val="center"/>
          </w:tcPr>
          <w:p w14:paraId="4893B3B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79" w:type="dxa"/>
            <w:vAlign w:val="center"/>
          </w:tcPr>
          <w:p w14:paraId="6561DD13"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73" w:type="dxa"/>
            <w:vAlign w:val="center"/>
          </w:tcPr>
          <w:p w14:paraId="766B163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r>
      <w:tr w:rsidR="006E6B61" w:rsidRPr="006E6B61" w14:paraId="4D619D48" w14:textId="77777777" w:rsidTr="008E6657">
        <w:trPr>
          <w:trHeight w:val="688"/>
        </w:trPr>
        <w:tc>
          <w:tcPr>
            <w:tcW w:w="2792" w:type="dxa"/>
          </w:tcPr>
          <w:p w14:paraId="63897E88" w14:textId="77777777"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 xml:space="preserve">производственные </w:t>
            </w:r>
            <w:r w:rsidRPr="006E6B61">
              <w:rPr>
                <w:rFonts w:ascii="Times New Roman" w:eastAsia="Times New Roman" w:hAnsi="Times New Roman"/>
                <w:sz w:val="20"/>
                <w:lang w:val="ru-RU"/>
              </w:rPr>
              <w:t>здания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промышленных</w:t>
            </w:r>
          </w:p>
          <w:p w14:paraId="2CC80DC3" w14:textId="77777777" w:rsidR="006E6B61" w:rsidRPr="006E6B61" w:rsidRDefault="006E6B61" w:rsidP="006E6B61">
            <w:pPr>
              <w:autoSpaceDE w:val="0"/>
              <w:autoSpaceDN w:val="0"/>
              <w:spacing w:after="0" w:line="21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2"/>
                <w:sz w:val="20"/>
                <w:lang w:val="ru-RU"/>
              </w:rPr>
              <w:t xml:space="preserve"> </w:t>
            </w:r>
            <w:r w:rsidRPr="006E6B61">
              <w:rPr>
                <w:rFonts w:ascii="Times New Roman" w:eastAsia="Times New Roman" w:hAnsi="Times New Roman"/>
                <w:sz w:val="20"/>
                <w:lang w:val="ru-RU"/>
              </w:rPr>
              <w:t>(прирост),</w:t>
            </w:r>
            <w:r w:rsidRPr="006E6B61">
              <w:rPr>
                <w:rFonts w:ascii="Times New Roman" w:eastAsia="Times New Roman" w:hAnsi="Times New Roman"/>
                <w:spacing w:val="-10"/>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14:paraId="11C4A9F7"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14:paraId="40B91E14"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14:paraId="18C3CBB2"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14:paraId="2A6A2AC1"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14:paraId="45F705B4"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14:paraId="30A2B132"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14:paraId="6C7486BB"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14:paraId="5CD04302" w14:textId="77777777" w:rsidTr="008E6657">
        <w:trPr>
          <w:trHeight w:val="232"/>
        </w:trPr>
        <w:tc>
          <w:tcPr>
            <w:tcW w:w="2792" w:type="dxa"/>
          </w:tcPr>
          <w:p w14:paraId="34DBBBFB" w14:textId="77777777" w:rsidR="006E6B61" w:rsidRPr="006E6B61" w:rsidRDefault="006E6B61" w:rsidP="006E6B61">
            <w:pPr>
              <w:autoSpaceDE w:val="0"/>
              <w:autoSpaceDN w:val="0"/>
              <w:spacing w:after="0" w:line="213" w:lineRule="exact"/>
              <w:ind w:left="40"/>
              <w:jc w:val="center"/>
              <w:rPr>
                <w:rFonts w:ascii="Times New Roman" w:eastAsia="Times New Roman" w:hAnsi="Times New Roman"/>
                <w:sz w:val="20"/>
              </w:rPr>
            </w:pPr>
            <w:proofErr w:type="spellStart"/>
            <w:r w:rsidRPr="006E6B61">
              <w:rPr>
                <w:rFonts w:ascii="Times New Roman" w:eastAsia="Times New Roman" w:hAnsi="Times New Roman"/>
                <w:sz w:val="20"/>
              </w:rPr>
              <w:t>Всего</w:t>
            </w:r>
            <w:proofErr w:type="spellEnd"/>
            <w:r w:rsidRPr="006E6B61">
              <w:rPr>
                <w:rFonts w:ascii="Times New Roman" w:eastAsia="Times New Roman" w:hAnsi="Times New Roman"/>
                <w:sz w:val="20"/>
              </w:rPr>
              <w:t>,</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14:paraId="6CC76A71"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3662,8</w:t>
            </w:r>
          </w:p>
        </w:tc>
        <w:tc>
          <w:tcPr>
            <w:tcW w:w="993" w:type="dxa"/>
            <w:vAlign w:val="center"/>
          </w:tcPr>
          <w:p w14:paraId="394B5E39"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3662,8</w:t>
            </w:r>
          </w:p>
        </w:tc>
        <w:tc>
          <w:tcPr>
            <w:tcW w:w="992" w:type="dxa"/>
            <w:vAlign w:val="center"/>
          </w:tcPr>
          <w:p w14:paraId="1B6A7D36"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3499,8</w:t>
            </w:r>
          </w:p>
        </w:tc>
        <w:tc>
          <w:tcPr>
            <w:tcW w:w="850" w:type="dxa"/>
            <w:vAlign w:val="center"/>
          </w:tcPr>
          <w:p w14:paraId="5F52458D"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3499,8</w:t>
            </w:r>
          </w:p>
        </w:tc>
        <w:tc>
          <w:tcPr>
            <w:tcW w:w="1006" w:type="dxa"/>
            <w:vAlign w:val="center"/>
          </w:tcPr>
          <w:p w14:paraId="72431041"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135,5</w:t>
            </w:r>
          </w:p>
        </w:tc>
        <w:tc>
          <w:tcPr>
            <w:tcW w:w="979" w:type="dxa"/>
            <w:vAlign w:val="center"/>
          </w:tcPr>
          <w:p w14:paraId="11D38C3F"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2244,8</w:t>
            </w:r>
          </w:p>
        </w:tc>
        <w:tc>
          <w:tcPr>
            <w:tcW w:w="973" w:type="dxa"/>
            <w:vAlign w:val="center"/>
          </w:tcPr>
          <w:p w14:paraId="7BB7FF76"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2244,8</w:t>
            </w:r>
          </w:p>
        </w:tc>
      </w:tr>
    </w:tbl>
    <w:p w14:paraId="3CA7885B" w14:textId="77777777" w:rsidR="006E6B61" w:rsidRPr="006E6B61" w:rsidRDefault="006E6B61" w:rsidP="006E6B61">
      <w:pPr>
        <w:widowControl w:val="0"/>
        <w:spacing w:after="0" w:line="240" w:lineRule="auto"/>
        <w:ind w:firstLine="709"/>
        <w:jc w:val="both"/>
        <w:rPr>
          <w:rFonts w:ascii="Times New Roman" w:hAnsi="Times New Roman"/>
          <w:sz w:val="24"/>
        </w:rPr>
      </w:pPr>
    </w:p>
    <w:p w14:paraId="0226E2BB"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9" w:name="_Toc133415533"/>
      <w:r w:rsidRPr="006E6B61">
        <w:rPr>
          <w:rFonts w:ascii="Times New Roman" w:eastAsia="Times New Roman" w:hAnsi="Times New Roman"/>
          <w:b/>
          <w:bCs/>
          <w:sz w:val="24"/>
          <w:szCs w:val="26"/>
        </w:rPr>
        <w:t>Описание существующих и перспективных зон действия индивидуальных источников тепловой энергии</w:t>
      </w:r>
      <w:bookmarkEnd w:id="19"/>
    </w:p>
    <w:p w14:paraId="28D4C0FB" w14:textId="77777777"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sz w:val="24"/>
        </w:rPr>
        <w:t xml:space="preserve">Зоны действия индивидуального теплоснабжения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w:t>
      </w:r>
      <w:r w:rsidRPr="006E6B61">
        <w:rPr>
          <w:rFonts w:ascii="Times New Roman" w:hAnsi="Times New Roman"/>
          <w:color w:val="000000"/>
          <w:sz w:val="24"/>
          <w:szCs w:val="24"/>
          <w:lang w:eastAsia="ru-RU"/>
        </w:rPr>
        <w:t>не планируется присоединять к системе централизованного теплоснабжения.</w:t>
      </w:r>
    </w:p>
    <w:p w14:paraId="04FC14A3" w14:textId="77777777"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lastRenderedPageBreak/>
        <w:t>Многоквартирные дома, отапливаемые от блочной котельной санатория- профилактория БУЗОО «Центр медицинской реабилитации»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14:paraId="55B06537" w14:textId="77777777"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14:paraId="6B27CB11" w14:textId="77777777" w:rsidR="006E6B61" w:rsidRPr="006E6B61" w:rsidRDefault="006E6B61" w:rsidP="006E6B61">
      <w:pPr>
        <w:widowControl w:val="0"/>
        <w:spacing w:after="0" w:line="240" w:lineRule="auto"/>
        <w:ind w:firstLine="709"/>
        <w:jc w:val="both"/>
        <w:rPr>
          <w:rFonts w:ascii="Times New Roman" w:hAnsi="Times New Roman"/>
          <w:sz w:val="24"/>
        </w:rPr>
      </w:pPr>
    </w:p>
    <w:p w14:paraId="70A62E14"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0" w:name="_Toc133415534"/>
      <w:r w:rsidRPr="006E6B61">
        <w:rPr>
          <w:rFonts w:ascii="Times New Roman" w:eastAsia="Times New Roman" w:hAnsi="Times New Roman"/>
          <w:b/>
          <w:bCs/>
          <w:sz w:val="24"/>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0"/>
    </w:p>
    <w:p w14:paraId="3242AC7A"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DF9DD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Существующие и перспективные балансы тепловой мощности и тепловой нагрузки потребителей в зонах действия источников тепловой энергии представлены в разделах 2.6-2.13.</w:t>
      </w:r>
    </w:p>
    <w:p w14:paraId="17B7DD16"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1" w:name="_Toc133415535"/>
      <w:r w:rsidRPr="006E6B61">
        <w:rPr>
          <w:rFonts w:ascii="Times New Roman" w:eastAsia="Times New Roman" w:hAnsi="Times New Roman"/>
          <w:b/>
          <w:bCs/>
          <w:sz w:val="24"/>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p>
    <w:p w14:paraId="03A9588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Зоны действия существующих источников тепловой энергии расположены в границах своих населённых пунктов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p w14:paraId="12B5199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До конца расчётного периода зоны действия существующих котельных в пределах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p w14:paraId="48A38FB2" w14:textId="77777777" w:rsidR="006E6B61" w:rsidRPr="006E6B61" w:rsidRDefault="006E6B61" w:rsidP="006E6B61">
      <w:pPr>
        <w:widowControl w:val="0"/>
        <w:spacing w:after="0" w:line="240" w:lineRule="auto"/>
        <w:ind w:firstLine="709"/>
        <w:jc w:val="both"/>
        <w:rPr>
          <w:rFonts w:ascii="Times New Roman" w:hAnsi="Times New Roman"/>
          <w:sz w:val="24"/>
        </w:rPr>
      </w:pPr>
    </w:p>
    <w:p w14:paraId="45CC7156"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2" w:name="_Toc133415536"/>
      <w:r w:rsidRPr="006E6B61">
        <w:rPr>
          <w:rFonts w:ascii="Times New Roman" w:eastAsia="Times New Roman" w:hAnsi="Times New Roman"/>
          <w:b/>
          <w:bCs/>
          <w:sz w:val="24"/>
          <w:szCs w:val="26"/>
        </w:rPr>
        <w:t>Радиус эффективного теплоснабжения, определяемый в соответствии с методическими указаниями по разработке схем теплоснабжения</w:t>
      </w:r>
      <w:bookmarkEnd w:id="22"/>
    </w:p>
    <w:p w14:paraId="4F24C9A2" w14:textId="77777777" w:rsidR="006E6B61" w:rsidRPr="006E6B61" w:rsidRDefault="006E6B61" w:rsidP="006E6B61">
      <w:pPr>
        <w:widowControl w:val="0"/>
        <w:spacing w:after="0" w:line="240" w:lineRule="auto"/>
        <w:ind w:firstLine="709"/>
        <w:jc w:val="both"/>
        <w:rPr>
          <w:rFonts w:ascii="Times New Roman" w:hAnsi="Times New Roman"/>
          <w:sz w:val="24"/>
        </w:rPr>
      </w:pPr>
    </w:p>
    <w:p w14:paraId="51581A1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2.2. Результаты расчёта радиуса теплоснабжения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
        <w:tblW w:w="83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048"/>
        <w:gridCol w:w="1134"/>
        <w:gridCol w:w="1662"/>
      </w:tblGrid>
      <w:tr w:rsidR="006E6B61" w:rsidRPr="006E6B61" w14:paraId="2108535F" w14:textId="77777777" w:rsidTr="008E6657">
        <w:trPr>
          <w:trHeight w:val="460"/>
        </w:trPr>
        <w:tc>
          <w:tcPr>
            <w:tcW w:w="4536" w:type="dxa"/>
            <w:vAlign w:val="center"/>
          </w:tcPr>
          <w:p w14:paraId="3BED3D05" w14:textId="77777777" w:rsidR="006E6B61" w:rsidRPr="006E6B61" w:rsidRDefault="006E6B61" w:rsidP="006E6B61">
            <w:pPr>
              <w:autoSpaceDE w:val="0"/>
              <w:autoSpaceDN w:val="0"/>
              <w:spacing w:before="108" w:after="0" w:line="240" w:lineRule="auto"/>
              <w:jc w:val="center"/>
              <w:rPr>
                <w:rFonts w:ascii="Times New Roman" w:eastAsia="Times New Roman" w:hAnsi="Times New Roman"/>
                <w:b/>
                <w:i/>
                <w:sz w:val="20"/>
              </w:rPr>
            </w:pPr>
            <w:proofErr w:type="spellStart"/>
            <w:r w:rsidRPr="006E6B61">
              <w:rPr>
                <w:rFonts w:ascii="Times New Roman" w:eastAsia="Times New Roman" w:hAnsi="Times New Roman"/>
                <w:b/>
                <w:i/>
                <w:spacing w:val="-2"/>
                <w:sz w:val="20"/>
              </w:rPr>
              <w:t>Теплоисточник</w:t>
            </w:r>
            <w:proofErr w:type="spellEnd"/>
          </w:p>
        </w:tc>
        <w:tc>
          <w:tcPr>
            <w:tcW w:w="1048" w:type="dxa"/>
            <w:vAlign w:val="center"/>
          </w:tcPr>
          <w:p w14:paraId="174AB4CC"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Котельная</w:t>
            </w:r>
            <w:proofErr w:type="spellEnd"/>
            <w:r w:rsidRPr="006E6B61">
              <w:rPr>
                <w:rFonts w:ascii="Times New Roman" w:eastAsia="Times New Roman" w:hAnsi="Times New Roman"/>
                <w:b/>
                <w:i/>
                <w:spacing w:val="2"/>
                <w:sz w:val="20"/>
                <w:szCs w:val="20"/>
              </w:rPr>
              <w:t xml:space="preserve"> </w:t>
            </w:r>
            <w:r w:rsidRPr="006E6B61">
              <w:rPr>
                <w:rFonts w:ascii="Times New Roman" w:eastAsia="Times New Roman" w:hAnsi="Times New Roman"/>
                <w:b/>
                <w:i/>
                <w:sz w:val="20"/>
                <w:szCs w:val="20"/>
              </w:rPr>
              <w:t>№1</w:t>
            </w:r>
          </w:p>
        </w:tc>
        <w:tc>
          <w:tcPr>
            <w:tcW w:w="1134" w:type="dxa"/>
            <w:vAlign w:val="center"/>
          </w:tcPr>
          <w:p w14:paraId="2806B0A1"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Котельная</w:t>
            </w:r>
            <w:proofErr w:type="spellEnd"/>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№2</w:t>
            </w:r>
          </w:p>
        </w:tc>
        <w:tc>
          <w:tcPr>
            <w:tcW w:w="1662" w:type="dxa"/>
            <w:vAlign w:val="center"/>
          </w:tcPr>
          <w:p w14:paraId="23B2E502"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proofErr w:type="spellStart"/>
            <w:r w:rsidRPr="006E6B61">
              <w:rPr>
                <w:rFonts w:ascii="Times New Roman" w:eastAsia="Times New Roman" w:hAnsi="Times New Roman"/>
                <w:b/>
                <w:i/>
                <w:sz w:val="20"/>
                <w:szCs w:val="20"/>
                <w:lang w:val="ru-RU"/>
              </w:rPr>
              <w:t>котель</w:t>
            </w:r>
            <w:proofErr w:type="spellEnd"/>
            <w:r w:rsidRPr="006E6B61">
              <w:rPr>
                <w:rFonts w:ascii="Times New Roman" w:eastAsia="Times New Roman" w:hAnsi="Times New Roman"/>
                <w:b/>
                <w:i/>
                <w:sz w:val="20"/>
                <w:szCs w:val="20"/>
                <w:lang w:val="ru-RU"/>
              </w:rPr>
              <w:t>-</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14:paraId="1192DF7C" w14:textId="77777777" w:rsidTr="008E6657">
        <w:trPr>
          <w:trHeight w:val="59"/>
        </w:trPr>
        <w:tc>
          <w:tcPr>
            <w:tcW w:w="4536" w:type="dxa"/>
            <w:vAlign w:val="center"/>
          </w:tcPr>
          <w:p w14:paraId="57732E97" w14:textId="77777777" w:rsidR="006E6B61" w:rsidRPr="006E6B61" w:rsidRDefault="006E6B61" w:rsidP="006E6B61">
            <w:pPr>
              <w:autoSpaceDE w:val="0"/>
              <w:autoSpaceDN w:val="0"/>
              <w:spacing w:after="0" w:line="223" w:lineRule="exact"/>
              <w:ind w:left="40"/>
              <w:jc w:val="center"/>
              <w:rPr>
                <w:rFonts w:ascii="Times New Roman" w:eastAsia="Times New Roman" w:hAnsi="Times New Roman"/>
                <w:sz w:val="20"/>
              </w:rPr>
            </w:pPr>
            <w:proofErr w:type="spellStart"/>
            <w:r w:rsidRPr="006E6B61">
              <w:rPr>
                <w:rFonts w:ascii="Times New Roman" w:eastAsia="Times New Roman" w:hAnsi="Times New Roman"/>
                <w:sz w:val="20"/>
              </w:rPr>
              <w:t>Средний</w:t>
            </w:r>
            <w:proofErr w:type="spellEnd"/>
            <w:r w:rsidRPr="006E6B61">
              <w:rPr>
                <w:rFonts w:ascii="Times New Roman" w:eastAsia="Times New Roman" w:hAnsi="Times New Roman"/>
                <w:sz w:val="20"/>
              </w:rPr>
              <w:t xml:space="preserve"> </w:t>
            </w:r>
            <w:proofErr w:type="spellStart"/>
            <w:r w:rsidRPr="006E6B61">
              <w:rPr>
                <w:rFonts w:ascii="Times New Roman" w:eastAsia="Times New Roman" w:hAnsi="Times New Roman"/>
                <w:sz w:val="20"/>
              </w:rPr>
              <w:t>радиус</w:t>
            </w:r>
            <w:proofErr w:type="spellEnd"/>
            <w:r w:rsidRPr="006E6B61">
              <w:rPr>
                <w:rFonts w:ascii="Times New Roman" w:eastAsia="Times New Roman" w:hAnsi="Times New Roman"/>
                <w:sz w:val="20"/>
              </w:rPr>
              <w:t xml:space="preserve"> </w:t>
            </w:r>
            <w:proofErr w:type="spellStart"/>
            <w:r w:rsidRPr="006E6B61">
              <w:rPr>
                <w:rFonts w:ascii="Times New Roman" w:eastAsia="Times New Roman" w:hAnsi="Times New Roman"/>
                <w:sz w:val="20"/>
              </w:rPr>
              <w:t>теплоснабжения</w:t>
            </w:r>
            <w:proofErr w:type="spellEnd"/>
            <w:r w:rsidRPr="006E6B61">
              <w:rPr>
                <w:rFonts w:ascii="Times New Roman" w:eastAsia="Times New Roman" w:hAnsi="Times New Roman"/>
                <w:sz w:val="20"/>
              </w:rPr>
              <w:t xml:space="preserve">, </w:t>
            </w:r>
            <w:proofErr w:type="spellStart"/>
            <w:r w:rsidRPr="006E6B61">
              <w:rPr>
                <w:rFonts w:ascii="Times New Roman" w:eastAsia="Times New Roman" w:hAnsi="Times New Roman"/>
                <w:sz w:val="20"/>
              </w:rPr>
              <w:t>км</w:t>
            </w:r>
            <w:proofErr w:type="spellEnd"/>
          </w:p>
        </w:tc>
        <w:tc>
          <w:tcPr>
            <w:tcW w:w="1048" w:type="dxa"/>
            <w:vAlign w:val="center"/>
          </w:tcPr>
          <w:p w14:paraId="78CF30D7" w14:textId="77777777"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0,31</w:t>
            </w:r>
          </w:p>
        </w:tc>
        <w:tc>
          <w:tcPr>
            <w:tcW w:w="1134" w:type="dxa"/>
            <w:vAlign w:val="center"/>
          </w:tcPr>
          <w:p w14:paraId="3F91AE14" w14:textId="77777777"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0,15</w:t>
            </w:r>
          </w:p>
        </w:tc>
        <w:tc>
          <w:tcPr>
            <w:tcW w:w="1662" w:type="dxa"/>
            <w:vAlign w:val="center"/>
          </w:tcPr>
          <w:p w14:paraId="52D0066A" w14:textId="77777777"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0,03</w:t>
            </w:r>
          </w:p>
        </w:tc>
      </w:tr>
      <w:tr w:rsidR="006E6B61" w:rsidRPr="006E6B61" w14:paraId="660A5FF7" w14:textId="77777777" w:rsidTr="008E6657">
        <w:trPr>
          <w:trHeight w:val="190"/>
        </w:trPr>
        <w:tc>
          <w:tcPr>
            <w:tcW w:w="4536" w:type="dxa"/>
            <w:vAlign w:val="center"/>
          </w:tcPr>
          <w:p w14:paraId="4A945CC1" w14:textId="77777777" w:rsidR="006E6B61" w:rsidRPr="006E6B61" w:rsidRDefault="006E6B61" w:rsidP="006E6B61">
            <w:pPr>
              <w:autoSpaceDE w:val="0"/>
              <w:autoSpaceDN w:val="0"/>
              <w:spacing w:after="0" w:line="223"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Радиус действия тепловой сети</w:t>
            </w:r>
            <w:r w:rsidRPr="006E6B61">
              <w:rPr>
                <w:rFonts w:ascii="Times New Roman" w:eastAsia="Times New Roman" w:hAnsi="Times New Roman"/>
                <w:spacing w:val="-2"/>
                <w:sz w:val="20"/>
                <w:lang w:val="ru-RU"/>
              </w:rPr>
              <w:t>,</w:t>
            </w:r>
            <w:r w:rsidRPr="006E6B61">
              <w:rPr>
                <w:rFonts w:ascii="Times New Roman" w:eastAsia="Times New Roman" w:hAnsi="Times New Roman"/>
                <w:sz w:val="20"/>
                <w:lang w:val="ru-RU"/>
              </w:rPr>
              <w:t xml:space="preserve"> </w:t>
            </w:r>
            <w:r w:rsidRPr="006E6B61">
              <w:rPr>
                <w:rFonts w:ascii="Times New Roman" w:eastAsia="Times New Roman" w:hAnsi="Times New Roman"/>
                <w:spacing w:val="-5"/>
                <w:sz w:val="20"/>
                <w:lang w:val="ru-RU"/>
              </w:rPr>
              <w:t>км</w:t>
            </w:r>
          </w:p>
        </w:tc>
        <w:tc>
          <w:tcPr>
            <w:tcW w:w="1048" w:type="dxa"/>
            <w:vAlign w:val="center"/>
          </w:tcPr>
          <w:p w14:paraId="38B7479B" w14:textId="77777777"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0,73</w:t>
            </w:r>
          </w:p>
        </w:tc>
        <w:tc>
          <w:tcPr>
            <w:tcW w:w="1134" w:type="dxa"/>
            <w:vAlign w:val="center"/>
          </w:tcPr>
          <w:p w14:paraId="6A42E9EF" w14:textId="77777777"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0,39</w:t>
            </w:r>
          </w:p>
        </w:tc>
        <w:tc>
          <w:tcPr>
            <w:tcW w:w="1662" w:type="dxa"/>
            <w:vAlign w:val="center"/>
          </w:tcPr>
          <w:p w14:paraId="241573DB" w14:textId="77777777"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0,08</w:t>
            </w:r>
          </w:p>
        </w:tc>
      </w:tr>
      <w:tr w:rsidR="006E6B61" w:rsidRPr="006E6B61" w14:paraId="161A7A74" w14:textId="77777777" w:rsidTr="008E6657">
        <w:trPr>
          <w:trHeight w:val="266"/>
        </w:trPr>
        <w:tc>
          <w:tcPr>
            <w:tcW w:w="4536" w:type="dxa"/>
            <w:vAlign w:val="center"/>
          </w:tcPr>
          <w:p w14:paraId="3710648B" w14:textId="77777777" w:rsidR="006E6B61" w:rsidRPr="006E6B61" w:rsidRDefault="006E6B61" w:rsidP="006E6B61">
            <w:pPr>
              <w:autoSpaceDE w:val="0"/>
              <w:autoSpaceDN w:val="0"/>
              <w:spacing w:after="0" w:line="212" w:lineRule="exact"/>
              <w:ind w:left="40"/>
              <w:jc w:val="center"/>
              <w:rPr>
                <w:rFonts w:ascii="Times New Roman" w:eastAsia="Times New Roman" w:hAnsi="Times New Roman"/>
                <w:sz w:val="20"/>
              </w:rPr>
            </w:pPr>
            <w:proofErr w:type="spellStart"/>
            <w:r w:rsidRPr="006E6B61">
              <w:rPr>
                <w:rFonts w:ascii="Times New Roman" w:eastAsia="Times New Roman" w:hAnsi="Times New Roman"/>
                <w:sz w:val="20"/>
              </w:rPr>
              <w:t>Коэффициент</w:t>
            </w:r>
            <w:proofErr w:type="spellEnd"/>
            <w:r w:rsidRPr="006E6B61">
              <w:rPr>
                <w:rFonts w:ascii="Times New Roman" w:eastAsia="Times New Roman" w:hAnsi="Times New Roman"/>
                <w:sz w:val="20"/>
              </w:rPr>
              <w:t xml:space="preserve"> </w:t>
            </w:r>
            <w:proofErr w:type="spellStart"/>
            <w:r w:rsidRPr="006E6B61">
              <w:rPr>
                <w:rFonts w:ascii="Times New Roman" w:eastAsia="Times New Roman" w:hAnsi="Times New Roman"/>
                <w:sz w:val="20"/>
              </w:rPr>
              <w:t>конфигурации</w:t>
            </w:r>
            <w:proofErr w:type="spellEnd"/>
            <w:r w:rsidRPr="006E6B61">
              <w:rPr>
                <w:rFonts w:ascii="Times New Roman" w:eastAsia="Times New Roman" w:hAnsi="Times New Roman"/>
                <w:sz w:val="20"/>
              </w:rPr>
              <w:t xml:space="preserve"> </w:t>
            </w:r>
            <w:proofErr w:type="spellStart"/>
            <w:r w:rsidRPr="006E6B61">
              <w:rPr>
                <w:rFonts w:ascii="Times New Roman" w:eastAsia="Times New Roman" w:hAnsi="Times New Roman"/>
                <w:sz w:val="20"/>
              </w:rPr>
              <w:t>тепловых</w:t>
            </w:r>
            <w:proofErr w:type="spellEnd"/>
            <w:r w:rsidRPr="006E6B61">
              <w:rPr>
                <w:rFonts w:ascii="Times New Roman" w:eastAsia="Times New Roman" w:hAnsi="Times New Roman"/>
                <w:sz w:val="20"/>
              </w:rPr>
              <w:t xml:space="preserve"> </w:t>
            </w:r>
            <w:proofErr w:type="spellStart"/>
            <w:r w:rsidRPr="006E6B61">
              <w:rPr>
                <w:rFonts w:ascii="Times New Roman" w:eastAsia="Times New Roman" w:hAnsi="Times New Roman"/>
                <w:sz w:val="20"/>
              </w:rPr>
              <w:t>сетей</w:t>
            </w:r>
            <w:proofErr w:type="spellEnd"/>
          </w:p>
        </w:tc>
        <w:tc>
          <w:tcPr>
            <w:tcW w:w="1048" w:type="dxa"/>
            <w:vAlign w:val="center"/>
          </w:tcPr>
          <w:p w14:paraId="0AEDEBDC" w14:textId="77777777" w:rsidR="006E6B61" w:rsidRPr="006E6B61" w:rsidRDefault="006E6B61" w:rsidP="006E6B61">
            <w:pPr>
              <w:autoSpaceDE w:val="0"/>
              <w:autoSpaceDN w:val="0"/>
              <w:spacing w:after="0" w:line="212" w:lineRule="exact"/>
              <w:ind w:right="1"/>
              <w:jc w:val="center"/>
              <w:rPr>
                <w:rFonts w:ascii="Times New Roman" w:eastAsia="Times New Roman" w:hAnsi="Times New Roman"/>
                <w:sz w:val="20"/>
              </w:rPr>
            </w:pPr>
            <w:r w:rsidRPr="006E6B61">
              <w:rPr>
                <w:rFonts w:ascii="Times New Roman" w:eastAsia="Times New Roman" w:hAnsi="Times New Roman"/>
                <w:sz w:val="20"/>
              </w:rPr>
              <w:t>1,25</w:t>
            </w:r>
          </w:p>
        </w:tc>
        <w:tc>
          <w:tcPr>
            <w:tcW w:w="1134" w:type="dxa"/>
            <w:vAlign w:val="center"/>
          </w:tcPr>
          <w:p w14:paraId="647E15B6" w14:textId="77777777" w:rsidR="006E6B61" w:rsidRPr="006E6B61" w:rsidRDefault="006E6B61" w:rsidP="006E6B61">
            <w:pPr>
              <w:autoSpaceDE w:val="0"/>
              <w:autoSpaceDN w:val="0"/>
              <w:spacing w:after="0" w:line="212" w:lineRule="exact"/>
              <w:ind w:right="1"/>
              <w:jc w:val="center"/>
              <w:rPr>
                <w:rFonts w:ascii="Times New Roman" w:eastAsia="Times New Roman" w:hAnsi="Times New Roman"/>
                <w:sz w:val="20"/>
              </w:rPr>
            </w:pPr>
            <w:r w:rsidRPr="006E6B61">
              <w:rPr>
                <w:rFonts w:ascii="Times New Roman" w:eastAsia="Times New Roman" w:hAnsi="Times New Roman"/>
                <w:sz w:val="20"/>
              </w:rPr>
              <w:t>1,44</w:t>
            </w:r>
          </w:p>
        </w:tc>
        <w:tc>
          <w:tcPr>
            <w:tcW w:w="1662" w:type="dxa"/>
            <w:vAlign w:val="center"/>
          </w:tcPr>
          <w:p w14:paraId="5413C933" w14:textId="77777777" w:rsidR="006E6B61" w:rsidRPr="006E6B61" w:rsidRDefault="006E6B61" w:rsidP="006E6B61">
            <w:pPr>
              <w:autoSpaceDE w:val="0"/>
              <w:autoSpaceDN w:val="0"/>
              <w:spacing w:after="0" w:line="212" w:lineRule="exact"/>
              <w:ind w:right="1"/>
              <w:jc w:val="center"/>
              <w:rPr>
                <w:rFonts w:ascii="Times New Roman" w:eastAsia="Times New Roman" w:hAnsi="Times New Roman"/>
                <w:sz w:val="20"/>
              </w:rPr>
            </w:pPr>
            <w:r w:rsidRPr="006E6B61">
              <w:rPr>
                <w:rFonts w:ascii="Times New Roman" w:eastAsia="Times New Roman" w:hAnsi="Times New Roman"/>
                <w:sz w:val="20"/>
              </w:rPr>
              <w:t>1,37</w:t>
            </w:r>
          </w:p>
        </w:tc>
      </w:tr>
    </w:tbl>
    <w:p w14:paraId="10D86E37" w14:textId="77777777" w:rsidR="006E6B61" w:rsidRPr="006E6B61" w:rsidRDefault="006E6B61" w:rsidP="006E6B61">
      <w:pPr>
        <w:widowControl w:val="0"/>
        <w:spacing w:after="0" w:line="240" w:lineRule="auto"/>
        <w:ind w:firstLine="709"/>
        <w:jc w:val="both"/>
        <w:rPr>
          <w:rFonts w:ascii="Times New Roman" w:hAnsi="Times New Roman"/>
          <w:sz w:val="24"/>
        </w:rPr>
      </w:pPr>
    </w:p>
    <w:p w14:paraId="5A08DEB0"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3" w:name="_Toc133415537"/>
      <w:r w:rsidRPr="006E6B61">
        <w:rPr>
          <w:rFonts w:ascii="Times New Roman" w:eastAsia="Times New Roman" w:hAnsi="Times New Roman"/>
          <w:b/>
          <w:bCs/>
          <w:sz w:val="24"/>
          <w:szCs w:val="26"/>
        </w:rPr>
        <w:t>Существующие и перспективные значения установленной тепловой мощности основного оборудования источника (источников) тепловой энергии</w:t>
      </w:r>
      <w:bookmarkEnd w:id="23"/>
    </w:p>
    <w:p w14:paraId="2153F44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Согласно Постановления Правительства Российской Федерации от 22 февраля 2012 г. </w:t>
      </w:r>
      <w:r w:rsidRPr="006E6B61">
        <w:rPr>
          <w:rFonts w:ascii="Times New Roman" w:hAnsi="Times New Roman"/>
          <w:sz w:val="24"/>
        </w:rPr>
        <w:lastRenderedPageBreak/>
        <w:t>№154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CD0438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Существующие и перспективные значения установленной тепловой мощности для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в следующей таблице.</w:t>
      </w:r>
    </w:p>
    <w:p w14:paraId="4CBB8129" w14:textId="77777777" w:rsidR="006E6B61" w:rsidRPr="006E6B61" w:rsidRDefault="006E6B61" w:rsidP="006E6B61">
      <w:pPr>
        <w:widowControl w:val="0"/>
        <w:spacing w:after="0" w:line="240" w:lineRule="auto"/>
        <w:ind w:firstLine="709"/>
        <w:jc w:val="both"/>
        <w:rPr>
          <w:rFonts w:ascii="Times New Roman" w:hAnsi="Times New Roman"/>
          <w:sz w:val="24"/>
        </w:rPr>
      </w:pPr>
    </w:p>
    <w:p w14:paraId="5056EA0B" w14:textId="3AD32CEF" w:rsidR="006E6B61" w:rsidRPr="006E6B61" w:rsidRDefault="006E6B61" w:rsidP="006E6B61">
      <w:pPr>
        <w:widowControl w:val="0"/>
        <w:spacing w:after="0" w:line="240" w:lineRule="auto"/>
        <w:ind w:firstLine="709"/>
        <w:jc w:val="both"/>
        <w:rPr>
          <w:rFonts w:ascii="Times New Roman" w:hAnsi="Times New Roman"/>
          <w:sz w:val="24"/>
        </w:rPr>
      </w:pPr>
      <w:bookmarkStart w:id="24" w:name="_Toc40786324"/>
      <w:bookmarkStart w:id="25" w:name="_Toc130300604"/>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.3. Существующие и перспективные значения установленной тепловой мощности</w:t>
      </w:r>
      <w:bookmarkEnd w:id="24"/>
      <w:bookmarkEnd w:id="25"/>
    </w:p>
    <w:tbl>
      <w:tblPr>
        <w:tblW w:w="5000" w:type="pct"/>
        <w:tblCellMar>
          <w:left w:w="40" w:type="dxa"/>
          <w:right w:w="40" w:type="dxa"/>
        </w:tblCellMar>
        <w:tblLook w:val="0000" w:firstRow="0" w:lastRow="0" w:firstColumn="0" w:lastColumn="0" w:noHBand="0" w:noVBand="0"/>
      </w:tblPr>
      <w:tblGrid>
        <w:gridCol w:w="3371"/>
        <w:gridCol w:w="870"/>
        <w:gridCol w:w="924"/>
        <w:gridCol w:w="893"/>
        <w:gridCol w:w="893"/>
        <w:gridCol w:w="893"/>
        <w:gridCol w:w="893"/>
        <w:gridCol w:w="885"/>
      </w:tblGrid>
      <w:tr w:rsidR="006E6B61" w:rsidRPr="006E6B61" w14:paraId="256E3D01" w14:textId="77777777" w:rsidTr="008E6657">
        <w:tc>
          <w:tcPr>
            <w:tcW w:w="1752" w:type="pct"/>
            <w:vMerge w:val="restart"/>
            <w:tcBorders>
              <w:top w:val="single" w:sz="6" w:space="0" w:color="auto"/>
              <w:left w:val="single" w:sz="6" w:space="0" w:color="auto"/>
              <w:bottom w:val="single" w:sz="6" w:space="0" w:color="auto"/>
              <w:right w:val="single" w:sz="6" w:space="0" w:color="auto"/>
            </w:tcBorders>
            <w:vAlign w:val="center"/>
          </w:tcPr>
          <w:p w14:paraId="315D9445" w14:textId="77777777" w:rsidR="006E6B61" w:rsidRPr="006E6B61" w:rsidRDefault="006E6B61" w:rsidP="006E6B61">
            <w:pPr>
              <w:spacing w:after="0" w:line="274"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Зона действия источника теплоснабжения</w:t>
            </w:r>
          </w:p>
        </w:tc>
        <w:tc>
          <w:tcPr>
            <w:tcW w:w="3248" w:type="pct"/>
            <w:gridSpan w:val="7"/>
            <w:tcBorders>
              <w:top w:val="single" w:sz="6" w:space="0" w:color="auto"/>
              <w:left w:val="single" w:sz="6" w:space="0" w:color="auto"/>
              <w:bottom w:val="single" w:sz="6" w:space="0" w:color="auto"/>
              <w:right w:val="single" w:sz="6" w:space="0" w:color="auto"/>
            </w:tcBorders>
            <w:vAlign w:val="center"/>
          </w:tcPr>
          <w:p w14:paraId="6E0DE099" w14:textId="77777777" w:rsidR="006E6B61" w:rsidRPr="006E6B61" w:rsidRDefault="006E6B61" w:rsidP="006E6B61">
            <w:pPr>
              <w:spacing w:after="0" w:line="283"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Значения установленной тепловой мощности основного оборудования источника, Гкал/час</w:t>
            </w:r>
          </w:p>
        </w:tc>
      </w:tr>
      <w:tr w:rsidR="006E6B61" w:rsidRPr="006E6B61" w14:paraId="3CDD8C58" w14:textId="77777777" w:rsidTr="008E6657">
        <w:tc>
          <w:tcPr>
            <w:tcW w:w="1752" w:type="pct"/>
            <w:vMerge/>
            <w:tcBorders>
              <w:top w:val="single" w:sz="6" w:space="0" w:color="auto"/>
              <w:left w:val="single" w:sz="6" w:space="0" w:color="auto"/>
              <w:bottom w:val="single" w:sz="6" w:space="0" w:color="auto"/>
              <w:right w:val="single" w:sz="6" w:space="0" w:color="auto"/>
            </w:tcBorders>
            <w:vAlign w:val="center"/>
          </w:tcPr>
          <w:p w14:paraId="112706BD"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14:paraId="213A3D0E" w14:textId="77777777" w:rsidR="006E6B61" w:rsidRPr="006E6B61" w:rsidRDefault="006E6B61" w:rsidP="006E6B61">
            <w:pPr>
              <w:spacing w:after="0" w:line="278"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Сущест</w:t>
            </w:r>
            <w:r w:rsidRPr="006E6B61">
              <w:rPr>
                <w:rFonts w:ascii="Times New Roman" w:eastAsia="Times New Roman" w:hAnsi="Times New Roman"/>
                <w:b/>
                <w:i/>
                <w:sz w:val="20"/>
                <w:szCs w:val="20"/>
                <w:lang w:eastAsia="ru-RU"/>
              </w:rPr>
              <w:softHyphen/>
              <w:t>вующая</w:t>
            </w:r>
          </w:p>
        </w:tc>
        <w:tc>
          <w:tcPr>
            <w:tcW w:w="2795" w:type="pct"/>
            <w:gridSpan w:val="6"/>
            <w:tcBorders>
              <w:top w:val="single" w:sz="6" w:space="0" w:color="auto"/>
              <w:left w:val="single" w:sz="6" w:space="0" w:color="auto"/>
              <w:bottom w:val="single" w:sz="6" w:space="0" w:color="auto"/>
              <w:right w:val="single" w:sz="6" w:space="0" w:color="auto"/>
            </w:tcBorders>
            <w:vAlign w:val="center"/>
          </w:tcPr>
          <w:p w14:paraId="524504FF" w14:textId="77777777" w:rsidR="006E6B61" w:rsidRPr="006E6B61" w:rsidRDefault="006E6B61" w:rsidP="006E6B61">
            <w:pPr>
              <w:widowControl w:val="0"/>
              <w:spacing w:after="0" w:line="240" w:lineRule="auto"/>
              <w:ind w:left="1238"/>
              <w:jc w:val="both"/>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Перспективная</w:t>
            </w:r>
          </w:p>
        </w:tc>
      </w:tr>
      <w:tr w:rsidR="006E6B61" w:rsidRPr="006E6B61" w14:paraId="58D5522A" w14:textId="77777777" w:rsidTr="008E6657">
        <w:tc>
          <w:tcPr>
            <w:tcW w:w="1752" w:type="pct"/>
            <w:vMerge/>
            <w:tcBorders>
              <w:top w:val="single" w:sz="6" w:space="0" w:color="auto"/>
              <w:left w:val="single" w:sz="6" w:space="0" w:color="auto"/>
              <w:bottom w:val="single" w:sz="6" w:space="0" w:color="auto"/>
              <w:right w:val="single" w:sz="6" w:space="0" w:color="auto"/>
            </w:tcBorders>
            <w:vAlign w:val="center"/>
          </w:tcPr>
          <w:p w14:paraId="1A5DE06A"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14:paraId="1E77112F"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w:t>
            </w:r>
          </w:p>
        </w:tc>
        <w:tc>
          <w:tcPr>
            <w:tcW w:w="480" w:type="pct"/>
            <w:tcBorders>
              <w:top w:val="single" w:sz="6" w:space="0" w:color="auto"/>
              <w:left w:val="single" w:sz="6" w:space="0" w:color="auto"/>
              <w:bottom w:val="single" w:sz="6" w:space="0" w:color="auto"/>
              <w:right w:val="single" w:sz="6" w:space="0" w:color="auto"/>
            </w:tcBorders>
            <w:vAlign w:val="center"/>
          </w:tcPr>
          <w:p w14:paraId="58DB0746"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464" w:type="pct"/>
            <w:tcBorders>
              <w:top w:val="single" w:sz="6" w:space="0" w:color="auto"/>
              <w:left w:val="single" w:sz="6" w:space="0" w:color="auto"/>
              <w:bottom w:val="single" w:sz="6" w:space="0" w:color="auto"/>
              <w:right w:val="single" w:sz="6" w:space="0" w:color="auto"/>
            </w:tcBorders>
            <w:vAlign w:val="center"/>
          </w:tcPr>
          <w:p w14:paraId="65B2E20B"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464" w:type="pct"/>
            <w:tcBorders>
              <w:top w:val="single" w:sz="6" w:space="0" w:color="auto"/>
              <w:left w:val="single" w:sz="6" w:space="0" w:color="auto"/>
              <w:bottom w:val="single" w:sz="6" w:space="0" w:color="auto"/>
              <w:right w:val="single" w:sz="6" w:space="0" w:color="auto"/>
            </w:tcBorders>
            <w:vAlign w:val="center"/>
          </w:tcPr>
          <w:p w14:paraId="1A96A321"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464" w:type="pct"/>
            <w:tcBorders>
              <w:top w:val="single" w:sz="6" w:space="0" w:color="auto"/>
              <w:left w:val="single" w:sz="6" w:space="0" w:color="auto"/>
              <w:bottom w:val="single" w:sz="6" w:space="0" w:color="auto"/>
              <w:right w:val="single" w:sz="6" w:space="0" w:color="auto"/>
            </w:tcBorders>
            <w:vAlign w:val="center"/>
          </w:tcPr>
          <w:p w14:paraId="1FFCE861" w14:textId="77777777" w:rsidR="006E6B61" w:rsidRPr="006E6B61" w:rsidRDefault="006E6B61" w:rsidP="006E6B61">
            <w:pPr>
              <w:spacing w:after="0" w:line="283" w:lineRule="exact"/>
              <w:ind w:left="43" w:hanging="43"/>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464" w:type="pct"/>
            <w:tcBorders>
              <w:top w:val="single" w:sz="6" w:space="0" w:color="auto"/>
              <w:left w:val="single" w:sz="6" w:space="0" w:color="auto"/>
              <w:bottom w:val="single" w:sz="6" w:space="0" w:color="auto"/>
              <w:right w:val="single" w:sz="6" w:space="0" w:color="auto"/>
            </w:tcBorders>
            <w:vAlign w:val="center"/>
          </w:tcPr>
          <w:p w14:paraId="446B9E57" w14:textId="77777777" w:rsidR="006E6B61" w:rsidRPr="006E6B61" w:rsidRDefault="006E6B61" w:rsidP="006E6B61">
            <w:pPr>
              <w:spacing w:after="0" w:line="278" w:lineRule="exact"/>
              <w:ind w:left="43" w:hanging="43"/>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459" w:type="pct"/>
            <w:tcBorders>
              <w:top w:val="single" w:sz="6" w:space="0" w:color="auto"/>
              <w:left w:val="single" w:sz="6" w:space="0" w:color="auto"/>
              <w:bottom w:val="single" w:sz="6" w:space="0" w:color="auto"/>
              <w:right w:val="single" w:sz="6" w:space="0" w:color="auto"/>
            </w:tcBorders>
            <w:vAlign w:val="center"/>
          </w:tcPr>
          <w:p w14:paraId="6FA645EC" w14:textId="77777777" w:rsidR="006E6B61" w:rsidRPr="006E6B61" w:rsidRDefault="006E6B61" w:rsidP="006E6B61">
            <w:pPr>
              <w:spacing w:after="0" w:line="283" w:lineRule="exact"/>
              <w:ind w:left="43" w:hanging="43"/>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2028-2040</w:t>
            </w:r>
          </w:p>
        </w:tc>
      </w:tr>
      <w:tr w:rsidR="006E6B61" w:rsidRPr="006E6B61" w14:paraId="027A7F4F" w14:textId="77777777" w:rsidTr="008E6657">
        <w:tc>
          <w:tcPr>
            <w:tcW w:w="1752" w:type="pct"/>
            <w:tcBorders>
              <w:top w:val="single" w:sz="6" w:space="0" w:color="auto"/>
              <w:left w:val="single" w:sz="6" w:space="0" w:color="auto"/>
              <w:bottom w:val="single" w:sz="6" w:space="0" w:color="auto"/>
              <w:right w:val="single" w:sz="6" w:space="0" w:color="auto"/>
            </w:tcBorders>
            <w:vAlign w:val="center"/>
          </w:tcPr>
          <w:p w14:paraId="0ABDF099" w14:textId="77777777" w:rsidR="006E6B61" w:rsidRPr="006E6B61" w:rsidRDefault="006E6B61" w:rsidP="006E6B61">
            <w:pPr>
              <w:widowControl w:val="0"/>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452" w:type="pct"/>
            <w:tcBorders>
              <w:top w:val="single" w:sz="6" w:space="0" w:color="auto"/>
              <w:left w:val="single" w:sz="6" w:space="0" w:color="auto"/>
              <w:bottom w:val="single" w:sz="6" w:space="0" w:color="auto"/>
              <w:right w:val="single" w:sz="6" w:space="0" w:color="auto"/>
            </w:tcBorders>
            <w:vAlign w:val="center"/>
          </w:tcPr>
          <w:p w14:paraId="33C3E12B"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5,59</w:t>
            </w:r>
          </w:p>
        </w:tc>
        <w:tc>
          <w:tcPr>
            <w:tcW w:w="480" w:type="pct"/>
            <w:tcBorders>
              <w:top w:val="single" w:sz="6" w:space="0" w:color="auto"/>
              <w:left w:val="single" w:sz="6" w:space="0" w:color="auto"/>
              <w:bottom w:val="single" w:sz="6" w:space="0" w:color="auto"/>
              <w:right w:val="single" w:sz="6" w:space="0" w:color="auto"/>
            </w:tcBorders>
            <w:vAlign w:val="center"/>
          </w:tcPr>
          <w:p w14:paraId="7CA20250"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5,59</w:t>
            </w:r>
          </w:p>
        </w:tc>
        <w:tc>
          <w:tcPr>
            <w:tcW w:w="464" w:type="pct"/>
            <w:tcBorders>
              <w:top w:val="single" w:sz="6" w:space="0" w:color="auto"/>
              <w:left w:val="single" w:sz="6" w:space="0" w:color="auto"/>
              <w:bottom w:val="single" w:sz="6" w:space="0" w:color="auto"/>
              <w:right w:val="single" w:sz="6" w:space="0" w:color="auto"/>
            </w:tcBorders>
            <w:vAlign w:val="center"/>
          </w:tcPr>
          <w:p w14:paraId="6E3FB324"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14:paraId="1CC8647E"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14:paraId="4EC3E55A"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14:paraId="4C4294A5"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59" w:type="pct"/>
            <w:tcBorders>
              <w:top w:val="single" w:sz="6" w:space="0" w:color="auto"/>
              <w:left w:val="single" w:sz="6" w:space="0" w:color="auto"/>
              <w:bottom w:val="single" w:sz="6" w:space="0" w:color="auto"/>
              <w:right w:val="single" w:sz="6" w:space="0" w:color="auto"/>
            </w:tcBorders>
            <w:vAlign w:val="center"/>
          </w:tcPr>
          <w:p w14:paraId="314D6DD0" w14:textId="77777777"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r>
      <w:tr w:rsidR="006E6B61" w:rsidRPr="006E6B61" w14:paraId="3549CB18" w14:textId="77777777" w:rsidTr="008E6657">
        <w:tc>
          <w:tcPr>
            <w:tcW w:w="1752" w:type="pct"/>
            <w:tcBorders>
              <w:top w:val="single" w:sz="6" w:space="0" w:color="auto"/>
              <w:left w:val="single" w:sz="6" w:space="0" w:color="auto"/>
              <w:bottom w:val="single" w:sz="6" w:space="0" w:color="auto"/>
              <w:right w:val="single" w:sz="6" w:space="0" w:color="auto"/>
            </w:tcBorders>
            <w:vAlign w:val="center"/>
          </w:tcPr>
          <w:p w14:paraId="3072BCC3" w14:textId="77777777" w:rsidR="006E6B61" w:rsidRPr="006E6B61" w:rsidRDefault="006E6B61" w:rsidP="006E6B61">
            <w:pPr>
              <w:widowControl w:val="0"/>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452" w:type="pct"/>
            <w:tcBorders>
              <w:top w:val="single" w:sz="6" w:space="0" w:color="auto"/>
              <w:left w:val="single" w:sz="6" w:space="0" w:color="auto"/>
              <w:bottom w:val="single" w:sz="6" w:space="0" w:color="auto"/>
              <w:right w:val="single" w:sz="6" w:space="0" w:color="auto"/>
            </w:tcBorders>
            <w:vAlign w:val="center"/>
          </w:tcPr>
          <w:p w14:paraId="3CC04E1F"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3,10</w:t>
            </w:r>
          </w:p>
        </w:tc>
        <w:tc>
          <w:tcPr>
            <w:tcW w:w="480" w:type="pct"/>
            <w:tcBorders>
              <w:top w:val="single" w:sz="6" w:space="0" w:color="auto"/>
              <w:left w:val="single" w:sz="6" w:space="0" w:color="auto"/>
              <w:bottom w:val="single" w:sz="6" w:space="0" w:color="auto"/>
              <w:right w:val="single" w:sz="6" w:space="0" w:color="auto"/>
            </w:tcBorders>
            <w:vAlign w:val="center"/>
          </w:tcPr>
          <w:p w14:paraId="3881DE78"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3,10</w:t>
            </w:r>
          </w:p>
        </w:tc>
        <w:tc>
          <w:tcPr>
            <w:tcW w:w="464" w:type="pct"/>
            <w:tcBorders>
              <w:top w:val="single" w:sz="6" w:space="0" w:color="auto"/>
              <w:left w:val="single" w:sz="6" w:space="0" w:color="auto"/>
              <w:bottom w:val="single" w:sz="6" w:space="0" w:color="auto"/>
              <w:right w:val="single" w:sz="6" w:space="0" w:color="auto"/>
            </w:tcBorders>
            <w:vAlign w:val="center"/>
          </w:tcPr>
          <w:p w14:paraId="694067F3"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14:paraId="66E0C49E"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14:paraId="57E3DE74"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14:paraId="5BD9E80C"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59" w:type="pct"/>
            <w:tcBorders>
              <w:top w:val="single" w:sz="6" w:space="0" w:color="auto"/>
              <w:left w:val="single" w:sz="6" w:space="0" w:color="auto"/>
              <w:bottom w:val="single" w:sz="6" w:space="0" w:color="auto"/>
              <w:right w:val="single" w:sz="6" w:space="0" w:color="auto"/>
            </w:tcBorders>
            <w:vAlign w:val="center"/>
          </w:tcPr>
          <w:p w14:paraId="51A80161" w14:textId="77777777"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r>
      <w:tr w:rsidR="006E6B61" w:rsidRPr="006E6B61" w14:paraId="583F6853" w14:textId="77777777" w:rsidTr="008E6657">
        <w:tc>
          <w:tcPr>
            <w:tcW w:w="1752" w:type="pct"/>
            <w:tcBorders>
              <w:top w:val="single" w:sz="6" w:space="0" w:color="auto"/>
              <w:left w:val="single" w:sz="6" w:space="0" w:color="auto"/>
              <w:bottom w:val="single" w:sz="6" w:space="0" w:color="auto"/>
              <w:right w:val="single" w:sz="6" w:space="0" w:color="auto"/>
            </w:tcBorders>
            <w:vAlign w:val="center"/>
          </w:tcPr>
          <w:p w14:paraId="6B011DED" w14:textId="77777777" w:rsidR="006E6B61" w:rsidRPr="006E6B61" w:rsidRDefault="006E6B61" w:rsidP="006E6B61">
            <w:pPr>
              <w:widowControl w:val="0"/>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Блочная котельная санатория-профилактория БУЗОО «Центр медицинской реабилитации»</w:t>
            </w:r>
          </w:p>
        </w:tc>
        <w:tc>
          <w:tcPr>
            <w:tcW w:w="452" w:type="pct"/>
            <w:tcBorders>
              <w:top w:val="single" w:sz="6" w:space="0" w:color="auto"/>
              <w:left w:val="single" w:sz="6" w:space="0" w:color="auto"/>
              <w:bottom w:val="single" w:sz="6" w:space="0" w:color="auto"/>
              <w:right w:val="single" w:sz="6" w:space="0" w:color="auto"/>
            </w:tcBorders>
            <w:vAlign w:val="center"/>
          </w:tcPr>
          <w:p w14:paraId="24E5EE82"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80" w:type="pct"/>
            <w:tcBorders>
              <w:top w:val="single" w:sz="6" w:space="0" w:color="auto"/>
              <w:left w:val="single" w:sz="6" w:space="0" w:color="auto"/>
              <w:bottom w:val="single" w:sz="6" w:space="0" w:color="auto"/>
              <w:right w:val="single" w:sz="6" w:space="0" w:color="auto"/>
            </w:tcBorders>
            <w:vAlign w:val="center"/>
          </w:tcPr>
          <w:p w14:paraId="23FBA9CD"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14:paraId="08ADD646"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14:paraId="1001E2C5"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14:paraId="336560E8"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14:paraId="534366BE"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59" w:type="pct"/>
            <w:tcBorders>
              <w:top w:val="single" w:sz="6" w:space="0" w:color="auto"/>
              <w:left w:val="single" w:sz="6" w:space="0" w:color="auto"/>
              <w:bottom w:val="single" w:sz="6" w:space="0" w:color="auto"/>
              <w:right w:val="single" w:sz="6" w:space="0" w:color="auto"/>
            </w:tcBorders>
            <w:vAlign w:val="center"/>
          </w:tcPr>
          <w:p w14:paraId="5BC96548" w14:textId="77777777"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r>
    </w:tbl>
    <w:p w14:paraId="13922AF2"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6" w:name="_Toc133415538"/>
      <w:r w:rsidRPr="006E6B61">
        <w:rPr>
          <w:rFonts w:ascii="Times New Roman" w:eastAsia="Times New Roman" w:hAnsi="Times New Roman"/>
          <w:b/>
          <w:bCs/>
          <w:sz w:val="24"/>
          <w:szCs w:val="26"/>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6"/>
    </w:p>
    <w:p w14:paraId="698643E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14:paraId="5EE6F0E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перспективу технические ограничения на использование установленной тепловой мощности основного оборудования для котельных не предусмотрены.</w:t>
      </w:r>
    </w:p>
    <w:p w14:paraId="5CB45915" w14:textId="77777777" w:rsidR="006E6B61" w:rsidRPr="006E6B61" w:rsidRDefault="006E6B61" w:rsidP="006E6B61">
      <w:pPr>
        <w:widowControl w:val="0"/>
        <w:spacing w:after="0" w:line="240" w:lineRule="auto"/>
        <w:ind w:firstLine="709"/>
        <w:jc w:val="both"/>
        <w:rPr>
          <w:rFonts w:ascii="Times New Roman" w:hAnsi="Times New Roman"/>
          <w:sz w:val="24"/>
        </w:rPr>
      </w:pPr>
    </w:p>
    <w:p w14:paraId="0DCA56F2"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7" w:name="_Toc133415539"/>
      <w:r w:rsidRPr="006E6B61">
        <w:rPr>
          <w:rFonts w:ascii="Times New Roman" w:eastAsia="Times New Roman" w:hAnsi="Times New Roman"/>
          <w:b/>
          <w:bCs/>
          <w:sz w:val="24"/>
          <w:szCs w:val="26"/>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7"/>
    </w:p>
    <w:p w14:paraId="26762D00" w14:textId="77777777" w:rsidR="006E6B61" w:rsidRPr="006E6B61" w:rsidRDefault="006E6B61" w:rsidP="006E6B61">
      <w:pPr>
        <w:widowControl w:val="0"/>
        <w:spacing w:after="0" w:line="240" w:lineRule="auto"/>
        <w:ind w:firstLine="709"/>
        <w:jc w:val="both"/>
        <w:rPr>
          <w:rFonts w:ascii="Times New Roman" w:hAnsi="Times New Roman"/>
          <w:sz w:val="24"/>
        </w:rPr>
      </w:pPr>
    </w:p>
    <w:p w14:paraId="1EA91D7D" w14:textId="3C104CCC" w:rsidR="006E6B61" w:rsidRPr="006E6B61" w:rsidRDefault="006E6B61" w:rsidP="006E6B61">
      <w:pPr>
        <w:widowControl w:val="0"/>
        <w:spacing w:after="0" w:line="240" w:lineRule="auto"/>
        <w:ind w:firstLine="709"/>
        <w:jc w:val="both"/>
        <w:rPr>
          <w:rFonts w:ascii="Times New Roman" w:hAnsi="Times New Roman"/>
          <w:sz w:val="24"/>
        </w:rPr>
      </w:pPr>
      <w:bookmarkStart w:id="28" w:name="_Toc40786326"/>
      <w:bookmarkStart w:id="29" w:name="_Toc130300606"/>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.4. Существующие и перспективные затраты тепловой мощности на собственные и хозяйственные нужды источников тепловой энергии</w:t>
      </w:r>
      <w:bookmarkEnd w:id="28"/>
      <w:bookmarkEnd w:id="29"/>
    </w:p>
    <w:tbl>
      <w:tblPr>
        <w:tblStyle w:val="TableNormal2"/>
        <w:tblW w:w="5000" w:type="pct"/>
        <w:tblLook w:val="01E0" w:firstRow="1" w:lastRow="1" w:firstColumn="1" w:lastColumn="1" w:noHBand="0" w:noVBand="0"/>
      </w:tblPr>
      <w:tblGrid>
        <w:gridCol w:w="1811"/>
        <w:gridCol w:w="1477"/>
        <w:gridCol w:w="1055"/>
        <w:gridCol w:w="1057"/>
        <w:gridCol w:w="1057"/>
        <w:gridCol w:w="1057"/>
        <w:gridCol w:w="1057"/>
        <w:gridCol w:w="1055"/>
      </w:tblGrid>
      <w:tr w:rsidR="006E6B61" w:rsidRPr="006E6B61" w14:paraId="0C9F6DDE" w14:textId="77777777" w:rsidTr="008E6657">
        <w:trPr>
          <w:trHeight w:val="20"/>
        </w:trPr>
        <w:tc>
          <w:tcPr>
            <w:tcW w:w="941" w:type="pct"/>
            <w:vMerge w:val="restart"/>
            <w:tcBorders>
              <w:top w:val="single" w:sz="5" w:space="0" w:color="000000"/>
              <w:left w:val="single" w:sz="5" w:space="0" w:color="000000"/>
              <w:right w:val="single" w:sz="5" w:space="0" w:color="000000"/>
            </w:tcBorders>
          </w:tcPr>
          <w:p w14:paraId="58DCF8A2" w14:textId="77777777" w:rsidR="006E6B61" w:rsidRPr="006E6B61" w:rsidRDefault="006E6B61" w:rsidP="006E6B61">
            <w:pPr>
              <w:spacing w:after="0" w:line="240" w:lineRule="auto"/>
              <w:rPr>
                <w:rFonts w:ascii="Times New Roman" w:eastAsia="Times New Roman" w:hAnsi="Times New Roman"/>
                <w:b/>
                <w:i/>
                <w:sz w:val="20"/>
                <w:szCs w:val="20"/>
                <w:lang w:val="ru-RU"/>
              </w:rPr>
            </w:pPr>
          </w:p>
          <w:p w14:paraId="303B4FD8" w14:textId="77777777" w:rsidR="006E6B61" w:rsidRPr="006E6B61" w:rsidRDefault="006E6B61" w:rsidP="006E6B61">
            <w:pPr>
              <w:spacing w:after="0" w:line="240" w:lineRule="auto"/>
              <w:ind w:left="426" w:right="61" w:hanging="252"/>
              <w:rPr>
                <w:rFonts w:ascii="Times New Roman" w:hAnsi="Times New Roman"/>
                <w:b/>
                <w:i/>
                <w:sz w:val="20"/>
                <w:szCs w:val="20"/>
              </w:rPr>
            </w:pPr>
            <w:proofErr w:type="spellStart"/>
            <w:r w:rsidRPr="006E6B61">
              <w:rPr>
                <w:rFonts w:ascii="Times New Roman" w:hAnsi="Times New Roman"/>
                <w:b/>
                <w:i/>
                <w:spacing w:val="-1"/>
                <w:sz w:val="20"/>
                <w:szCs w:val="20"/>
              </w:rPr>
              <w:t>Источник</w:t>
            </w:r>
            <w:proofErr w:type="spellEnd"/>
            <w:r w:rsidRPr="006E6B61">
              <w:rPr>
                <w:rFonts w:ascii="Times New Roman" w:hAnsi="Times New Roman"/>
                <w:b/>
                <w:i/>
                <w:sz w:val="20"/>
                <w:szCs w:val="20"/>
              </w:rPr>
              <w:t xml:space="preserve"> </w:t>
            </w:r>
          </w:p>
          <w:p w14:paraId="6E72E802" w14:textId="77777777" w:rsidR="006E6B61" w:rsidRPr="006E6B61" w:rsidRDefault="006E6B61" w:rsidP="006E6B61">
            <w:pPr>
              <w:spacing w:after="0" w:line="240" w:lineRule="auto"/>
              <w:ind w:left="426" w:right="61" w:hanging="252"/>
              <w:rPr>
                <w:rFonts w:ascii="Times New Roman" w:eastAsia="Times New Roman" w:hAnsi="Times New Roman"/>
                <w:b/>
                <w:i/>
                <w:sz w:val="20"/>
                <w:szCs w:val="20"/>
              </w:rPr>
            </w:pPr>
            <w:proofErr w:type="spellStart"/>
            <w:r w:rsidRPr="006E6B61">
              <w:rPr>
                <w:rFonts w:ascii="Times New Roman" w:hAnsi="Times New Roman"/>
                <w:b/>
                <w:i/>
                <w:sz w:val="20"/>
                <w:szCs w:val="20"/>
              </w:rPr>
              <w:t>тепло</w:t>
            </w:r>
            <w:r w:rsidRPr="006E6B61">
              <w:rPr>
                <w:rFonts w:ascii="Times New Roman" w:hAnsi="Times New Roman"/>
                <w:b/>
                <w:i/>
                <w:spacing w:val="-1"/>
                <w:sz w:val="20"/>
                <w:szCs w:val="20"/>
              </w:rPr>
              <w:t>снабжения</w:t>
            </w:r>
            <w:proofErr w:type="spellEnd"/>
          </w:p>
        </w:tc>
        <w:tc>
          <w:tcPr>
            <w:tcW w:w="4059" w:type="pct"/>
            <w:gridSpan w:val="7"/>
            <w:tcBorders>
              <w:top w:val="single" w:sz="5" w:space="0" w:color="000000"/>
              <w:left w:val="single" w:sz="5" w:space="0" w:color="000000"/>
              <w:bottom w:val="single" w:sz="5" w:space="0" w:color="000000"/>
              <w:right w:val="single" w:sz="5" w:space="0" w:color="000000"/>
            </w:tcBorders>
          </w:tcPr>
          <w:p w14:paraId="493B8D10" w14:textId="77777777" w:rsidR="006E6B61" w:rsidRPr="006E6B61" w:rsidRDefault="006E6B61" w:rsidP="006E6B61">
            <w:pPr>
              <w:spacing w:after="0" w:line="275" w:lineRule="auto"/>
              <w:ind w:left="2605" w:right="163" w:hanging="2437"/>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Затраты</w:t>
            </w:r>
            <w:r w:rsidRPr="006E6B61">
              <w:rPr>
                <w:rFonts w:ascii="Times New Roman" w:hAnsi="Times New Roman"/>
                <w:b/>
                <w:i/>
                <w:sz w:val="20"/>
                <w:szCs w:val="20"/>
                <w:lang w:val="ru-RU"/>
              </w:rPr>
              <w:t xml:space="preserve"> тепловой </w:t>
            </w:r>
            <w:r w:rsidRPr="006E6B61">
              <w:rPr>
                <w:rFonts w:ascii="Times New Roman" w:hAnsi="Times New Roman"/>
                <w:b/>
                <w:i/>
                <w:spacing w:val="-1"/>
                <w:sz w:val="20"/>
                <w:szCs w:val="20"/>
                <w:lang w:val="ru-RU"/>
              </w:rPr>
              <w:t>мощности</w:t>
            </w:r>
            <w:r w:rsidRPr="006E6B61">
              <w:rPr>
                <w:rFonts w:ascii="Times New Roman" w:hAnsi="Times New Roman"/>
                <w:b/>
                <w:i/>
                <w:sz w:val="20"/>
                <w:szCs w:val="20"/>
                <w:lang w:val="ru-RU"/>
              </w:rPr>
              <w:t xml:space="preserve"> на</w:t>
            </w:r>
            <w:r w:rsidRPr="006E6B61">
              <w:rPr>
                <w:rFonts w:ascii="Times New Roman" w:hAnsi="Times New Roman"/>
                <w:b/>
                <w:i/>
                <w:spacing w:val="1"/>
                <w:sz w:val="20"/>
                <w:szCs w:val="20"/>
                <w:lang w:val="ru-RU"/>
              </w:rPr>
              <w:t xml:space="preserve"> </w:t>
            </w:r>
            <w:r w:rsidRPr="006E6B61">
              <w:rPr>
                <w:rFonts w:ascii="Times New Roman" w:hAnsi="Times New Roman"/>
                <w:b/>
                <w:i/>
                <w:spacing w:val="-1"/>
                <w:sz w:val="20"/>
                <w:szCs w:val="20"/>
                <w:lang w:val="ru-RU"/>
              </w:rPr>
              <w:t>собственные</w:t>
            </w:r>
            <w:r w:rsidRPr="006E6B61">
              <w:rPr>
                <w:rFonts w:ascii="Times New Roman" w:hAnsi="Times New Roman"/>
                <w:b/>
                <w:i/>
                <w:spacing w:val="-2"/>
                <w:sz w:val="20"/>
                <w:szCs w:val="20"/>
                <w:lang w:val="ru-RU"/>
              </w:rPr>
              <w:t xml:space="preserve"> </w:t>
            </w:r>
            <w:r w:rsidRPr="006E6B61">
              <w:rPr>
                <w:rFonts w:ascii="Times New Roman" w:hAnsi="Times New Roman"/>
                <w:b/>
                <w:i/>
                <w:sz w:val="20"/>
                <w:szCs w:val="20"/>
                <w:lang w:val="ru-RU"/>
              </w:rPr>
              <w:t>и</w:t>
            </w:r>
            <w:r w:rsidRPr="006E6B61">
              <w:rPr>
                <w:rFonts w:ascii="Times New Roman" w:hAnsi="Times New Roman"/>
                <w:b/>
                <w:i/>
                <w:spacing w:val="-2"/>
                <w:sz w:val="20"/>
                <w:szCs w:val="20"/>
                <w:lang w:val="ru-RU"/>
              </w:rPr>
              <w:t xml:space="preserve"> </w:t>
            </w:r>
            <w:r w:rsidRPr="006E6B61">
              <w:rPr>
                <w:rFonts w:ascii="Times New Roman" w:hAnsi="Times New Roman"/>
                <w:b/>
                <w:i/>
                <w:spacing w:val="-1"/>
                <w:sz w:val="20"/>
                <w:szCs w:val="20"/>
                <w:lang w:val="ru-RU"/>
              </w:rPr>
              <w:t>хозяйственные</w:t>
            </w:r>
            <w:r w:rsidRPr="006E6B61">
              <w:rPr>
                <w:rFonts w:ascii="Times New Roman" w:hAnsi="Times New Roman"/>
                <w:b/>
                <w:i/>
                <w:spacing w:val="-2"/>
                <w:sz w:val="20"/>
                <w:szCs w:val="20"/>
                <w:lang w:val="ru-RU"/>
              </w:rPr>
              <w:t xml:space="preserve"> </w:t>
            </w:r>
            <w:r w:rsidRPr="006E6B61">
              <w:rPr>
                <w:rFonts w:ascii="Times New Roman" w:hAnsi="Times New Roman"/>
                <w:b/>
                <w:i/>
                <w:spacing w:val="-1"/>
                <w:sz w:val="20"/>
                <w:szCs w:val="20"/>
                <w:lang w:val="ru-RU"/>
              </w:rPr>
              <w:t>нужды</w:t>
            </w:r>
            <w:r w:rsidRPr="006E6B61">
              <w:rPr>
                <w:rFonts w:ascii="Times New Roman" w:hAnsi="Times New Roman"/>
                <w:b/>
                <w:i/>
                <w:spacing w:val="1"/>
                <w:sz w:val="20"/>
                <w:szCs w:val="20"/>
                <w:lang w:val="ru-RU"/>
              </w:rPr>
              <w:t xml:space="preserve"> </w:t>
            </w:r>
            <w:r w:rsidRPr="006E6B61">
              <w:rPr>
                <w:rFonts w:ascii="Times New Roman" w:hAnsi="Times New Roman"/>
                <w:b/>
                <w:i/>
                <w:sz w:val="20"/>
                <w:szCs w:val="20"/>
                <w:lang w:val="ru-RU"/>
              </w:rPr>
              <w:t xml:space="preserve">источников </w:t>
            </w:r>
            <w:r w:rsidRPr="006E6B61">
              <w:rPr>
                <w:rFonts w:ascii="Times New Roman" w:hAnsi="Times New Roman"/>
                <w:b/>
                <w:i/>
                <w:spacing w:val="-1"/>
                <w:sz w:val="20"/>
                <w:szCs w:val="20"/>
                <w:lang w:val="ru-RU"/>
              </w:rPr>
              <w:t>тепловой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энергии,</w:t>
            </w:r>
            <w:r w:rsidRPr="006E6B61">
              <w:rPr>
                <w:rFonts w:ascii="Times New Roman" w:hAnsi="Times New Roman"/>
                <w:b/>
                <w:i/>
                <w:spacing w:val="-3"/>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14:paraId="6DF7DAE6" w14:textId="77777777" w:rsidTr="008E6657">
        <w:trPr>
          <w:trHeight w:val="20"/>
        </w:trPr>
        <w:tc>
          <w:tcPr>
            <w:tcW w:w="941" w:type="pct"/>
            <w:vMerge/>
            <w:tcBorders>
              <w:left w:val="single" w:sz="5" w:space="0" w:color="000000"/>
              <w:right w:val="single" w:sz="5" w:space="0" w:color="000000"/>
            </w:tcBorders>
          </w:tcPr>
          <w:p w14:paraId="5B4682F6" w14:textId="77777777" w:rsidR="006E6B61" w:rsidRPr="006E6B61" w:rsidRDefault="006E6B61" w:rsidP="006E6B61">
            <w:pPr>
              <w:spacing w:after="0" w:line="240" w:lineRule="auto"/>
              <w:rPr>
                <w:b/>
                <w:i/>
                <w:sz w:val="20"/>
                <w:szCs w:val="20"/>
                <w:lang w:val="ru-RU"/>
              </w:rPr>
            </w:pPr>
          </w:p>
        </w:tc>
        <w:tc>
          <w:tcPr>
            <w:tcW w:w="767" w:type="pct"/>
            <w:tcBorders>
              <w:top w:val="single" w:sz="5" w:space="0" w:color="000000"/>
              <w:left w:val="single" w:sz="5" w:space="0" w:color="000000"/>
              <w:bottom w:val="single" w:sz="5" w:space="0" w:color="000000"/>
              <w:right w:val="single" w:sz="5" w:space="0" w:color="000000"/>
            </w:tcBorders>
          </w:tcPr>
          <w:p w14:paraId="3B1B02BD" w14:textId="77777777" w:rsidR="006E6B61" w:rsidRPr="006E6B61" w:rsidRDefault="006E6B61" w:rsidP="006E6B61">
            <w:pPr>
              <w:spacing w:after="0" w:line="267" w:lineRule="exact"/>
              <w:ind w:left="-2"/>
              <w:rPr>
                <w:rFonts w:ascii="Times New Roman" w:eastAsia="Times New Roman" w:hAnsi="Times New Roman"/>
                <w:b/>
                <w:i/>
                <w:sz w:val="20"/>
                <w:szCs w:val="20"/>
              </w:rPr>
            </w:pPr>
            <w:proofErr w:type="spellStart"/>
            <w:r w:rsidRPr="006E6B61">
              <w:rPr>
                <w:rFonts w:ascii="Times New Roman" w:hAnsi="Times New Roman"/>
                <w:b/>
                <w:i/>
                <w:spacing w:val="-1"/>
                <w:sz w:val="20"/>
                <w:szCs w:val="20"/>
              </w:rPr>
              <w:t>Существующая</w:t>
            </w:r>
            <w:proofErr w:type="spellEnd"/>
          </w:p>
        </w:tc>
        <w:tc>
          <w:tcPr>
            <w:tcW w:w="3291" w:type="pct"/>
            <w:gridSpan w:val="6"/>
            <w:tcBorders>
              <w:top w:val="single" w:sz="5" w:space="0" w:color="000000"/>
              <w:left w:val="single" w:sz="5" w:space="0" w:color="000000"/>
              <w:bottom w:val="single" w:sz="5" w:space="0" w:color="000000"/>
              <w:right w:val="single" w:sz="5" w:space="0" w:color="000000"/>
            </w:tcBorders>
          </w:tcPr>
          <w:p w14:paraId="1644F1AB" w14:textId="77777777" w:rsidR="006E6B61" w:rsidRPr="006E6B61" w:rsidRDefault="006E6B61" w:rsidP="006E6B61">
            <w:pPr>
              <w:spacing w:after="0" w:line="267" w:lineRule="exact"/>
              <w:ind w:left="108"/>
              <w:jc w:val="center"/>
              <w:rPr>
                <w:rFonts w:ascii="Times New Roman" w:eastAsia="Times New Roman" w:hAnsi="Times New Roman"/>
                <w:b/>
                <w:i/>
                <w:sz w:val="20"/>
                <w:szCs w:val="20"/>
              </w:rPr>
            </w:pPr>
            <w:proofErr w:type="spellStart"/>
            <w:r w:rsidRPr="006E6B61">
              <w:rPr>
                <w:rFonts w:ascii="Times New Roman" w:hAnsi="Times New Roman"/>
                <w:b/>
                <w:i/>
                <w:spacing w:val="-1"/>
                <w:sz w:val="20"/>
                <w:szCs w:val="20"/>
              </w:rPr>
              <w:t>Перспективная</w:t>
            </w:r>
            <w:proofErr w:type="spellEnd"/>
          </w:p>
        </w:tc>
      </w:tr>
      <w:tr w:rsidR="006E6B61" w:rsidRPr="006E6B61" w14:paraId="4D03F01C" w14:textId="77777777" w:rsidTr="008E6657">
        <w:trPr>
          <w:trHeight w:val="20"/>
        </w:trPr>
        <w:tc>
          <w:tcPr>
            <w:tcW w:w="941" w:type="pct"/>
            <w:vMerge/>
            <w:tcBorders>
              <w:left w:val="single" w:sz="5" w:space="0" w:color="000000"/>
              <w:bottom w:val="single" w:sz="5" w:space="0" w:color="000000"/>
              <w:right w:val="single" w:sz="5" w:space="0" w:color="000000"/>
            </w:tcBorders>
          </w:tcPr>
          <w:p w14:paraId="5895A915" w14:textId="77777777" w:rsidR="006E6B61" w:rsidRPr="006E6B61" w:rsidRDefault="006E6B61" w:rsidP="006E6B61">
            <w:pPr>
              <w:spacing w:after="0" w:line="240" w:lineRule="auto"/>
              <w:rPr>
                <w:b/>
                <w:i/>
                <w:sz w:val="20"/>
                <w:szCs w:val="20"/>
              </w:rPr>
            </w:pPr>
          </w:p>
        </w:tc>
        <w:tc>
          <w:tcPr>
            <w:tcW w:w="767" w:type="pct"/>
            <w:tcBorders>
              <w:top w:val="single" w:sz="5" w:space="0" w:color="000000"/>
              <w:left w:val="single" w:sz="5" w:space="0" w:color="000000"/>
              <w:bottom w:val="single" w:sz="5" w:space="0" w:color="000000"/>
              <w:right w:val="single" w:sz="5" w:space="0" w:color="000000"/>
            </w:tcBorders>
          </w:tcPr>
          <w:p w14:paraId="00846A77" w14:textId="77777777" w:rsidR="006E6B61" w:rsidRPr="006E6B61" w:rsidRDefault="006E6B61" w:rsidP="006E6B61">
            <w:pPr>
              <w:spacing w:before="130"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48" w:type="pct"/>
            <w:tcBorders>
              <w:top w:val="single" w:sz="5" w:space="0" w:color="000000"/>
              <w:left w:val="single" w:sz="5" w:space="0" w:color="000000"/>
              <w:bottom w:val="single" w:sz="5" w:space="0" w:color="000000"/>
              <w:right w:val="single" w:sz="5" w:space="0" w:color="000000"/>
            </w:tcBorders>
          </w:tcPr>
          <w:p w14:paraId="72F516EB" w14:textId="77777777" w:rsidR="006E6B61" w:rsidRPr="006E6B61" w:rsidRDefault="006E6B61" w:rsidP="006E6B61">
            <w:pPr>
              <w:spacing w:before="13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49" w:type="pct"/>
            <w:tcBorders>
              <w:top w:val="single" w:sz="5" w:space="0" w:color="000000"/>
              <w:left w:val="single" w:sz="5" w:space="0" w:color="000000"/>
              <w:bottom w:val="single" w:sz="5" w:space="0" w:color="000000"/>
              <w:right w:val="single" w:sz="5" w:space="0" w:color="000000"/>
            </w:tcBorders>
          </w:tcPr>
          <w:p w14:paraId="3F7D1E59" w14:textId="77777777" w:rsidR="006E6B61" w:rsidRPr="006E6B61" w:rsidRDefault="006E6B61" w:rsidP="006E6B61">
            <w:pPr>
              <w:spacing w:before="13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49" w:type="pct"/>
            <w:tcBorders>
              <w:top w:val="single" w:sz="5" w:space="0" w:color="000000"/>
              <w:left w:val="single" w:sz="5" w:space="0" w:color="000000"/>
              <w:bottom w:val="single" w:sz="5" w:space="0" w:color="000000"/>
              <w:right w:val="single" w:sz="5" w:space="0" w:color="000000"/>
            </w:tcBorders>
            <w:vAlign w:val="center"/>
          </w:tcPr>
          <w:p w14:paraId="3E020DC8" w14:textId="77777777" w:rsidR="006E6B61" w:rsidRPr="006E6B61" w:rsidRDefault="006E6B61" w:rsidP="006E6B61">
            <w:pPr>
              <w:spacing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49" w:type="pct"/>
            <w:tcBorders>
              <w:top w:val="single" w:sz="5" w:space="0" w:color="000000"/>
              <w:left w:val="single" w:sz="5" w:space="0" w:color="000000"/>
              <w:bottom w:val="single" w:sz="5" w:space="0" w:color="000000"/>
              <w:right w:val="single" w:sz="5" w:space="0" w:color="000000"/>
            </w:tcBorders>
            <w:vAlign w:val="center"/>
          </w:tcPr>
          <w:p w14:paraId="6FD77623" w14:textId="77777777" w:rsidR="006E6B61" w:rsidRPr="006E6B61" w:rsidRDefault="006E6B61" w:rsidP="006E6B61">
            <w:pPr>
              <w:spacing w:after="0" w:line="240" w:lineRule="auto"/>
              <w:ind w:left="20" w:right="-9"/>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49" w:type="pct"/>
            <w:tcBorders>
              <w:top w:val="single" w:sz="5" w:space="0" w:color="000000"/>
              <w:left w:val="single" w:sz="5" w:space="0" w:color="000000"/>
              <w:bottom w:val="single" w:sz="5" w:space="0" w:color="000000"/>
              <w:right w:val="single" w:sz="5" w:space="0" w:color="000000"/>
            </w:tcBorders>
            <w:vAlign w:val="center"/>
          </w:tcPr>
          <w:p w14:paraId="37DC1DAB" w14:textId="77777777" w:rsidR="006E6B61" w:rsidRPr="006E6B61" w:rsidRDefault="006E6B61" w:rsidP="006E6B61">
            <w:pPr>
              <w:spacing w:after="0" w:line="240" w:lineRule="auto"/>
              <w:ind w:left="28"/>
              <w:jc w:val="center"/>
              <w:rPr>
                <w:rFonts w:ascii="Times New Roman" w:eastAsia="Times New Roman" w:hAnsi="Times New Roman"/>
                <w:b/>
                <w:i/>
                <w:sz w:val="20"/>
                <w:szCs w:val="20"/>
              </w:rPr>
            </w:pPr>
            <w:r w:rsidRPr="006E6B61">
              <w:rPr>
                <w:rFonts w:ascii="Times New Roman" w:hAnsi="Times New Roman"/>
                <w:b/>
                <w:i/>
                <w:sz w:val="20"/>
                <w:szCs w:val="20"/>
              </w:rPr>
              <w:t>2027 г.</w:t>
            </w:r>
          </w:p>
        </w:tc>
        <w:tc>
          <w:tcPr>
            <w:tcW w:w="546" w:type="pct"/>
            <w:tcBorders>
              <w:top w:val="single" w:sz="5" w:space="0" w:color="000000"/>
              <w:left w:val="single" w:sz="5" w:space="0" w:color="000000"/>
              <w:bottom w:val="single" w:sz="5" w:space="0" w:color="000000"/>
              <w:right w:val="single" w:sz="5" w:space="0" w:color="000000"/>
            </w:tcBorders>
            <w:vAlign w:val="center"/>
          </w:tcPr>
          <w:p w14:paraId="126AF3D4" w14:textId="77777777" w:rsidR="006E6B61" w:rsidRPr="006E6B61" w:rsidRDefault="006E6B61" w:rsidP="006E6B61">
            <w:pPr>
              <w:spacing w:after="0" w:line="240" w:lineRule="auto"/>
              <w:ind w:left="3"/>
              <w:jc w:val="center"/>
              <w:rPr>
                <w:rFonts w:ascii="Times New Roman" w:eastAsia="Times New Roman" w:hAnsi="Times New Roman"/>
                <w:b/>
                <w:i/>
                <w:sz w:val="20"/>
                <w:szCs w:val="20"/>
              </w:rPr>
            </w:pPr>
            <w:r w:rsidRPr="006E6B61">
              <w:rPr>
                <w:rFonts w:ascii="Times New Roman" w:hAnsi="Times New Roman"/>
                <w:b/>
                <w:i/>
                <w:sz w:val="20"/>
                <w:szCs w:val="20"/>
              </w:rPr>
              <w:t>2028-</w:t>
            </w:r>
          </w:p>
          <w:p w14:paraId="2C18C32A" w14:textId="77777777" w:rsidR="006E6B61" w:rsidRPr="006E6B61" w:rsidRDefault="006E6B61" w:rsidP="006E6B61">
            <w:pPr>
              <w:spacing w:after="0" w:line="240" w:lineRule="auto"/>
              <w:ind w:left="28"/>
              <w:jc w:val="center"/>
              <w:rPr>
                <w:rFonts w:ascii="Times New Roman" w:eastAsia="Times New Roman" w:hAnsi="Times New Roman"/>
                <w:b/>
                <w:i/>
                <w:sz w:val="20"/>
                <w:szCs w:val="20"/>
              </w:rPr>
            </w:pPr>
            <w:r w:rsidRPr="006E6B61">
              <w:rPr>
                <w:rFonts w:ascii="Times New Roman" w:hAnsi="Times New Roman"/>
                <w:b/>
                <w:i/>
                <w:sz w:val="20"/>
                <w:szCs w:val="20"/>
              </w:rPr>
              <w:t xml:space="preserve">2040 </w:t>
            </w:r>
            <w:proofErr w:type="spellStart"/>
            <w:r w:rsidRPr="006E6B61">
              <w:rPr>
                <w:rFonts w:ascii="Times New Roman" w:hAnsi="Times New Roman"/>
                <w:b/>
                <w:i/>
                <w:sz w:val="20"/>
                <w:szCs w:val="20"/>
              </w:rPr>
              <w:t>гг</w:t>
            </w:r>
            <w:proofErr w:type="spellEnd"/>
            <w:r w:rsidRPr="006E6B61">
              <w:rPr>
                <w:rFonts w:ascii="Times New Roman" w:hAnsi="Times New Roman"/>
                <w:b/>
                <w:i/>
                <w:sz w:val="20"/>
                <w:szCs w:val="20"/>
              </w:rPr>
              <w:t>.</w:t>
            </w:r>
          </w:p>
        </w:tc>
      </w:tr>
      <w:tr w:rsidR="006E6B61" w:rsidRPr="006E6B61" w14:paraId="363278D1" w14:textId="77777777" w:rsidTr="008E6657">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14:paraId="2B1F3173"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№1</w:t>
            </w:r>
          </w:p>
        </w:tc>
        <w:tc>
          <w:tcPr>
            <w:tcW w:w="767" w:type="pct"/>
            <w:tcBorders>
              <w:top w:val="single" w:sz="5" w:space="0" w:color="000000"/>
              <w:left w:val="single" w:sz="5" w:space="0" w:color="000000"/>
              <w:bottom w:val="single" w:sz="5" w:space="0" w:color="000000"/>
              <w:right w:val="single" w:sz="5" w:space="0" w:color="000000"/>
            </w:tcBorders>
            <w:vAlign w:val="center"/>
          </w:tcPr>
          <w:p w14:paraId="66B8C2FF"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8" w:type="pct"/>
            <w:tcBorders>
              <w:top w:val="single" w:sz="5" w:space="0" w:color="000000"/>
              <w:left w:val="single" w:sz="5" w:space="0" w:color="000000"/>
              <w:bottom w:val="single" w:sz="5" w:space="0" w:color="000000"/>
              <w:right w:val="single" w:sz="5" w:space="0" w:color="000000"/>
            </w:tcBorders>
            <w:vAlign w:val="center"/>
          </w:tcPr>
          <w:p w14:paraId="591D8FA5"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14:paraId="5E1C9311"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14:paraId="0942E31F"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14:paraId="660FDDF9"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14:paraId="09C37EC4"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6" w:type="pct"/>
            <w:tcBorders>
              <w:top w:val="single" w:sz="5" w:space="0" w:color="000000"/>
              <w:left w:val="single" w:sz="5" w:space="0" w:color="000000"/>
              <w:bottom w:val="single" w:sz="5" w:space="0" w:color="000000"/>
              <w:right w:val="single" w:sz="5" w:space="0" w:color="000000"/>
            </w:tcBorders>
            <w:vAlign w:val="center"/>
          </w:tcPr>
          <w:p w14:paraId="2BE2C87F"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r>
      <w:tr w:rsidR="006E6B61" w:rsidRPr="006E6B61" w14:paraId="29A48B15" w14:textId="77777777" w:rsidTr="008E6657">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14:paraId="4951CB1C"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№2</w:t>
            </w:r>
          </w:p>
        </w:tc>
        <w:tc>
          <w:tcPr>
            <w:tcW w:w="767" w:type="pct"/>
            <w:tcBorders>
              <w:top w:val="single" w:sz="5" w:space="0" w:color="000000"/>
              <w:left w:val="single" w:sz="5" w:space="0" w:color="000000"/>
              <w:bottom w:val="single" w:sz="5" w:space="0" w:color="000000"/>
              <w:right w:val="single" w:sz="5" w:space="0" w:color="000000"/>
            </w:tcBorders>
            <w:vAlign w:val="center"/>
          </w:tcPr>
          <w:p w14:paraId="61E9BB33"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8" w:type="pct"/>
            <w:tcBorders>
              <w:top w:val="single" w:sz="5" w:space="0" w:color="000000"/>
              <w:left w:val="single" w:sz="5" w:space="0" w:color="000000"/>
              <w:bottom w:val="single" w:sz="5" w:space="0" w:color="000000"/>
              <w:right w:val="single" w:sz="5" w:space="0" w:color="000000"/>
            </w:tcBorders>
            <w:vAlign w:val="center"/>
          </w:tcPr>
          <w:p w14:paraId="5EBF7F0C"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14:paraId="7379E24C"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14:paraId="25EB6FE0"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14:paraId="542FBE5D"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14:paraId="46A6D565"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6" w:type="pct"/>
            <w:tcBorders>
              <w:top w:val="single" w:sz="5" w:space="0" w:color="000000"/>
              <w:left w:val="single" w:sz="5" w:space="0" w:color="000000"/>
              <w:bottom w:val="single" w:sz="5" w:space="0" w:color="000000"/>
              <w:right w:val="single" w:sz="5" w:space="0" w:color="000000"/>
            </w:tcBorders>
            <w:vAlign w:val="center"/>
          </w:tcPr>
          <w:p w14:paraId="095554D8"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r>
      <w:tr w:rsidR="006E6B61" w:rsidRPr="006E6B61" w14:paraId="3936BB1C" w14:textId="77777777" w:rsidTr="008E6657">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14:paraId="28786957"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67" w:type="pct"/>
            <w:tcBorders>
              <w:top w:val="single" w:sz="5" w:space="0" w:color="000000"/>
              <w:left w:val="single" w:sz="5" w:space="0" w:color="000000"/>
              <w:bottom w:val="single" w:sz="5" w:space="0" w:color="000000"/>
              <w:right w:val="single" w:sz="5" w:space="0" w:color="000000"/>
            </w:tcBorders>
            <w:vAlign w:val="center"/>
          </w:tcPr>
          <w:p w14:paraId="2E6DF7BD"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8" w:type="pct"/>
            <w:tcBorders>
              <w:top w:val="single" w:sz="5" w:space="0" w:color="000000"/>
              <w:left w:val="single" w:sz="5" w:space="0" w:color="000000"/>
              <w:bottom w:val="single" w:sz="5" w:space="0" w:color="000000"/>
              <w:right w:val="single" w:sz="5" w:space="0" w:color="000000"/>
            </w:tcBorders>
            <w:vAlign w:val="center"/>
          </w:tcPr>
          <w:p w14:paraId="4BC5CBED"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14:paraId="7E2D1AC3"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14:paraId="2368989D"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14:paraId="7EB3768E"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14:paraId="45D81647"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6" w:type="pct"/>
            <w:tcBorders>
              <w:top w:val="single" w:sz="5" w:space="0" w:color="000000"/>
              <w:left w:val="single" w:sz="5" w:space="0" w:color="000000"/>
              <w:bottom w:val="single" w:sz="5" w:space="0" w:color="000000"/>
              <w:right w:val="single" w:sz="5" w:space="0" w:color="000000"/>
            </w:tcBorders>
            <w:vAlign w:val="center"/>
          </w:tcPr>
          <w:p w14:paraId="0DDB82D4" w14:textId="77777777"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r>
    </w:tbl>
    <w:p w14:paraId="03B4EE94" w14:textId="77777777" w:rsidR="006E6B61" w:rsidRPr="006E6B61" w:rsidRDefault="006E6B61" w:rsidP="006E6B61">
      <w:pPr>
        <w:widowControl w:val="0"/>
        <w:spacing w:after="0" w:line="240" w:lineRule="auto"/>
        <w:ind w:firstLine="709"/>
        <w:jc w:val="both"/>
        <w:rPr>
          <w:rFonts w:ascii="Times New Roman" w:hAnsi="Times New Roman"/>
          <w:sz w:val="24"/>
        </w:rPr>
      </w:pPr>
    </w:p>
    <w:p w14:paraId="4F31493B"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0" w:name="_Toc133415540"/>
      <w:r w:rsidRPr="006E6B61">
        <w:rPr>
          <w:rFonts w:ascii="Times New Roman" w:eastAsia="Times New Roman" w:hAnsi="Times New Roman"/>
          <w:b/>
          <w:bCs/>
          <w:sz w:val="24"/>
          <w:szCs w:val="26"/>
        </w:rPr>
        <w:lastRenderedPageBreak/>
        <w:t>Значения существующей и перспективной тепловой мощности источников тепловой энергии нетто</w:t>
      </w:r>
      <w:bookmarkEnd w:id="30"/>
    </w:p>
    <w:p w14:paraId="30D32F6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0CD790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Существующая и перспективная тепловая мощности источников тепловой энергии нетто для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в следующей таблице.</w:t>
      </w:r>
    </w:p>
    <w:p w14:paraId="55A7C9E5" w14:textId="77777777" w:rsidR="006E6B61" w:rsidRPr="006E6B61" w:rsidRDefault="006E6B61" w:rsidP="006E6B61">
      <w:pPr>
        <w:widowControl w:val="0"/>
        <w:spacing w:after="0" w:line="240" w:lineRule="auto"/>
        <w:ind w:firstLine="709"/>
        <w:jc w:val="both"/>
        <w:rPr>
          <w:rFonts w:ascii="Times New Roman" w:hAnsi="Times New Roman"/>
          <w:sz w:val="24"/>
        </w:rPr>
      </w:pPr>
    </w:p>
    <w:p w14:paraId="20F92851" w14:textId="64E1769F" w:rsidR="006E6B61" w:rsidRPr="006E6B61" w:rsidRDefault="006E6B61" w:rsidP="006E6B61">
      <w:pPr>
        <w:widowControl w:val="0"/>
        <w:spacing w:after="0" w:line="240" w:lineRule="auto"/>
        <w:ind w:firstLine="709"/>
        <w:jc w:val="both"/>
        <w:rPr>
          <w:rFonts w:ascii="Times New Roman" w:hAnsi="Times New Roman"/>
          <w:sz w:val="24"/>
        </w:rPr>
      </w:pPr>
      <w:bookmarkStart w:id="31" w:name="_Toc40786327"/>
      <w:bookmarkStart w:id="32" w:name="_Toc130300607"/>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.5. Существующая и перспективная тепловая мощности источников тепловой энергии нетто</w:t>
      </w:r>
      <w:bookmarkEnd w:id="31"/>
      <w:bookmarkEnd w:id="32"/>
    </w:p>
    <w:tbl>
      <w:tblPr>
        <w:tblStyle w:val="TableNormal3"/>
        <w:tblW w:w="5000" w:type="pct"/>
        <w:tblLook w:val="01E0" w:firstRow="1" w:lastRow="1" w:firstColumn="1" w:lastColumn="1" w:noHBand="0" w:noVBand="0"/>
      </w:tblPr>
      <w:tblGrid>
        <w:gridCol w:w="1784"/>
        <w:gridCol w:w="1478"/>
        <w:gridCol w:w="1061"/>
        <w:gridCol w:w="1061"/>
        <w:gridCol w:w="1061"/>
        <w:gridCol w:w="1061"/>
        <w:gridCol w:w="1061"/>
        <w:gridCol w:w="1059"/>
      </w:tblGrid>
      <w:tr w:rsidR="006E6B61" w:rsidRPr="006E6B61" w14:paraId="6F9E610B" w14:textId="77777777" w:rsidTr="008E6657">
        <w:trPr>
          <w:trHeight w:hRule="exact" w:val="286"/>
        </w:trPr>
        <w:tc>
          <w:tcPr>
            <w:tcW w:w="927" w:type="pct"/>
            <w:vMerge w:val="restart"/>
            <w:tcBorders>
              <w:top w:val="single" w:sz="5" w:space="0" w:color="000000"/>
              <w:left w:val="single" w:sz="5" w:space="0" w:color="000000"/>
              <w:right w:val="single" w:sz="5" w:space="0" w:color="000000"/>
            </w:tcBorders>
          </w:tcPr>
          <w:p w14:paraId="118C61E7" w14:textId="77777777" w:rsidR="006E6B61" w:rsidRPr="006E6B61" w:rsidRDefault="006E6B61" w:rsidP="006E6B61">
            <w:pPr>
              <w:spacing w:after="0" w:line="240" w:lineRule="auto"/>
              <w:rPr>
                <w:rFonts w:ascii="Times New Roman" w:eastAsia="Times New Roman" w:hAnsi="Times New Roman"/>
                <w:b/>
                <w:i/>
                <w:sz w:val="20"/>
                <w:szCs w:val="20"/>
                <w:lang w:val="ru-RU"/>
              </w:rPr>
            </w:pPr>
          </w:p>
          <w:p w14:paraId="5194906B" w14:textId="77777777" w:rsidR="006E6B61" w:rsidRPr="006E6B61" w:rsidRDefault="006E6B61" w:rsidP="006E6B61">
            <w:pPr>
              <w:spacing w:before="139" w:after="0" w:line="240" w:lineRule="auto"/>
              <w:ind w:left="407" w:right="41" w:hanging="253"/>
              <w:rPr>
                <w:rFonts w:ascii="Times New Roman" w:hAnsi="Times New Roman"/>
                <w:b/>
                <w:i/>
                <w:sz w:val="20"/>
                <w:szCs w:val="20"/>
              </w:rPr>
            </w:pPr>
            <w:proofErr w:type="spellStart"/>
            <w:r w:rsidRPr="006E6B61">
              <w:rPr>
                <w:rFonts w:ascii="Times New Roman" w:hAnsi="Times New Roman"/>
                <w:b/>
                <w:i/>
                <w:spacing w:val="-1"/>
                <w:sz w:val="20"/>
                <w:szCs w:val="20"/>
              </w:rPr>
              <w:t>Источник</w:t>
            </w:r>
            <w:proofErr w:type="spellEnd"/>
            <w:r w:rsidRPr="006E6B61">
              <w:rPr>
                <w:rFonts w:ascii="Times New Roman" w:hAnsi="Times New Roman"/>
                <w:b/>
                <w:i/>
                <w:sz w:val="20"/>
                <w:szCs w:val="20"/>
              </w:rPr>
              <w:t xml:space="preserve"> </w:t>
            </w:r>
          </w:p>
          <w:p w14:paraId="4B7526DF" w14:textId="77777777" w:rsidR="006E6B61" w:rsidRPr="006E6B61" w:rsidRDefault="006E6B61" w:rsidP="006E6B61">
            <w:pPr>
              <w:spacing w:before="139" w:after="0" w:line="240" w:lineRule="auto"/>
              <w:ind w:left="407" w:right="41" w:hanging="253"/>
              <w:rPr>
                <w:rFonts w:ascii="Times New Roman" w:eastAsia="Times New Roman" w:hAnsi="Times New Roman"/>
                <w:b/>
                <w:i/>
                <w:sz w:val="20"/>
                <w:szCs w:val="20"/>
              </w:rPr>
            </w:pPr>
            <w:proofErr w:type="spellStart"/>
            <w:r w:rsidRPr="006E6B61">
              <w:rPr>
                <w:rFonts w:ascii="Times New Roman" w:hAnsi="Times New Roman"/>
                <w:b/>
                <w:i/>
                <w:sz w:val="20"/>
                <w:szCs w:val="20"/>
              </w:rPr>
              <w:t>тепло</w:t>
            </w:r>
            <w:r w:rsidRPr="006E6B61">
              <w:rPr>
                <w:rFonts w:ascii="Times New Roman" w:hAnsi="Times New Roman"/>
                <w:b/>
                <w:i/>
                <w:spacing w:val="-1"/>
                <w:sz w:val="20"/>
                <w:szCs w:val="20"/>
              </w:rPr>
              <w:t>снабжения</w:t>
            </w:r>
            <w:proofErr w:type="spellEnd"/>
          </w:p>
        </w:tc>
        <w:tc>
          <w:tcPr>
            <w:tcW w:w="4073" w:type="pct"/>
            <w:gridSpan w:val="7"/>
            <w:tcBorders>
              <w:top w:val="single" w:sz="5" w:space="0" w:color="000000"/>
              <w:left w:val="single" w:sz="5" w:space="0" w:color="000000"/>
              <w:bottom w:val="single" w:sz="5" w:space="0" w:color="000000"/>
              <w:right w:val="single" w:sz="5" w:space="0" w:color="000000"/>
            </w:tcBorders>
          </w:tcPr>
          <w:p w14:paraId="68611638" w14:textId="77777777" w:rsidR="006E6B61" w:rsidRPr="006E6B61" w:rsidRDefault="006E6B61" w:rsidP="006E6B61">
            <w:pPr>
              <w:spacing w:after="0" w:line="267" w:lineRule="exact"/>
              <w:ind w:left="339"/>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 xml:space="preserve">Значение </w:t>
            </w:r>
            <w:r w:rsidRPr="006E6B61">
              <w:rPr>
                <w:rFonts w:ascii="Times New Roman" w:hAnsi="Times New Roman"/>
                <w:b/>
                <w:i/>
                <w:sz w:val="20"/>
                <w:szCs w:val="20"/>
                <w:lang w:val="ru-RU"/>
              </w:rPr>
              <w:t xml:space="preserve">тепловой </w:t>
            </w:r>
            <w:r w:rsidRPr="006E6B61">
              <w:rPr>
                <w:rFonts w:ascii="Times New Roman" w:hAnsi="Times New Roman"/>
                <w:b/>
                <w:i/>
                <w:spacing w:val="-1"/>
                <w:sz w:val="20"/>
                <w:szCs w:val="20"/>
                <w:lang w:val="ru-RU"/>
              </w:rPr>
              <w:t>мощности</w:t>
            </w:r>
            <w:r w:rsidRPr="006E6B61">
              <w:rPr>
                <w:rFonts w:ascii="Times New Roman" w:hAnsi="Times New Roman"/>
                <w:b/>
                <w:i/>
                <w:spacing w:val="3"/>
                <w:sz w:val="20"/>
                <w:szCs w:val="20"/>
                <w:lang w:val="ru-RU"/>
              </w:rPr>
              <w:t xml:space="preserve"> </w:t>
            </w:r>
            <w:r w:rsidRPr="006E6B61">
              <w:rPr>
                <w:rFonts w:ascii="Times New Roman" w:hAnsi="Times New Roman"/>
                <w:b/>
                <w:i/>
                <w:spacing w:val="-1"/>
                <w:sz w:val="20"/>
                <w:szCs w:val="20"/>
                <w:lang w:val="ru-RU"/>
              </w:rPr>
              <w:t>источников</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тепловой</w:t>
            </w:r>
            <w:r w:rsidRPr="006E6B61">
              <w:rPr>
                <w:rFonts w:ascii="Times New Roman" w:hAnsi="Times New Roman"/>
                <w:b/>
                <w:i/>
                <w:sz w:val="20"/>
                <w:szCs w:val="20"/>
                <w:lang w:val="ru-RU"/>
              </w:rPr>
              <w:t xml:space="preserve"> энергии</w:t>
            </w:r>
            <w:r w:rsidRPr="006E6B61">
              <w:rPr>
                <w:rFonts w:ascii="Times New Roman" w:hAnsi="Times New Roman"/>
                <w:b/>
                <w:i/>
                <w:spacing w:val="-2"/>
                <w:sz w:val="20"/>
                <w:szCs w:val="20"/>
                <w:lang w:val="ru-RU"/>
              </w:rPr>
              <w:t xml:space="preserve"> </w:t>
            </w:r>
            <w:r w:rsidRPr="006E6B61">
              <w:rPr>
                <w:rFonts w:ascii="Times New Roman" w:hAnsi="Times New Roman"/>
                <w:b/>
                <w:i/>
                <w:sz w:val="20"/>
                <w:szCs w:val="20"/>
                <w:lang w:val="ru-RU"/>
              </w:rPr>
              <w:t xml:space="preserve">нетто, </w:t>
            </w:r>
            <w:r w:rsidRPr="006E6B61">
              <w:rPr>
                <w:rFonts w:ascii="Times New Roman" w:hAnsi="Times New Roman"/>
                <w:b/>
                <w:i/>
                <w:spacing w:val="-1"/>
                <w:sz w:val="20"/>
                <w:szCs w:val="20"/>
                <w:lang w:val="ru-RU"/>
              </w:rPr>
              <w:t>Гкал/час</w:t>
            </w:r>
          </w:p>
        </w:tc>
      </w:tr>
      <w:tr w:rsidR="006E6B61" w:rsidRPr="006E6B61" w14:paraId="09C51766" w14:textId="77777777" w:rsidTr="008E6657">
        <w:trPr>
          <w:trHeight w:hRule="exact" w:val="564"/>
        </w:trPr>
        <w:tc>
          <w:tcPr>
            <w:tcW w:w="927" w:type="pct"/>
            <w:vMerge/>
            <w:tcBorders>
              <w:left w:val="single" w:sz="5" w:space="0" w:color="000000"/>
              <w:right w:val="single" w:sz="5" w:space="0" w:color="000000"/>
            </w:tcBorders>
          </w:tcPr>
          <w:p w14:paraId="29FDE91F" w14:textId="77777777" w:rsidR="006E6B61" w:rsidRPr="006E6B61" w:rsidRDefault="006E6B61" w:rsidP="006E6B61">
            <w:pPr>
              <w:spacing w:after="0" w:line="240" w:lineRule="auto"/>
              <w:rPr>
                <w:rFonts w:ascii="Times New Roman" w:hAnsi="Times New Roman"/>
                <w:b/>
                <w:i/>
                <w:sz w:val="20"/>
                <w:szCs w:val="20"/>
                <w:lang w:val="ru-RU"/>
              </w:rPr>
            </w:pPr>
          </w:p>
        </w:tc>
        <w:tc>
          <w:tcPr>
            <w:tcW w:w="768" w:type="pct"/>
            <w:tcBorders>
              <w:top w:val="single" w:sz="5" w:space="0" w:color="000000"/>
              <w:left w:val="single" w:sz="5" w:space="0" w:color="000000"/>
              <w:bottom w:val="single" w:sz="5" w:space="0" w:color="000000"/>
              <w:right w:val="single" w:sz="5" w:space="0" w:color="000000"/>
            </w:tcBorders>
          </w:tcPr>
          <w:p w14:paraId="0CE50323" w14:textId="77777777" w:rsidR="006E6B61" w:rsidRPr="006E6B61" w:rsidRDefault="006E6B61" w:rsidP="006E6B61">
            <w:pPr>
              <w:spacing w:after="0" w:line="240" w:lineRule="auto"/>
              <w:ind w:left="594" w:right="101" w:hanging="382"/>
              <w:rPr>
                <w:rFonts w:ascii="Times New Roman" w:eastAsia="Times New Roman" w:hAnsi="Times New Roman"/>
                <w:b/>
                <w:i/>
                <w:sz w:val="20"/>
                <w:szCs w:val="20"/>
              </w:rPr>
            </w:pPr>
            <w:proofErr w:type="spellStart"/>
            <w:r w:rsidRPr="006E6B61">
              <w:rPr>
                <w:rFonts w:ascii="Times New Roman" w:hAnsi="Times New Roman"/>
                <w:b/>
                <w:i/>
                <w:spacing w:val="-1"/>
                <w:sz w:val="20"/>
                <w:szCs w:val="20"/>
              </w:rPr>
              <w:t>Существую</w:t>
            </w:r>
            <w:proofErr w:type="spellEnd"/>
            <w:r w:rsidRPr="006E6B61">
              <w:rPr>
                <w:rFonts w:ascii="Times New Roman" w:hAnsi="Times New Roman"/>
                <w:b/>
                <w:i/>
                <w:spacing w:val="-1"/>
                <w:sz w:val="20"/>
                <w:szCs w:val="20"/>
              </w:rPr>
              <w:t>-</w:t>
            </w:r>
            <w:r w:rsidRPr="006E6B61">
              <w:rPr>
                <w:rFonts w:ascii="Times New Roman" w:hAnsi="Times New Roman"/>
                <w:b/>
                <w:i/>
                <w:spacing w:val="25"/>
                <w:sz w:val="20"/>
                <w:szCs w:val="20"/>
              </w:rPr>
              <w:t xml:space="preserve"> </w:t>
            </w:r>
            <w:proofErr w:type="spellStart"/>
            <w:r w:rsidRPr="006E6B61">
              <w:rPr>
                <w:rFonts w:ascii="Times New Roman" w:hAnsi="Times New Roman"/>
                <w:b/>
                <w:i/>
                <w:spacing w:val="-1"/>
                <w:sz w:val="20"/>
                <w:szCs w:val="20"/>
              </w:rPr>
              <w:t>щая</w:t>
            </w:r>
            <w:proofErr w:type="spellEnd"/>
          </w:p>
        </w:tc>
        <w:tc>
          <w:tcPr>
            <w:tcW w:w="3304" w:type="pct"/>
            <w:gridSpan w:val="6"/>
            <w:tcBorders>
              <w:top w:val="single" w:sz="5" w:space="0" w:color="000000"/>
              <w:left w:val="single" w:sz="5" w:space="0" w:color="000000"/>
              <w:bottom w:val="single" w:sz="5" w:space="0" w:color="000000"/>
              <w:right w:val="single" w:sz="5" w:space="0" w:color="000000"/>
            </w:tcBorders>
          </w:tcPr>
          <w:p w14:paraId="48B60405" w14:textId="77777777" w:rsidR="006E6B61" w:rsidRPr="006E6B61" w:rsidRDefault="006E6B61" w:rsidP="006E6B61">
            <w:pPr>
              <w:spacing w:before="130" w:after="0" w:line="240" w:lineRule="auto"/>
              <w:ind w:left="106"/>
              <w:jc w:val="center"/>
              <w:rPr>
                <w:rFonts w:ascii="Times New Roman" w:eastAsia="Times New Roman" w:hAnsi="Times New Roman"/>
                <w:b/>
                <w:i/>
                <w:sz w:val="20"/>
                <w:szCs w:val="20"/>
              </w:rPr>
            </w:pPr>
            <w:proofErr w:type="spellStart"/>
            <w:r w:rsidRPr="006E6B61">
              <w:rPr>
                <w:rFonts w:ascii="Times New Roman" w:hAnsi="Times New Roman"/>
                <w:b/>
                <w:i/>
                <w:spacing w:val="-1"/>
                <w:sz w:val="20"/>
                <w:szCs w:val="20"/>
              </w:rPr>
              <w:t>Перспективная</w:t>
            </w:r>
            <w:proofErr w:type="spellEnd"/>
          </w:p>
        </w:tc>
      </w:tr>
      <w:tr w:rsidR="006E6B61" w:rsidRPr="006E6B61" w14:paraId="7C690FD9" w14:textId="77777777" w:rsidTr="008E6657">
        <w:trPr>
          <w:trHeight w:hRule="exact" w:val="562"/>
        </w:trPr>
        <w:tc>
          <w:tcPr>
            <w:tcW w:w="927" w:type="pct"/>
            <w:vMerge/>
            <w:tcBorders>
              <w:left w:val="single" w:sz="5" w:space="0" w:color="000000"/>
              <w:bottom w:val="single" w:sz="5" w:space="0" w:color="000000"/>
              <w:right w:val="single" w:sz="5" w:space="0" w:color="000000"/>
            </w:tcBorders>
          </w:tcPr>
          <w:p w14:paraId="691F66E3" w14:textId="77777777" w:rsidR="006E6B61" w:rsidRPr="006E6B61" w:rsidRDefault="006E6B61" w:rsidP="006E6B61">
            <w:pPr>
              <w:spacing w:after="0" w:line="240" w:lineRule="auto"/>
              <w:rPr>
                <w:rFonts w:ascii="Times New Roman" w:hAnsi="Times New Roman"/>
                <w:b/>
                <w:i/>
                <w:sz w:val="20"/>
                <w:szCs w:val="20"/>
              </w:rPr>
            </w:pPr>
          </w:p>
        </w:tc>
        <w:tc>
          <w:tcPr>
            <w:tcW w:w="768" w:type="pct"/>
            <w:tcBorders>
              <w:top w:val="single" w:sz="5" w:space="0" w:color="000000"/>
              <w:left w:val="single" w:sz="5" w:space="0" w:color="000000"/>
              <w:bottom w:val="single" w:sz="5" w:space="0" w:color="000000"/>
              <w:right w:val="single" w:sz="5" w:space="0" w:color="000000"/>
            </w:tcBorders>
          </w:tcPr>
          <w:p w14:paraId="74BB1390" w14:textId="77777777" w:rsidR="006E6B61" w:rsidRPr="006E6B61" w:rsidRDefault="006E6B61" w:rsidP="006E6B61">
            <w:pPr>
              <w:spacing w:before="127" w:after="0" w:line="240" w:lineRule="auto"/>
              <w:ind w:left="27"/>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51" w:type="pct"/>
            <w:tcBorders>
              <w:top w:val="single" w:sz="5" w:space="0" w:color="000000"/>
              <w:left w:val="single" w:sz="5" w:space="0" w:color="000000"/>
              <w:bottom w:val="single" w:sz="5" w:space="0" w:color="000000"/>
              <w:right w:val="single" w:sz="5" w:space="0" w:color="000000"/>
            </w:tcBorders>
            <w:vAlign w:val="center"/>
          </w:tcPr>
          <w:p w14:paraId="47EA7A3E" w14:textId="77777777" w:rsidR="006E6B61" w:rsidRPr="006E6B61" w:rsidRDefault="006E6B61" w:rsidP="006E6B61">
            <w:pPr>
              <w:spacing w:after="0" w:line="240" w:lineRule="auto"/>
              <w:ind w:left="140"/>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51" w:type="pct"/>
            <w:tcBorders>
              <w:top w:val="single" w:sz="5" w:space="0" w:color="000000"/>
              <w:left w:val="single" w:sz="5" w:space="0" w:color="000000"/>
              <w:bottom w:val="single" w:sz="5" w:space="0" w:color="000000"/>
              <w:right w:val="single" w:sz="5" w:space="0" w:color="000000"/>
            </w:tcBorders>
            <w:vAlign w:val="center"/>
          </w:tcPr>
          <w:p w14:paraId="09606AFA" w14:textId="77777777" w:rsidR="006E6B61" w:rsidRPr="006E6B61" w:rsidRDefault="006E6B61" w:rsidP="006E6B61">
            <w:pPr>
              <w:spacing w:after="0" w:line="240" w:lineRule="auto"/>
              <w:ind w:left="83"/>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51" w:type="pct"/>
            <w:tcBorders>
              <w:top w:val="single" w:sz="5" w:space="0" w:color="000000"/>
              <w:left w:val="single" w:sz="5" w:space="0" w:color="000000"/>
              <w:bottom w:val="single" w:sz="5" w:space="0" w:color="000000"/>
              <w:right w:val="single" w:sz="5" w:space="0" w:color="000000"/>
            </w:tcBorders>
            <w:vAlign w:val="center"/>
          </w:tcPr>
          <w:p w14:paraId="52F4B31D" w14:textId="77777777" w:rsidR="006E6B61" w:rsidRPr="006E6B61" w:rsidRDefault="006E6B61" w:rsidP="006E6B61">
            <w:pPr>
              <w:spacing w:after="0" w:line="240" w:lineRule="auto"/>
              <w:ind w:left="83"/>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51" w:type="pct"/>
            <w:tcBorders>
              <w:top w:val="single" w:sz="5" w:space="0" w:color="000000"/>
              <w:left w:val="single" w:sz="5" w:space="0" w:color="000000"/>
              <w:bottom w:val="single" w:sz="5" w:space="0" w:color="000000"/>
              <w:right w:val="single" w:sz="5" w:space="0" w:color="000000"/>
            </w:tcBorders>
            <w:vAlign w:val="center"/>
          </w:tcPr>
          <w:p w14:paraId="10884584" w14:textId="77777777" w:rsidR="006E6B61" w:rsidRPr="006E6B61" w:rsidRDefault="006E6B61" w:rsidP="006E6B61">
            <w:pPr>
              <w:spacing w:after="0" w:line="240" w:lineRule="auto"/>
              <w:ind w:left="21"/>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51" w:type="pct"/>
            <w:tcBorders>
              <w:top w:val="single" w:sz="5" w:space="0" w:color="000000"/>
              <w:left w:val="single" w:sz="5" w:space="0" w:color="000000"/>
              <w:bottom w:val="single" w:sz="5" w:space="0" w:color="000000"/>
              <w:right w:val="single" w:sz="5" w:space="0" w:color="000000"/>
            </w:tcBorders>
            <w:vAlign w:val="center"/>
          </w:tcPr>
          <w:p w14:paraId="56DF9498" w14:textId="77777777" w:rsidR="006E6B61" w:rsidRPr="006E6B61" w:rsidRDefault="006E6B61" w:rsidP="006E6B61">
            <w:pPr>
              <w:spacing w:after="0" w:line="240" w:lineRule="auto"/>
              <w:ind w:left="21"/>
              <w:jc w:val="center"/>
              <w:rPr>
                <w:rFonts w:ascii="Times New Roman" w:eastAsia="Times New Roman" w:hAnsi="Times New Roman"/>
                <w:b/>
                <w:i/>
                <w:sz w:val="20"/>
                <w:szCs w:val="20"/>
              </w:rPr>
            </w:pPr>
            <w:r w:rsidRPr="006E6B61">
              <w:rPr>
                <w:rFonts w:ascii="Times New Roman" w:hAnsi="Times New Roman"/>
                <w:b/>
                <w:i/>
                <w:sz w:val="20"/>
                <w:szCs w:val="20"/>
              </w:rPr>
              <w:t>2027 г.</w:t>
            </w:r>
          </w:p>
        </w:tc>
        <w:tc>
          <w:tcPr>
            <w:tcW w:w="550" w:type="pct"/>
            <w:tcBorders>
              <w:top w:val="single" w:sz="5" w:space="0" w:color="000000"/>
              <w:left w:val="single" w:sz="5" w:space="0" w:color="000000"/>
              <w:bottom w:val="single" w:sz="5" w:space="0" w:color="000000"/>
              <w:right w:val="single" w:sz="5" w:space="0" w:color="000000"/>
            </w:tcBorders>
            <w:vAlign w:val="center"/>
          </w:tcPr>
          <w:p w14:paraId="5A547B89" w14:textId="77777777" w:rsidR="006E6B61" w:rsidRPr="006E6B61" w:rsidRDefault="006E6B61" w:rsidP="006E6B61">
            <w:pPr>
              <w:spacing w:after="0" w:line="240" w:lineRule="auto"/>
              <w:jc w:val="center"/>
              <w:rPr>
                <w:rFonts w:ascii="Times New Roman" w:eastAsia="Times New Roman" w:hAnsi="Times New Roman"/>
                <w:b/>
                <w:i/>
                <w:sz w:val="20"/>
                <w:szCs w:val="20"/>
              </w:rPr>
            </w:pPr>
            <w:r w:rsidRPr="006E6B61">
              <w:rPr>
                <w:rFonts w:ascii="Times New Roman" w:hAnsi="Times New Roman"/>
                <w:b/>
                <w:i/>
                <w:sz w:val="20"/>
                <w:szCs w:val="20"/>
              </w:rPr>
              <w:t>2028-</w:t>
            </w:r>
          </w:p>
          <w:p w14:paraId="76141B52" w14:textId="77777777" w:rsidR="006E6B61" w:rsidRPr="006E6B61" w:rsidRDefault="006E6B61" w:rsidP="006E6B61">
            <w:pPr>
              <w:spacing w:after="0" w:line="240" w:lineRule="auto"/>
              <w:ind w:left="26"/>
              <w:jc w:val="center"/>
              <w:rPr>
                <w:rFonts w:ascii="Times New Roman" w:eastAsia="Times New Roman" w:hAnsi="Times New Roman"/>
                <w:b/>
                <w:i/>
                <w:sz w:val="20"/>
                <w:szCs w:val="20"/>
              </w:rPr>
            </w:pPr>
            <w:r w:rsidRPr="006E6B61">
              <w:rPr>
                <w:rFonts w:ascii="Times New Roman" w:hAnsi="Times New Roman"/>
                <w:b/>
                <w:i/>
                <w:sz w:val="20"/>
                <w:szCs w:val="20"/>
              </w:rPr>
              <w:t xml:space="preserve">2040 </w:t>
            </w:r>
            <w:proofErr w:type="spellStart"/>
            <w:r w:rsidRPr="006E6B61">
              <w:rPr>
                <w:rFonts w:ascii="Times New Roman" w:hAnsi="Times New Roman"/>
                <w:b/>
                <w:i/>
                <w:sz w:val="20"/>
                <w:szCs w:val="20"/>
              </w:rPr>
              <w:t>гг</w:t>
            </w:r>
            <w:proofErr w:type="spellEnd"/>
            <w:r w:rsidRPr="006E6B61">
              <w:rPr>
                <w:rFonts w:ascii="Times New Roman" w:hAnsi="Times New Roman"/>
                <w:b/>
                <w:i/>
                <w:sz w:val="20"/>
                <w:szCs w:val="20"/>
              </w:rPr>
              <w:t>.</w:t>
            </w:r>
          </w:p>
        </w:tc>
      </w:tr>
      <w:tr w:rsidR="006E6B61" w:rsidRPr="006E6B61" w14:paraId="005D796D" w14:textId="77777777" w:rsidTr="008E6657">
        <w:trPr>
          <w:trHeight w:hRule="exact" w:val="349"/>
        </w:trPr>
        <w:tc>
          <w:tcPr>
            <w:tcW w:w="927" w:type="pct"/>
            <w:tcBorders>
              <w:top w:val="single" w:sz="5" w:space="0" w:color="000000"/>
              <w:left w:val="single" w:sz="5" w:space="0" w:color="000000"/>
              <w:bottom w:val="single" w:sz="5" w:space="0" w:color="000000"/>
              <w:right w:val="single" w:sz="5" w:space="0" w:color="000000"/>
            </w:tcBorders>
            <w:vAlign w:val="center"/>
          </w:tcPr>
          <w:p w14:paraId="6591E9CC"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№1</w:t>
            </w:r>
          </w:p>
        </w:tc>
        <w:tc>
          <w:tcPr>
            <w:tcW w:w="768" w:type="pct"/>
            <w:tcBorders>
              <w:top w:val="single" w:sz="5" w:space="0" w:color="000000"/>
              <w:left w:val="single" w:sz="5" w:space="0" w:color="000000"/>
              <w:bottom w:val="single" w:sz="5" w:space="0" w:color="000000"/>
              <w:right w:val="single" w:sz="5" w:space="0" w:color="000000"/>
            </w:tcBorders>
            <w:vAlign w:val="center"/>
          </w:tcPr>
          <w:p w14:paraId="29C31B97"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5,54</w:t>
            </w:r>
          </w:p>
        </w:tc>
        <w:tc>
          <w:tcPr>
            <w:tcW w:w="551" w:type="pct"/>
            <w:tcBorders>
              <w:top w:val="single" w:sz="5" w:space="0" w:color="000000"/>
              <w:left w:val="single" w:sz="5" w:space="0" w:color="000000"/>
              <w:bottom w:val="single" w:sz="5" w:space="0" w:color="000000"/>
              <w:right w:val="single" w:sz="5" w:space="0" w:color="000000"/>
            </w:tcBorders>
            <w:vAlign w:val="center"/>
          </w:tcPr>
          <w:p w14:paraId="3D063996"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5,54</w:t>
            </w:r>
          </w:p>
        </w:tc>
        <w:tc>
          <w:tcPr>
            <w:tcW w:w="551" w:type="pct"/>
            <w:tcBorders>
              <w:top w:val="single" w:sz="5" w:space="0" w:color="000000"/>
              <w:left w:val="single" w:sz="5" w:space="0" w:color="000000"/>
              <w:bottom w:val="single" w:sz="5" w:space="0" w:color="000000"/>
              <w:right w:val="single" w:sz="5" w:space="0" w:color="000000"/>
            </w:tcBorders>
            <w:vAlign w:val="center"/>
          </w:tcPr>
          <w:p w14:paraId="32DBFF24"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14:paraId="3CD7E524"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14:paraId="417E607B"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14:paraId="284836B0"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0" w:type="pct"/>
            <w:tcBorders>
              <w:top w:val="single" w:sz="5" w:space="0" w:color="000000"/>
              <w:left w:val="single" w:sz="5" w:space="0" w:color="000000"/>
              <w:bottom w:val="single" w:sz="5" w:space="0" w:color="000000"/>
              <w:right w:val="single" w:sz="5" w:space="0" w:color="000000"/>
            </w:tcBorders>
            <w:vAlign w:val="center"/>
          </w:tcPr>
          <w:p w14:paraId="7566B5E8"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r>
      <w:tr w:rsidR="006E6B61" w:rsidRPr="006E6B61" w14:paraId="4EBE82E0" w14:textId="77777777" w:rsidTr="008E6657">
        <w:trPr>
          <w:trHeight w:hRule="exact" w:val="284"/>
        </w:trPr>
        <w:tc>
          <w:tcPr>
            <w:tcW w:w="927" w:type="pct"/>
            <w:tcBorders>
              <w:top w:val="single" w:sz="5" w:space="0" w:color="000000"/>
              <w:left w:val="single" w:sz="5" w:space="0" w:color="000000"/>
              <w:bottom w:val="single" w:sz="5" w:space="0" w:color="000000"/>
              <w:right w:val="single" w:sz="5" w:space="0" w:color="000000"/>
            </w:tcBorders>
            <w:vAlign w:val="center"/>
          </w:tcPr>
          <w:p w14:paraId="1D07ECB1"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№2</w:t>
            </w:r>
          </w:p>
        </w:tc>
        <w:tc>
          <w:tcPr>
            <w:tcW w:w="768" w:type="pct"/>
            <w:tcBorders>
              <w:top w:val="single" w:sz="5" w:space="0" w:color="000000"/>
              <w:left w:val="single" w:sz="5" w:space="0" w:color="000000"/>
              <w:bottom w:val="single" w:sz="5" w:space="0" w:color="000000"/>
              <w:right w:val="single" w:sz="5" w:space="0" w:color="000000"/>
            </w:tcBorders>
            <w:vAlign w:val="center"/>
          </w:tcPr>
          <w:p w14:paraId="54100E94"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3,07</w:t>
            </w:r>
          </w:p>
        </w:tc>
        <w:tc>
          <w:tcPr>
            <w:tcW w:w="551" w:type="pct"/>
            <w:tcBorders>
              <w:top w:val="single" w:sz="5" w:space="0" w:color="000000"/>
              <w:left w:val="single" w:sz="5" w:space="0" w:color="000000"/>
              <w:bottom w:val="single" w:sz="5" w:space="0" w:color="000000"/>
              <w:right w:val="single" w:sz="5" w:space="0" w:color="000000"/>
            </w:tcBorders>
            <w:vAlign w:val="center"/>
          </w:tcPr>
          <w:p w14:paraId="070C288C"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3,07</w:t>
            </w:r>
          </w:p>
        </w:tc>
        <w:tc>
          <w:tcPr>
            <w:tcW w:w="551" w:type="pct"/>
            <w:tcBorders>
              <w:top w:val="single" w:sz="5" w:space="0" w:color="000000"/>
              <w:left w:val="single" w:sz="5" w:space="0" w:color="000000"/>
              <w:bottom w:val="single" w:sz="5" w:space="0" w:color="000000"/>
              <w:right w:val="single" w:sz="5" w:space="0" w:color="000000"/>
            </w:tcBorders>
            <w:vAlign w:val="center"/>
          </w:tcPr>
          <w:p w14:paraId="787C4219"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14:paraId="52009E9C"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14:paraId="7CD1A54E"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14:paraId="11BF8AFD"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0" w:type="pct"/>
            <w:tcBorders>
              <w:top w:val="single" w:sz="5" w:space="0" w:color="000000"/>
              <w:left w:val="single" w:sz="5" w:space="0" w:color="000000"/>
              <w:bottom w:val="single" w:sz="5" w:space="0" w:color="000000"/>
              <w:right w:val="single" w:sz="5" w:space="0" w:color="000000"/>
            </w:tcBorders>
            <w:vAlign w:val="center"/>
          </w:tcPr>
          <w:p w14:paraId="7C43C3E1"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r>
      <w:tr w:rsidR="006E6B61" w:rsidRPr="006E6B61" w14:paraId="61CBEBDD" w14:textId="77777777" w:rsidTr="008E6657">
        <w:trPr>
          <w:trHeight w:hRule="exact" w:val="1344"/>
        </w:trPr>
        <w:tc>
          <w:tcPr>
            <w:tcW w:w="927" w:type="pct"/>
            <w:tcBorders>
              <w:top w:val="single" w:sz="5" w:space="0" w:color="000000"/>
              <w:left w:val="single" w:sz="5" w:space="0" w:color="000000"/>
              <w:bottom w:val="single" w:sz="5" w:space="0" w:color="000000"/>
              <w:right w:val="single" w:sz="5" w:space="0" w:color="000000"/>
            </w:tcBorders>
            <w:vAlign w:val="center"/>
          </w:tcPr>
          <w:p w14:paraId="7DAFBA31"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68" w:type="pct"/>
            <w:tcBorders>
              <w:top w:val="single" w:sz="5" w:space="0" w:color="000000"/>
              <w:left w:val="single" w:sz="5" w:space="0" w:color="000000"/>
              <w:bottom w:val="single" w:sz="5" w:space="0" w:color="000000"/>
              <w:right w:val="single" w:sz="5" w:space="0" w:color="000000"/>
            </w:tcBorders>
            <w:vAlign w:val="center"/>
          </w:tcPr>
          <w:p w14:paraId="5986DC71"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14:paraId="25C3B198"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14:paraId="5F80E630"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14:paraId="6F0BB4B3"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14:paraId="2F201B22"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14:paraId="7DBDB499"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0" w:type="pct"/>
            <w:tcBorders>
              <w:top w:val="single" w:sz="5" w:space="0" w:color="000000"/>
              <w:left w:val="single" w:sz="5" w:space="0" w:color="000000"/>
              <w:bottom w:val="single" w:sz="5" w:space="0" w:color="000000"/>
              <w:right w:val="single" w:sz="5" w:space="0" w:color="000000"/>
            </w:tcBorders>
            <w:vAlign w:val="center"/>
          </w:tcPr>
          <w:p w14:paraId="71C65C32" w14:textId="77777777"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r>
    </w:tbl>
    <w:p w14:paraId="6724674E" w14:textId="77777777" w:rsidR="006E6B61" w:rsidRPr="006E6B61" w:rsidRDefault="006E6B61" w:rsidP="006E6B61">
      <w:pPr>
        <w:widowControl w:val="0"/>
        <w:spacing w:after="0" w:line="240" w:lineRule="auto"/>
        <w:ind w:firstLine="709"/>
        <w:jc w:val="both"/>
        <w:rPr>
          <w:rFonts w:ascii="Times New Roman" w:hAnsi="Times New Roman"/>
          <w:sz w:val="24"/>
        </w:rPr>
      </w:pPr>
    </w:p>
    <w:p w14:paraId="7A9C1C5C"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3" w:name="_Toc133415541"/>
      <w:r w:rsidRPr="006E6B61">
        <w:rPr>
          <w:rFonts w:ascii="Times New Roman" w:eastAsia="Times New Roman" w:hAnsi="Times New Roman"/>
          <w:b/>
          <w:bCs/>
          <w:sz w:val="24"/>
          <w:szCs w:val="26"/>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3"/>
    </w:p>
    <w:p w14:paraId="51F8ED62" w14:textId="77777777" w:rsidR="006E6B61" w:rsidRPr="006E6B61" w:rsidRDefault="006E6B61" w:rsidP="006E6B61">
      <w:pPr>
        <w:widowControl w:val="0"/>
        <w:spacing w:after="0" w:line="240" w:lineRule="auto"/>
        <w:ind w:firstLine="709"/>
        <w:jc w:val="both"/>
        <w:rPr>
          <w:rFonts w:ascii="Times New Roman" w:hAnsi="Times New Roman"/>
          <w:sz w:val="24"/>
        </w:rPr>
      </w:pPr>
    </w:p>
    <w:p w14:paraId="55B79B19" w14:textId="26CDFE48" w:rsidR="006E6B61" w:rsidRPr="006E6B61" w:rsidRDefault="006E6B61" w:rsidP="006E6B61">
      <w:pPr>
        <w:widowControl w:val="0"/>
        <w:spacing w:after="0" w:line="240" w:lineRule="auto"/>
        <w:ind w:firstLine="709"/>
        <w:jc w:val="both"/>
        <w:rPr>
          <w:rFonts w:ascii="Times New Roman" w:hAnsi="Times New Roman"/>
          <w:sz w:val="24"/>
        </w:rPr>
      </w:pPr>
      <w:bookmarkStart w:id="34" w:name="_Toc40786329"/>
      <w:bookmarkStart w:id="35" w:name="_Toc130300609"/>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.6. Затраты существующей и перспективной тепловой мощности на хозяйственные нужды тепловых сетей</w:t>
      </w:r>
      <w:bookmarkEnd w:id="34"/>
      <w:bookmarkEnd w:id="35"/>
    </w:p>
    <w:tbl>
      <w:tblPr>
        <w:tblStyle w:val="TableNormal5"/>
        <w:tblW w:w="5000" w:type="pct"/>
        <w:tblLook w:val="01E0" w:firstRow="1" w:lastRow="1" w:firstColumn="1" w:lastColumn="1" w:noHBand="0" w:noVBand="0"/>
      </w:tblPr>
      <w:tblGrid>
        <w:gridCol w:w="1997"/>
        <w:gridCol w:w="1512"/>
        <w:gridCol w:w="1019"/>
        <w:gridCol w:w="1020"/>
        <w:gridCol w:w="1020"/>
        <w:gridCol w:w="1020"/>
        <w:gridCol w:w="1020"/>
        <w:gridCol w:w="1018"/>
      </w:tblGrid>
      <w:tr w:rsidR="006E6B61" w:rsidRPr="006E6B61" w14:paraId="649720AD" w14:textId="77777777" w:rsidTr="008E6657">
        <w:trPr>
          <w:trHeight w:val="20"/>
        </w:trPr>
        <w:tc>
          <w:tcPr>
            <w:tcW w:w="1037" w:type="pct"/>
            <w:vMerge w:val="restart"/>
            <w:tcBorders>
              <w:top w:val="single" w:sz="5" w:space="0" w:color="000000"/>
              <w:left w:val="single" w:sz="5" w:space="0" w:color="000000"/>
              <w:right w:val="single" w:sz="5" w:space="0" w:color="000000"/>
            </w:tcBorders>
          </w:tcPr>
          <w:p w14:paraId="7FC5E765" w14:textId="77777777" w:rsidR="006E6B61" w:rsidRPr="006E6B61" w:rsidRDefault="006E6B61" w:rsidP="006E6B61">
            <w:pPr>
              <w:spacing w:after="0" w:line="240" w:lineRule="auto"/>
              <w:rPr>
                <w:rFonts w:ascii="Times New Roman" w:eastAsia="Times New Roman" w:hAnsi="Times New Roman"/>
                <w:b/>
                <w:i/>
                <w:sz w:val="20"/>
                <w:szCs w:val="20"/>
                <w:lang w:val="ru-RU"/>
              </w:rPr>
            </w:pPr>
          </w:p>
          <w:p w14:paraId="664AFB4F" w14:textId="77777777" w:rsidR="006E6B61" w:rsidRPr="006E6B61" w:rsidRDefault="006E6B61" w:rsidP="006E6B61">
            <w:pPr>
              <w:spacing w:before="3" w:after="0" w:line="240" w:lineRule="auto"/>
              <w:rPr>
                <w:rFonts w:ascii="Times New Roman" w:eastAsia="Times New Roman" w:hAnsi="Times New Roman"/>
                <w:b/>
                <w:i/>
                <w:sz w:val="20"/>
                <w:szCs w:val="20"/>
                <w:lang w:val="ru-RU"/>
              </w:rPr>
            </w:pPr>
          </w:p>
          <w:p w14:paraId="6597FC02" w14:textId="77777777" w:rsidR="006E6B61" w:rsidRPr="006E6B61" w:rsidRDefault="006E6B61" w:rsidP="006E6B61">
            <w:pPr>
              <w:spacing w:after="0" w:line="240" w:lineRule="auto"/>
              <w:ind w:left="522" w:right="157" w:hanging="252"/>
              <w:rPr>
                <w:rFonts w:ascii="Times New Roman" w:eastAsia="Times New Roman" w:hAnsi="Times New Roman"/>
                <w:b/>
                <w:i/>
                <w:sz w:val="20"/>
                <w:szCs w:val="20"/>
              </w:rPr>
            </w:pPr>
            <w:proofErr w:type="spellStart"/>
            <w:r w:rsidRPr="006E6B61">
              <w:rPr>
                <w:rFonts w:ascii="Times New Roman" w:hAnsi="Times New Roman"/>
                <w:b/>
                <w:i/>
                <w:spacing w:val="-1"/>
                <w:sz w:val="20"/>
                <w:szCs w:val="20"/>
              </w:rPr>
              <w:t>Источник</w:t>
            </w:r>
            <w:proofErr w:type="spellEnd"/>
            <w:r w:rsidRPr="006E6B61">
              <w:rPr>
                <w:rFonts w:ascii="Times New Roman" w:hAnsi="Times New Roman"/>
                <w:b/>
                <w:i/>
                <w:sz w:val="20"/>
                <w:szCs w:val="20"/>
              </w:rPr>
              <w:t xml:space="preserve"> </w:t>
            </w:r>
            <w:proofErr w:type="spellStart"/>
            <w:r w:rsidRPr="006E6B61">
              <w:rPr>
                <w:rFonts w:ascii="Times New Roman" w:hAnsi="Times New Roman"/>
                <w:b/>
                <w:i/>
                <w:sz w:val="20"/>
                <w:szCs w:val="20"/>
              </w:rPr>
              <w:t>тепло</w:t>
            </w:r>
            <w:proofErr w:type="spellEnd"/>
            <w:r w:rsidRPr="006E6B61">
              <w:rPr>
                <w:rFonts w:ascii="Times New Roman" w:hAnsi="Times New Roman"/>
                <w:b/>
                <w:i/>
                <w:sz w:val="20"/>
                <w:szCs w:val="20"/>
              </w:rPr>
              <w:t>-</w:t>
            </w:r>
            <w:r w:rsidRPr="006E6B61">
              <w:rPr>
                <w:rFonts w:ascii="Times New Roman" w:hAnsi="Times New Roman"/>
                <w:b/>
                <w:i/>
                <w:spacing w:val="26"/>
                <w:sz w:val="20"/>
                <w:szCs w:val="20"/>
              </w:rPr>
              <w:t xml:space="preserve"> </w:t>
            </w:r>
            <w:proofErr w:type="spellStart"/>
            <w:r w:rsidRPr="006E6B61">
              <w:rPr>
                <w:rFonts w:ascii="Times New Roman" w:hAnsi="Times New Roman"/>
                <w:b/>
                <w:i/>
                <w:spacing w:val="-1"/>
                <w:sz w:val="20"/>
                <w:szCs w:val="20"/>
              </w:rPr>
              <w:t>снабжения</w:t>
            </w:r>
            <w:proofErr w:type="spellEnd"/>
          </w:p>
        </w:tc>
        <w:tc>
          <w:tcPr>
            <w:tcW w:w="3963" w:type="pct"/>
            <w:gridSpan w:val="7"/>
            <w:tcBorders>
              <w:top w:val="single" w:sz="5" w:space="0" w:color="000000"/>
              <w:left w:val="single" w:sz="5" w:space="0" w:color="000000"/>
              <w:bottom w:val="single" w:sz="5" w:space="0" w:color="000000"/>
              <w:right w:val="single" w:sz="5" w:space="0" w:color="000000"/>
            </w:tcBorders>
          </w:tcPr>
          <w:p w14:paraId="12ABD1AA" w14:textId="77777777" w:rsidR="006E6B61" w:rsidRPr="006E6B61" w:rsidRDefault="006E6B61" w:rsidP="006E6B61">
            <w:pPr>
              <w:spacing w:after="0" w:line="240" w:lineRule="auto"/>
              <w:ind w:left="124" w:right="23" w:firstLine="6"/>
              <w:jc w:val="center"/>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Значение затрат</w:t>
            </w:r>
            <w:r w:rsidRPr="006E6B61">
              <w:rPr>
                <w:rFonts w:ascii="Times New Roman" w:hAnsi="Times New Roman"/>
                <w:b/>
                <w:i/>
                <w:sz w:val="20"/>
                <w:szCs w:val="20"/>
                <w:lang w:val="ru-RU"/>
              </w:rPr>
              <w:t xml:space="preserve"> тепловой </w:t>
            </w:r>
            <w:r w:rsidRPr="006E6B61">
              <w:rPr>
                <w:rFonts w:ascii="Times New Roman" w:hAnsi="Times New Roman"/>
                <w:b/>
                <w:i/>
                <w:spacing w:val="-1"/>
                <w:sz w:val="20"/>
                <w:szCs w:val="20"/>
                <w:lang w:val="ru-RU"/>
              </w:rPr>
              <w:t>мощности</w:t>
            </w:r>
            <w:r w:rsidRPr="006E6B61">
              <w:rPr>
                <w:rFonts w:ascii="Times New Roman" w:hAnsi="Times New Roman"/>
                <w:b/>
                <w:i/>
                <w:spacing w:val="-2"/>
                <w:sz w:val="20"/>
                <w:szCs w:val="20"/>
                <w:lang w:val="ru-RU"/>
              </w:rPr>
              <w:t xml:space="preserve"> </w:t>
            </w:r>
            <w:r w:rsidRPr="006E6B61">
              <w:rPr>
                <w:rFonts w:ascii="Times New Roman" w:hAnsi="Times New Roman"/>
                <w:b/>
                <w:i/>
                <w:sz w:val="20"/>
                <w:szCs w:val="20"/>
                <w:lang w:val="ru-RU"/>
              </w:rPr>
              <w:t>на</w:t>
            </w:r>
            <w:r w:rsidRPr="006E6B61">
              <w:rPr>
                <w:rFonts w:ascii="Times New Roman" w:hAnsi="Times New Roman"/>
                <w:b/>
                <w:i/>
                <w:spacing w:val="-1"/>
                <w:sz w:val="20"/>
                <w:szCs w:val="20"/>
                <w:lang w:val="ru-RU"/>
              </w:rPr>
              <w:t xml:space="preserve"> хозяйственные</w:t>
            </w:r>
            <w:r w:rsidRPr="006E6B61">
              <w:rPr>
                <w:rFonts w:ascii="Times New Roman" w:hAnsi="Times New Roman"/>
                <w:b/>
                <w:i/>
                <w:spacing w:val="-2"/>
                <w:sz w:val="20"/>
                <w:szCs w:val="20"/>
                <w:lang w:val="ru-RU"/>
              </w:rPr>
              <w:t xml:space="preserve"> </w:t>
            </w:r>
            <w:r w:rsidRPr="006E6B61">
              <w:rPr>
                <w:rFonts w:ascii="Times New Roman" w:hAnsi="Times New Roman"/>
                <w:b/>
                <w:i/>
                <w:spacing w:val="-1"/>
                <w:sz w:val="20"/>
                <w:szCs w:val="20"/>
                <w:lang w:val="ru-RU"/>
              </w:rPr>
              <w:t>нужды</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тепловых</w:t>
            </w:r>
            <w:r w:rsidRPr="006E6B61">
              <w:rPr>
                <w:rFonts w:ascii="Times New Roman" w:hAnsi="Times New Roman"/>
                <w:b/>
                <w:i/>
                <w:spacing w:val="1"/>
                <w:sz w:val="20"/>
                <w:szCs w:val="20"/>
                <w:lang w:val="ru-RU"/>
              </w:rPr>
              <w:t xml:space="preserve"> </w:t>
            </w:r>
            <w:r w:rsidRPr="006E6B61">
              <w:rPr>
                <w:rFonts w:ascii="Times New Roman" w:hAnsi="Times New Roman"/>
                <w:b/>
                <w:i/>
                <w:spacing w:val="-1"/>
                <w:sz w:val="20"/>
                <w:szCs w:val="20"/>
                <w:lang w:val="ru-RU"/>
              </w:rPr>
              <w:t>сетей,</w:t>
            </w:r>
            <w:r w:rsidRPr="006E6B61">
              <w:rPr>
                <w:rFonts w:ascii="Times New Roman" w:hAnsi="Times New Roman"/>
                <w:b/>
                <w:i/>
                <w:spacing w:val="69"/>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14:paraId="4AC7376A" w14:textId="77777777" w:rsidTr="008E6657">
        <w:trPr>
          <w:trHeight w:val="20"/>
        </w:trPr>
        <w:tc>
          <w:tcPr>
            <w:tcW w:w="1037" w:type="pct"/>
            <w:vMerge/>
            <w:tcBorders>
              <w:left w:val="single" w:sz="5" w:space="0" w:color="000000"/>
              <w:right w:val="single" w:sz="5" w:space="0" w:color="000000"/>
            </w:tcBorders>
          </w:tcPr>
          <w:p w14:paraId="14CD765A" w14:textId="77777777" w:rsidR="006E6B61" w:rsidRPr="006E6B61" w:rsidRDefault="006E6B61" w:rsidP="006E6B61">
            <w:pPr>
              <w:spacing w:after="0" w:line="240" w:lineRule="auto"/>
              <w:rPr>
                <w:rFonts w:ascii="Times New Roman" w:hAnsi="Times New Roman"/>
                <w:b/>
                <w:i/>
                <w:sz w:val="20"/>
                <w:szCs w:val="20"/>
                <w:lang w:val="ru-RU"/>
              </w:rPr>
            </w:pPr>
          </w:p>
        </w:tc>
        <w:tc>
          <w:tcPr>
            <w:tcW w:w="785" w:type="pct"/>
            <w:tcBorders>
              <w:top w:val="single" w:sz="5" w:space="0" w:color="000000"/>
              <w:left w:val="single" w:sz="5" w:space="0" w:color="000000"/>
              <w:bottom w:val="single" w:sz="5" w:space="0" w:color="000000"/>
              <w:right w:val="single" w:sz="5" w:space="0" w:color="000000"/>
            </w:tcBorders>
          </w:tcPr>
          <w:p w14:paraId="29420495" w14:textId="77777777" w:rsidR="006E6B61" w:rsidRPr="006E6B61" w:rsidRDefault="006E6B61" w:rsidP="006E6B61">
            <w:pPr>
              <w:spacing w:after="0" w:line="240" w:lineRule="auto"/>
              <w:ind w:left="613" w:right="117" w:hanging="383"/>
              <w:rPr>
                <w:rFonts w:ascii="Times New Roman" w:eastAsia="Times New Roman" w:hAnsi="Times New Roman"/>
                <w:b/>
                <w:i/>
                <w:sz w:val="20"/>
                <w:szCs w:val="20"/>
              </w:rPr>
            </w:pPr>
            <w:proofErr w:type="spellStart"/>
            <w:r w:rsidRPr="006E6B61">
              <w:rPr>
                <w:rFonts w:ascii="Times New Roman" w:hAnsi="Times New Roman"/>
                <w:b/>
                <w:i/>
                <w:spacing w:val="-1"/>
                <w:sz w:val="20"/>
                <w:szCs w:val="20"/>
              </w:rPr>
              <w:t>Существую</w:t>
            </w:r>
            <w:proofErr w:type="spellEnd"/>
            <w:r w:rsidRPr="006E6B61">
              <w:rPr>
                <w:rFonts w:ascii="Times New Roman" w:hAnsi="Times New Roman"/>
                <w:b/>
                <w:i/>
                <w:spacing w:val="-1"/>
                <w:sz w:val="20"/>
                <w:szCs w:val="20"/>
              </w:rPr>
              <w:t>-</w:t>
            </w:r>
            <w:r w:rsidRPr="006E6B61">
              <w:rPr>
                <w:rFonts w:ascii="Times New Roman" w:hAnsi="Times New Roman"/>
                <w:b/>
                <w:i/>
                <w:spacing w:val="25"/>
                <w:sz w:val="20"/>
                <w:szCs w:val="20"/>
              </w:rPr>
              <w:t xml:space="preserve"> </w:t>
            </w:r>
            <w:proofErr w:type="spellStart"/>
            <w:r w:rsidRPr="006E6B61">
              <w:rPr>
                <w:rFonts w:ascii="Times New Roman" w:hAnsi="Times New Roman"/>
                <w:b/>
                <w:i/>
                <w:spacing w:val="-1"/>
                <w:sz w:val="20"/>
                <w:szCs w:val="20"/>
              </w:rPr>
              <w:t>щая</w:t>
            </w:r>
            <w:proofErr w:type="spellEnd"/>
          </w:p>
        </w:tc>
        <w:tc>
          <w:tcPr>
            <w:tcW w:w="3178" w:type="pct"/>
            <w:gridSpan w:val="6"/>
            <w:tcBorders>
              <w:top w:val="single" w:sz="5" w:space="0" w:color="000000"/>
              <w:left w:val="single" w:sz="5" w:space="0" w:color="000000"/>
              <w:bottom w:val="single" w:sz="5" w:space="0" w:color="000000"/>
              <w:right w:val="single" w:sz="5" w:space="0" w:color="000000"/>
            </w:tcBorders>
          </w:tcPr>
          <w:p w14:paraId="64B69035" w14:textId="77777777" w:rsidR="006E6B61" w:rsidRPr="006E6B61" w:rsidRDefault="006E6B61" w:rsidP="006E6B61">
            <w:pPr>
              <w:spacing w:before="127" w:after="0" w:line="240" w:lineRule="auto"/>
              <w:ind w:left="108"/>
              <w:jc w:val="center"/>
              <w:rPr>
                <w:rFonts w:ascii="Times New Roman" w:eastAsia="Times New Roman" w:hAnsi="Times New Roman"/>
                <w:b/>
                <w:i/>
                <w:sz w:val="20"/>
                <w:szCs w:val="20"/>
              </w:rPr>
            </w:pPr>
            <w:proofErr w:type="spellStart"/>
            <w:r w:rsidRPr="006E6B61">
              <w:rPr>
                <w:rFonts w:ascii="Times New Roman" w:hAnsi="Times New Roman"/>
                <w:b/>
                <w:i/>
                <w:spacing w:val="-1"/>
                <w:sz w:val="20"/>
                <w:szCs w:val="20"/>
              </w:rPr>
              <w:t>Перспективная</w:t>
            </w:r>
            <w:proofErr w:type="spellEnd"/>
          </w:p>
        </w:tc>
      </w:tr>
      <w:tr w:rsidR="006E6B61" w:rsidRPr="006E6B61" w14:paraId="27169C01" w14:textId="77777777" w:rsidTr="008E6657">
        <w:trPr>
          <w:trHeight w:val="20"/>
        </w:trPr>
        <w:tc>
          <w:tcPr>
            <w:tcW w:w="1037" w:type="pct"/>
            <w:vMerge/>
            <w:tcBorders>
              <w:left w:val="single" w:sz="5" w:space="0" w:color="000000"/>
              <w:bottom w:val="single" w:sz="5" w:space="0" w:color="000000"/>
              <w:right w:val="single" w:sz="5" w:space="0" w:color="000000"/>
            </w:tcBorders>
          </w:tcPr>
          <w:p w14:paraId="57A5C881" w14:textId="77777777" w:rsidR="006E6B61" w:rsidRPr="006E6B61" w:rsidRDefault="006E6B61" w:rsidP="006E6B61">
            <w:pPr>
              <w:spacing w:after="0" w:line="240" w:lineRule="auto"/>
              <w:rPr>
                <w:rFonts w:ascii="Times New Roman" w:hAnsi="Times New Roman"/>
                <w:b/>
                <w:i/>
                <w:sz w:val="20"/>
                <w:szCs w:val="20"/>
              </w:rPr>
            </w:pPr>
          </w:p>
        </w:tc>
        <w:tc>
          <w:tcPr>
            <w:tcW w:w="785" w:type="pct"/>
            <w:tcBorders>
              <w:top w:val="single" w:sz="5" w:space="0" w:color="000000"/>
              <w:left w:val="single" w:sz="5" w:space="0" w:color="000000"/>
              <w:bottom w:val="single" w:sz="5" w:space="0" w:color="000000"/>
              <w:right w:val="single" w:sz="5" w:space="0" w:color="000000"/>
            </w:tcBorders>
          </w:tcPr>
          <w:p w14:paraId="0E09E564" w14:textId="77777777" w:rsidR="006E6B61" w:rsidRPr="006E6B61" w:rsidRDefault="006E6B61" w:rsidP="006E6B61">
            <w:pPr>
              <w:spacing w:before="127"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29" w:type="pct"/>
            <w:tcBorders>
              <w:top w:val="single" w:sz="5" w:space="0" w:color="000000"/>
              <w:left w:val="single" w:sz="5" w:space="0" w:color="000000"/>
              <w:bottom w:val="single" w:sz="5" w:space="0" w:color="000000"/>
              <w:right w:val="single" w:sz="5" w:space="0" w:color="000000"/>
            </w:tcBorders>
          </w:tcPr>
          <w:p w14:paraId="2CB1EFB7" w14:textId="77777777" w:rsidR="006E6B61" w:rsidRPr="006E6B61" w:rsidRDefault="006E6B61" w:rsidP="006E6B61">
            <w:pPr>
              <w:spacing w:before="127"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30" w:type="pct"/>
            <w:tcBorders>
              <w:top w:val="single" w:sz="5" w:space="0" w:color="000000"/>
              <w:left w:val="single" w:sz="5" w:space="0" w:color="000000"/>
              <w:bottom w:val="single" w:sz="5" w:space="0" w:color="000000"/>
              <w:right w:val="single" w:sz="5" w:space="0" w:color="000000"/>
            </w:tcBorders>
          </w:tcPr>
          <w:p w14:paraId="414616C6" w14:textId="77777777" w:rsidR="006E6B61" w:rsidRPr="006E6B61" w:rsidRDefault="006E6B61" w:rsidP="006E6B61">
            <w:pPr>
              <w:spacing w:before="127" w:after="0" w:line="240" w:lineRule="auto"/>
              <w:ind w:left="22"/>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30" w:type="pct"/>
            <w:tcBorders>
              <w:top w:val="single" w:sz="5" w:space="0" w:color="000000"/>
              <w:left w:val="single" w:sz="5" w:space="0" w:color="000000"/>
              <w:bottom w:val="single" w:sz="5" w:space="0" w:color="000000"/>
              <w:right w:val="single" w:sz="5" w:space="0" w:color="000000"/>
            </w:tcBorders>
          </w:tcPr>
          <w:p w14:paraId="38E474DC" w14:textId="77777777" w:rsidR="006E6B61" w:rsidRPr="006E6B61" w:rsidRDefault="006E6B61" w:rsidP="006E6B61">
            <w:pPr>
              <w:spacing w:before="127" w:after="0" w:line="240" w:lineRule="auto"/>
              <w:ind w:left="22"/>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30" w:type="pct"/>
            <w:tcBorders>
              <w:top w:val="single" w:sz="5" w:space="0" w:color="000000"/>
              <w:left w:val="single" w:sz="5" w:space="0" w:color="000000"/>
              <w:bottom w:val="single" w:sz="5" w:space="0" w:color="000000"/>
              <w:right w:val="single" w:sz="5" w:space="0" w:color="000000"/>
            </w:tcBorders>
            <w:vAlign w:val="center"/>
          </w:tcPr>
          <w:p w14:paraId="2F63E7FA" w14:textId="77777777" w:rsidR="006E6B61" w:rsidRPr="006E6B61" w:rsidRDefault="006E6B61" w:rsidP="006E6B61">
            <w:pPr>
              <w:spacing w:after="0" w:line="267" w:lineRule="exact"/>
              <w:ind w:left="3"/>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30" w:type="pct"/>
            <w:tcBorders>
              <w:top w:val="single" w:sz="5" w:space="0" w:color="000000"/>
              <w:left w:val="single" w:sz="5" w:space="0" w:color="000000"/>
              <w:bottom w:val="single" w:sz="5" w:space="0" w:color="000000"/>
              <w:right w:val="single" w:sz="5" w:space="0" w:color="000000"/>
            </w:tcBorders>
            <w:vAlign w:val="center"/>
          </w:tcPr>
          <w:p w14:paraId="26C7234F" w14:textId="77777777" w:rsidR="006E6B61" w:rsidRPr="006E6B61" w:rsidRDefault="006E6B61" w:rsidP="006E6B61">
            <w:pPr>
              <w:spacing w:after="0" w:line="267" w:lineRule="exact"/>
              <w:ind w:left="3"/>
              <w:jc w:val="center"/>
              <w:rPr>
                <w:rFonts w:ascii="Times New Roman" w:eastAsia="Times New Roman" w:hAnsi="Times New Roman"/>
                <w:b/>
                <w:i/>
                <w:sz w:val="20"/>
                <w:szCs w:val="20"/>
              </w:rPr>
            </w:pPr>
            <w:r w:rsidRPr="006E6B61">
              <w:rPr>
                <w:rFonts w:ascii="Times New Roman" w:hAnsi="Times New Roman"/>
                <w:b/>
                <w:i/>
                <w:sz w:val="20"/>
                <w:szCs w:val="20"/>
              </w:rPr>
              <w:t>2027 г.</w:t>
            </w:r>
          </w:p>
        </w:tc>
        <w:tc>
          <w:tcPr>
            <w:tcW w:w="529" w:type="pct"/>
            <w:tcBorders>
              <w:top w:val="single" w:sz="5" w:space="0" w:color="000000"/>
              <w:left w:val="single" w:sz="5" w:space="0" w:color="000000"/>
              <w:bottom w:val="single" w:sz="5" w:space="0" w:color="000000"/>
              <w:right w:val="single" w:sz="5" w:space="0" w:color="000000"/>
            </w:tcBorders>
          </w:tcPr>
          <w:p w14:paraId="40A25E19" w14:textId="77777777" w:rsidR="006E6B61" w:rsidRPr="006E6B61" w:rsidRDefault="006E6B61" w:rsidP="006E6B61">
            <w:pPr>
              <w:spacing w:after="0" w:line="267" w:lineRule="exact"/>
              <w:jc w:val="center"/>
              <w:rPr>
                <w:rFonts w:ascii="Times New Roman" w:eastAsia="Times New Roman" w:hAnsi="Times New Roman"/>
                <w:b/>
                <w:i/>
                <w:sz w:val="20"/>
                <w:szCs w:val="20"/>
              </w:rPr>
            </w:pPr>
            <w:r w:rsidRPr="006E6B61">
              <w:rPr>
                <w:rFonts w:ascii="Times New Roman" w:hAnsi="Times New Roman"/>
                <w:b/>
                <w:i/>
                <w:sz w:val="20"/>
                <w:szCs w:val="20"/>
              </w:rPr>
              <w:t>2028-</w:t>
            </w:r>
          </w:p>
          <w:p w14:paraId="3000BB1A" w14:textId="77777777" w:rsidR="006E6B61" w:rsidRPr="006E6B61" w:rsidRDefault="006E6B61" w:rsidP="006E6B61">
            <w:pPr>
              <w:spacing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 xml:space="preserve">2040 </w:t>
            </w:r>
            <w:proofErr w:type="spellStart"/>
            <w:r w:rsidRPr="006E6B61">
              <w:rPr>
                <w:rFonts w:ascii="Times New Roman" w:hAnsi="Times New Roman"/>
                <w:b/>
                <w:i/>
                <w:sz w:val="20"/>
                <w:szCs w:val="20"/>
              </w:rPr>
              <w:t>гг</w:t>
            </w:r>
            <w:proofErr w:type="spellEnd"/>
            <w:r w:rsidRPr="006E6B61">
              <w:rPr>
                <w:rFonts w:ascii="Times New Roman" w:hAnsi="Times New Roman"/>
                <w:b/>
                <w:i/>
                <w:sz w:val="20"/>
                <w:szCs w:val="20"/>
              </w:rPr>
              <w:t>.</w:t>
            </w:r>
          </w:p>
        </w:tc>
      </w:tr>
      <w:tr w:rsidR="006E6B61" w:rsidRPr="006E6B61" w14:paraId="0310E253" w14:textId="77777777" w:rsidTr="008E6657">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14:paraId="296B97C0"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№1</w:t>
            </w:r>
          </w:p>
        </w:tc>
        <w:tc>
          <w:tcPr>
            <w:tcW w:w="785" w:type="pct"/>
            <w:tcBorders>
              <w:top w:val="single" w:sz="5" w:space="0" w:color="000000"/>
              <w:left w:val="single" w:sz="5" w:space="0" w:color="000000"/>
              <w:bottom w:val="single" w:sz="5" w:space="0" w:color="000000"/>
              <w:right w:val="single" w:sz="5" w:space="0" w:color="000000"/>
            </w:tcBorders>
            <w:vAlign w:val="center"/>
          </w:tcPr>
          <w:p w14:paraId="1FA95BDF"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3F36398D"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1E4AB143"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327F256B"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52CB37B0"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59242F28"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5C31F1AA"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r>
      <w:tr w:rsidR="006E6B61" w:rsidRPr="006E6B61" w14:paraId="2FABA5BD" w14:textId="77777777" w:rsidTr="008E6657">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14:paraId="39C73C48"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№2</w:t>
            </w:r>
          </w:p>
        </w:tc>
        <w:tc>
          <w:tcPr>
            <w:tcW w:w="785" w:type="pct"/>
            <w:tcBorders>
              <w:top w:val="single" w:sz="5" w:space="0" w:color="000000"/>
              <w:left w:val="single" w:sz="5" w:space="0" w:color="000000"/>
              <w:bottom w:val="single" w:sz="5" w:space="0" w:color="000000"/>
              <w:right w:val="single" w:sz="5" w:space="0" w:color="000000"/>
            </w:tcBorders>
            <w:vAlign w:val="center"/>
          </w:tcPr>
          <w:p w14:paraId="2B605D7E"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2AEF7242"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3EFF0C64"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598B3DEE"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4DD3B8FD"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4E6CA078"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3854FE46"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r>
      <w:tr w:rsidR="006E6B61" w:rsidRPr="006E6B61" w14:paraId="41075917" w14:textId="77777777" w:rsidTr="008E6657">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14:paraId="6702031F"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85" w:type="pct"/>
            <w:tcBorders>
              <w:top w:val="single" w:sz="5" w:space="0" w:color="000000"/>
              <w:left w:val="single" w:sz="5" w:space="0" w:color="000000"/>
              <w:bottom w:val="single" w:sz="5" w:space="0" w:color="000000"/>
              <w:right w:val="single" w:sz="5" w:space="0" w:color="000000"/>
            </w:tcBorders>
            <w:vAlign w:val="center"/>
          </w:tcPr>
          <w:p w14:paraId="533EB6B2"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27F39CDD"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47D587BA"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65C4C24F"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485F4570"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14:paraId="09F7B361"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7EA953F8" w14:textId="77777777"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r>
    </w:tbl>
    <w:p w14:paraId="51F194E8" w14:textId="77777777" w:rsidR="006E6B61" w:rsidRPr="006E6B61" w:rsidRDefault="006E6B61" w:rsidP="006E6B61">
      <w:pPr>
        <w:keepNext/>
        <w:keepLines/>
        <w:widowControl w:val="0"/>
        <w:spacing w:before="120" w:after="0" w:line="240" w:lineRule="auto"/>
        <w:ind w:left="709"/>
        <w:jc w:val="both"/>
        <w:outlineLvl w:val="1"/>
        <w:rPr>
          <w:rFonts w:ascii="Times New Roman" w:eastAsia="Times New Roman" w:hAnsi="Times New Roman"/>
          <w:b/>
          <w:bCs/>
          <w:sz w:val="24"/>
          <w:szCs w:val="26"/>
        </w:rPr>
      </w:pPr>
    </w:p>
    <w:p w14:paraId="3BEA620C"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6" w:name="_Toc133415542"/>
      <w:r w:rsidRPr="006E6B61">
        <w:rPr>
          <w:rFonts w:ascii="Times New Roman" w:eastAsia="Times New Roman" w:hAnsi="Times New Roman"/>
          <w:b/>
          <w:bCs/>
          <w:sz w:val="24"/>
          <w:szCs w:val="26"/>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6"/>
    </w:p>
    <w:p w14:paraId="29C03111" w14:textId="77777777" w:rsidR="006E6B61" w:rsidRPr="006E6B61" w:rsidRDefault="006E6B61" w:rsidP="006E6B61">
      <w:pPr>
        <w:widowControl w:val="0"/>
        <w:spacing w:before="120" w:after="0" w:line="240" w:lineRule="auto"/>
        <w:ind w:firstLine="709"/>
        <w:jc w:val="both"/>
        <w:rPr>
          <w:rFonts w:ascii="Times New Roman" w:hAnsi="Times New Roman"/>
          <w:sz w:val="24"/>
        </w:rPr>
      </w:pPr>
      <w:r w:rsidRPr="006E6B61">
        <w:rPr>
          <w:rFonts w:ascii="Times New Roman" w:hAnsi="Times New Roman"/>
          <w:sz w:val="24"/>
        </w:rPr>
        <w:t xml:space="preserve">Согласно Федеральному закону от 27.07.2010 № 190-ФЗ «О теплоснабжении», резервная тепловая мощность – тепловая мощность источников тепловой энергии и тепловых </w:t>
      </w:r>
      <w:r w:rsidRPr="006E6B61">
        <w:rPr>
          <w:rFonts w:ascii="Times New Roman" w:hAnsi="Times New Roman"/>
          <w:sz w:val="24"/>
        </w:rPr>
        <w:lastRenderedPageBreak/>
        <w:t xml:space="preserve">сетей, необходимая для обеспечения тепловой нагрузки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входящих в систему теплоснабжения, но не потребляющих тепловой энергии, теплоносителя.</w:t>
      </w:r>
    </w:p>
    <w:p w14:paraId="4D27105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Значения существующей и перспективной резервной тепловой мощности источников теплоснабжения для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в следующей таблице.</w:t>
      </w:r>
    </w:p>
    <w:p w14:paraId="6EAA0E00" w14:textId="77777777" w:rsidR="006E6B61" w:rsidRPr="006E6B61" w:rsidRDefault="006E6B61" w:rsidP="006E6B61">
      <w:pPr>
        <w:keepNext/>
        <w:widowControl w:val="0"/>
        <w:spacing w:after="120" w:line="240" w:lineRule="auto"/>
        <w:jc w:val="center"/>
        <w:rPr>
          <w:rFonts w:ascii="Times New Roman" w:hAnsi="Times New Roman"/>
          <w:b/>
          <w:iCs/>
          <w:sz w:val="20"/>
          <w:szCs w:val="18"/>
        </w:rPr>
      </w:pPr>
      <w:bookmarkStart w:id="37" w:name="_Toc40786330"/>
    </w:p>
    <w:p w14:paraId="0CE80BA4" w14:textId="5402D9E8" w:rsidR="006E6B61" w:rsidRPr="006E6B61" w:rsidRDefault="006E6B61" w:rsidP="006E6B61">
      <w:pPr>
        <w:widowControl w:val="0"/>
        <w:spacing w:after="0" w:line="240" w:lineRule="auto"/>
        <w:ind w:firstLine="709"/>
        <w:jc w:val="both"/>
        <w:rPr>
          <w:rFonts w:ascii="Times New Roman" w:hAnsi="Times New Roman"/>
          <w:sz w:val="24"/>
        </w:rPr>
      </w:pPr>
      <w:bookmarkStart w:id="38" w:name="_Toc130300610"/>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.7. Существующая и перспективная резервная тепловая мощности источников теплоснабжения</w:t>
      </w:r>
      <w:bookmarkEnd w:id="37"/>
      <w:bookmarkEnd w:id="38"/>
    </w:p>
    <w:tbl>
      <w:tblPr>
        <w:tblStyle w:val="TableNormal6"/>
        <w:tblW w:w="5000" w:type="pct"/>
        <w:tblLook w:val="01E0" w:firstRow="1" w:lastRow="1" w:firstColumn="1" w:lastColumn="1" w:noHBand="0" w:noVBand="0"/>
      </w:tblPr>
      <w:tblGrid>
        <w:gridCol w:w="1991"/>
        <w:gridCol w:w="1498"/>
        <w:gridCol w:w="1024"/>
        <w:gridCol w:w="1024"/>
        <w:gridCol w:w="1024"/>
        <w:gridCol w:w="1024"/>
        <w:gridCol w:w="1024"/>
        <w:gridCol w:w="1017"/>
      </w:tblGrid>
      <w:tr w:rsidR="006E6B61" w:rsidRPr="006E6B61" w14:paraId="38CD8813" w14:textId="77777777" w:rsidTr="008E6657">
        <w:trPr>
          <w:trHeight w:val="20"/>
        </w:trPr>
        <w:tc>
          <w:tcPr>
            <w:tcW w:w="1034" w:type="pct"/>
            <w:vMerge w:val="restart"/>
            <w:tcBorders>
              <w:top w:val="single" w:sz="5" w:space="0" w:color="000000"/>
              <w:left w:val="single" w:sz="5" w:space="0" w:color="000000"/>
              <w:right w:val="single" w:sz="5" w:space="0" w:color="000000"/>
            </w:tcBorders>
          </w:tcPr>
          <w:p w14:paraId="3D134CF3" w14:textId="77777777" w:rsidR="006E6B61" w:rsidRPr="006E6B61" w:rsidRDefault="006E6B61" w:rsidP="006E6B61">
            <w:pPr>
              <w:spacing w:after="0" w:line="240" w:lineRule="auto"/>
              <w:rPr>
                <w:rFonts w:ascii="Times New Roman" w:eastAsia="Times New Roman" w:hAnsi="Times New Roman"/>
                <w:b/>
                <w:i/>
                <w:sz w:val="20"/>
                <w:szCs w:val="20"/>
                <w:lang w:val="ru-RU"/>
              </w:rPr>
            </w:pPr>
          </w:p>
          <w:p w14:paraId="287BCCDD" w14:textId="77777777" w:rsidR="006E6B61" w:rsidRPr="006E6B61" w:rsidRDefault="006E6B61" w:rsidP="006E6B61">
            <w:pPr>
              <w:spacing w:before="3" w:after="0" w:line="240" w:lineRule="auto"/>
              <w:rPr>
                <w:rFonts w:ascii="Times New Roman" w:eastAsia="Times New Roman" w:hAnsi="Times New Roman"/>
                <w:b/>
                <w:i/>
                <w:sz w:val="20"/>
                <w:szCs w:val="20"/>
                <w:lang w:val="ru-RU"/>
              </w:rPr>
            </w:pPr>
          </w:p>
          <w:p w14:paraId="306EF1CF" w14:textId="77777777" w:rsidR="006E6B61" w:rsidRPr="006E6B61" w:rsidRDefault="006E6B61" w:rsidP="006E6B61">
            <w:pPr>
              <w:spacing w:after="0" w:line="240" w:lineRule="auto"/>
              <w:ind w:left="239"/>
              <w:rPr>
                <w:rFonts w:ascii="Times New Roman" w:eastAsia="Times New Roman" w:hAnsi="Times New Roman"/>
                <w:b/>
                <w:i/>
                <w:sz w:val="20"/>
                <w:szCs w:val="20"/>
              </w:rPr>
            </w:pPr>
            <w:proofErr w:type="spellStart"/>
            <w:r w:rsidRPr="006E6B61">
              <w:rPr>
                <w:rFonts w:ascii="Times New Roman" w:hAnsi="Times New Roman"/>
                <w:b/>
                <w:i/>
                <w:spacing w:val="-1"/>
                <w:sz w:val="20"/>
                <w:szCs w:val="20"/>
              </w:rPr>
              <w:t>Населённый</w:t>
            </w:r>
            <w:proofErr w:type="spellEnd"/>
            <w:r w:rsidRPr="006E6B61">
              <w:rPr>
                <w:rFonts w:ascii="Times New Roman" w:hAnsi="Times New Roman"/>
                <w:b/>
                <w:i/>
                <w:sz w:val="20"/>
                <w:szCs w:val="20"/>
              </w:rPr>
              <w:t xml:space="preserve"> </w:t>
            </w:r>
            <w:proofErr w:type="spellStart"/>
            <w:r w:rsidRPr="006E6B61">
              <w:rPr>
                <w:rFonts w:ascii="Times New Roman" w:hAnsi="Times New Roman"/>
                <w:b/>
                <w:i/>
                <w:spacing w:val="-1"/>
                <w:sz w:val="20"/>
                <w:szCs w:val="20"/>
              </w:rPr>
              <w:t>пункт</w:t>
            </w:r>
            <w:proofErr w:type="spellEnd"/>
          </w:p>
        </w:tc>
        <w:tc>
          <w:tcPr>
            <w:tcW w:w="3966" w:type="pct"/>
            <w:gridSpan w:val="7"/>
            <w:tcBorders>
              <w:top w:val="single" w:sz="5" w:space="0" w:color="000000"/>
              <w:left w:val="single" w:sz="5" w:space="0" w:color="000000"/>
              <w:bottom w:val="single" w:sz="5" w:space="0" w:color="000000"/>
              <w:right w:val="single" w:sz="5" w:space="0" w:color="000000"/>
            </w:tcBorders>
          </w:tcPr>
          <w:p w14:paraId="2B3F5C88" w14:textId="77777777" w:rsidR="006E6B61" w:rsidRPr="006E6B61" w:rsidRDefault="006E6B61" w:rsidP="006E6B61">
            <w:pPr>
              <w:spacing w:after="0" w:line="239" w:lineRule="auto"/>
              <w:ind w:left="271" w:right="134" w:hanging="55"/>
              <w:jc w:val="center"/>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Значения существующей</w:t>
            </w:r>
            <w:r w:rsidRPr="006E6B61">
              <w:rPr>
                <w:rFonts w:ascii="Times New Roman" w:hAnsi="Times New Roman"/>
                <w:b/>
                <w:i/>
                <w:spacing w:val="-3"/>
                <w:sz w:val="20"/>
                <w:szCs w:val="20"/>
                <w:lang w:val="ru-RU"/>
              </w:rPr>
              <w:t xml:space="preserve"> </w:t>
            </w:r>
            <w:r w:rsidRPr="006E6B61">
              <w:rPr>
                <w:rFonts w:ascii="Times New Roman" w:hAnsi="Times New Roman"/>
                <w:b/>
                <w:i/>
                <w:sz w:val="20"/>
                <w:szCs w:val="20"/>
                <w:lang w:val="ru-RU"/>
              </w:rPr>
              <w:t xml:space="preserve">и </w:t>
            </w:r>
            <w:r w:rsidRPr="006E6B61">
              <w:rPr>
                <w:rFonts w:ascii="Times New Roman" w:hAnsi="Times New Roman"/>
                <w:b/>
                <w:i/>
                <w:spacing w:val="-1"/>
                <w:sz w:val="20"/>
                <w:szCs w:val="20"/>
                <w:lang w:val="ru-RU"/>
              </w:rPr>
              <w:t>перспективной резервной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тепловой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мощности</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источников теплоснабжения,</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14:paraId="688638A1" w14:textId="77777777" w:rsidTr="008E6657">
        <w:trPr>
          <w:trHeight w:val="20"/>
        </w:trPr>
        <w:tc>
          <w:tcPr>
            <w:tcW w:w="1034" w:type="pct"/>
            <w:vMerge/>
            <w:tcBorders>
              <w:left w:val="single" w:sz="5" w:space="0" w:color="000000"/>
              <w:right w:val="single" w:sz="5" w:space="0" w:color="000000"/>
            </w:tcBorders>
          </w:tcPr>
          <w:p w14:paraId="3FEA235C" w14:textId="77777777" w:rsidR="006E6B61" w:rsidRPr="006E6B61" w:rsidRDefault="006E6B61" w:rsidP="006E6B61">
            <w:pPr>
              <w:spacing w:after="0" w:line="240" w:lineRule="auto"/>
              <w:rPr>
                <w:rFonts w:ascii="Times New Roman" w:hAnsi="Times New Roman"/>
                <w:b/>
                <w:i/>
                <w:sz w:val="20"/>
                <w:szCs w:val="20"/>
                <w:lang w:val="ru-RU"/>
              </w:rPr>
            </w:pPr>
          </w:p>
        </w:tc>
        <w:tc>
          <w:tcPr>
            <w:tcW w:w="778" w:type="pct"/>
            <w:tcBorders>
              <w:top w:val="single" w:sz="5" w:space="0" w:color="000000"/>
              <w:left w:val="single" w:sz="5" w:space="0" w:color="000000"/>
              <w:bottom w:val="single" w:sz="5" w:space="0" w:color="000000"/>
              <w:right w:val="single" w:sz="5" w:space="0" w:color="000000"/>
            </w:tcBorders>
          </w:tcPr>
          <w:p w14:paraId="145B4DD3" w14:textId="77777777" w:rsidR="006E6B61" w:rsidRPr="006E6B61" w:rsidRDefault="006E6B61" w:rsidP="006E6B61">
            <w:pPr>
              <w:spacing w:after="0" w:line="246" w:lineRule="exact"/>
              <w:ind w:left="75"/>
              <w:rPr>
                <w:rFonts w:ascii="Times New Roman" w:eastAsia="Times New Roman" w:hAnsi="Times New Roman"/>
                <w:b/>
                <w:i/>
                <w:sz w:val="20"/>
                <w:szCs w:val="20"/>
              </w:rPr>
            </w:pPr>
            <w:proofErr w:type="spellStart"/>
            <w:r w:rsidRPr="006E6B61">
              <w:rPr>
                <w:rFonts w:ascii="Times New Roman" w:hAnsi="Times New Roman"/>
                <w:b/>
                <w:i/>
                <w:spacing w:val="-1"/>
                <w:sz w:val="20"/>
                <w:szCs w:val="20"/>
              </w:rPr>
              <w:t>Существующая</w:t>
            </w:r>
            <w:proofErr w:type="spellEnd"/>
          </w:p>
        </w:tc>
        <w:tc>
          <w:tcPr>
            <w:tcW w:w="3189" w:type="pct"/>
            <w:gridSpan w:val="6"/>
            <w:tcBorders>
              <w:top w:val="single" w:sz="5" w:space="0" w:color="000000"/>
              <w:left w:val="single" w:sz="5" w:space="0" w:color="000000"/>
              <w:bottom w:val="single" w:sz="5" w:space="0" w:color="000000"/>
              <w:right w:val="single" w:sz="5" w:space="0" w:color="000000"/>
            </w:tcBorders>
          </w:tcPr>
          <w:p w14:paraId="0DC5637C" w14:textId="77777777" w:rsidR="006E6B61" w:rsidRPr="006E6B61" w:rsidRDefault="006E6B61" w:rsidP="006E6B61">
            <w:pPr>
              <w:spacing w:after="0" w:line="246" w:lineRule="exact"/>
              <w:ind w:left="112"/>
              <w:jc w:val="center"/>
              <w:rPr>
                <w:rFonts w:ascii="Times New Roman" w:eastAsia="Times New Roman" w:hAnsi="Times New Roman"/>
                <w:b/>
                <w:i/>
                <w:sz w:val="20"/>
                <w:szCs w:val="20"/>
              </w:rPr>
            </w:pPr>
            <w:proofErr w:type="spellStart"/>
            <w:r w:rsidRPr="006E6B61">
              <w:rPr>
                <w:rFonts w:ascii="Times New Roman" w:hAnsi="Times New Roman"/>
                <w:b/>
                <w:i/>
                <w:spacing w:val="-1"/>
                <w:sz w:val="20"/>
                <w:szCs w:val="20"/>
              </w:rPr>
              <w:t>Перспективная</w:t>
            </w:r>
            <w:proofErr w:type="spellEnd"/>
          </w:p>
        </w:tc>
      </w:tr>
      <w:tr w:rsidR="006E6B61" w:rsidRPr="006E6B61" w14:paraId="64ABAC09" w14:textId="77777777" w:rsidTr="008E6657">
        <w:trPr>
          <w:trHeight w:val="20"/>
        </w:trPr>
        <w:tc>
          <w:tcPr>
            <w:tcW w:w="1034" w:type="pct"/>
            <w:vMerge/>
            <w:tcBorders>
              <w:left w:val="single" w:sz="5" w:space="0" w:color="000000"/>
              <w:bottom w:val="single" w:sz="5" w:space="0" w:color="000000"/>
              <w:right w:val="single" w:sz="5" w:space="0" w:color="000000"/>
            </w:tcBorders>
          </w:tcPr>
          <w:p w14:paraId="00375541" w14:textId="77777777" w:rsidR="006E6B61" w:rsidRPr="006E6B61" w:rsidRDefault="006E6B61" w:rsidP="006E6B61">
            <w:pPr>
              <w:spacing w:after="0" w:line="240" w:lineRule="auto"/>
              <w:rPr>
                <w:rFonts w:ascii="Times New Roman" w:hAnsi="Times New Roman"/>
                <w:b/>
                <w:i/>
                <w:sz w:val="20"/>
                <w:szCs w:val="20"/>
              </w:rPr>
            </w:pPr>
          </w:p>
        </w:tc>
        <w:tc>
          <w:tcPr>
            <w:tcW w:w="778" w:type="pct"/>
            <w:tcBorders>
              <w:top w:val="single" w:sz="5" w:space="0" w:color="000000"/>
              <w:left w:val="single" w:sz="5" w:space="0" w:color="000000"/>
              <w:bottom w:val="single" w:sz="5" w:space="0" w:color="000000"/>
              <w:right w:val="single" w:sz="5" w:space="0" w:color="000000"/>
            </w:tcBorders>
          </w:tcPr>
          <w:p w14:paraId="65CE4D24" w14:textId="77777777" w:rsidR="006E6B61" w:rsidRPr="006E6B61" w:rsidRDefault="006E6B61" w:rsidP="006E6B61">
            <w:pPr>
              <w:spacing w:before="120" w:after="0" w:line="240" w:lineRule="auto"/>
              <w:ind w:left="44"/>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32" w:type="pct"/>
            <w:tcBorders>
              <w:top w:val="single" w:sz="5" w:space="0" w:color="000000"/>
              <w:left w:val="single" w:sz="5" w:space="0" w:color="000000"/>
              <w:bottom w:val="single" w:sz="5" w:space="0" w:color="000000"/>
              <w:right w:val="single" w:sz="5" w:space="0" w:color="000000"/>
            </w:tcBorders>
          </w:tcPr>
          <w:p w14:paraId="36725691" w14:textId="77777777" w:rsidR="006E6B61" w:rsidRPr="006E6B61" w:rsidRDefault="006E6B61" w:rsidP="006E6B61">
            <w:pPr>
              <w:spacing w:before="120" w:after="0" w:line="240" w:lineRule="auto"/>
              <w:ind w:left="42"/>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32" w:type="pct"/>
            <w:tcBorders>
              <w:top w:val="single" w:sz="5" w:space="0" w:color="000000"/>
              <w:left w:val="single" w:sz="5" w:space="0" w:color="000000"/>
              <w:bottom w:val="single" w:sz="5" w:space="0" w:color="000000"/>
              <w:right w:val="single" w:sz="5" w:space="0" w:color="000000"/>
            </w:tcBorders>
          </w:tcPr>
          <w:p w14:paraId="5B6FBD89" w14:textId="77777777" w:rsidR="006E6B61" w:rsidRPr="006E6B61" w:rsidRDefault="006E6B61" w:rsidP="006E6B61">
            <w:pPr>
              <w:spacing w:before="12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32" w:type="pct"/>
            <w:tcBorders>
              <w:top w:val="single" w:sz="5" w:space="0" w:color="000000"/>
              <w:left w:val="single" w:sz="5" w:space="0" w:color="000000"/>
              <w:bottom w:val="single" w:sz="5" w:space="0" w:color="000000"/>
              <w:right w:val="single" w:sz="5" w:space="0" w:color="000000"/>
            </w:tcBorders>
          </w:tcPr>
          <w:p w14:paraId="68C707D6" w14:textId="77777777" w:rsidR="006E6B61" w:rsidRPr="006E6B61" w:rsidRDefault="006E6B61" w:rsidP="006E6B61">
            <w:pPr>
              <w:spacing w:before="12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32" w:type="pct"/>
            <w:tcBorders>
              <w:top w:val="single" w:sz="5" w:space="0" w:color="000000"/>
              <w:left w:val="single" w:sz="5" w:space="0" w:color="000000"/>
              <w:bottom w:val="single" w:sz="5" w:space="0" w:color="000000"/>
              <w:right w:val="single" w:sz="5" w:space="0" w:color="000000"/>
            </w:tcBorders>
            <w:vAlign w:val="center"/>
          </w:tcPr>
          <w:p w14:paraId="36847921" w14:textId="77777777" w:rsidR="006E6B61" w:rsidRPr="006E6B61" w:rsidRDefault="006E6B61" w:rsidP="006E6B61">
            <w:pPr>
              <w:spacing w:before="1" w:after="0" w:line="240" w:lineRule="auto"/>
              <w:ind w:left="87"/>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32" w:type="pct"/>
            <w:tcBorders>
              <w:top w:val="single" w:sz="5" w:space="0" w:color="000000"/>
              <w:left w:val="single" w:sz="5" w:space="0" w:color="000000"/>
              <w:bottom w:val="single" w:sz="5" w:space="0" w:color="000000"/>
              <w:right w:val="single" w:sz="5" w:space="0" w:color="000000"/>
            </w:tcBorders>
            <w:vAlign w:val="center"/>
          </w:tcPr>
          <w:p w14:paraId="1327BF68" w14:textId="77777777" w:rsidR="006E6B61" w:rsidRPr="006E6B61" w:rsidRDefault="006E6B61" w:rsidP="006E6B61">
            <w:pPr>
              <w:spacing w:before="1" w:after="0" w:line="240" w:lineRule="auto"/>
              <w:ind w:left="90"/>
              <w:jc w:val="center"/>
              <w:rPr>
                <w:rFonts w:ascii="Times New Roman" w:eastAsia="Times New Roman" w:hAnsi="Times New Roman"/>
                <w:b/>
                <w:i/>
                <w:sz w:val="20"/>
                <w:szCs w:val="20"/>
              </w:rPr>
            </w:pPr>
            <w:r w:rsidRPr="006E6B61">
              <w:rPr>
                <w:rFonts w:ascii="Times New Roman" w:hAnsi="Times New Roman"/>
                <w:b/>
                <w:i/>
                <w:sz w:val="20"/>
                <w:szCs w:val="20"/>
              </w:rPr>
              <w:t>2027 г</w:t>
            </w:r>
            <w:r w:rsidRPr="006E6B61">
              <w:rPr>
                <w:rFonts w:ascii="Times New Roman" w:hAnsi="Times New Roman"/>
                <w:b/>
                <w:i/>
                <w:spacing w:val="-1"/>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14:paraId="76E6B924" w14:textId="77777777" w:rsidR="006E6B61" w:rsidRPr="006E6B61" w:rsidRDefault="006E6B61" w:rsidP="006E6B61">
            <w:pPr>
              <w:spacing w:after="0" w:line="246" w:lineRule="exact"/>
              <w:ind w:left="241"/>
              <w:jc w:val="center"/>
              <w:rPr>
                <w:rFonts w:ascii="Times New Roman" w:eastAsia="Times New Roman" w:hAnsi="Times New Roman"/>
                <w:b/>
                <w:i/>
                <w:sz w:val="20"/>
                <w:szCs w:val="20"/>
              </w:rPr>
            </w:pPr>
            <w:r w:rsidRPr="006E6B61">
              <w:rPr>
                <w:rFonts w:ascii="Times New Roman" w:hAnsi="Times New Roman"/>
                <w:b/>
                <w:i/>
                <w:sz w:val="20"/>
                <w:szCs w:val="20"/>
              </w:rPr>
              <w:t>2028-</w:t>
            </w:r>
          </w:p>
          <w:p w14:paraId="0C599B68" w14:textId="77777777" w:rsidR="006E6B61" w:rsidRPr="006E6B61" w:rsidRDefault="006E6B61" w:rsidP="006E6B61">
            <w:pPr>
              <w:spacing w:before="1" w:after="0" w:line="240" w:lineRule="auto"/>
              <w:ind w:left="145"/>
              <w:jc w:val="center"/>
              <w:rPr>
                <w:rFonts w:ascii="Times New Roman" w:eastAsia="Times New Roman" w:hAnsi="Times New Roman"/>
                <w:b/>
                <w:i/>
                <w:sz w:val="20"/>
                <w:szCs w:val="20"/>
              </w:rPr>
            </w:pPr>
            <w:r w:rsidRPr="006E6B61">
              <w:rPr>
                <w:rFonts w:ascii="Times New Roman" w:hAnsi="Times New Roman"/>
                <w:b/>
                <w:i/>
                <w:sz w:val="20"/>
                <w:szCs w:val="20"/>
              </w:rPr>
              <w:t xml:space="preserve">2040 </w:t>
            </w:r>
            <w:proofErr w:type="spellStart"/>
            <w:r w:rsidRPr="006E6B61">
              <w:rPr>
                <w:rFonts w:ascii="Times New Roman" w:hAnsi="Times New Roman"/>
                <w:b/>
                <w:i/>
                <w:spacing w:val="-1"/>
                <w:sz w:val="20"/>
                <w:szCs w:val="20"/>
              </w:rPr>
              <w:t>гг</w:t>
            </w:r>
            <w:proofErr w:type="spellEnd"/>
            <w:r w:rsidRPr="006E6B61">
              <w:rPr>
                <w:rFonts w:ascii="Times New Roman" w:hAnsi="Times New Roman"/>
                <w:b/>
                <w:i/>
                <w:spacing w:val="-1"/>
                <w:sz w:val="20"/>
                <w:szCs w:val="20"/>
              </w:rPr>
              <w:t>.</w:t>
            </w:r>
          </w:p>
        </w:tc>
      </w:tr>
      <w:tr w:rsidR="006E6B61" w:rsidRPr="006E6B61" w14:paraId="0F96244E" w14:textId="77777777" w:rsidTr="008E6657">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14:paraId="28F3CB82"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№1</w:t>
            </w:r>
          </w:p>
        </w:tc>
        <w:tc>
          <w:tcPr>
            <w:tcW w:w="778" w:type="pct"/>
            <w:tcBorders>
              <w:top w:val="single" w:sz="5" w:space="0" w:color="000000"/>
              <w:left w:val="single" w:sz="5" w:space="0" w:color="000000"/>
              <w:bottom w:val="single" w:sz="5" w:space="0" w:color="000000"/>
              <w:right w:val="single" w:sz="5" w:space="0" w:color="000000"/>
            </w:tcBorders>
            <w:vAlign w:val="center"/>
          </w:tcPr>
          <w:p w14:paraId="2BD305D5"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3,26</w:t>
            </w:r>
          </w:p>
        </w:tc>
        <w:tc>
          <w:tcPr>
            <w:tcW w:w="532" w:type="pct"/>
            <w:tcBorders>
              <w:top w:val="single" w:sz="5" w:space="0" w:color="000000"/>
              <w:left w:val="single" w:sz="5" w:space="0" w:color="000000"/>
              <w:bottom w:val="single" w:sz="5" w:space="0" w:color="000000"/>
              <w:right w:val="single" w:sz="5" w:space="0" w:color="000000"/>
            </w:tcBorders>
            <w:vAlign w:val="center"/>
          </w:tcPr>
          <w:p w14:paraId="59937A6B"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3,26</w:t>
            </w:r>
          </w:p>
        </w:tc>
        <w:tc>
          <w:tcPr>
            <w:tcW w:w="532" w:type="pct"/>
            <w:tcBorders>
              <w:top w:val="single" w:sz="5" w:space="0" w:color="000000"/>
              <w:left w:val="single" w:sz="5" w:space="0" w:color="000000"/>
              <w:bottom w:val="single" w:sz="5" w:space="0" w:color="000000"/>
              <w:right w:val="single" w:sz="5" w:space="0" w:color="000000"/>
            </w:tcBorders>
            <w:vAlign w:val="center"/>
          </w:tcPr>
          <w:p w14:paraId="09CC4400"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14:paraId="7C596167"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14:paraId="0BFAAF79"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14:paraId="2B2A5C98"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28" w:type="pct"/>
            <w:tcBorders>
              <w:top w:val="single" w:sz="5" w:space="0" w:color="000000"/>
              <w:left w:val="single" w:sz="5" w:space="0" w:color="000000"/>
              <w:bottom w:val="single" w:sz="5" w:space="0" w:color="000000"/>
              <w:right w:val="single" w:sz="5" w:space="0" w:color="000000"/>
            </w:tcBorders>
            <w:vAlign w:val="center"/>
          </w:tcPr>
          <w:p w14:paraId="132F106F" w14:textId="77777777"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r>
      <w:tr w:rsidR="006E6B61" w:rsidRPr="006E6B61" w14:paraId="48E45FA2" w14:textId="77777777" w:rsidTr="008E6657">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14:paraId="0DFB7DBC"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№2</w:t>
            </w:r>
          </w:p>
        </w:tc>
        <w:tc>
          <w:tcPr>
            <w:tcW w:w="778" w:type="pct"/>
            <w:tcBorders>
              <w:top w:val="single" w:sz="5" w:space="0" w:color="000000"/>
              <w:left w:val="single" w:sz="5" w:space="0" w:color="000000"/>
              <w:bottom w:val="single" w:sz="5" w:space="0" w:color="000000"/>
              <w:right w:val="single" w:sz="5" w:space="0" w:color="000000"/>
            </w:tcBorders>
            <w:vAlign w:val="center"/>
          </w:tcPr>
          <w:p w14:paraId="04134E06"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1,4</w:t>
            </w:r>
          </w:p>
        </w:tc>
        <w:tc>
          <w:tcPr>
            <w:tcW w:w="532" w:type="pct"/>
            <w:tcBorders>
              <w:top w:val="single" w:sz="5" w:space="0" w:color="000000"/>
              <w:left w:val="single" w:sz="5" w:space="0" w:color="000000"/>
              <w:bottom w:val="single" w:sz="5" w:space="0" w:color="000000"/>
              <w:right w:val="single" w:sz="5" w:space="0" w:color="000000"/>
            </w:tcBorders>
            <w:vAlign w:val="center"/>
          </w:tcPr>
          <w:p w14:paraId="73A4DC8C"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1,4</w:t>
            </w:r>
          </w:p>
        </w:tc>
        <w:tc>
          <w:tcPr>
            <w:tcW w:w="532" w:type="pct"/>
            <w:tcBorders>
              <w:top w:val="single" w:sz="5" w:space="0" w:color="000000"/>
              <w:left w:val="single" w:sz="5" w:space="0" w:color="000000"/>
              <w:bottom w:val="single" w:sz="5" w:space="0" w:color="000000"/>
              <w:right w:val="single" w:sz="5" w:space="0" w:color="000000"/>
            </w:tcBorders>
            <w:vAlign w:val="center"/>
          </w:tcPr>
          <w:p w14:paraId="16ADD2AF"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14:paraId="257845BD"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14:paraId="1218260D"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14:paraId="437871A7"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28" w:type="pct"/>
            <w:tcBorders>
              <w:top w:val="single" w:sz="5" w:space="0" w:color="000000"/>
              <w:left w:val="single" w:sz="5" w:space="0" w:color="000000"/>
              <w:bottom w:val="single" w:sz="5" w:space="0" w:color="000000"/>
              <w:right w:val="single" w:sz="5" w:space="0" w:color="000000"/>
            </w:tcBorders>
            <w:vAlign w:val="center"/>
          </w:tcPr>
          <w:p w14:paraId="7EACDE98"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r>
      <w:tr w:rsidR="006E6B61" w:rsidRPr="006E6B61" w14:paraId="7FCF510A" w14:textId="77777777" w:rsidTr="008E6657">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14:paraId="7C35B1C6"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78" w:type="pct"/>
            <w:tcBorders>
              <w:top w:val="single" w:sz="5" w:space="0" w:color="000000"/>
              <w:left w:val="single" w:sz="5" w:space="0" w:color="000000"/>
              <w:bottom w:val="single" w:sz="5" w:space="0" w:color="000000"/>
              <w:right w:val="single" w:sz="5" w:space="0" w:color="000000"/>
            </w:tcBorders>
            <w:vAlign w:val="center"/>
          </w:tcPr>
          <w:p w14:paraId="32F1F6A9"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w:t>
            </w:r>
          </w:p>
        </w:tc>
        <w:tc>
          <w:tcPr>
            <w:tcW w:w="532" w:type="pct"/>
            <w:tcBorders>
              <w:top w:val="single" w:sz="5" w:space="0" w:color="000000"/>
              <w:left w:val="single" w:sz="5" w:space="0" w:color="000000"/>
              <w:bottom w:val="single" w:sz="5" w:space="0" w:color="000000"/>
              <w:right w:val="single" w:sz="5" w:space="0" w:color="000000"/>
            </w:tcBorders>
            <w:vAlign w:val="center"/>
          </w:tcPr>
          <w:p w14:paraId="07908372"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w:t>
            </w:r>
          </w:p>
        </w:tc>
        <w:tc>
          <w:tcPr>
            <w:tcW w:w="532" w:type="pct"/>
            <w:tcBorders>
              <w:top w:val="single" w:sz="5" w:space="0" w:color="000000"/>
              <w:left w:val="single" w:sz="5" w:space="0" w:color="000000"/>
              <w:bottom w:val="single" w:sz="5" w:space="0" w:color="000000"/>
              <w:right w:val="single" w:sz="5" w:space="0" w:color="000000"/>
            </w:tcBorders>
            <w:vAlign w:val="center"/>
          </w:tcPr>
          <w:p w14:paraId="4E0F5BEB"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0,026</w:t>
            </w:r>
          </w:p>
        </w:tc>
        <w:tc>
          <w:tcPr>
            <w:tcW w:w="532" w:type="pct"/>
            <w:tcBorders>
              <w:top w:val="single" w:sz="5" w:space="0" w:color="000000"/>
              <w:left w:val="single" w:sz="5" w:space="0" w:color="000000"/>
              <w:bottom w:val="single" w:sz="5" w:space="0" w:color="000000"/>
              <w:right w:val="single" w:sz="5" w:space="0" w:color="000000"/>
            </w:tcBorders>
            <w:vAlign w:val="center"/>
          </w:tcPr>
          <w:p w14:paraId="3E46265B"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0,026</w:t>
            </w:r>
          </w:p>
        </w:tc>
        <w:tc>
          <w:tcPr>
            <w:tcW w:w="532" w:type="pct"/>
            <w:tcBorders>
              <w:top w:val="single" w:sz="5" w:space="0" w:color="000000"/>
              <w:left w:val="single" w:sz="5" w:space="0" w:color="000000"/>
              <w:bottom w:val="single" w:sz="5" w:space="0" w:color="000000"/>
              <w:right w:val="single" w:sz="5" w:space="0" w:color="000000"/>
            </w:tcBorders>
            <w:vAlign w:val="center"/>
          </w:tcPr>
          <w:p w14:paraId="243A3EB0"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532" w:type="pct"/>
            <w:tcBorders>
              <w:top w:val="single" w:sz="5" w:space="0" w:color="000000"/>
              <w:left w:val="single" w:sz="5" w:space="0" w:color="000000"/>
              <w:bottom w:val="single" w:sz="5" w:space="0" w:color="000000"/>
              <w:right w:val="single" w:sz="5" w:space="0" w:color="000000"/>
            </w:tcBorders>
            <w:vAlign w:val="center"/>
          </w:tcPr>
          <w:p w14:paraId="6983A04E"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0,316</w:t>
            </w:r>
          </w:p>
        </w:tc>
        <w:tc>
          <w:tcPr>
            <w:tcW w:w="528" w:type="pct"/>
            <w:tcBorders>
              <w:top w:val="single" w:sz="5" w:space="0" w:color="000000"/>
              <w:left w:val="single" w:sz="5" w:space="0" w:color="000000"/>
              <w:bottom w:val="single" w:sz="5" w:space="0" w:color="000000"/>
              <w:right w:val="single" w:sz="5" w:space="0" w:color="000000"/>
            </w:tcBorders>
            <w:vAlign w:val="center"/>
          </w:tcPr>
          <w:p w14:paraId="79A9BD47" w14:textId="77777777"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0,316</w:t>
            </w:r>
          </w:p>
        </w:tc>
      </w:tr>
    </w:tbl>
    <w:p w14:paraId="4F64DD66" w14:textId="77777777" w:rsidR="006E6B61" w:rsidRPr="006E6B61" w:rsidRDefault="006E6B61" w:rsidP="006E6B61">
      <w:pPr>
        <w:widowControl w:val="0"/>
        <w:spacing w:after="0" w:line="240" w:lineRule="auto"/>
        <w:ind w:firstLine="709"/>
        <w:jc w:val="both"/>
        <w:rPr>
          <w:rFonts w:ascii="Times New Roman" w:hAnsi="Times New Roman"/>
          <w:sz w:val="24"/>
        </w:rPr>
      </w:pPr>
    </w:p>
    <w:p w14:paraId="6B8E7A2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9" w:name="_Toc133415543"/>
      <w:r w:rsidRPr="006E6B61">
        <w:rPr>
          <w:rFonts w:ascii="Times New Roman" w:eastAsia="Times New Roman" w:hAnsi="Times New Roman"/>
          <w:b/>
          <w:bCs/>
          <w:sz w:val="24"/>
          <w:szCs w:val="26"/>
        </w:rPr>
        <w:t>Значения существующей и перспективной тепловой нагрузки потребителей, устанавливаемые с учётом расчётной тепловой нагрузки</w:t>
      </w:r>
      <w:bookmarkEnd w:id="39"/>
    </w:p>
    <w:p w14:paraId="53F0294A" w14:textId="3B10C0A7" w:rsidR="006E6B61" w:rsidRPr="006E6B61" w:rsidRDefault="006E6B61" w:rsidP="006E6B61">
      <w:pPr>
        <w:widowControl w:val="0"/>
        <w:spacing w:after="0" w:line="240" w:lineRule="auto"/>
        <w:ind w:firstLine="709"/>
        <w:jc w:val="both"/>
        <w:rPr>
          <w:rFonts w:ascii="Times New Roman" w:hAnsi="Times New Roman"/>
          <w:sz w:val="24"/>
        </w:rPr>
      </w:pPr>
      <w:bookmarkStart w:id="40" w:name="_Toc40786331"/>
      <w:bookmarkStart w:id="41" w:name="_Toc130300611"/>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.8. Значения существующей и перспективной тепловой нагрузки потребителей, устанавливаемые с учётом расчётной тепловой нагрузки</w:t>
      </w:r>
      <w:bookmarkEnd w:id="40"/>
      <w:bookmarkEnd w:id="41"/>
    </w:p>
    <w:tbl>
      <w:tblPr>
        <w:tblStyle w:val="TableNormal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013"/>
        <w:gridCol w:w="1107"/>
        <w:gridCol w:w="1109"/>
        <w:gridCol w:w="1109"/>
        <w:gridCol w:w="1111"/>
        <w:gridCol w:w="1111"/>
        <w:gridCol w:w="1111"/>
      </w:tblGrid>
      <w:tr w:rsidR="006E6B61" w:rsidRPr="006E6B61" w14:paraId="3DFDAC3C" w14:textId="77777777" w:rsidTr="008E6657">
        <w:trPr>
          <w:trHeight w:val="20"/>
        </w:trPr>
        <w:tc>
          <w:tcPr>
            <w:tcW w:w="1016" w:type="pct"/>
            <w:vMerge w:val="restart"/>
          </w:tcPr>
          <w:p w14:paraId="3F6CEBE7" w14:textId="77777777" w:rsidR="006E6B61" w:rsidRPr="006E6B61" w:rsidRDefault="006E6B61" w:rsidP="006E6B61">
            <w:pPr>
              <w:spacing w:before="3" w:after="0" w:line="240" w:lineRule="auto"/>
              <w:rPr>
                <w:rFonts w:ascii="Times New Roman" w:eastAsia="Times New Roman" w:hAnsi="Times New Roman"/>
                <w:b/>
                <w:i/>
                <w:sz w:val="20"/>
                <w:szCs w:val="20"/>
                <w:lang w:val="ru-RU"/>
              </w:rPr>
            </w:pPr>
          </w:p>
          <w:p w14:paraId="50A2C599" w14:textId="77777777" w:rsidR="006E6B61" w:rsidRPr="006E6B61" w:rsidRDefault="006E6B61" w:rsidP="006E6B61">
            <w:pPr>
              <w:spacing w:after="0" w:line="240" w:lineRule="auto"/>
              <w:ind w:left="198" w:right="197" w:firstLine="345"/>
              <w:rPr>
                <w:rFonts w:ascii="Times New Roman" w:eastAsia="Times New Roman" w:hAnsi="Times New Roman"/>
                <w:b/>
                <w:i/>
                <w:sz w:val="20"/>
                <w:szCs w:val="20"/>
              </w:rPr>
            </w:pPr>
            <w:proofErr w:type="spellStart"/>
            <w:r w:rsidRPr="006E6B61">
              <w:rPr>
                <w:rFonts w:ascii="Times New Roman" w:hAnsi="Times New Roman"/>
                <w:b/>
                <w:i/>
                <w:spacing w:val="-1"/>
                <w:sz w:val="20"/>
                <w:szCs w:val="20"/>
              </w:rPr>
              <w:t>Источник</w:t>
            </w:r>
            <w:proofErr w:type="spellEnd"/>
            <w:r w:rsidRPr="006E6B61">
              <w:rPr>
                <w:rFonts w:ascii="Times New Roman" w:hAnsi="Times New Roman"/>
                <w:b/>
                <w:i/>
                <w:spacing w:val="25"/>
                <w:sz w:val="20"/>
                <w:szCs w:val="20"/>
              </w:rPr>
              <w:t xml:space="preserve"> </w:t>
            </w:r>
            <w:proofErr w:type="spellStart"/>
            <w:r w:rsidRPr="006E6B61">
              <w:rPr>
                <w:rFonts w:ascii="Times New Roman" w:hAnsi="Times New Roman"/>
                <w:b/>
                <w:i/>
                <w:spacing w:val="-1"/>
                <w:sz w:val="20"/>
                <w:szCs w:val="20"/>
              </w:rPr>
              <w:t>теплоснабжения</w:t>
            </w:r>
            <w:proofErr w:type="spellEnd"/>
          </w:p>
        </w:tc>
        <w:tc>
          <w:tcPr>
            <w:tcW w:w="3984" w:type="pct"/>
            <w:gridSpan w:val="7"/>
          </w:tcPr>
          <w:p w14:paraId="0F835FC4" w14:textId="77777777" w:rsidR="006E6B61" w:rsidRPr="006E6B61" w:rsidRDefault="006E6B61" w:rsidP="006E6B61">
            <w:pPr>
              <w:spacing w:after="0" w:line="249" w:lineRule="exact"/>
              <w:ind w:left="150"/>
              <w:jc w:val="center"/>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Значения существующей</w:t>
            </w:r>
            <w:r w:rsidRPr="006E6B61">
              <w:rPr>
                <w:rFonts w:ascii="Times New Roman" w:hAnsi="Times New Roman"/>
                <w:b/>
                <w:i/>
                <w:spacing w:val="-3"/>
                <w:sz w:val="20"/>
                <w:szCs w:val="20"/>
                <w:lang w:val="ru-RU"/>
              </w:rPr>
              <w:t xml:space="preserve"> </w:t>
            </w:r>
            <w:r w:rsidRPr="006E6B61">
              <w:rPr>
                <w:rFonts w:ascii="Times New Roman" w:hAnsi="Times New Roman"/>
                <w:b/>
                <w:i/>
                <w:sz w:val="20"/>
                <w:szCs w:val="20"/>
                <w:lang w:val="ru-RU"/>
              </w:rPr>
              <w:t xml:space="preserve">и </w:t>
            </w:r>
            <w:r w:rsidRPr="006E6B61">
              <w:rPr>
                <w:rFonts w:ascii="Times New Roman" w:hAnsi="Times New Roman"/>
                <w:b/>
                <w:i/>
                <w:spacing w:val="-1"/>
                <w:sz w:val="20"/>
                <w:szCs w:val="20"/>
                <w:lang w:val="ru-RU"/>
              </w:rPr>
              <w:t>перспективной тепловой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нагрузки</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потребителей,</w:t>
            </w:r>
            <w:r w:rsidRPr="006E6B61">
              <w:rPr>
                <w:rFonts w:ascii="Times New Roman" w:hAnsi="Times New Roman"/>
                <w:b/>
                <w:i/>
                <w:spacing w:val="-3"/>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14:paraId="6B71BDE5" w14:textId="77777777" w:rsidTr="008E6657">
        <w:trPr>
          <w:trHeight w:val="20"/>
        </w:trPr>
        <w:tc>
          <w:tcPr>
            <w:tcW w:w="1016" w:type="pct"/>
            <w:vMerge/>
          </w:tcPr>
          <w:p w14:paraId="47C53EF5" w14:textId="77777777" w:rsidR="006E6B61" w:rsidRPr="006E6B61" w:rsidRDefault="006E6B61" w:rsidP="006E6B61">
            <w:pPr>
              <w:spacing w:after="0" w:line="240" w:lineRule="auto"/>
              <w:rPr>
                <w:b/>
                <w:i/>
                <w:sz w:val="20"/>
                <w:szCs w:val="20"/>
                <w:lang w:val="ru-RU"/>
              </w:rPr>
            </w:pPr>
          </w:p>
        </w:tc>
        <w:tc>
          <w:tcPr>
            <w:tcW w:w="526" w:type="pct"/>
          </w:tcPr>
          <w:p w14:paraId="750D0994" w14:textId="77777777" w:rsidR="006E6B61" w:rsidRPr="006E6B61" w:rsidRDefault="006E6B61" w:rsidP="006E6B61">
            <w:pPr>
              <w:spacing w:after="0" w:line="241" w:lineRule="auto"/>
              <w:ind w:left="39" w:right="33" w:firstLine="225"/>
              <w:rPr>
                <w:rFonts w:ascii="Times New Roman" w:eastAsia="Times New Roman" w:hAnsi="Times New Roman"/>
                <w:b/>
                <w:i/>
                <w:sz w:val="20"/>
                <w:szCs w:val="20"/>
              </w:rPr>
            </w:pPr>
            <w:proofErr w:type="spellStart"/>
            <w:r w:rsidRPr="006E6B61">
              <w:rPr>
                <w:rFonts w:ascii="Times New Roman" w:hAnsi="Times New Roman"/>
                <w:b/>
                <w:i/>
                <w:sz w:val="20"/>
                <w:szCs w:val="20"/>
              </w:rPr>
              <w:t>Суще</w:t>
            </w:r>
            <w:proofErr w:type="spellEnd"/>
            <w:r w:rsidRPr="006E6B61">
              <w:rPr>
                <w:rFonts w:ascii="Times New Roman" w:hAnsi="Times New Roman"/>
                <w:b/>
                <w:i/>
                <w:sz w:val="20"/>
                <w:szCs w:val="20"/>
              </w:rPr>
              <w:t>-</w:t>
            </w:r>
            <w:r w:rsidRPr="006E6B61">
              <w:rPr>
                <w:rFonts w:ascii="Times New Roman" w:hAnsi="Times New Roman"/>
                <w:b/>
                <w:i/>
                <w:spacing w:val="23"/>
                <w:sz w:val="20"/>
                <w:szCs w:val="20"/>
              </w:rPr>
              <w:t xml:space="preserve"> </w:t>
            </w:r>
            <w:proofErr w:type="spellStart"/>
            <w:r w:rsidRPr="006E6B61">
              <w:rPr>
                <w:rFonts w:ascii="Times New Roman" w:hAnsi="Times New Roman"/>
                <w:b/>
                <w:i/>
                <w:spacing w:val="-1"/>
                <w:sz w:val="20"/>
                <w:szCs w:val="20"/>
              </w:rPr>
              <w:t>ствующая</w:t>
            </w:r>
            <w:proofErr w:type="spellEnd"/>
          </w:p>
        </w:tc>
        <w:tc>
          <w:tcPr>
            <w:tcW w:w="3458" w:type="pct"/>
            <w:gridSpan w:val="6"/>
          </w:tcPr>
          <w:p w14:paraId="10356509" w14:textId="77777777" w:rsidR="006E6B61" w:rsidRPr="006E6B61" w:rsidRDefault="006E6B61" w:rsidP="006E6B61">
            <w:pPr>
              <w:spacing w:before="120" w:after="0" w:line="240" w:lineRule="auto"/>
              <w:ind w:left="115"/>
              <w:jc w:val="center"/>
              <w:rPr>
                <w:rFonts w:ascii="Times New Roman" w:eastAsia="Times New Roman" w:hAnsi="Times New Roman"/>
                <w:b/>
                <w:i/>
                <w:sz w:val="20"/>
                <w:szCs w:val="20"/>
              </w:rPr>
            </w:pPr>
            <w:proofErr w:type="spellStart"/>
            <w:r w:rsidRPr="006E6B61">
              <w:rPr>
                <w:rFonts w:ascii="Times New Roman" w:hAnsi="Times New Roman"/>
                <w:b/>
                <w:i/>
                <w:spacing w:val="-1"/>
                <w:sz w:val="20"/>
                <w:szCs w:val="20"/>
              </w:rPr>
              <w:t>Перспективная</w:t>
            </w:r>
            <w:proofErr w:type="spellEnd"/>
          </w:p>
        </w:tc>
      </w:tr>
      <w:tr w:rsidR="006E6B61" w:rsidRPr="006E6B61" w14:paraId="66351D30" w14:textId="77777777" w:rsidTr="008E6657">
        <w:trPr>
          <w:trHeight w:val="20"/>
        </w:trPr>
        <w:tc>
          <w:tcPr>
            <w:tcW w:w="1016" w:type="pct"/>
            <w:vMerge/>
          </w:tcPr>
          <w:p w14:paraId="058ED9CE" w14:textId="77777777" w:rsidR="006E6B61" w:rsidRPr="006E6B61" w:rsidRDefault="006E6B61" w:rsidP="006E6B61">
            <w:pPr>
              <w:spacing w:after="0" w:line="240" w:lineRule="auto"/>
              <w:rPr>
                <w:sz w:val="20"/>
                <w:szCs w:val="20"/>
              </w:rPr>
            </w:pPr>
          </w:p>
        </w:tc>
        <w:tc>
          <w:tcPr>
            <w:tcW w:w="526" w:type="pct"/>
            <w:vAlign w:val="center"/>
          </w:tcPr>
          <w:p w14:paraId="54465E9E" w14:textId="77777777" w:rsidR="006E6B61" w:rsidRPr="006E6B61" w:rsidRDefault="006E6B61" w:rsidP="006E6B61">
            <w:pPr>
              <w:spacing w:before="130" w:after="0" w:line="240" w:lineRule="auto"/>
              <w:ind w:left="102"/>
              <w:jc w:val="center"/>
              <w:rPr>
                <w:rFonts w:ascii="Times New Roman" w:eastAsia="Times New Roman" w:hAnsi="Times New Roman"/>
                <w:b/>
                <w:sz w:val="20"/>
                <w:szCs w:val="20"/>
              </w:rPr>
            </w:pPr>
            <w:r w:rsidRPr="006E6B61">
              <w:rPr>
                <w:rFonts w:ascii="Times New Roman" w:hAnsi="Times New Roman"/>
                <w:b/>
                <w:sz w:val="20"/>
                <w:szCs w:val="20"/>
              </w:rPr>
              <w:t>2022 г.</w:t>
            </w:r>
          </w:p>
        </w:tc>
        <w:tc>
          <w:tcPr>
            <w:tcW w:w="575" w:type="pct"/>
            <w:vAlign w:val="center"/>
          </w:tcPr>
          <w:p w14:paraId="2AA8C8BD" w14:textId="77777777" w:rsidR="006E6B61" w:rsidRPr="006E6B61" w:rsidRDefault="006E6B61" w:rsidP="006E6B61">
            <w:pPr>
              <w:spacing w:after="0" w:line="240" w:lineRule="auto"/>
              <w:ind w:left="100"/>
              <w:jc w:val="center"/>
              <w:rPr>
                <w:rFonts w:ascii="Times New Roman" w:eastAsia="Times New Roman" w:hAnsi="Times New Roman"/>
                <w:b/>
                <w:sz w:val="20"/>
                <w:szCs w:val="20"/>
              </w:rPr>
            </w:pPr>
            <w:r w:rsidRPr="006E6B61">
              <w:rPr>
                <w:rFonts w:ascii="Times New Roman" w:hAnsi="Times New Roman"/>
                <w:b/>
                <w:sz w:val="20"/>
                <w:szCs w:val="20"/>
              </w:rPr>
              <w:t>2023 г.</w:t>
            </w:r>
          </w:p>
        </w:tc>
        <w:tc>
          <w:tcPr>
            <w:tcW w:w="576" w:type="pct"/>
            <w:vAlign w:val="center"/>
          </w:tcPr>
          <w:p w14:paraId="2829BF5F" w14:textId="77777777" w:rsidR="006E6B61" w:rsidRPr="006E6B61" w:rsidRDefault="006E6B61" w:rsidP="006E6B61">
            <w:pPr>
              <w:spacing w:after="0" w:line="240" w:lineRule="auto"/>
              <w:ind w:left="102"/>
              <w:jc w:val="center"/>
              <w:rPr>
                <w:rFonts w:ascii="Times New Roman" w:eastAsia="Times New Roman" w:hAnsi="Times New Roman"/>
                <w:b/>
                <w:sz w:val="20"/>
                <w:szCs w:val="20"/>
              </w:rPr>
            </w:pPr>
            <w:r w:rsidRPr="006E6B61">
              <w:rPr>
                <w:rFonts w:ascii="Times New Roman" w:hAnsi="Times New Roman"/>
                <w:b/>
                <w:sz w:val="20"/>
                <w:szCs w:val="20"/>
              </w:rPr>
              <w:t>2024 г.</w:t>
            </w:r>
          </w:p>
        </w:tc>
        <w:tc>
          <w:tcPr>
            <w:tcW w:w="576" w:type="pct"/>
            <w:vAlign w:val="center"/>
          </w:tcPr>
          <w:p w14:paraId="649F68A4" w14:textId="77777777" w:rsidR="006E6B61" w:rsidRPr="006E6B61" w:rsidRDefault="006E6B61" w:rsidP="006E6B61">
            <w:pPr>
              <w:spacing w:after="0" w:line="240" w:lineRule="auto"/>
              <w:ind w:left="99"/>
              <w:jc w:val="center"/>
              <w:rPr>
                <w:rFonts w:ascii="Times New Roman" w:eastAsia="Times New Roman" w:hAnsi="Times New Roman"/>
                <w:b/>
                <w:sz w:val="20"/>
                <w:szCs w:val="20"/>
              </w:rPr>
            </w:pPr>
            <w:r w:rsidRPr="006E6B61">
              <w:rPr>
                <w:rFonts w:ascii="Times New Roman" w:hAnsi="Times New Roman"/>
                <w:b/>
                <w:sz w:val="20"/>
                <w:szCs w:val="20"/>
              </w:rPr>
              <w:t>2025 г.</w:t>
            </w:r>
          </w:p>
        </w:tc>
        <w:tc>
          <w:tcPr>
            <w:tcW w:w="577" w:type="pct"/>
            <w:vAlign w:val="center"/>
          </w:tcPr>
          <w:p w14:paraId="527E4035" w14:textId="77777777" w:rsidR="006E6B61" w:rsidRPr="006E6B61" w:rsidRDefault="006E6B61" w:rsidP="006E6B61">
            <w:pPr>
              <w:spacing w:after="0" w:line="240" w:lineRule="auto"/>
              <w:ind w:left="26"/>
              <w:jc w:val="center"/>
              <w:rPr>
                <w:rFonts w:ascii="Times New Roman" w:eastAsia="Times New Roman" w:hAnsi="Times New Roman"/>
                <w:b/>
                <w:sz w:val="20"/>
                <w:szCs w:val="20"/>
              </w:rPr>
            </w:pPr>
            <w:r w:rsidRPr="006E6B61">
              <w:rPr>
                <w:rFonts w:ascii="Times New Roman" w:hAnsi="Times New Roman"/>
                <w:b/>
                <w:sz w:val="20"/>
                <w:szCs w:val="20"/>
              </w:rPr>
              <w:t>2026 г.</w:t>
            </w:r>
          </w:p>
        </w:tc>
        <w:tc>
          <w:tcPr>
            <w:tcW w:w="577" w:type="pct"/>
            <w:vAlign w:val="center"/>
          </w:tcPr>
          <w:p w14:paraId="507208EB" w14:textId="77777777" w:rsidR="006E6B61" w:rsidRPr="006E6B61" w:rsidRDefault="006E6B61" w:rsidP="006E6B61">
            <w:pPr>
              <w:spacing w:after="0" w:line="240" w:lineRule="auto"/>
              <w:ind w:left="24"/>
              <w:jc w:val="center"/>
              <w:rPr>
                <w:rFonts w:ascii="Times New Roman" w:eastAsia="Times New Roman" w:hAnsi="Times New Roman"/>
                <w:b/>
                <w:sz w:val="20"/>
                <w:szCs w:val="20"/>
              </w:rPr>
            </w:pPr>
            <w:r w:rsidRPr="006E6B61">
              <w:rPr>
                <w:rFonts w:ascii="Times New Roman" w:hAnsi="Times New Roman"/>
                <w:b/>
                <w:sz w:val="20"/>
                <w:szCs w:val="20"/>
              </w:rPr>
              <w:t>2027 г.</w:t>
            </w:r>
          </w:p>
        </w:tc>
        <w:tc>
          <w:tcPr>
            <w:tcW w:w="578" w:type="pct"/>
            <w:vAlign w:val="center"/>
          </w:tcPr>
          <w:p w14:paraId="41CD0D24" w14:textId="77777777" w:rsidR="006E6B61" w:rsidRPr="006E6B61" w:rsidRDefault="006E6B61" w:rsidP="006E6B61">
            <w:pPr>
              <w:spacing w:after="0" w:line="267" w:lineRule="exact"/>
              <w:ind w:right="1"/>
              <w:jc w:val="center"/>
              <w:rPr>
                <w:rFonts w:ascii="Times New Roman" w:eastAsia="Times New Roman" w:hAnsi="Times New Roman"/>
                <w:b/>
                <w:sz w:val="20"/>
                <w:szCs w:val="20"/>
              </w:rPr>
            </w:pPr>
            <w:r w:rsidRPr="006E6B61">
              <w:rPr>
                <w:rFonts w:ascii="Times New Roman"/>
                <w:b/>
                <w:sz w:val="20"/>
                <w:szCs w:val="20"/>
              </w:rPr>
              <w:t>2028-</w:t>
            </w:r>
          </w:p>
          <w:p w14:paraId="727DFBE3" w14:textId="77777777" w:rsidR="006E6B61" w:rsidRPr="006E6B61" w:rsidRDefault="006E6B61" w:rsidP="006E6B61">
            <w:pPr>
              <w:spacing w:after="0" w:line="240" w:lineRule="auto"/>
              <w:ind w:left="23"/>
              <w:jc w:val="center"/>
              <w:rPr>
                <w:rFonts w:ascii="Times New Roman" w:eastAsia="Times New Roman" w:hAnsi="Times New Roman"/>
                <w:b/>
                <w:sz w:val="20"/>
                <w:szCs w:val="20"/>
              </w:rPr>
            </w:pPr>
            <w:r w:rsidRPr="006E6B61">
              <w:rPr>
                <w:rFonts w:ascii="Times New Roman" w:hAnsi="Times New Roman"/>
                <w:b/>
                <w:sz w:val="20"/>
                <w:szCs w:val="20"/>
              </w:rPr>
              <w:t xml:space="preserve">2040 </w:t>
            </w:r>
            <w:proofErr w:type="spellStart"/>
            <w:r w:rsidRPr="006E6B61">
              <w:rPr>
                <w:rFonts w:ascii="Times New Roman" w:hAnsi="Times New Roman"/>
                <w:b/>
                <w:sz w:val="20"/>
                <w:szCs w:val="20"/>
              </w:rPr>
              <w:t>гг</w:t>
            </w:r>
            <w:proofErr w:type="spellEnd"/>
            <w:r w:rsidRPr="006E6B61">
              <w:rPr>
                <w:rFonts w:ascii="Times New Roman" w:hAnsi="Times New Roman"/>
                <w:b/>
                <w:sz w:val="20"/>
                <w:szCs w:val="20"/>
              </w:rPr>
              <w:t>.</w:t>
            </w:r>
          </w:p>
        </w:tc>
      </w:tr>
      <w:tr w:rsidR="006E6B61" w:rsidRPr="006E6B61" w14:paraId="4B285E59" w14:textId="77777777" w:rsidTr="008E6657">
        <w:trPr>
          <w:trHeight w:val="20"/>
        </w:trPr>
        <w:tc>
          <w:tcPr>
            <w:tcW w:w="1016" w:type="pct"/>
            <w:vAlign w:val="center"/>
          </w:tcPr>
          <w:p w14:paraId="1EAD9FAB"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№1</w:t>
            </w:r>
          </w:p>
        </w:tc>
        <w:tc>
          <w:tcPr>
            <w:tcW w:w="526" w:type="pct"/>
            <w:vAlign w:val="center"/>
          </w:tcPr>
          <w:p w14:paraId="05D325D0"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5" w:type="pct"/>
            <w:vAlign w:val="center"/>
          </w:tcPr>
          <w:p w14:paraId="105E4301"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6" w:type="pct"/>
            <w:vAlign w:val="center"/>
          </w:tcPr>
          <w:p w14:paraId="0B3D37D0"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6" w:type="pct"/>
            <w:vAlign w:val="center"/>
          </w:tcPr>
          <w:p w14:paraId="4692CDC0"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7" w:type="pct"/>
            <w:vAlign w:val="center"/>
          </w:tcPr>
          <w:p w14:paraId="08EC1885"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7" w:type="pct"/>
            <w:vAlign w:val="center"/>
          </w:tcPr>
          <w:p w14:paraId="64754AA8"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8" w:type="pct"/>
            <w:vAlign w:val="center"/>
          </w:tcPr>
          <w:p w14:paraId="02BDEC8C"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r>
      <w:tr w:rsidR="006E6B61" w:rsidRPr="006E6B61" w14:paraId="55667C22" w14:textId="77777777" w:rsidTr="008E6657">
        <w:trPr>
          <w:trHeight w:val="20"/>
        </w:trPr>
        <w:tc>
          <w:tcPr>
            <w:tcW w:w="1016" w:type="pct"/>
            <w:vAlign w:val="center"/>
          </w:tcPr>
          <w:p w14:paraId="66B84B9B"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z w:val="20"/>
                <w:szCs w:val="20"/>
              </w:rPr>
              <w:t xml:space="preserve"> №2</w:t>
            </w:r>
          </w:p>
        </w:tc>
        <w:tc>
          <w:tcPr>
            <w:tcW w:w="526" w:type="pct"/>
            <w:vAlign w:val="center"/>
          </w:tcPr>
          <w:p w14:paraId="473970E5"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5" w:type="pct"/>
            <w:vAlign w:val="center"/>
          </w:tcPr>
          <w:p w14:paraId="01ACD723"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6" w:type="pct"/>
            <w:vAlign w:val="center"/>
          </w:tcPr>
          <w:p w14:paraId="5EC61A4D"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6" w:type="pct"/>
            <w:vAlign w:val="center"/>
          </w:tcPr>
          <w:p w14:paraId="70EBEBD7"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7" w:type="pct"/>
            <w:vAlign w:val="center"/>
          </w:tcPr>
          <w:p w14:paraId="25C38F38"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7" w:type="pct"/>
            <w:vAlign w:val="center"/>
          </w:tcPr>
          <w:p w14:paraId="5A5A1169"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8" w:type="pct"/>
            <w:vAlign w:val="center"/>
          </w:tcPr>
          <w:p w14:paraId="4C5AE094"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r>
      <w:tr w:rsidR="006E6B61" w:rsidRPr="006E6B61" w14:paraId="3ACCCDB3" w14:textId="77777777" w:rsidTr="008E6657">
        <w:trPr>
          <w:trHeight w:val="20"/>
        </w:trPr>
        <w:tc>
          <w:tcPr>
            <w:tcW w:w="1016" w:type="pct"/>
            <w:vAlign w:val="center"/>
          </w:tcPr>
          <w:p w14:paraId="57B5138B" w14:textId="77777777"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526" w:type="pct"/>
            <w:vAlign w:val="center"/>
          </w:tcPr>
          <w:p w14:paraId="58BBAA9D"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575" w:type="pct"/>
            <w:vAlign w:val="center"/>
          </w:tcPr>
          <w:p w14:paraId="328D3130"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576" w:type="pct"/>
            <w:vAlign w:val="center"/>
          </w:tcPr>
          <w:p w14:paraId="6DA4C458"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576" w:type="pct"/>
            <w:vAlign w:val="center"/>
          </w:tcPr>
          <w:p w14:paraId="650D4FDD"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577" w:type="pct"/>
            <w:vAlign w:val="center"/>
          </w:tcPr>
          <w:p w14:paraId="4ABDC0B4"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0,87</w:t>
            </w:r>
          </w:p>
        </w:tc>
        <w:tc>
          <w:tcPr>
            <w:tcW w:w="577" w:type="pct"/>
            <w:vAlign w:val="center"/>
          </w:tcPr>
          <w:p w14:paraId="6C96970C"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c>
          <w:tcPr>
            <w:tcW w:w="578" w:type="pct"/>
            <w:vAlign w:val="center"/>
          </w:tcPr>
          <w:p w14:paraId="682DA982"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r>
    </w:tbl>
    <w:p w14:paraId="5DFC0DF6" w14:textId="77777777" w:rsidR="006E6B61" w:rsidRPr="006E6B61" w:rsidRDefault="006E6B61" w:rsidP="006E6B61">
      <w:pPr>
        <w:widowControl w:val="0"/>
        <w:spacing w:after="0" w:line="240" w:lineRule="auto"/>
        <w:ind w:left="709"/>
        <w:jc w:val="both"/>
        <w:rPr>
          <w:rFonts w:ascii="Times New Roman" w:hAnsi="Times New Roman"/>
          <w:sz w:val="24"/>
        </w:rPr>
      </w:pPr>
    </w:p>
    <w:p w14:paraId="29B09094"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42" w:name="_Toc133415544"/>
      <w:r w:rsidRPr="006E6B61">
        <w:rPr>
          <w:rFonts w:ascii="Times New Roman" w:eastAsia="Times New Roman" w:hAnsi="Times New Roman"/>
          <w:b/>
          <w:bCs/>
          <w:sz w:val="28"/>
          <w:szCs w:val="28"/>
        </w:rPr>
        <w:lastRenderedPageBreak/>
        <w:t>Существующие и перспективные балансы теплоносителя</w:t>
      </w:r>
      <w:bookmarkEnd w:id="42"/>
    </w:p>
    <w:p w14:paraId="75A73B0E"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3" w:name="_Toc133415545"/>
      <w:r w:rsidRPr="006E6B61">
        <w:rPr>
          <w:rFonts w:ascii="Times New Roman" w:eastAsia="Times New Roman" w:hAnsi="Times New Roman"/>
          <w:b/>
          <w:bCs/>
          <w:sz w:val="24"/>
          <w:szCs w:val="26"/>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E6B61">
        <w:rPr>
          <w:rFonts w:ascii="Times New Roman" w:eastAsia="Times New Roman" w:hAnsi="Times New Roman"/>
          <w:b/>
          <w:bCs/>
          <w:sz w:val="24"/>
          <w:szCs w:val="26"/>
        </w:rPr>
        <w:t>теплопотребляющими</w:t>
      </w:r>
      <w:proofErr w:type="spellEnd"/>
      <w:r w:rsidRPr="006E6B61">
        <w:rPr>
          <w:rFonts w:ascii="Times New Roman" w:eastAsia="Times New Roman" w:hAnsi="Times New Roman"/>
          <w:b/>
          <w:bCs/>
          <w:sz w:val="24"/>
          <w:szCs w:val="26"/>
        </w:rPr>
        <w:t xml:space="preserve"> установками потребителей</w:t>
      </w:r>
      <w:bookmarkEnd w:id="43"/>
    </w:p>
    <w:p w14:paraId="2B91784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Перспективные балансы производительности системы подпитки теплоносителя и максимального потребления теплоносителя представлен в следующей таблице. Потребление теплоносителя не осуществляется, так как системы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закрытые.</w:t>
      </w:r>
    </w:p>
    <w:p w14:paraId="06BF2C4F" w14:textId="77777777" w:rsidR="006E6B61" w:rsidRPr="006E6B61" w:rsidRDefault="006E6B61" w:rsidP="006E6B61">
      <w:pPr>
        <w:widowControl w:val="0"/>
        <w:spacing w:after="0" w:line="240" w:lineRule="auto"/>
        <w:ind w:firstLine="709"/>
        <w:jc w:val="both"/>
        <w:rPr>
          <w:rFonts w:ascii="Times New Roman" w:hAnsi="Times New Roman"/>
          <w:sz w:val="24"/>
        </w:rPr>
      </w:pPr>
    </w:p>
    <w:p w14:paraId="6F138C3E" w14:textId="5A6096BC" w:rsidR="006E6B61" w:rsidRPr="006E6B61" w:rsidRDefault="006E6B61" w:rsidP="006E6B61">
      <w:pPr>
        <w:widowControl w:val="0"/>
        <w:spacing w:after="0" w:line="240" w:lineRule="auto"/>
        <w:ind w:firstLine="709"/>
        <w:jc w:val="both"/>
        <w:rPr>
          <w:rFonts w:ascii="Times New Roman" w:hAnsi="Times New Roman"/>
          <w:sz w:val="24"/>
        </w:rPr>
      </w:pPr>
      <w:bookmarkStart w:id="44" w:name="_Toc38380498"/>
      <w:bookmarkStart w:id="45" w:name="_Toc40786333"/>
      <w:bookmarkStart w:id="46" w:name="_Toc130300612"/>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3</w:t>
      </w:r>
      <w:r w:rsidRPr="006E6B61">
        <w:rPr>
          <w:rFonts w:ascii="Times New Roman" w:hAnsi="Times New Roman"/>
          <w:noProof/>
          <w:sz w:val="24"/>
        </w:rPr>
        <w:fldChar w:fldCharType="end"/>
      </w:r>
      <w:r w:rsidRPr="006E6B61">
        <w:rPr>
          <w:rFonts w:ascii="Times New Roman" w:hAnsi="Times New Roman"/>
          <w:sz w:val="24"/>
        </w:rPr>
        <w:t>. Существующий и перспективный баланс производительности водоподготовительных установок и потерь теплоносителя</w:t>
      </w:r>
      <w:bookmarkEnd w:id="44"/>
      <w:bookmarkEnd w:id="45"/>
      <w:bookmarkEnd w:id="46"/>
    </w:p>
    <w:tbl>
      <w:tblPr>
        <w:tblStyle w:val="TableNormal"/>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6E6B61" w:rsidRPr="006E6B61" w14:paraId="737E4763" w14:textId="77777777" w:rsidTr="008E6657">
        <w:trPr>
          <w:trHeight w:val="1106"/>
        </w:trPr>
        <w:tc>
          <w:tcPr>
            <w:tcW w:w="709" w:type="dxa"/>
            <w:vMerge w:val="restart"/>
          </w:tcPr>
          <w:p w14:paraId="5BF8138B"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5712A06C"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00A142C7"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458B8337"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1435B44B"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6B5261FB"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14:paraId="5285D7FD" w14:textId="77777777" w:rsidR="006E6B61" w:rsidRPr="006E6B61" w:rsidRDefault="006E6B61" w:rsidP="006E6B61">
            <w:pPr>
              <w:autoSpaceDE w:val="0"/>
              <w:autoSpaceDN w:val="0"/>
              <w:spacing w:after="0" w:line="240" w:lineRule="auto"/>
              <w:ind w:left="184" w:right="162" w:firstLine="57"/>
              <w:jc w:val="center"/>
              <w:rPr>
                <w:rFonts w:ascii="Times New Roman" w:eastAsia="Times New Roman" w:hAnsi="Times New Roman"/>
                <w:b/>
                <w:i/>
                <w:sz w:val="20"/>
                <w:szCs w:val="20"/>
              </w:rPr>
            </w:pPr>
            <w:r w:rsidRPr="006E6B61">
              <w:rPr>
                <w:rFonts w:ascii="Times New Roman" w:eastAsia="Times New Roman" w:hAnsi="Times New Roman"/>
                <w:b/>
                <w:i/>
                <w:sz w:val="20"/>
                <w:szCs w:val="20"/>
              </w:rPr>
              <w:t>№</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п/п</w:t>
            </w:r>
          </w:p>
        </w:tc>
        <w:tc>
          <w:tcPr>
            <w:tcW w:w="2268" w:type="dxa"/>
            <w:vMerge w:val="restart"/>
          </w:tcPr>
          <w:p w14:paraId="73BBDDD9"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093ABEFA"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DBD3B16"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F9092A8"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85724CC"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22BAA48"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03075E2" w14:textId="77777777" w:rsidR="006E6B61" w:rsidRPr="006E6B61" w:rsidRDefault="006E6B61" w:rsidP="006E6B61">
            <w:pPr>
              <w:autoSpaceDE w:val="0"/>
              <w:autoSpaceDN w:val="0"/>
              <w:spacing w:after="0" w:line="240" w:lineRule="auto"/>
              <w:ind w:left="348"/>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Наименование</w:t>
            </w:r>
            <w:proofErr w:type="spellEnd"/>
          </w:p>
        </w:tc>
        <w:tc>
          <w:tcPr>
            <w:tcW w:w="2410" w:type="dxa"/>
            <w:gridSpan w:val="3"/>
          </w:tcPr>
          <w:p w14:paraId="7E271DE3" w14:textId="77777777" w:rsidR="006E6B61" w:rsidRPr="006E6B61" w:rsidRDefault="006E6B61" w:rsidP="006E6B61">
            <w:pPr>
              <w:autoSpaceDE w:val="0"/>
              <w:autoSpaceDN w:val="0"/>
              <w:spacing w:after="0" w:line="276" w:lineRule="exact"/>
              <w:ind w:left="266" w:right="262" w:firstLine="3"/>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Нормативные</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значения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потерь</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теплоносителя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w:t>
            </w:r>
            <w:r w:rsidRPr="006E6B61">
              <w:rPr>
                <w:rFonts w:ascii="Times New Roman" w:eastAsia="Times New Roman" w:hAnsi="Times New Roman"/>
                <w:b/>
                <w:i/>
                <w:sz w:val="20"/>
                <w:szCs w:val="20"/>
              </w:rPr>
              <w:t>M</w:t>
            </w:r>
            <w:proofErr w:type="spellStart"/>
            <w:r w:rsidRPr="006E6B61">
              <w:rPr>
                <w:rFonts w:ascii="Times New Roman" w:eastAsia="Times New Roman" w:hAnsi="Times New Roman"/>
                <w:b/>
                <w:i/>
                <w:sz w:val="20"/>
                <w:szCs w:val="20"/>
                <w:lang w:val="ru-RU"/>
              </w:rPr>
              <w:t>у.н</w:t>
            </w:r>
            <w:proofErr w:type="spellEnd"/>
            <w:r w:rsidRPr="006E6B61">
              <w:rPr>
                <w:rFonts w:ascii="Times New Roman" w:eastAsia="Times New Roman" w:hAnsi="Times New Roman"/>
                <w:b/>
                <w:i/>
                <w:sz w:val="20"/>
                <w:szCs w:val="20"/>
                <w:lang w:val="ru-RU"/>
              </w:rPr>
              <w:t>.)</w:t>
            </w:r>
          </w:p>
        </w:tc>
        <w:tc>
          <w:tcPr>
            <w:tcW w:w="651" w:type="dxa"/>
            <w:vMerge w:val="restart"/>
            <w:textDirection w:val="btLr"/>
          </w:tcPr>
          <w:p w14:paraId="3DB295E9" w14:textId="77777777" w:rsidR="006E6B61" w:rsidRPr="006E6B61" w:rsidRDefault="006E6B61" w:rsidP="006E6B61">
            <w:pPr>
              <w:autoSpaceDE w:val="0"/>
              <w:autoSpaceDN w:val="0"/>
              <w:spacing w:before="183" w:after="0" w:line="240" w:lineRule="auto"/>
              <w:ind w:left="388"/>
              <w:jc w:val="center"/>
              <w:rPr>
                <w:rFonts w:ascii="Times New Roman" w:eastAsia="Times New Roman" w:hAnsi="Times New Roman"/>
                <w:b/>
                <w:i/>
                <w:sz w:val="20"/>
                <w:szCs w:val="20"/>
              </w:rPr>
            </w:pPr>
            <w:bookmarkStart w:id="47" w:name="_bookmark35"/>
            <w:bookmarkEnd w:id="47"/>
            <w:proofErr w:type="spellStart"/>
            <w:r w:rsidRPr="006E6B61">
              <w:rPr>
                <w:rFonts w:ascii="Times New Roman" w:eastAsia="Times New Roman" w:hAnsi="Times New Roman"/>
                <w:b/>
                <w:i/>
                <w:sz w:val="20"/>
                <w:szCs w:val="20"/>
              </w:rPr>
              <w:t>Расход</w:t>
            </w:r>
            <w:proofErr w:type="spellEnd"/>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z w:val="20"/>
                <w:szCs w:val="20"/>
              </w:rPr>
              <w:t>воды</w:t>
            </w:r>
            <w:proofErr w:type="spellEnd"/>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z w:val="20"/>
                <w:szCs w:val="20"/>
              </w:rPr>
              <w:t>на</w:t>
            </w:r>
            <w:proofErr w:type="spellEnd"/>
            <w:r w:rsidRPr="006E6B61">
              <w:rPr>
                <w:rFonts w:ascii="Times New Roman" w:eastAsia="Times New Roman" w:hAnsi="Times New Roman"/>
                <w:b/>
                <w:i/>
                <w:sz w:val="20"/>
                <w:szCs w:val="20"/>
              </w:rPr>
              <w:t xml:space="preserve"> ХВО</w:t>
            </w:r>
          </w:p>
        </w:tc>
        <w:tc>
          <w:tcPr>
            <w:tcW w:w="898" w:type="dxa"/>
            <w:vMerge w:val="restart"/>
            <w:textDirection w:val="btLr"/>
          </w:tcPr>
          <w:p w14:paraId="072DDCA5" w14:textId="77777777" w:rsidR="006E6B61" w:rsidRPr="006E6B61" w:rsidRDefault="006E6B61" w:rsidP="006E6B61">
            <w:pPr>
              <w:autoSpaceDE w:val="0"/>
              <w:autoSpaceDN w:val="0"/>
              <w:spacing w:before="164" w:after="0" w:line="247" w:lineRule="auto"/>
              <w:ind w:left="458" w:right="291" w:hanging="154"/>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Нормативный</w:t>
            </w:r>
            <w:proofErr w:type="spellEnd"/>
            <w:r w:rsidRPr="006E6B61">
              <w:rPr>
                <w:rFonts w:ascii="Times New Roman" w:eastAsia="Times New Roman" w:hAnsi="Times New Roman"/>
                <w:b/>
                <w:i/>
                <w:sz w:val="20"/>
                <w:szCs w:val="20"/>
              </w:rPr>
              <w:t xml:space="preserve"> </w:t>
            </w:r>
            <w:proofErr w:type="spellStart"/>
            <w:r w:rsidRPr="006E6B61">
              <w:rPr>
                <w:rFonts w:ascii="Times New Roman" w:eastAsia="Times New Roman" w:hAnsi="Times New Roman"/>
                <w:b/>
                <w:i/>
                <w:sz w:val="20"/>
                <w:szCs w:val="20"/>
              </w:rPr>
              <w:t>расход</w:t>
            </w:r>
            <w:proofErr w:type="spellEnd"/>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подпиточной</w:t>
            </w:r>
            <w:proofErr w:type="spellEnd"/>
            <w:r w:rsidRPr="006E6B61">
              <w:rPr>
                <w:rFonts w:ascii="Times New Roman" w:eastAsia="Times New Roman" w:hAnsi="Times New Roman"/>
                <w:b/>
                <w:i/>
                <w:spacing w:val="-2"/>
                <w:sz w:val="20"/>
                <w:szCs w:val="20"/>
              </w:rPr>
              <w:t xml:space="preserve"> </w:t>
            </w:r>
            <w:proofErr w:type="spellStart"/>
            <w:r w:rsidRPr="006E6B61">
              <w:rPr>
                <w:rFonts w:ascii="Times New Roman" w:eastAsia="Times New Roman" w:hAnsi="Times New Roman"/>
                <w:b/>
                <w:i/>
                <w:sz w:val="20"/>
                <w:szCs w:val="20"/>
              </w:rPr>
              <w:t>воды</w:t>
            </w:r>
            <w:proofErr w:type="spellEnd"/>
          </w:p>
        </w:tc>
        <w:tc>
          <w:tcPr>
            <w:tcW w:w="861" w:type="dxa"/>
            <w:vMerge w:val="restart"/>
            <w:textDirection w:val="btLr"/>
          </w:tcPr>
          <w:p w14:paraId="057666FC" w14:textId="77777777" w:rsidR="006E6B61" w:rsidRPr="006E6B61" w:rsidRDefault="006E6B61" w:rsidP="006E6B61">
            <w:pPr>
              <w:autoSpaceDE w:val="0"/>
              <w:autoSpaceDN w:val="0"/>
              <w:spacing w:before="70" w:after="0" w:line="247" w:lineRule="auto"/>
              <w:ind w:left="155" w:right="156"/>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Объем воды для разового</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наполнения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тепловых</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сетей и</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системы</w:t>
            </w:r>
            <w:r w:rsidRPr="006E6B61">
              <w:rPr>
                <w:rFonts w:ascii="Times New Roman" w:eastAsia="Times New Roman" w:hAnsi="Times New Roman"/>
                <w:b/>
                <w:i/>
                <w:spacing w:val="-2"/>
                <w:sz w:val="20"/>
                <w:szCs w:val="20"/>
                <w:lang w:val="ru-RU"/>
              </w:rPr>
              <w:t xml:space="preserve"> </w:t>
            </w:r>
            <w:r w:rsidRPr="006E6B61">
              <w:rPr>
                <w:rFonts w:ascii="Times New Roman" w:eastAsia="Times New Roman" w:hAnsi="Times New Roman"/>
                <w:b/>
                <w:i/>
                <w:sz w:val="20"/>
                <w:szCs w:val="20"/>
                <w:lang w:val="ru-RU"/>
              </w:rPr>
              <w:t>ГВС</w:t>
            </w:r>
          </w:p>
        </w:tc>
        <w:tc>
          <w:tcPr>
            <w:tcW w:w="861" w:type="dxa"/>
            <w:vMerge w:val="restart"/>
            <w:textDirection w:val="btLr"/>
          </w:tcPr>
          <w:p w14:paraId="2A597823" w14:textId="77777777" w:rsidR="006E6B61" w:rsidRPr="006E6B61" w:rsidRDefault="006E6B61" w:rsidP="006E6B61">
            <w:pPr>
              <w:autoSpaceDE w:val="0"/>
              <w:autoSpaceDN w:val="0"/>
              <w:spacing w:before="213" w:after="0" w:line="247" w:lineRule="auto"/>
              <w:ind w:left="978" w:right="563" w:hanging="401"/>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Технологические</w:t>
            </w:r>
            <w:proofErr w:type="spellEnd"/>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затраты</w:t>
            </w:r>
            <w:proofErr w:type="spellEnd"/>
          </w:p>
        </w:tc>
        <w:tc>
          <w:tcPr>
            <w:tcW w:w="992" w:type="dxa"/>
            <w:vMerge w:val="restart"/>
            <w:textDirection w:val="btLr"/>
          </w:tcPr>
          <w:p w14:paraId="45629F18" w14:textId="77777777" w:rsidR="006E6B61" w:rsidRPr="006E6B61" w:rsidRDefault="006E6B61" w:rsidP="006E6B61">
            <w:pPr>
              <w:autoSpaceDE w:val="0"/>
              <w:autoSpaceDN w:val="0"/>
              <w:spacing w:before="210" w:after="0" w:line="247" w:lineRule="auto"/>
              <w:ind w:left="753" w:right="679" w:hanging="6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Итого</w:t>
            </w:r>
            <w:proofErr w:type="spellEnd"/>
            <w:r w:rsidRPr="006E6B61">
              <w:rPr>
                <w:rFonts w:ascii="Times New Roman" w:eastAsia="Times New Roman" w:hAnsi="Times New Roman"/>
                <w:b/>
                <w:i/>
                <w:sz w:val="20"/>
                <w:szCs w:val="20"/>
              </w:rPr>
              <w:t xml:space="preserve"> </w:t>
            </w:r>
            <w:proofErr w:type="spellStart"/>
            <w:r w:rsidRPr="006E6B61">
              <w:rPr>
                <w:rFonts w:ascii="Times New Roman" w:eastAsia="Times New Roman" w:hAnsi="Times New Roman"/>
                <w:b/>
                <w:i/>
                <w:sz w:val="20"/>
                <w:szCs w:val="20"/>
              </w:rPr>
              <w:t>годовая</w:t>
            </w:r>
            <w:proofErr w:type="spellEnd"/>
            <w:r w:rsidRPr="006E6B61">
              <w:rPr>
                <w:rFonts w:ascii="Times New Roman" w:eastAsia="Times New Roman" w:hAnsi="Times New Roman"/>
                <w:b/>
                <w:i/>
                <w:spacing w:val="-58"/>
                <w:sz w:val="20"/>
                <w:szCs w:val="20"/>
              </w:rPr>
              <w:t xml:space="preserve"> </w:t>
            </w:r>
            <w:proofErr w:type="spellStart"/>
            <w:r w:rsidRPr="006E6B61">
              <w:rPr>
                <w:rFonts w:ascii="Times New Roman" w:eastAsia="Times New Roman" w:hAnsi="Times New Roman"/>
                <w:b/>
                <w:i/>
                <w:sz w:val="20"/>
                <w:szCs w:val="20"/>
              </w:rPr>
              <w:t>потребность</w:t>
            </w:r>
            <w:proofErr w:type="spellEnd"/>
          </w:p>
        </w:tc>
      </w:tr>
      <w:tr w:rsidR="006E6B61" w:rsidRPr="006E6B61" w14:paraId="587EC9FF" w14:textId="77777777" w:rsidTr="008E6657">
        <w:trPr>
          <w:trHeight w:val="1837"/>
        </w:trPr>
        <w:tc>
          <w:tcPr>
            <w:tcW w:w="709" w:type="dxa"/>
            <w:vMerge/>
            <w:tcBorders>
              <w:top w:val="nil"/>
            </w:tcBorders>
          </w:tcPr>
          <w:p w14:paraId="4E85A1D7"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2268" w:type="dxa"/>
            <w:vMerge/>
            <w:tcBorders>
              <w:top w:val="nil"/>
            </w:tcBorders>
          </w:tcPr>
          <w:p w14:paraId="779E9F20"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708" w:type="dxa"/>
            <w:textDirection w:val="btLr"/>
          </w:tcPr>
          <w:p w14:paraId="1B4B8FA7" w14:textId="77777777" w:rsidR="006E6B61" w:rsidRPr="006E6B61" w:rsidRDefault="006E6B61" w:rsidP="006E6B61">
            <w:pPr>
              <w:autoSpaceDE w:val="0"/>
              <w:autoSpaceDN w:val="0"/>
              <w:spacing w:before="71" w:after="0" w:line="247" w:lineRule="auto"/>
              <w:ind w:left="638" w:right="587" w:hanging="29"/>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отоп</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8"/>
                <w:sz w:val="20"/>
                <w:szCs w:val="20"/>
              </w:rPr>
              <w:t xml:space="preserve"> </w:t>
            </w:r>
            <w:proofErr w:type="spellStart"/>
            <w:r w:rsidRPr="006E6B61">
              <w:rPr>
                <w:rFonts w:ascii="Times New Roman" w:eastAsia="Times New Roman" w:hAnsi="Times New Roman"/>
                <w:b/>
                <w:i/>
                <w:sz w:val="20"/>
                <w:szCs w:val="20"/>
              </w:rPr>
              <w:t>сезон</w:t>
            </w:r>
            <w:proofErr w:type="spellEnd"/>
          </w:p>
        </w:tc>
        <w:tc>
          <w:tcPr>
            <w:tcW w:w="708" w:type="dxa"/>
            <w:textDirection w:val="btLr"/>
          </w:tcPr>
          <w:p w14:paraId="3CD2CB6A" w14:textId="77777777" w:rsidR="006E6B61" w:rsidRPr="006E6B61" w:rsidRDefault="006E6B61" w:rsidP="006E6B61">
            <w:pPr>
              <w:autoSpaceDE w:val="0"/>
              <w:autoSpaceDN w:val="0"/>
              <w:spacing w:before="71" w:after="0" w:line="247" w:lineRule="auto"/>
              <w:ind w:left="638" w:right="412" w:hanging="207"/>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Не</w:t>
            </w:r>
            <w:proofErr w:type="spellEnd"/>
            <w:r w:rsidRPr="006E6B61">
              <w:rPr>
                <w:rFonts w:ascii="Times New Roman" w:eastAsia="Times New Roman" w:hAnsi="Times New Roman"/>
                <w:b/>
                <w:i/>
                <w:sz w:val="20"/>
                <w:szCs w:val="20"/>
              </w:rPr>
              <w:t xml:space="preserve"> </w:t>
            </w:r>
            <w:proofErr w:type="spellStart"/>
            <w:r w:rsidRPr="006E6B61">
              <w:rPr>
                <w:rFonts w:ascii="Times New Roman" w:eastAsia="Times New Roman" w:hAnsi="Times New Roman"/>
                <w:b/>
                <w:i/>
                <w:sz w:val="20"/>
                <w:szCs w:val="20"/>
              </w:rPr>
              <w:t>отоп</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сезон</w:t>
            </w:r>
            <w:proofErr w:type="spellEnd"/>
          </w:p>
        </w:tc>
        <w:tc>
          <w:tcPr>
            <w:tcW w:w="994" w:type="dxa"/>
            <w:textDirection w:val="btLr"/>
          </w:tcPr>
          <w:p w14:paraId="7DD281DD" w14:textId="77777777" w:rsidR="006E6B61" w:rsidRPr="006E6B61" w:rsidRDefault="006E6B61" w:rsidP="006E6B61">
            <w:pPr>
              <w:autoSpaceDE w:val="0"/>
              <w:autoSpaceDN w:val="0"/>
              <w:spacing w:before="9" w:after="0" w:line="240" w:lineRule="auto"/>
              <w:jc w:val="center"/>
              <w:rPr>
                <w:rFonts w:ascii="Times New Roman" w:eastAsia="Times New Roman" w:hAnsi="Times New Roman"/>
                <w:i/>
                <w:sz w:val="20"/>
                <w:szCs w:val="20"/>
              </w:rPr>
            </w:pPr>
          </w:p>
          <w:p w14:paraId="0FCCEBC1" w14:textId="77777777" w:rsidR="006E6B61" w:rsidRPr="006E6B61" w:rsidRDefault="006E6B61" w:rsidP="006E6B61">
            <w:pPr>
              <w:autoSpaceDE w:val="0"/>
              <w:autoSpaceDN w:val="0"/>
              <w:spacing w:after="0" w:line="240" w:lineRule="auto"/>
              <w:ind w:left="734" w:right="735"/>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год</w:t>
            </w:r>
            <w:proofErr w:type="spellEnd"/>
          </w:p>
        </w:tc>
        <w:tc>
          <w:tcPr>
            <w:tcW w:w="651" w:type="dxa"/>
            <w:vMerge/>
            <w:tcBorders>
              <w:top w:val="nil"/>
            </w:tcBorders>
            <w:textDirection w:val="btLr"/>
          </w:tcPr>
          <w:p w14:paraId="437D1751"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898" w:type="dxa"/>
            <w:vMerge/>
            <w:tcBorders>
              <w:top w:val="nil"/>
            </w:tcBorders>
            <w:textDirection w:val="btLr"/>
          </w:tcPr>
          <w:p w14:paraId="30F44DDA"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861" w:type="dxa"/>
            <w:vMerge/>
            <w:tcBorders>
              <w:top w:val="nil"/>
            </w:tcBorders>
            <w:textDirection w:val="btLr"/>
          </w:tcPr>
          <w:p w14:paraId="275B6C5A"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861" w:type="dxa"/>
            <w:vMerge/>
            <w:tcBorders>
              <w:top w:val="nil"/>
            </w:tcBorders>
            <w:textDirection w:val="btLr"/>
          </w:tcPr>
          <w:p w14:paraId="79588F76"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992" w:type="dxa"/>
            <w:vMerge/>
            <w:tcBorders>
              <w:top w:val="nil"/>
            </w:tcBorders>
            <w:textDirection w:val="btLr"/>
          </w:tcPr>
          <w:p w14:paraId="558488BE" w14:textId="77777777" w:rsidR="006E6B61" w:rsidRPr="006E6B61" w:rsidRDefault="006E6B61" w:rsidP="006E6B61">
            <w:pPr>
              <w:spacing w:after="0" w:line="240" w:lineRule="auto"/>
              <w:ind w:firstLine="709"/>
              <w:jc w:val="both"/>
              <w:rPr>
                <w:rFonts w:ascii="Times New Roman" w:hAnsi="Times New Roman"/>
                <w:sz w:val="20"/>
                <w:szCs w:val="20"/>
              </w:rPr>
            </w:pPr>
          </w:p>
        </w:tc>
      </w:tr>
      <w:tr w:rsidR="006E6B61" w:rsidRPr="006E6B61" w14:paraId="75166EB6" w14:textId="77777777" w:rsidTr="008E6657">
        <w:trPr>
          <w:trHeight w:val="1134"/>
        </w:trPr>
        <w:tc>
          <w:tcPr>
            <w:tcW w:w="709" w:type="dxa"/>
            <w:vMerge/>
            <w:tcBorders>
              <w:top w:val="nil"/>
            </w:tcBorders>
          </w:tcPr>
          <w:p w14:paraId="131827D6"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2268" w:type="dxa"/>
            <w:vMerge/>
            <w:tcBorders>
              <w:top w:val="nil"/>
            </w:tcBorders>
          </w:tcPr>
          <w:p w14:paraId="20BCFB4F"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708" w:type="dxa"/>
            <w:textDirection w:val="btLr"/>
          </w:tcPr>
          <w:p w14:paraId="0D01D2E1" w14:textId="77777777" w:rsidR="006E6B61" w:rsidRPr="006E6B61" w:rsidRDefault="006E6B61" w:rsidP="006E6B61">
            <w:pPr>
              <w:autoSpaceDE w:val="0"/>
              <w:autoSpaceDN w:val="0"/>
              <w:spacing w:before="71" w:after="0" w:line="247" w:lineRule="auto"/>
              <w:ind w:left="364" w:right="228" w:hanging="118"/>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сут</w:t>
            </w:r>
            <w:proofErr w:type="spellEnd"/>
          </w:p>
        </w:tc>
        <w:tc>
          <w:tcPr>
            <w:tcW w:w="708" w:type="dxa"/>
            <w:textDirection w:val="btLr"/>
          </w:tcPr>
          <w:p w14:paraId="1A03B8AA" w14:textId="77777777" w:rsidR="006E6B61" w:rsidRPr="006E6B61" w:rsidRDefault="006E6B61" w:rsidP="006E6B61">
            <w:pPr>
              <w:autoSpaceDE w:val="0"/>
              <w:autoSpaceDN w:val="0"/>
              <w:spacing w:before="71" w:after="0" w:line="247" w:lineRule="auto"/>
              <w:ind w:left="364" w:right="228" w:hanging="118"/>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сут</w:t>
            </w:r>
            <w:proofErr w:type="spellEnd"/>
          </w:p>
        </w:tc>
        <w:tc>
          <w:tcPr>
            <w:tcW w:w="994" w:type="dxa"/>
            <w:textDirection w:val="btLr"/>
          </w:tcPr>
          <w:p w14:paraId="1BD00AB5" w14:textId="77777777" w:rsidR="006E6B61" w:rsidRPr="006E6B61" w:rsidRDefault="006E6B61" w:rsidP="006E6B61">
            <w:pPr>
              <w:autoSpaceDE w:val="0"/>
              <w:autoSpaceDN w:val="0"/>
              <w:spacing w:before="213" w:after="0" w:line="247" w:lineRule="auto"/>
              <w:ind w:left="400" w:right="228" w:hanging="154"/>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год</w:t>
            </w:r>
            <w:proofErr w:type="spellEnd"/>
          </w:p>
        </w:tc>
        <w:tc>
          <w:tcPr>
            <w:tcW w:w="651" w:type="dxa"/>
            <w:textDirection w:val="btLr"/>
          </w:tcPr>
          <w:p w14:paraId="17377708" w14:textId="77777777" w:rsidR="006E6B61" w:rsidRPr="006E6B61" w:rsidRDefault="006E6B61" w:rsidP="006E6B61">
            <w:pPr>
              <w:autoSpaceDE w:val="0"/>
              <w:autoSpaceDN w:val="0"/>
              <w:spacing w:before="183" w:after="0" w:line="240" w:lineRule="auto"/>
              <w:ind w:left="28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p>
        </w:tc>
        <w:tc>
          <w:tcPr>
            <w:tcW w:w="898" w:type="dxa"/>
            <w:textDirection w:val="btLr"/>
          </w:tcPr>
          <w:p w14:paraId="45DE2700" w14:textId="77777777" w:rsidR="006E6B61" w:rsidRPr="006E6B61" w:rsidRDefault="006E6B61" w:rsidP="006E6B61">
            <w:pPr>
              <w:autoSpaceDE w:val="0"/>
              <w:autoSpaceDN w:val="0"/>
              <w:spacing w:before="164" w:after="0" w:line="247" w:lineRule="auto"/>
              <w:ind w:left="364" w:right="228" w:hanging="118"/>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сут</w:t>
            </w:r>
            <w:proofErr w:type="spellEnd"/>
          </w:p>
        </w:tc>
        <w:tc>
          <w:tcPr>
            <w:tcW w:w="861" w:type="dxa"/>
            <w:textDirection w:val="btLr"/>
          </w:tcPr>
          <w:p w14:paraId="768B1492" w14:textId="77777777" w:rsidR="006E6B61" w:rsidRPr="006E6B61" w:rsidRDefault="006E6B61" w:rsidP="006E6B61">
            <w:pPr>
              <w:autoSpaceDE w:val="0"/>
              <w:autoSpaceDN w:val="0"/>
              <w:spacing w:before="8" w:after="0" w:line="240" w:lineRule="auto"/>
              <w:jc w:val="center"/>
              <w:rPr>
                <w:rFonts w:ascii="Times New Roman" w:eastAsia="Times New Roman" w:hAnsi="Times New Roman"/>
                <w:i/>
                <w:sz w:val="20"/>
                <w:szCs w:val="20"/>
              </w:rPr>
            </w:pPr>
          </w:p>
          <w:p w14:paraId="50A1229E" w14:textId="77777777" w:rsidR="006E6B61" w:rsidRPr="006E6B61" w:rsidRDefault="006E6B61" w:rsidP="006E6B61">
            <w:pPr>
              <w:autoSpaceDE w:val="0"/>
              <w:autoSpaceDN w:val="0"/>
              <w:spacing w:after="0" w:line="240" w:lineRule="auto"/>
              <w:ind w:left="28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p>
        </w:tc>
        <w:tc>
          <w:tcPr>
            <w:tcW w:w="861" w:type="dxa"/>
            <w:textDirection w:val="btLr"/>
          </w:tcPr>
          <w:p w14:paraId="50B9F1B9" w14:textId="77777777" w:rsidR="006E6B61" w:rsidRPr="006E6B61" w:rsidRDefault="006E6B61" w:rsidP="006E6B61">
            <w:pPr>
              <w:autoSpaceDE w:val="0"/>
              <w:autoSpaceDN w:val="0"/>
              <w:spacing w:before="213" w:after="0" w:line="247" w:lineRule="auto"/>
              <w:ind w:left="400" w:right="228" w:hanging="154"/>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куб.м</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год</w:t>
            </w:r>
            <w:proofErr w:type="spellEnd"/>
          </w:p>
        </w:tc>
        <w:tc>
          <w:tcPr>
            <w:tcW w:w="992" w:type="dxa"/>
            <w:textDirection w:val="btLr"/>
          </w:tcPr>
          <w:p w14:paraId="087B1662" w14:textId="77777777" w:rsidR="006E6B61" w:rsidRPr="006E6B61" w:rsidRDefault="006E6B61" w:rsidP="006E6B61">
            <w:pPr>
              <w:autoSpaceDE w:val="0"/>
              <w:autoSpaceDN w:val="0"/>
              <w:spacing w:before="68" w:after="0" w:line="247" w:lineRule="auto"/>
              <w:ind w:left="246" w:right="245" w:hanging="8"/>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тыс</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z w:val="20"/>
                <w:szCs w:val="20"/>
              </w:rPr>
              <w:t>куб.м</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год</w:t>
            </w:r>
            <w:proofErr w:type="spellEnd"/>
          </w:p>
        </w:tc>
      </w:tr>
      <w:tr w:rsidR="006E6B61" w:rsidRPr="006E6B61" w14:paraId="5E86BC46" w14:textId="77777777" w:rsidTr="008E6657">
        <w:trPr>
          <w:trHeight w:val="299"/>
        </w:trPr>
        <w:tc>
          <w:tcPr>
            <w:tcW w:w="709" w:type="dxa"/>
          </w:tcPr>
          <w:p w14:paraId="78A23666" w14:textId="77777777" w:rsidR="006E6B61" w:rsidRPr="006E6B61" w:rsidRDefault="006E6B61" w:rsidP="006E6B61">
            <w:pPr>
              <w:autoSpaceDE w:val="0"/>
              <w:autoSpaceDN w:val="0"/>
              <w:spacing w:after="0" w:line="240" w:lineRule="auto"/>
              <w:ind w:left="292"/>
              <w:jc w:val="both"/>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2268" w:type="dxa"/>
          </w:tcPr>
          <w:p w14:paraId="020DD1AF" w14:textId="77777777" w:rsidR="006E6B61" w:rsidRPr="006E6B61" w:rsidRDefault="006E6B61" w:rsidP="006E6B61">
            <w:pPr>
              <w:autoSpaceDE w:val="0"/>
              <w:autoSpaceDN w:val="0"/>
              <w:spacing w:after="0" w:line="240" w:lineRule="auto"/>
              <w:ind w:left="134" w:right="13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№1</w:t>
            </w:r>
          </w:p>
        </w:tc>
        <w:tc>
          <w:tcPr>
            <w:tcW w:w="708" w:type="dxa"/>
          </w:tcPr>
          <w:p w14:paraId="6731C5F8" w14:textId="77777777" w:rsidR="006E6B61" w:rsidRPr="006E6B61" w:rsidRDefault="006E6B61" w:rsidP="006E6B61">
            <w:pPr>
              <w:autoSpaceDE w:val="0"/>
              <w:autoSpaceDN w:val="0"/>
              <w:spacing w:after="0" w:line="240" w:lineRule="auto"/>
              <w:ind w:left="119" w:right="114"/>
              <w:jc w:val="center"/>
              <w:rPr>
                <w:rFonts w:ascii="Times New Roman" w:eastAsia="Times New Roman" w:hAnsi="Times New Roman"/>
                <w:sz w:val="20"/>
                <w:szCs w:val="20"/>
              </w:rPr>
            </w:pPr>
            <w:r w:rsidRPr="006E6B61">
              <w:rPr>
                <w:rFonts w:ascii="Times New Roman" w:eastAsia="Times New Roman" w:hAnsi="Times New Roman"/>
                <w:sz w:val="20"/>
                <w:szCs w:val="20"/>
              </w:rPr>
              <w:t>3,88</w:t>
            </w:r>
          </w:p>
        </w:tc>
        <w:tc>
          <w:tcPr>
            <w:tcW w:w="708" w:type="dxa"/>
          </w:tcPr>
          <w:p w14:paraId="7B84990E" w14:textId="77777777" w:rsidR="006E6B61" w:rsidRPr="006E6B61" w:rsidRDefault="006E6B61" w:rsidP="006E6B61">
            <w:pPr>
              <w:autoSpaceDE w:val="0"/>
              <w:autoSpaceDN w:val="0"/>
              <w:spacing w:after="0" w:line="240" w:lineRule="auto"/>
              <w:ind w:left="121" w:right="111"/>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994" w:type="dxa"/>
          </w:tcPr>
          <w:p w14:paraId="28F09663" w14:textId="77777777" w:rsidR="006E6B61" w:rsidRPr="006E6B61" w:rsidRDefault="006E6B61" w:rsidP="006E6B61">
            <w:pPr>
              <w:autoSpaceDE w:val="0"/>
              <w:autoSpaceDN w:val="0"/>
              <w:spacing w:after="0" w:line="240" w:lineRule="auto"/>
              <w:ind w:left="113" w:right="106"/>
              <w:jc w:val="center"/>
              <w:rPr>
                <w:rFonts w:ascii="Times New Roman" w:eastAsia="Times New Roman" w:hAnsi="Times New Roman"/>
                <w:sz w:val="20"/>
                <w:szCs w:val="20"/>
              </w:rPr>
            </w:pPr>
            <w:r w:rsidRPr="006E6B61">
              <w:rPr>
                <w:rFonts w:ascii="Times New Roman" w:eastAsia="Times New Roman" w:hAnsi="Times New Roman"/>
                <w:sz w:val="20"/>
                <w:szCs w:val="20"/>
              </w:rPr>
              <w:t>881,61</w:t>
            </w:r>
          </w:p>
        </w:tc>
        <w:tc>
          <w:tcPr>
            <w:tcW w:w="651" w:type="dxa"/>
          </w:tcPr>
          <w:p w14:paraId="30C627D0" w14:textId="77777777" w:rsidR="006E6B61" w:rsidRPr="006E6B61" w:rsidRDefault="006E6B61" w:rsidP="006E6B61">
            <w:pPr>
              <w:autoSpaceDE w:val="0"/>
              <w:autoSpaceDN w:val="0"/>
              <w:spacing w:after="0" w:line="240" w:lineRule="auto"/>
              <w:ind w:left="92" w:right="88"/>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898" w:type="dxa"/>
          </w:tcPr>
          <w:p w14:paraId="3CF213DB" w14:textId="77777777" w:rsidR="006E6B61" w:rsidRPr="006E6B61" w:rsidRDefault="006E6B61" w:rsidP="006E6B61">
            <w:pPr>
              <w:autoSpaceDE w:val="0"/>
              <w:autoSpaceDN w:val="0"/>
              <w:spacing w:after="0" w:line="240" w:lineRule="auto"/>
              <w:ind w:left="214" w:right="214"/>
              <w:jc w:val="center"/>
              <w:rPr>
                <w:rFonts w:ascii="Times New Roman" w:eastAsia="Times New Roman" w:hAnsi="Times New Roman"/>
                <w:sz w:val="20"/>
                <w:szCs w:val="20"/>
              </w:rPr>
            </w:pPr>
            <w:r w:rsidRPr="006E6B61">
              <w:rPr>
                <w:rFonts w:ascii="Times New Roman" w:eastAsia="Times New Roman" w:hAnsi="Times New Roman"/>
                <w:sz w:val="20"/>
                <w:szCs w:val="20"/>
              </w:rPr>
              <w:t>3,88</w:t>
            </w:r>
          </w:p>
        </w:tc>
        <w:tc>
          <w:tcPr>
            <w:tcW w:w="861" w:type="dxa"/>
          </w:tcPr>
          <w:p w14:paraId="2DF0825D" w14:textId="77777777" w:rsidR="006E6B61" w:rsidRPr="006E6B61" w:rsidRDefault="006E6B61" w:rsidP="006E6B61">
            <w:pPr>
              <w:autoSpaceDE w:val="0"/>
              <w:autoSpaceDN w:val="0"/>
              <w:spacing w:after="0" w:line="240" w:lineRule="auto"/>
              <w:ind w:left="141" w:right="139"/>
              <w:jc w:val="center"/>
              <w:rPr>
                <w:rFonts w:ascii="Times New Roman" w:eastAsia="Times New Roman" w:hAnsi="Times New Roman"/>
                <w:sz w:val="20"/>
                <w:szCs w:val="20"/>
              </w:rPr>
            </w:pPr>
            <w:r w:rsidRPr="006E6B61">
              <w:rPr>
                <w:rFonts w:ascii="Times New Roman" w:eastAsia="Times New Roman" w:hAnsi="Times New Roman"/>
                <w:sz w:val="20"/>
                <w:szCs w:val="20"/>
              </w:rPr>
              <w:t>64,73</w:t>
            </w:r>
          </w:p>
        </w:tc>
        <w:tc>
          <w:tcPr>
            <w:tcW w:w="861" w:type="dxa"/>
          </w:tcPr>
          <w:p w14:paraId="7EC60066" w14:textId="77777777" w:rsidR="006E6B61" w:rsidRPr="006E6B61" w:rsidRDefault="006E6B61" w:rsidP="006E6B61">
            <w:pPr>
              <w:autoSpaceDE w:val="0"/>
              <w:autoSpaceDN w:val="0"/>
              <w:spacing w:after="0" w:line="240" w:lineRule="auto"/>
              <w:ind w:left="109" w:right="106"/>
              <w:jc w:val="center"/>
              <w:rPr>
                <w:rFonts w:ascii="Times New Roman" w:eastAsia="Times New Roman" w:hAnsi="Times New Roman"/>
                <w:sz w:val="20"/>
                <w:szCs w:val="20"/>
              </w:rPr>
            </w:pPr>
            <w:r w:rsidRPr="006E6B61">
              <w:rPr>
                <w:rFonts w:ascii="Times New Roman" w:eastAsia="Times New Roman" w:hAnsi="Times New Roman"/>
                <w:sz w:val="20"/>
                <w:szCs w:val="20"/>
              </w:rPr>
              <w:t>5,83</w:t>
            </w:r>
          </w:p>
        </w:tc>
        <w:tc>
          <w:tcPr>
            <w:tcW w:w="992" w:type="dxa"/>
          </w:tcPr>
          <w:p w14:paraId="0D0A485C" w14:textId="77777777" w:rsidR="006E6B61" w:rsidRPr="006E6B61" w:rsidRDefault="006E6B61" w:rsidP="006E6B61">
            <w:pPr>
              <w:autoSpaceDE w:val="0"/>
              <w:autoSpaceDN w:val="0"/>
              <w:spacing w:after="0" w:line="240" w:lineRule="auto"/>
              <w:ind w:left="143" w:right="139"/>
              <w:jc w:val="center"/>
              <w:rPr>
                <w:rFonts w:ascii="Times New Roman" w:eastAsia="Times New Roman" w:hAnsi="Times New Roman"/>
                <w:sz w:val="20"/>
                <w:szCs w:val="20"/>
              </w:rPr>
            </w:pPr>
            <w:r w:rsidRPr="006E6B61">
              <w:rPr>
                <w:rFonts w:ascii="Times New Roman" w:eastAsia="Times New Roman" w:hAnsi="Times New Roman"/>
                <w:sz w:val="20"/>
                <w:szCs w:val="20"/>
              </w:rPr>
              <w:t>952,16</w:t>
            </w:r>
          </w:p>
        </w:tc>
      </w:tr>
      <w:tr w:rsidR="006E6B61" w:rsidRPr="006E6B61" w14:paraId="4F315B87" w14:textId="77777777" w:rsidTr="008E6657">
        <w:trPr>
          <w:trHeight w:val="299"/>
        </w:trPr>
        <w:tc>
          <w:tcPr>
            <w:tcW w:w="709" w:type="dxa"/>
          </w:tcPr>
          <w:p w14:paraId="71F1B4E0" w14:textId="77777777" w:rsidR="006E6B61" w:rsidRPr="006E6B61" w:rsidRDefault="006E6B61" w:rsidP="006E6B61">
            <w:pPr>
              <w:autoSpaceDE w:val="0"/>
              <w:autoSpaceDN w:val="0"/>
              <w:spacing w:after="0" w:line="240" w:lineRule="auto"/>
              <w:ind w:left="292"/>
              <w:jc w:val="both"/>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2268" w:type="dxa"/>
          </w:tcPr>
          <w:p w14:paraId="60B4E158" w14:textId="77777777" w:rsidR="006E6B61" w:rsidRPr="006E6B61" w:rsidRDefault="006E6B61" w:rsidP="006E6B61">
            <w:pPr>
              <w:autoSpaceDE w:val="0"/>
              <w:autoSpaceDN w:val="0"/>
              <w:spacing w:after="0" w:line="240" w:lineRule="auto"/>
              <w:ind w:left="134" w:right="13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Котельная</w:t>
            </w:r>
            <w:proofErr w:type="spellEnd"/>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№2</w:t>
            </w:r>
          </w:p>
        </w:tc>
        <w:tc>
          <w:tcPr>
            <w:tcW w:w="708" w:type="dxa"/>
          </w:tcPr>
          <w:p w14:paraId="1635E36F" w14:textId="77777777" w:rsidR="006E6B61" w:rsidRPr="006E6B61" w:rsidRDefault="006E6B61" w:rsidP="006E6B61">
            <w:pPr>
              <w:autoSpaceDE w:val="0"/>
              <w:autoSpaceDN w:val="0"/>
              <w:spacing w:after="0" w:line="240" w:lineRule="auto"/>
              <w:ind w:left="119" w:right="114"/>
              <w:jc w:val="center"/>
              <w:rPr>
                <w:rFonts w:ascii="Times New Roman" w:eastAsia="Times New Roman" w:hAnsi="Times New Roman"/>
                <w:sz w:val="20"/>
                <w:szCs w:val="20"/>
              </w:rPr>
            </w:pPr>
            <w:r w:rsidRPr="006E6B61">
              <w:rPr>
                <w:rFonts w:ascii="Times New Roman" w:eastAsia="Times New Roman" w:hAnsi="Times New Roman"/>
                <w:sz w:val="20"/>
                <w:szCs w:val="20"/>
              </w:rPr>
              <w:t>2,72</w:t>
            </w:r>
          </w:p>
        </w:tc>
        <w:tc>
          <w:tcPr>
            <w:tcW w:w="708" w:type="dxa"/>
          </w:tcPr>
          <w:p w14:paraId="2C62D378" w14:textId="77777777" w:rsidR="006E6B61" w:rsidRPr="006E6B61" w:rsidRDefault="006E6B61" w:rsidP="006E6B61">
            <w:pPr>
              <w:autoSpaceDE w:val="0"/>
              <w:autoSpaceDN w:val="0"/>
              <w:spacing w:after="0" w:line="240" w:lineRule="auto"/>
              <w:ind w:left="121" w:right="111"/>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994" w:type="dxa"/>
          </w:tcPr>
          <w:p w14:paraId="66577AA2" w14:textId="77777777" w:rsidR="006E6B61" w:rsidRPr="006E6B61" w:rsidRDefault="006E6B61" w:rsidP="006E6B61">
            <w:pPr>
              <w:autoSpaceDE w:val="0"/>
              <w:autoSpaceDN w:val="0"/>
              <w:spacing w:after="0" w:line="240" w:lineRule="auto"/>
              <w:ind w:left="113" w:right="106"/>
              <w:jc w:val="center"/>
              <w:rPr>
                <w:rFonts w:ascii="Times New Roman" w:eastAsia="Times New Roman" w:hAnsi="Times New Roman"/>
                <w:sz w:val="20"/>
                <w:szCs w:val="20"/>
              </w:rPr>
            </w:pPr>
            <w:r w:rsidRPr="006E6B61">
              <w:rPr>
                <w:rFonts w:ascii="Times New Roman" w:eastAsia="Times New Roman" w:hAnsi="Times New Roman"/>
                <w:sz w:val="20"/>
                <w:szCs w:val="20"/>
              </w:rPr>
              <w:t>617,64</w:t>
            </w:r>
          </w:p>
        </w:tc>
        <w:tc>
          <w:tcPr>
            <w:tcW w:w="651" w:type="dxa"/>
          </w:tcPr>
          <w:p w14:paraId="4508831A" w14:textId="77777777" w:rsidR="006E6B61" w:rsidRPr="006E6B61" w:rsidRDefault="006E6B61" w:rsidP="006E6B61">
            <w:pPr>
              <w:autoSpaceDE w:val="0"/>
              <w:autoSpaceDN w:val="0"/>
              <w:spacing w:after="0" w:line="240" w:lineRule="auto"/>
              <w:ind w:left="92" w:right="88"/>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898" w:type="dxa"/>
          </w:tcPr>
          <w:p w14:paraId="729A45A6" w14:textId="77777777" w:rsidR="006E6B61" w:rsidRPr="006E6B61" w:rsidRDefault="006E6B61" w:rsidP="006E6B61">
            <w:pPr>
              <w:autoSpaceDE w:val="0"/>
              <w:autoSpaceDN w:val="0"/>
              <w:spacing w:after="0" w:line="240" w:lineRule="auto"/>
              <w:ind w:left="214" w:right="214"/>
              <w:jc w:val="center"/>
              <w:rPr>
                <w:rFonts w:ascii="Times New Roman" w:eastAsia="Times New Roman" w:hAnsi="Times New Roman"/>
                <w:sz w:val="20"/>
                <w:szCs w:val="20"/>
              </w:rPr>
            </w:pPr>
            <w:r w:rsidRPr="006E6B61">
              <w:rPr>
                <w:rFonts w:ascii="Times New Roman" w:eastAsia="Times New Roman" w:hAnsi="Times New Roman"/>
                <w:sz w:val="20"/>
                <w:szCs w:val="20"/>
              </w:rPr>
              <w:t>2,72</w:t>
            </w:r>
          </w:p>
        </w:tc>
        <w:tc>
          <w:tcPr>
            <w:tcW w:w="861" w:type="dxa"/>
          </w:tcPr>
          <w:p w14:paraId="236EDCE7" w14:textId="77777777" w:rsidR="006E6B61" w:rsidRPr="006E6B61" w:rsidRDefault="006E6B61" w:rsidP="006E6B61">
            <w:pPr>
              <w:autoSpaceDE w:val="0"/>
              <w:autoSpaceDN w:val="0"/>
              <w:spacing w:after="0" w:line="240" w:lineRule="auto"/>
              <w:ind w:left="141" w:right="139"/>
              <w:jc w:val="center"/>
              <w:rPr>
                <w:rFonts w:ascii="Times New Roman" w:eastAsia="Times New Roman" w:hAnsi="Times New Roman"/>
                <w:sz w:val="20"/>
                <w:szCs w:val="20"/>
              </w:rPr>
            </w:pPr>
            <w:r w:rsidRPr="006E6B61">
              <w:rPr>
                <w:rFonts w:ascii="Times New Roman" w:eastAsia="Times New Roman" w:hAnsi="Times New Roman"/>
                <w:sz w:val="20"/>
                <w:szCs w:val="20"/>
              </w:rPr>
              <w:t>45,35</w:t>
            </w:r>
          </w:p>
        </w:tc>
        <w:tc>
          <w:tcPr>
            <w:tcW w:w="861" w:type="dxa"/>
          </w:tcPr>
          <w:p w14:paraId="6F1D5D76" w14:textId="77777777" w:rsidR="006E6B61" w:rsidRPr="006E6B61" w:rsidRDefault="006E6B61" w:rsidP="006E6B61">
            <w:pPr>
              <w:autoSpaceDE w:val="0"/>
              <w:autoSpaceDN w:val="0"/>
              <w:spacing w:after="0" w:line="240" w:lineRule="auto"/>
              <w:ind w:left="109" w:right="106"/>
              <w:jc w:val="center"/>
              <w:rPr>
                <w:rFonts w:ascii="Times New Roman" w:eastAsia="Times New Roman" w:hAnsi="Times New Roman"/>
                <w:sz w:val="20"/>
                <w:szCs w:val="20"/>
              </w:rPr>
            </w:pPr>
            <w:r w:rsidRPr="006E6B61">
              <w:rPr>
                <w:rFonts w:ascii="Times New Roman" w:eastAsia="Times New Roman" w:hAnsi="Times New Roman"/>
                <w:sz w:val="20"/>
                <w:szCs w:val="20"/>
              </w:rPr>
              <w:t>4,08</w:t>
            </w:r>
          </w:p>
        </w:tc>
        <w:tc>
          <w:tcPr>
            <w:tcW w:w="992" w:type="dxa"/>
          </w:tcPr>
          <w:p w14:paraId="54976603" w14:textId="77777777" w:rsidR="006E6B61" w:rsidRPr="006E6B61" w:rsidRDefault="006E6B61" w:rsidP="006E6B61">
            <w:pPr>
              <w:autoSpaceDE w:val="0"/>
              <w:autoSpaceDN w:val="0"/>
              <w:spacing w:after="0" w:line="240" w:lineRule="auto"/>
              <w:ind w:left="143" w:right="139"/>
              <w:jc w:val="center"/>
              <w:rPr>
                <w:rFonts w:ascii="Times New Roman" w:eastAsia="Times New Roman" w:hAnsi="Times New Roman"/>
                <w:sz w:val="20"/>
                <w:szCs w:val="20"/>
              </w:rPr>
            </w:pPr>
            <w:r w:rsidRPr="006E6B61">
              <w:rPr>
                <w:rFonts w:ascii="Times New Roman" w:eastAsia="Times New Roman" w:hAnsi="Times New Roman"/>
                <w:sz w:val="20"/>
                <w:szCs w:val="20"/>
              </w:rPr>
              <w:t>667,07</w:t>
            </w:r>
          </w:p>
        </w:tc>
      </w:tr>
      <w:tr w:rsidR="006E6B61" w:rsidRPr="006E6B61" w14:paraId="493C6A12" w14:textId="77777777" w:rsidTr="008E6657">
        <w:trPr>
          <w:trHeight w:val="1277"/>
        </w:trPr>
        <w:tc>
          <w:tcPr>
            <w:tcW w:w="709" w:type="dxa"/>
          </w:tcPr>
          <w:p w14:paraId="33912D19"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37BF6DD"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5BA73DF"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CFC07F3" w14:textId="77777777" w:rsidR="006E6B61" w:rsidRPr="006E6B61" w:rsidRDefault="006E6B61" w:rsidP="006E6B61">
            <w:pPr>
              <w:autoSpaceDE w:val="0"/>
              <w:autoSpaceDN w:val="0"/>
              <w:spacing w:after="0" w:line="240" w:lineRule="auto"/>
              <w:ind w:left="292"/>
              <w:jc w:val="both"/>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2268" w:type="dxa"/>
          </w:tcPr>
          <w:p w14:paraId="6BCA0297" w14:textId="77777777" w:rsidR="006E6B61" w:rsidRPr="006E6B61" w:rsidRDefault="006E6B61" w:rsidP="006E6B61">
            <w:pPr>
              <w:autoSpaceDE w:val="0"/>
              <w:autoSpaceDN w:val="0"/>
              <w:spacing w:after="0" w:line="240" w:lineRule="auto"/>
              <w:ind w:left="136" w:right="12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санатория-</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профилактория</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БУЗОО «Центр медицинской реабилитации»</w:t>
            </w:r>
          </w:p>
        </w:tc>
        <w:tc>
          <w:tcPr>
            <w:tcW w:w="708" w:type="dxa"/>
          </w:tcPr>
          <w:p w14:paraId="3FD24AE0"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018F3C22"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6F02A623"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53AC78FD"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14:paraId="1AAA530F" w14:textId="77777777" w:rsidR="006E6B61" w:rsidRPr="006E6B61" w:rsidRDefault="006E6B61" w:rsidP="006E6B61">
            <w:pPr>
              <w:autoSpaceDE w:val="0"/>
              <w:autoSpaceDN w:val="0"/>
              <w:spacing w:after="0" w:line="240" w:lineRule="auto"/>
              <w:ind w:left="119" w:right="114"/>
              <w:jc w:val="center"/>
              <w:rPr>
                <w:rFonts w:ascii="Times New Roman" w:eastAsia="Times New Roman" w:hAnsi="Times New Roman"/>
                <w:sz w:val="20"/>
                <w:szCs w:val="20"/>
              </w:rPr>
            </w:pPr>
            <w:r w:rsidRPr="006E6B61">
              <w:rPr>
                <w:rFonts w:ascii="Times New Roman" w:eastAsia="Times New Roman" w:hAnsi="Times New Roman"/>
                <w:sz w:val="20"/>
                <w:szCs w:val="20"/>
              </w:rPr>
              <w:t>0,64</w:t>
            </w:r>
          </w:p>
        </w:tc>
        <w:tc>
          <w:tcPr>
            <w:tcW w:w="708" w:type="dxa"/>
          </w:tcPr>
          <w:p w14:paraId="1341356D"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7AB5B4F"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13DAAED5"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771DFA5"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69D949B" w14:textId="77777777" w:rsidR="006E6B61" w:rsidRPr="006E6B61" w:rsidRDefault="006E6B61" w:rsidP="006E6B61">
            <w:pPr>
              <w:autoSpaceDE w:val="0"/>
              <w:autoSpaceDN w:val="0"/>
              <w:spacing w:after="0" w:line="240" w:lineRule="auto"/>
              <w:ind w:left="121" w:right="111"/>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994" w:type="dxa"/>
          </w:tcPr>
          <w:p w14:paraId="165AEC15"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391F9927"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0C433780"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09B4E42C"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BA22813" w14:textId="77777777" w:rsidR="006E6B61" w:rsidRPr="006E6B61" w:rsidRDefault="006E6B61" w:rsidP="006E6B61">
            <w:pPr>
              <w:autoSpaceDE w:val="0"/>
              <w:autoSpaceDN w:val="0"/>
              <w:spacing w:after="0" w:line="240" w:lineRule="auto"/>
              <w:ind w:left="113" w:right="106"/>
              <w:jc w:val="center"/>
              <w:rPr>
                <w:rFonts w:ascii="Times New Roman" w:eastAsia="Times New Roman" w:hAnsi="Times New Roman"/>
                <w:sz w:val="20"/>
                <w:szCs w:val="20"/>
              </w:rPr>
            </w:pPr>
            <w:r w:rsidRPr="006E6B61">
              <w:rPr>
                <w:rFonts w:ascii="Times New Roman" w:eastAsia="Times New Roman" w:hAnsi="Times New Roman"/>
                <w:sz w:val="20"/>
                <w:szCs w:val="20"/>
              </w:rPr>
              <w:t>145,46</w:t>
            </w:r>
          </w:p>
        </w:tc>
        <w:tc>
          <w:tcPr>
            <w:tcW w:w="651" w:type="dxa"/>
          </w:tcPr>
          <w:p w14:paraId="16E854AB"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A04F005"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5A78F018"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C9FA15B"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2FE1BB1" w14:textId="77777777" w:rsidR="006E6B61" w:rsidRPr="006E6B61" w:rsidRDefault="006E6B61" w:rsidP="006E6B61">
            <w:pPr>
              <w:autoSpaceDE w:val="0"/>
              <w:autoSpaceDN w:val="0"/>
              <w:spacing w:after="0" w:line="240" w:lineRule="auto"/>
              <w:ind w:left="92" w:right="88"/>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898" w:type="dxa"/>
          </w:tcPr>
          <w:p w14:paraId="2979240D"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768DCE4"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CEEEC51"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4ECE94A"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3FBEC47A" w14:textId="77777777" w:rsidR="006E6B61" w:rsidRPr="006E6B61" w:rsidRDefault="006E6B61" w:rsidP="006E6B61">
            <w:pPr>
              <w:autoSpaceDE w:val="0"/>
              <w:autoSpaceDN w:val="0"/>
              <w:spacing w:after="0" w:line="240" w:lineRule="auto"/>
              <w:ind w:left="214" w:right="214"/>
              <w:jc w:val="center"/>
              <w:rPr>
                <w:rFonts w:ascii="Times New Roman" w:eastAsia="Times New Roman" w:hAnsi="Times New Roman"/>
                <w:sz w:val="20"/>
                <w:szCs w:val="20"/>
              </w:rPr>
            </w:pPr>
            <w:r w:rsidRPr="006E6B61">
              <w:rPr>
                <w:rFonts w:ascii="Times New Roman" w:eastAsia="Times New Roman" w:hAnsi="Times New Roman"/>
                <w:sz w:val="20"/>
                <w:szCs w:val="20"/>
              </w:rPr>
              <w:t>0,64</w:t>
            </w:r>
          </w:p>
        </w:tc>
        <w:tc>
          <w:tcPr>
            <w:tcW w:w="861" w:type="dxa"/>
          </w:tcPr>
          <w:p w14:paraId="14845B42"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34ADABC6"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05A398A2"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70234030"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13625A44" w14:textId="77777777" w:rsidR="006E6B61" w:rsidRPr="006E6B61" w:rsidRDefault="006E6B61" w:rsidP="006E6B61">
            <w:pPr>
              <w:autoSpaceDE w:val="0"/>
              <w:autoSpaceDN w:val="0"/>
              <w:spacing w:after="0" w:line="240" w:lineRule="auto"/>
              <w:ind w:left="141" w:right="139"/>
              <w:jc w:val="center"/>
              <w:rPr>
                <w:rFonts w:ascii="Times New Roman" w:eastAsia="Times New Roman" w:hAnsi="Times New Roman"/>
                <w:sz w:val="20"/>
                <w:szCs w:val="20"/>
              </w:rPr>
            </w:pPr>
            <w:r w:rsidRPr="006E6B61">
              <w:rPr>
                <w:rFonts w:ascii="Times New Roman" w:eastAsia="Times New Roman" w:hAnsi="Times New Roman"/>
                <w:sz w:val="20"/>
                <w:szCs w:val="20"/>
              </w:rPr>
              <w:t>10,68</w:t>
            </w:r>
          </w:p>
        </w:tc>
        <w:tc>
          <w:tcPr>
            <w:tcW w:w="861" w:type="dxa"/>
          </w:tcPr>
          <w:p w14:paraId="3F2D9AAD"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5393AC9F"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3523E6E"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531E6AA"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66AE664" w14:textId="77777777" w:rsidR="006E6B61" w:rsidRPr="006E6B61" w:rsidRDefault="006E6B61" w:rsidP="006E6B61">
            <w:pPr>
              <w:autoSpaceDE w:val="0"/>
              <w:autoSpaceDN w:val="0"/>
              <w:spacing w:after="0" w:line="240" w:lineRule="auto"/>
              <w:ind w:left="109" w:right="106"/>
              <w:jc w:val="center"/>
              <w:rPr>
                <w:rFonts w:ascii="Times New Roman" w:eastAsia="Times New Roman" w:hAnsi="Times New Roman"/>
                <w:sz w:val="20"/>
                <w:szCs w:val="20"/>
              </w:rPr>
            </w:pPr>
            <w:r w:rsidRPr="006E6B61">
              <w:rPr>
                <w:rFonts w:ascii="Times New Roman" w:eastAsia="Times New Roman" w:hAnsi="Times New Roman"/>
                <w:sz w:val="20"/>
                <w:szCs w:val="20"/>
              </w:rPr>
              <w:t>0,96</w:t>
            </w:r>
          </w:p>
        </w:tc>
        <w:tc>
          <w:tcPr>
            <w:tcW w:w="992" w:type="dxa"/>
          </w:tcPr>
          <w:p w14:paraId="0E1573FB"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80F1C01"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6B23891"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1E30E33A"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5489E5A9" w14:textId="77777777" w:rsidR="006E6B61" w:rsidRPr="006E6B61" w:rsidRDefault="006E6B61" w:rsidP="006E6B61">
            <w:pPr>
              <w:autoSpaceDE w:val="0"/>
              <w:autoSpaceDN w:val="0"/>
              <w:spacing w:after="0" w:line="240" w:lineRule="auto"/>
              <w:ind w:left="143" w:right="139"/>
              <w:jc w:val="center"/>
              <w:rPr>
                <w:rFonts w:ascii="Times New Roman" w:eastAsia="Times New Roman" w:hAnsi="Times New Roman"/>
                <w:sz w:val="20"/>
                <w:szCs w:val="20"/>
              </w:rPr>
            </w:pPr>
            <w:r w:rsidRPr="006E6B61">
              <w:rPr>
                <w:rFonts w:ascii="Times New Roman" w:eastAsia="Times New Roman" w:hAnsi="Times New Roman"/>
                <w:sz w:val="20"/>
                <w:szCs w:val="20"/>
              </w:rPr>
              <w:t>157,10</w:t>
            </w:r>
          </w:p>
        </w:tc>
      </w:tr>
    </w:tbl>
    <w:p w14:paraId="2DBE2109"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8" w:name="_Toc133415546"/>
      <w:r w:rsidRPr="006E6B61">
        <w:rPr>
          <w:rFonts w:ascii="Times New Roman" w:eastAsia="Times New Roman" w:hAnsi="Times New Roman"/>
          <w:b/>
          <w:bCs/>
          <w:sz w:val="24"/>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p>
    <w:p w14:paraId="720630B5" w14:textId="77777777" w:rsidR="006E6B61" w:rsidRPr="006E6B61" w:rsidRDefault="006E6B61" w:rsidP="006E6B61">
      <w:pPr>
        <w:widowControl w:val="0"/>
        <w:spacing w:after="0" w:line="240" w:lineRule="auto"/>
        <w:ind w:firstLine="709"/>
        <w:jc w:val="both"/>
        <w:rPr>
          <w:rFonts w:ascii="Times New Roman" w:hAnsi="Times New Roman"/>
          <w:sz w:val="24"/>
        </w:rPr>
      </w:pPr>
    </w:p>
    <w:p w14:paraId="728772CE" w14:textId="758BBE81" w:rsidR="006E6B61" w:rsidRPr="006E6B61" w:rsidRDefault="006E6B61" w:rsidP="006E6B61">
      <w:pPr>
        <w:keepNext/>
        <w:widowControl w:val="0"/>
        <w:spacing w:after="120" w:line="240" w:lineRule="auto"/>
        <w:jc w:val="center"/>
        <w:rPr>
          <w:rFonts w:ascii="Times New Roman" w:hAnsi="Times New Roman"/>
          <w:b/>
          <w:iCs/>
          <w:sz w:val="20"/>
          <w:szCs w:val="18"/>
        </w:rPr>
      </w:pPr>
      <w:bookmarkStart w:id="49" w:name="_Toc38380499"/>
      <w:bookmarkStart w:id="50" w:name="_Toc40786334"/>
      <w:bookmarkStart w:id="51" w:name="_Toc130300613"/>
      <w:r w:rsidRPr="006E6B61">
        <w:rPr>
          <w:rFonts w:ascii="Times New Roman" w:hAnsi="Times New Roman"/>
          <w:b/>
          <w:iCs/>
          <w:sz w:val="20"/>
          <w:szCs w:val="18"/>
        </w:rPr>
        <w:t xml:space="preserve">Таблица </w:t>
      </w:r>
      <w:r w:rsidRPr="006E6B61">
        <w:rPr>
          <w:rFonts w:ascii="Times New Roman" w:hAnsi="Times New Roman"/>
          <w:b/>
          <w:iCs/>
          <w:sz w:val="20"/>
          <w:szCs w:val="18"/>
        </w:rPr>
        <w:fldChar w:fldCharType="begin"/>
      </w:r>
      <w:r w:rsidRPr="006E6B61">
        <w:rPr>
          <w:rFonts w:ascii="Times New Roman" w:hAnsi="Times New Roman"/>
          <w:b/>
          <w:iCs/>
          <w:sz w:val="20"/>
          <w:szCs w:val="18"/>
        </w:rPr>
        <w:instrText xml:space="preserve"> STYLEREF 1 \s </w:instrText>
      </w:r>
      <w:r w:rsidRPr="006E6B61">
        <w:rPr>
          <w:rFonts w:ascii="Times New Roman" w:hAnsi="Times New Roman"/>
          <w:b/>
          <w:iCs/>
          <w:sz w:val="20"/>
          <w:szCs w:val="18"/>
        </w:rPr>
        <w:fldChar w:fldCharType="separate"/>
      </w:r>
      <w:r w:rsidR="003773D4">
        <w:rPr>
          <w:rFonts w:ascii="Times New Roman" w:hAnsi="Times New Roman"/>
          <w:bCs/>
          <w:iCs/>
          <w:noProof/>
          <w:sz w:val="20"/>
          <w:szCs w:val="18"/>
        </w:rPr>
        <w:t>Ошибка! Текст указанного стиля в документе отсутствует.</w:t>
      </w:r>
      <w:r w:rsidRPr="006E6B61">
        <w:rPr>
          <w:rFonts w:ascii="Times New Roman" w:hAnsi="Times New Roman"/>
          <w:b/>
          <w:iCs/>
          <w:noProof/>
          <w:sz w:val="20"/>
          <w:szCs w:val="18"/>
        </w:rPr>
        <w:fldChar w:fldCharType="end"/>
      </w:r>
      <w:r w:rsidRPr="006E6B61">
        <w:rPr>
          <w:rFonts w:ascii="Times New Roman" w:hAnsi="Times New Roman"/>
          <w:b/>
          <w:iCs/>
          <w:sz w:val="20"/>
          <w:szCs w:val="18"/>
        </w:rPr>
        <w:t>.</w:t>
      </w:r>
      <w:r w:rsidRPr="006E6B61">
        <w:rPr>
          <w:rFonts w:ascii="Times New Roman" w:hAnsi="Times New Roman"/>
          <w:b/>
          <w:iCs/>
          <w:sz w:val="20"/>
          <w:szCs w:val="18"/>
        </w:rPr>
        <w:fldChar w:fldCharType="begin"/>
      </w:r>
      <w:r w:rsidRPr="006E6B61">
        <w:rPr>
          <w:rFonts w:ascii="Times New Roman" w:hAnsi="Times New Roman"/>
          <w:b/>
          <w:iCs/>
          <w:sz w:val="20"/>
          <w:szCs w:val="18"/>
        </w:rPr>
        <w:instrText xml:space="preserve"> SEQ Таблица \* ARABIC \s 1 </w:instrText>
      </w:r>
      <w:r w:rsidRPr="006E6B61">
        <w:rPr>
          <w:rFonts w:ascii="Times New Roman" w:hAnsi="Times New Roman"/>
          <w:b/>
          <w:iCs/>
          <w:sz w:val="20"/>
          <w:szCs w:val="18"/>
        </w:rPr>
        <w:fldChar w:fldCharType="separate"/>
      </w:r>
      <w:r w:rsidR="003773D4">
        <w:rPr>
          <w:rFonts w:ascii="Times New Roman" w:hAnsi="Times New Roman"/>
          <w:b/>
          <w:iCs/>
          <w:noProof/>
          <w:sz w:val="20"/>
          <w:szCs w:val="18"/>
        </w:rPr>
        <w:t>4</w:t>
      </w:r>
      <w:r w:rsidRPr="006E6B61">
        <w:rPr>
          <w:rFonts w:ascii="Times New Roman" w:hAnsi="Times New Roman"/>
          <w:b/>
          <w:iCs/>
          <w:noProof/>
          <w:sz w:val="20"/>
          <w:szCs w:val="18"/>
        </w:rPr>
        <w:fldChar w:fldCharType="end"/>
      </w:r>
      <w:r w:rsidRPr="006E6B61">
        <w:rPr>
          <w:rFonts w:ascii="Times New Roman" w:hAnsi="Times New Roman"/>
          <w:b/>
          <w:iCs/>
          <w:sz w:val="20"/>
          <w:szCs w:val="18"/>
        </w:rPr>
        <w:t xml:space="preserve"> – Существующий и перспективный баланс производительности водоподготовительных установок котельных в аварийных режимах</w:t>
      </w:r>
      <w:bookmarkEnd w:id="49"/>
      <w:bookmarkEnd w:id="50"/>
      <w:bookmarkEnd w:id="5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402"/>
        <w:gridCol w:w="980"/>
        <w:gridCol w:w="1039"/>
        <w:gridCol w:w="1039"/>
        <w:gridCol w:w="1039"/>
        <w:gridCol w:w="1039"/>
        <w:gridCol w:w="1039"/>
        <w:gridCol w:w="1045"/>
      </w:tblGrid>
      <w:tr w:rsidR="006E6B61" w:rsidRPr="006E6B61" w14:paraId="7F84309F" w14:textId="77777777" w:rsidTr="008E6657">
        <w:tc>
          <w:tcPr>
            <w:tcW w:w="1248" w:type="pct"/>
            <w:vMerge w:val="restart"/>
            <w:vAlign w:val="center"/>
          </w:tcPr>
          <w:p w14:paraId="514C4E22"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Параметр</w:t>
            </w:r>
          </w:p>
        </w:tc>
        <w:tc>
          <w:tcPr>
            <w:tcW w:w="509" w:type="pct"/>
            <w:vAlign w:val="center"/>
          </w:tcPr>
          <w:p w14:paraId="775E4D95"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Существ.</w:t>
            </w:r>
          </w:p>
        </w:tc>
        <w:tc>
          <w:tcPr>
            <w:tcW w:w="3243" w:type="pct"/>
            <w:gridSpan w:val="6"/>
            <w:vAlign w:val="center"/>
          </w:tcPr>
          <w:p w14:paraId="77D34828" w14:textId="77777777" w:rsidR="006E6B61" w:rsidRPr="006E6B61" w:rsidRDefault="006E6B61" w:rsidP="006E6B61">
            <w:pPr>
              <w:spacing w:after="0" w:line="240" w:lineRule="auto"/>
              <w:ind w:left="2611"/>
              <w:jc w:val="both"/>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Перспективная</w:t>
            </w:r>
          </w:p>
        </w:tc>
      </w:tr>
      <w:tr w:rsidR="006E6B61" w:rsidRPr="006E6B61" w14:paraId="2F7DFC3F" w14:textId="77777777" w:rsidTr="008E6657">
        <w:trPr>
          <w:trHeight w:val="336"/>
        </w:trPr>
        <w:tc>
          <w:tcPr>
            <w:tcW w:w="1248" w:type="pct"/>
            <w:vMerge/>
            <w:vAlign w:val="center"/>
          </w:tcPr>
          <w:p w14:paraId="0D4A3AFA"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509" w:type="pct"/>
            <w:vAlign w:val="center"/>
          </w:tcPr>
          <w:p w14:paraId="73C53BFE"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w:t>
            </w:r>
          </w:p>
        </w:tc>
        <w:tc>
          <w:tcPr>
            <w:tcW w:w="540" w:type="pct"/>
            <w:vAlign w:val="center"/>
          </w:tcPr>
          <w:p w14:paraId="709B81CC"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540" w:type="pct"/>
            <w:vAlign w:val="center"/>
          </w:tcPr>
          <w:p w14:paraId="18CF5923"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540" w:type="pct"/>
            <w:vAlign w:val="center"/>
          </w:tcPr>
          <w:p w14:paraId="659B4816"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540" w:type="pct"/>
            <w:vAlign w:val="center"/>
          </w:tcPr>
          <w:p w14:paraId="112972ED"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540" w:type="pct"/>
            <w:vAlign w:val="center"/>
          </w:tcPr>
          <w:p w14:paraId="7E2A9608"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542" w:type="pct"/>
            <w:vAlign w:val="center"/>
          </w:tcPr>
          <w:p w14:paraId="42CAA9FE"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w:t>
            </w:r>
          </w:p>
          <w:p w14:paraId="73E83D20"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2040</w:t>
            </w:r>
          </w:p>
        </w:tc>
      </w:tr>
      <w:tr w:rsidR="006E6B61" w:rsidRPr="006E6B61" w14:paraId="0ED57ECD" w14:textId="77777777" w:rsidTr="008E6657">
        <w:tc>
          <w:tcPr>
            <w:tcW w:w="1248" w:type="pct"/>
          </w:tcPr>
          <w:p w14:paraId="0F42CE0A" w14:textId="77777777" w:rsidR="006E6B61" w:rsidRPr="006E6B61" w:rsidRDefault="006E6B61" w:rsidP="006E6B61">
            <w:pPr>
              <w:widowControl w:val="0"/>
              <w:autoSpaceDE w:val="0"/>
              <w:autoSpaceDN w:val="0"/>
              <w:spacing w:before="3" w:after="0" w:line="240" w:lineRule="auto"/>
              <w:ind w:left="134" w:right="130"/>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№1</w:t>
            </w:r>
          </w:p>
        </w:tc>
        <w:tc>
          <w:tcPr>
            <w:tcW w:w="509" w:type="pct"/>
            <w:vAlign w:val="center"/>
          </w:tcPr>
          <w:p w14:paraId="10E6FE3F"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14:paraId="08B47B9A"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14:paraId="0EF665B7"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14:paraId="1DA8DBC0"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14:paraId="7203060D"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14:paraId="790C0E7D"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2" w:type="pct"/>
            <w:vAlign w:val="center"/>
          </w:tcPr>
          <w:p w14:paraId="5E94D5A8"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r>
      <w:tr w:rsidR="006E6B61" w:rsidRPr="006E6B61" w14:paraId="038DDE0B" w14:textId="77777777" w:rsidTr="008E6657">
        <w:tc>
          <w:tcPr>
            <w:tcW w:w="1248" w:type="pct"/>
          </w:tcPr>
          <w:p w14:paraId="2F6E401C" w14:textId="77777777" w:rsidR="006E6B61" w:rsidRPr="006E6B61" w:rsidRDefault="006E6B61" w:rsidP="006E6B61">
            <w:pPr>
              <w:widowControl w:val="0"/>
              <w:autoSpaceDE w:val="0"/>
              <w:autoSpaceDN w:val="0"/>
              <w:spacing w:before="3" w:after="0" w:line="240" w:lineRule="auto"/>
              <w:ind w:left="134" w:right="130"/>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№2</w:t>
            </w:r>
          </w:p>
        </w:tc>
        <w:tc>
          <w:tcPr>
            <w:tcW w:w="509" w:type="pct"/>
            <w:vAlign w:val="center"/>
          </w:tcPr>
          <w:p w14:paraId="339E5082"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14:paraId="5B835900"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14:paraId="58FA43AB"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14:paraId="1402DBD4"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14:paraId="4CB80C49"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14:paraId="4BBC362B"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2" w:type="pct"/>
            <w:vAlign w:val="center"/>
          </w:tcPr>
          <w:p w14:paraId="0E76EDCF"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r>
      <w:tr w:rsidR="006E6B61" w:rsidRPr="006E6B61" w14:paraId="7ADFB8E6" w14:textId="77777777" w:rsidTr="008E6657">
        <w:tc>
          <w:tcPr>
            <w:tcW w:w="1248" w:type="pct"/>
          </w:tcPr>
          <w:p w14:paraId="748BF62E" w14:textId="77777777" w:rsidR="006E6B61" w:rsidRPr="006E6B61" w:rsidRDefault="006E6B61" w:rsidP="006E6B61">
            <w:pPr>
              <w:widowControl w:val="0"/>
              <w:autoSpaceDE w:val="0"/>
              <w:autoSpaceDN w:val="0"/>
              <w:spacing w:after="0" w:line="240" w:lineRule="auto"/>
              <w:ind w:left="136" w:right="128"/>
              <w:jc w:val="center"/>
              <w:rPr>
                <w:rFonts w:ascii="Times New Roman" w:eastAsia="Times New Roman" w:hAnsi="Times New Roman"/>
                <w:sz w:val="20"/>
                <w:szCs w:val="20"/>
              </w:rPr>
            </w:pPr>
            <w:r w:rsidRPr="006E6B61">
              <w:rPr>
                <w:rFonts w:ascii="Times New Roman" w:eastAsia="Times New Roman" w:hAnsi="Times New Roman"/>
                <w:sz w:val="20"/>
                <w:szCs w:val="20"/>
              </w:rPr>
              <w:t>Блочная котельная</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санатория-</w:t>
            </w:r>
            <w:r w:rsidRPr="006E6B61">
              <w:rPr>
                <w:rFonts w:ascii="Times New Roman" w:eastAsia="Times New Roman" w:hAnsi="Times New Roman"/>
                <w:spacing w:val="1"/>
                <w:sz w:val="20"/>
                <w:szCs w:val="20"/>
              </w:rPr>
              <w:t xml:space="preserve"> </w:t>
            </w:r>
            <w:r w:rsidRPr="006E6B61">
              <w:rPr>
                <w:rFonts w:ascii="Times New Roman" w:eastAsia="Times New Roman" w:hAnsi="Times New Roman"/>
                <w:sz w:val="20"/>
                <w:szCs w:val="20"/>
              </w:rPr>
              <w:t>профилактория</w:t>
            </w:r>
            <w:r w:rsidRPr="006E6B61">
              <w:rPr>
                <w:rFonts w:ascii="Times New Roman" w:eastAsia="Times New Roman" w:hAnsi="Times New Roman"/>
                <w:spacing w:val="1"/>
                <w:sz w:val="20"/>
                <w:szCs w:val="20"/>
              </w:rPr>
              <w:t xml:space="preserve"> </w:t>
            </w:r>
            <w:r w:rsidRPr="006E6B61">
              <w:rPr>
                <w:rFonts w:ascii="Times New Roman" w:eastAsia="Times New Roman" w:hAnsi="Times New Roman"/>
                <w:sz w:val="20"/>
                <w:szCs w:val="20"/>
              </w:rPr>
              <w:t>БУЗОО «Центр медицинской реабилитации»</w:t>
            </w:r>
          </w:p>
        </w:tc>
        <w:tc>
          <w:tcPr>
            <w:tcW w:w="509" w:type="pct"/>
            <w:vAlign w:val="center"/>
          </w:tcPr>
          <w:p w14:paraId="387026AB"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14:paraId="41882D96"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14:paraId="2049A790"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14:paraId="44AE1182"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14:paraId="64E28C07"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14:paraId="6222E6A5"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2" w:type="pct"/>
            <w:vAlign w:val="center"/>
          </w:tcPr>
          <w:p w14:paraId="6FF73CAD" w14:textId="77777777"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r>
    </w:tbl>
    <w:p w14:paraId="73C539BA"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52" w:name="_Toc133415547"/>
      <w:r w:rsidRPr="006E6B61">
        <w:rPr>
          <w:rFonts w:ascii="Times New Roman" w:eastAsia="Times New Roman" w:hAnsi="Times New Roman"/>
          <w:b/>
          <w:bCs/>
          <w:sz w:val="28"/>
          <w:szCs w:val="28"/>
        </w:rPr>
        <w:lastRenderedPageBreak/>
        <w:t>Основные положения мастер-плана развития систем теплоснабжения поселения</w:t>
      </w:r>
      <w:bookmarkEnd w:id="52"/>
    </w:p>
    <w:p w14:paraId="70447D3E"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3" w:name="_Toc133415548"/>
      <w:r w:rsidRPr="006E6B61">
        <w:rPr>
          <w:rFonts w:ascii="Times New Roman" w:eastAsia="Times New Roman" w:hAnsi="Times New Roman"/>
          <w:b/>
          <w:bCs/>
          <w:sz w:val="24"/>
          <w:szCs w:val="26"/>
        </w:rPr>
        <w:t>Описание сценариев развития теплоснабжения поселения</w:t>
      </w:r>
      <w:bookmarkEnd w:id="53"/>
    </w:p>
    <w:p w14:paraId="0E85AA4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Развитие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возможно по двум сценариям:</w:t>
      </w:r>
    </w:p>
    <w:p w14:paraId="38E2889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1</w:t>
      </w:r>
      <w:r w:rsidRPr="006E6B61">
        <w:rPr>
          <w:rFonts w:ascii="Times New Roman" w:hAnsi="Times New Roman"/>
          <w:sz w:val="24"/>
        </w:rPr>
        <w:t>: Перевод существующих потребителей тепловой энергии на индивидуальное отопление. Подводящие сети будут выведены из эксплуатации;</w:t>
      </w:r>
    </w:p>
    <w:p w14:paraId="659FBD8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2</w:t>
      </w:r>
      <w:r w:rsidRPr="006E6B61">
        <w:rPr>
          <w:rFonts w:ascii="Times New Roman" w:hAnsi="Times New Roman"/>
          <w:sz w:val="24"/>
        </w:rPr>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14:paraId="3C37FE93"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4" w:name="_Toc133415549"/>
      <w:r w:rsidRPr="006E6B61">
        <w:rPr>
          <w:rFonts w:ascii="Times New Roman" w:eastAsia="Times New Roman" w:hAnsi="Times New Roman"/>
          <w:b/>
          <w:bCs/>
          <w:sz w:val="24"/>
          <w:szCs w:val="26"/>
        </w:rPr>
        <w:t>Обоснование выбора приоритетного сценария развития теплоснабжения поселения</w:t>
      </w:r>
      <w:bookmarkEnd w:id="54"/>
    </w:p>
    <w:p w14:paraId="4B2E2F4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14:paraId="45D7D95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14:paraId="04BA64D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 учётом имеющихся рисков выбран второй вариант перспективного развития систем теплоснабжения.</w:t>
      </w:r>
    </w:p>
    <w:p w14:paraId="7DBBF58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Для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 в связи с тем, что ресурсоснабжающим организациям нерентабельно оказывать услуги по теплоснабжению и горячему водоснабжению.</w:t>
      </w:r>
    </w:p>
    <w:p w14:paraId="2EC64EC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14:paraId="08C9C88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новых источников тепловой энергии не требуется в связи с низким спросом централизованного теплоснабжения среди населения.</w:t>
      </w:r>
    </w:p>
    <w:p w14:paraId="401F4D9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Строительство </w:t>
      </w:r>
      <w:proofErr w:type="spellStart"/>
      <w:r w:rsidRPr="006E6B61">
        <w:rPr>
          <w:rFonts w:ascii="Times New Roman" w:hAnsi="Times New Roman"/>
          <w:sz w:val="24"/>
        </w:rPr>
        <w:t>блочно</w:t>
      </w:r>
      <w:proofErr w:type="spellEnd"/>
      <w:r w:rsidRPr="006E6B61">
        <w:rPr>
          <w:rFonts w:ascii="Times New Roman" w:hAnsi="Times New Roman"/>
          <w:sz w:val="24"/>
        </w:rPr>
        <w:t>-модульных котельных для социально-административных объектов городского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14:paraId="0BEFA20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14:paraId="03286F32"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55" w:name="_Toc133415550"/>
      <w:r w:rsidRPr="006E6B61">
        <w:rPr>
          <w:rFonts w:ascii="Times New Roman" w:eastAsia="Times New Roman" w:hAnsi="Times New Roman"/>
          <w:b/>
          <w:bCs/>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55"/>
    </w:p>
    <w:p w14:paraId="413E738E"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6" w:name="_Toc133415551"/>
      <w:r w:rsidRPr="006E6B61">
        <w:rPr>
          <w:rFonts w:ascii="Times New Roman" w:eastAsia="Times New Roman" w:hAnsi="Times New Roman"/>
          <w:b/>
          <w:bCs/>
          <w:sz w:val="24"/>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6"/>
    </w:p>
    <w:p w14:paraId="13E3F6B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 xml:space="preserve">Схемой теплоснабжения предлагается выполнить реконструкцию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котлов.</w:t>
      </w:r>
    </w:p>
    <w:p w14:paraId="2B7D8D9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1.1.</w:t>
      </w:r>
      <w:r w:rsidRPr="006E6B61">
        <w:rPr>
          <w:rFonts w:ascii="Times New Roman" w:hAnsi="Times New Roman"/>
          <w:sz w:val="24"/>
        </w:rPr>
        <w:tab/>
        <w:t>Реконструкция котельной №1;</w:t>
      </w:r>
    </w:p>
    <w:p w14:paraId="0AACFCE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1.2.</w:t>
      </w:r>
      <w:r w:rsidRPr="006E6B61">
        <w:rPr>
          <w:rFonts w:ascii="Times New Roman" w:hAnsi="Times New Roman"/>
          <w:sz w:val="24"/>
        </w:rPr>
        <w:tab/>
        <w:t>Реконструкция котельной №2;</w:t>
      </w:r>
    </w:p>
    <w:p w14:paraId="296DC0E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Прирост жилого фонда в населенных пунктах поселения необходимо предусматривать с индивидуальными источниками тепла.</w:t>
      </w:r>
    </w:p>
    <w:p w14:paraId="728DC86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14:paraId="444E5F5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4.</w:t>
      </w:r>
      <w:r w:rsidRPr="006E6B61">
        <w:rPr>
          <w:rFonts w:ascii="Times New Roman" w:hAnsi="Times New Roman"/>
          <w:sz w:val="24"/>
        </w:rPr>
        <w:tab/>
        <w:t xml:space="preserve">В соответствии с ФЗ № 261 от 23 ноября 2009 года «Об энергосбережении и о повышении </w:t>
      </w:r>
      <w:proofErr w:type="gramStart"/>
      <w:r w:rsidRPr="006E6B61">
        <w:rPr>
          <w:rFonts w:ascii="Times New Roman" w:hAnsi="Times New Roman"/>
          <w:sz w:val="24"/>
        </w:rPr>
        <w:t>энергетической эффективности</w:t>
      </w:r>
      <w:proofErr w:type="gramEnd"/>
      <w:r w:rsidRPr="006E6B61">
        <w:rPr>
          <w:rFonts w:ascii="Times New Roman" w:hAnsi="Times New Roman"/>
          <w:sz w:val="24"/>
        </w:rPr>
        <w:t xml:space="preserve"> и о внесении изменений в отдельные законодательные акты Российской Федерации», строящиеся котельные должны быть обязательно паспортизированы.</w:t>
      </w:r>
    </w:p>
    <w:p w14:paraId="0DABE4AC"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7" w:name="_Toc133415552"/>
      <w:r w:rsidRPr="006E6B61">
        <w:rPr>
          <w:rFonts w:ascii="Times New Roman" w:eastAsia="Times New Roman" w:hAnsi="Times New Roman"/>
          <w:b/>
          <w:bCs/>
          <w:sz w:val="24"/>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p>
    <w:p w14:paraId="1670551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реконструкции газовых котельных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для обеспечения перспективной нагрузки, нет необходимости, так как резервы тепловой мощности имеются на всех котельных.  </w:t>
      </w:r>
    </w:p>
    <w:p w14:paraId="6E7CBBC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3BACA3"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8" w:name="_Toc133415553"/>
      <w:r w:rsidRPr="006E6B61">
        <w:rPr>
          <w:rFonts w:ascii="Times New Roman" w:eastAsia="Times New Roman" w:hAnsi="Times New Roman"/>
          <w:b/>
          <w:bCs/>
          <w:sz w:val="24"/>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p>
    <w:p w14:paraId="065AB4A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Схемой теплоснабжения предлагается выполнить реконструкцию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котлов</w:t>
      </w:r>
    </w:p>
    <w:p w14:paraId="60D1DA96" w14:textId="77777777" w:rsidR="006E6B61" w:rsidRPr="006E6B61" w:rsidRDefault="006E6B61" w:rsidP="006E6B61">
      <w:pPr>
        <w:widowControl w:val="0"/>
        <w:spacing w:after="0" w:line="240" w:lineRule="auto"/>
        <w:ind w:firstLine="709"/>
        <w:jc w:val="both"/>
        <w:rPr>
          <w:rFonts w:ascii="Times New Roman" w:hAnsi="Times New Roman"/>
          <w:sz w:val="24"/>
        </w:rPr>
      </w:pPr>
    </w:p>
    <w:p w14:paraId="6DBB9DDB"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9" w:name="_Toc133415554"/>
      <w:r w:rsidRPr="006E6B61">
        <w:rPr>
          <w:rFonts w:ascii="Times New Roman" w:eastAsia="Times New Roman" w:hAnsi="Times New Roman"/>
          <w:b/>
          <w:bCs/>
          <w:sz w:val="24"/>
          <w:szCs w:val="26"/>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9"/>
    </w:p>
    <w:p w14:paraId="51A3D3F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1506A849" w14:textId="77777777" w:rsidR="006E6B61" w:rsidRPr="006E6B61" w:rsidRDefault="006E6B61" w:rsidP="006E6B61">
      <w:pPr>
        <w:widowControl w:val="0"/>
        <w:spacing w:after="0" w:line="240" w:lineRule="auto"/>
        <w:ind w:firstLine="709"/>
        <w:jc w:val="both"/>
        <w:rPr>
          <w:rFonts w:ascii="Times New Roman" w:hAnsi="Times New Roman"/>
          <w:sz w:val="24"/>
        </w:rPr>
      </w:pPr>
    </w:p>
    <w:p w14:paraId="3B72A2EE"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0" w:name="_Toc133415555"/>
      <w:r w:rsidRPr="006E6B61">
        <w:rPr>
          <w:rFonts w:ascii="Times New Roman" w:eastAsia="Times New Roman" w:hAnsi="Times New Roman"/>
          <w:b/>
          <w:bCs/>
          <w:sz w:val="24"/>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14:paraId="37E156F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Избыточных источников тепловой энергии, а также источников тепловой энергии, выработавших нормативный срок службы, не выявлено. Вывод из эксплуатации, консервация и демонтаж существующих источников тепловой энергии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до конца расчётного периода, не предполагается.</w:t>
      </w:r>
    </w:p>
    <w:p w14:paraId="5AD1CE51" w14:textId="77777777" w:rsidR="006E6B61" w:rsidRPr="006E6B61" w:rsidRDefault="006E6B61" w:rsidP="006E6B61">
      <w:pPr>
        <w:widowControl w:val="0"/>
        <w:spacing w:after="0" w:line="240" w:lineRule="auto"/>
        <w:ind w:firstLine="709"/>
        <w:jc w:val="both"/>
        <w:rPr>
          <w:rFonts w:ascii="Times New Roman" w:hAnsi="Times New Roman"/>
          <w:sz w:val="24"/>
        </w:rPr>
      </w:pPr>
    </w:p>
    <w:p w14:paraId="3DE4E70C"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1" w:name="_Toc133415556"/>
      <w:r w:rsidRPr="006E6B61">
        <w:rPr>
          <w:rFonts w:ascii="Times New Roman" w:eastAsia="Times New Roman" w:hAnsi="Times New Roman"/>
          <w:b/>
          <w:bCs/>
          <w:sz w:val="24"/>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1"/>
    </w:p>
    <w:p w14:paraId="1180873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Меры по переоборудованию котельных в источники комбинированной выработки электрической и тепловой энергии на расчётный период не требуется. Собственные нужды (электрическое потребление) муниципальной котельной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и население – не имеет средств на единовременные затраты по реализации когенерации.</w:t>
      </w:r>
    </w:p>
    <w:p w14:paraId="0AD0D467"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713176"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2" w:name="_Toc133415557"/>
      <w:r w:rsidRPr="006E6B61">
        <w:rPr>
          <w:rFonts w:ascii="Times New Roman" w:eastAsia="Times New Roman" w:hAnsi="Times New Roman"/>
          <w:b/>
          <w:bCs/>
          <w:sz w:val="24"/>
          <w:szCs w:val="26"/>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2"/>
    </w:p>
    <w:p w14:paraId="79833EA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Зоны действия источников комбинированной выработки тепловой и электрической энергии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 существующие котельные не расположены в их зонах.</w:t>
      </w:r>
    </w:p>
    <w:p w14:paraId="3B067A42" w14:textId="77777777" w:rsidR="006E6B61" w:rsidRPr="006E6B61" w:rsidRDefault="006E6B61" w:rsidP="006E6B61">
      <w:pPr>
        <w:widowControl w:val="0"/>
        <w:spacing w:after="0" w:line="240" w:lineRule="auto"/>
        <w:ind w:firstLine="709"/>
        <w:jc w:val="both"/>
        <w:rPr>
          <w:rFonts w:ascii="Times New Roman" w:hAnsi="Times New Roman"/>
          <w:sz w:val="24"/>
        </w:rPr>
      </w:pPr>
    </w:p>
    <w:p w14:paraId="028D12D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3" w:name="_Toc133415558"/>
      <w:r w:rsidRPr="006E6B61">
        <w:rPr>
          <w:rFonts w:ascii="Times New Roman" w:eastAsia="Times New Roman" w:hAnsi="Times New Roman"/>
          <w:b/>
          <w:bCs/>
          <w:sz w:val="24"/>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3"/>
    </w:p>
    <w:p w14:paraId="7917916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Оптимальный температурный график системы теплоснабжения для каждого источника тепловой энергии остаётся прежним на расчётный период до 2040 г. с температурным режимом 95-70 °С. Необходимость его изменения отсутствует. Групп источников в системе теплоснабжения, работающих на общую тепловую сеть, не имеется. </w:t>
      </w:r>
    </w:p>
    <w:p w14:paraId="1832D09A" w14:textId="77777777" w:rsidR="006E6B61" w:rsidRPr="006E6B61" w:rsidRDefault="006E6B61" w:rsidP="006E6B61">
      <w:pPr>
        <w:keepNext/>
        <w:widowControl w:val="0"/>
        <w:spacing w:after="120" w:line="240" w:lineRule="auto"/>
        <w:jc w:val="center"/>
        <w:rPr>
          <w:rFonts w:ascii="Times New Roman" w:hAnsi="Times New Roman"/>
          <w:b/>
          <w:iCs/>
          <w:sz w:val="20"/>
          <w:szCs w:val="18"/>
        </w:rPr>
      </w:pPr>
    </w:p>
    <w:p w14:paraId="707971CB"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4" w:name="_Toc133415559"/>
      <w:r w:rsidRPr="006E6B61">
        <w:rPr>
          <w:rFonts w:ascii="Times New Roman" w:eastAsia="Times New Roman" w:hAnsi="Times New Roman"/>
          <w:b/>
          <w:bCs/>
          <w:sz w:val="24"/>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4"/>
    </w:p>
    <w:p w14:paraId="7E0F6E6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 xml:space="preserve">Схемой теплоснабжения предлагается выполнить реконструкцию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w:t>
      </w:r>
      <w:r w:rsidRPr="006E6B61">
        <w:rPr>
          <w:rFonts w:ascii="Times New Roman" w:hAnsi="Times New Roman"/>
          <w:sz w:val="24"/>
        </w:rPr>
        <w:lastRenderedPageBreak/>
        <w:t>котлов.</w:t>
      </w:r>
    </w:p>
    <w:p w14:paraId="310A865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1.1.</w:t>
      </w:r>
      <w:r w:rsidRPr="006E6B61">
        <w:rPr>
          <w:rFonts w:ascii="Times New Roman" w:hAnsi="Times New Roman"/>
          <w:sz w:val="24"/>
        </w:rPr>
        <w:tab/>
        <w:t>Реконструкция котельной №1</w:t>
      </w:r>
    </w:p>
    <w:p w14:paraId="7BD057E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1.2.</w:t>
      </w:r>
      <w:r w:rsidRPr="006E6B61">
        <w:rPr>
          <w:rFonts w:ascii="Times New Roman" w:hAnsi="Times New Roman"/>
          <w:sz w:val="24"/>
        </w:rPr>
        <w:tab/>
        <w:t>Реконструкция котельной №2.</w:t>
      </w:r>
    </w:p>
    <w:p w14:paraId="02C8F76A" w14:textId="77777777" w:rsidR="006E6B61" w:rsidRPr="006E6B61" w:rsidRDefault="006E6B61" w:rsidP="006E6B61">
      <w:pPr>
        <w:widowControl w:val="0"/>
        <w:spacing w:after="0" w:line="240" w:lineRule="auto"/>
        <w:ind w:firstLine="709"/>
        <w:jc w:val="both"/>
        <w:rPr>
          <w:rFonts w:ascii="Times New Roman" w:hAnsi="Times New Roman"/>
          <w:sz w:val="24"/>
        </w:rPr>
      </w:pPr>
    </w:p>
    <w:p w14:paraId="72C83D80"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65" w:name="_Toc133415560"/>
      <w:r w:rsidRPr="006E6B61">
        <w:rPr>
          <w:rFonts w:ascii="Times New Roman" w:eastAsia="Times New Roman" w:hAnsi="Times New Roman"/>
          <w:b/>
          <w:bCs/>
          <w:sz w:val="24"/>
          <w:szCs w:val="2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5"/>
    </w:p>
    <w:p w14:paraId="06EC46D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Возобновляемые источники энергии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Ввод в эксплуатацию и реконструкция существующих источников с использованием возобновляемых источников энергии не предполагается.</w:t>
      </w:r>
    </w:p>
    <w:p w14:paraId="3166BA3D"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66" w:name="_Toc133415561"/>
      <w:r w:rsidRPr="006E6B61">
        <w:rPr>
          <w:rFonts w:ascii="Times New Roman" w:eastAsia="Times New Roman" w:hAnsi="Times New Roman"/>
          <w:b/>
          <w:bCs/>
          <w:sz w:val="28"/>
          <w:szCs w:val="28"/>
        </w:rPr>
        <w:lastRenderedPageBreak/>
        <w:t>Предложения по строительству, реконструкции и (или) модернизации тепловых сетей</w:t>
      </w:r>
      <w:bookmarkEnd w:id="66"/>
    </w:p>
    <w:p w14:paraId="4D0393F8"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7" w:name="_Toc133415562"/>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7"/>
    </w:p>
    <w:p w14:paraId="1D507AD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нужд, подключённых к ним потребителей, дефицит располагаемой тепловой мощности планируется компенсировать ремонтом и заменами ветхих и аварийных участков теплосетей для сокращения потерь.</w:t>
      </w:r>
    </w:p>
    <w:p w14:paraId="33848914" w14:textId="77777777" w:rsidR="006E6B61" w:rsidRPr="006E6B61" w:rsidRDefault="006E6B61" w:rsidP="006E6B61">
      <w:pPr>
        <w:widowControl w:val="0"/>
        <w:spacing w:after="0" w:line="240" w:lineRule="auto"/>
        <w:ind w:firstLine="709"/>
        <w:jc w:val="both"/>
        <w:rPr>
          <w:rFonts w:ascii="Times New Roman" w:hAnsi="Times New Roman"/>
          <w:sz w:val="24"/>
        </w:rPr>
      </w:pPr>
    </w:p>
    <w:p w14:paraId="7E8BA658"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8" w:name="_Toc133415563"/>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68"/>
    </w:p>
    <w:p w14:paraId="4E79754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Перспективные приросты тепловой нагрузки в осваиваемых районах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 централизованных источников теплоснабжения не предполагаются на расчётный период до 2040 г. Строительство и реконструкция тепловых сетей под комплексную или производственную застройку не требуется.</w:t>
      </w:r>
    </w:p>
    <w:p w14:paraId="24941F0C" w14:textId="77777777" w:rsidR="006E6B61" w:rsidRPr="006E6B61" w:rsidRDefault="006E6B61" w:rsidP="006E6B61">
      <w:pPr>
        <w:widowControl w:val="0"/>
        <w:spacing w:after="0" w:line="240" w:lineRule="auto"/>
        <w:ind w:firstLine="709"/>
        <w:jc w:val="both"/>
        <w:rPr>
          <w:rFonts w:ascii="Times New Roman" w:hAnsi="Times New Roman"/>
          <w:sz w:val="24"/>
        </w:rPr>
      </w:pPr>
    </w:p>
    <w:p w14:paraId="6177E06E"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9" w:name="_Toc133415564"/>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69"/>
    </w:p>
    <w:p w14:paraId="4EE9CA5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требуется.</w:t>
      </w:r>
    </w:p>
    <w:p w14:paraId="7A03E7B5" w14:textId="77777777" w:rsidR="006E6B61" w:rsidRPr="006E6B61" w:rsidRDefault="006E6B61" w:rsidP="006E6B61">
      <w:pPr>
        <w:widowControl w:val="0"/>
        <w:spacing w:after="0" w:line="240" w:lineRule="auto"/>
        <w:ind w:firstLine="709"/>
        <w:jc w:val="both"/>
        <w:rPr>
          <w:rFonts w:ascii="Times New Roman" w:hAnsi="Times New Roman"/>
          <w:sz w:val="24"/>
        </w:rPr>
      </w:pPr>
    </w:p>
    <w:p w14:paraId="02DCF9E0"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0" w:name="_Toc133415565"/>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70"/>
    </w:p>
    <w:p w14:paraId="726AC83C" w14:textId="77777777" w:rsidR="006E6B61" w:rsidRPr="006E6B61" w:rsidRDefault="006E6B61" w:rsidP="006E6B61">
      <w:pPr>
        <w:widowControl w:val="0"/>
        <w:spacing w:after="0" w:line="240" w:lineRule="auto"/>
        <w:ind w:firstLine="709"/>
        <w:jc w:val="both"/>
        <w:rPr>
          <w:rFonts w:ascii="Times New Roman" w:hAnsi="Times New Roman"/>
          <w:sz w:val="24"/>
        </w:rPr>
      </w:pPr>
      <w:bookmarkStart w:id="71" w:name="bookmark122"/>
      <w:r w:rsidRPr="006E6B61">
        <w:rPr>
          <w:rFonts w:ascii="Times New Roman" w:hAnsi="Times New Roman"/>
          <w:sz w:val="24"/>
        </w:rPr>
        <w:t>Н</w:t>
      </w:r>
      <w:bookmarkEnd w:id="71"/>
      <w:r w:rsidRPr="006E6B61">
        <w:rPr>
          <w:rFonts w:ascii="Times New Roman" w:hAnsi="Times New Roman"/>
          <w:sz w:val="24"/>
        </w:rPr>
        <w:t>овое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не планируется.</w:t>
      </w:r>
    </w:p>
    <w:p w14:paraId="0590990B" w14:textId="77777777" w:rsidR="006E6B61" w:rsidRPr="006E6B61" w:rsidRDefault="006E6B61" w:rsidP="006E6B61">
      <w:pPr>
        <w:widowControl w:val="0"/>
        <w:spacing w:after="0" w:line="240" w:lineRule="auto"/>
        <w:ind w:firstLine="709"/>
        <w:jc w:val="both"/>
        <w:rPr>
          <w:rFonts w:ascii="Times New Roman" w:hAnsi="Times New Roman"/>
          <w:sz w:val="24"/>
        </w:rPr>
      </w:pPr>
    </w:p>
    <w:p w14:paraId="174BED20"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2" w:name="_Toc133415566"/>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72"/>
    </w:p>
    <w:p w14:paraId="56D4ABF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учёта теплоносителя или тепловой энергии прекращением подачи теплоносителя или подачи тепловой энергии на </w:t>
      </w:r>
      <w:proofErr w:type="spellStart"/>
      <w:r w:rsidRPr="006E6B61">
        <w:rPr>
          <w:rFonts w:ascii="Times New Roman" w:hAnsi="Times New Roman"/>
          <w:sz w:val="24"/>
        </w:rPr>
        <w:t>теплопотребляющие</w:t>
      </w:r>
      <w:proofErr w:type="spellEnd"/>
      <w:r w:rsidRPr="006E6B61">
        <w:rPr>
          <w:rFonts w:ascii="Times New Roman" w:hAnsi="Times New Roman"/>
          <w:sz w:val="24"/>
        </w:rPr>
        <w:t xml:space="preserve"> установки.</w:t>
      </w:r>
    </w:p>
    <w:p w14:paraId="37D5ACD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Строительство тепловых сетей для обеспечения нормативной надежности теплоснабжения не планируется. Необходимы плановые замены ветхих и изношенных тепловых сетей. </w:t>
      </w:r>
    </w:p>
    <w:p w14:paraId="1B54C85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xml:space="preserve">Мероприятия схемы теплоснабжения в отношении тепловых сетей систем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p w14:paraId="1E9589D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Реконструкция тепловых сетей для повышения эффективности функционирования системы теплоснабжения согласно проектной документации, а так на основании технических освидетельствований и технического диагностирования, проведенных в установленном порядке.</w:t>
      </w:r>
    </w:p>
    <w:p w14:paraId="69D5E2B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 xml:space="preserve">В соответствии с ФЗ № 261 от 23 ноября 2009 года «Об энергосбережении и о повышении </w:t>
      </w:r>
      <w:proofErr w:type="gramStart"/>
      <w:r w:rsidRPr="006E6B61">
        <w:rPr>
          <w:rFonts w:ascii="Times New Roman" w:hAnsi="Times New Roman"/>
          <w:sz w:val="24"/>
        </w:rPr>
        <w:t>энергетической эффективности</w:t>
      </w:r>
      <w:proofErr w:type="gramEnd"/>
      <w:r w:rsidRPr="006E6B61">
        <w:rPr>
          <w:rFonts w:ascii="Times New Roman" w:hAnsi="Times New Roman"/>
          <w:sz w:val="24"/>
        </w:rPr>
        <w:t xml:space="preserve">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p w14:paraId="4D671F48"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73" w:name="_Toc133415567"/>
      <w:r w:rsidRPr="006E6B61">
        <w:rPr>
          <w:rFonts w:ascii="Times New Roman" w:eastAsia="Times New Roman" w:hAnsi="Times New Roman"/>
          <w:b/>
          <w:bCs/>
          <w:sz w:val="28"/>
          <w:szCs w:val="28"/>
        </w:rPr>
        <w:lastRenderedPageBreak/>
        <w:t>Предложения по переводу открытых систем теплоснабжения (горячего водоснабжения) в закрытые системы горячего водоснабжения</w:t>
      </w:r>
      <w:bookmarkEnd w:id="73"/>
    </w:p>
    <w:p w14:paraId="0827EBB8"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4" w:name="_Toc133415568"/>
      <w:r w:rsidRPr="006E6B61">
        <w:rPr>
          <w:rFonts w:ascii="Times New Roman" w:eastAsia="Times New Roman" w:hAnsi="Times New Roman"/>
          <w:b/>
          <w:bCs/>
          <w:sz w:val="24"/>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4"/>
    </w:p>
    <w:p w14:paraId="7E8AAE2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схемы теплоснабжения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29483D3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Потребление теплоносителя из труб теплоснабжения не осуществляется.</w:t>
      </w:r>
    </w:p>
    <w:p w14:paraId="5360B35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оснащёнными внутридомовыми системами горячего водоснабжения.</w:t>
      </w:r>
    </w:p>
    <w:p w14:paraId="3FCD7E2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индивидуальных и (или) центральных тепловых пунктов, в том числе для потребителей с внутридомовыми системами горячего водоснабжения, на расчётный период не планируется.</w:t>
      </w:r>
    </w:p>
    <w:p w14:paraId="496C8A2F" w14:textId="77777777" w:rsidR="006E6B61" w:rsidRPr="006E6B61" w:rsidRDefault="006E6B61" w:rsidP="006E6B61">
      <w:pPr>
        <w:widowControl w:val="0"/>
        <w:spacing w:after="0" w:line="240" w:lineRule="auto"/>
        <w:ind w:firstLine="709"/>
        <w:jc w:val="both"/>
        <w:rPr>
          <w:rFonts w:ascii="Times New Roman" w:hAnsi="Times New Roman"/>
          <w:sz w:val="24"/>
        </w:rPr>
      </w:pPr>
    </w:p>
    <w:p w14:paraId="63FE10E0"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5" w:name="_Toc133415569"/>
      <w:r w:rsidRPr="006E6B61">
        <w:rPr>
          <w:rFonts w:ascii="Times New Roman" w:eastAsia="Times New Roman" w:hAnsi="Times New Roman"/>
          <w:b/>
          <w:bCs/>
          <w:sz w:val="24"/>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p>
    <w:p w14:paraId="24DA5F7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схемы теплоснабжения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688DC00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Потребление теплоносителя из труб теплоснабжения не осуществляется.</w:t>
      </w:r>
    </w:p>
    <w:p w14:paraId="210DD92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без внутридомовых систем горячего водоснабжения.</w:t>
      </w:r>
    </w:p>
    <w:p w14:paraId="2B4FFDD1"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76" w:name="_Toc133415570"/>
      <w:r w:rsidRPr="006E6B61">
        <w:rPr>
          <w:rFonts w:ascii="Times New Roman" w:eastAsia="Times New Roman" w:hAnsi="Times New Roman"/>
          <w:b/>
          <w:bCs/>
          <w:sz w:val="28"/>
          <w:szCs w:val="28"/>
        </w:rPr>
        <w:lastRenderedPageBreak/>
        <w:t>Перспективные топливные балансы</w:t>
      </w:r>
      <w:bookmarkEnd w:id="76"/>
    </w:p>
    <w:p w14:paraId="36C8F632"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7" w:name="_Toc133415571"/>
      <w:r w:rsidRPr="006E6B61">
        <w:rPr>
          <w:rFonts w:ascii="Times New Roman" w:eastAsia="Times New Roman" w:hAnsi="Times New Roman"/>
          <w:b/>
          <w:bCs/>
          <w:sz w:val="24"/>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7"/>
    </w:p>
    <w:p w14:paraId="5699A9A4"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Целями разработки перспективных топливных балансов являются:</w:t>
      </w:r>
    </w:p>
    <w:p w14:paraId="600DCB5F"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0C3FF0B4"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объемов топлива для обеспечения выработки тепловой энергии на каждом источнике тепловой энергии;</w:t>
      </w:r>
    </w:p>
    <w:p w14:paraId="0C01E02B"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определение видов топлива, обеспечивающего выработку необходимой электрической и тепловой энергии;</w:t>
      </w:r>
    </w:p>
    <w:p w14:paraId="3F017CA1"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показателей эффективности использования топлива.</w:t>
      </w:r>
    </w:p>
    <w:p w14:paraId="3717105E"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Перспективные топливные балансы разработаны в соответствии пунктом 44 Требований к схемам теплоснабжения.</w:t>
      </w:r>
    </w:p>
    <w:p w14:paraId="0ADBC4DD"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результате разработки в соответствии с пунктом 44 Требований к схеме теплоснабжения должны быть решены следующие задачи:</w:t>
      </w:r>
    </w:p>
    <w:p w14:paraId="2C1BF62D"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47BFF669"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объемы топлива для обеспечения выработки тепловой энергии на каждом источнике тепловой энергии;</w:t>
      </w:r>
    </w:p>
    <w:p w14:paraId="2A5D00B9"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определены виды топлива, обеспечивающие выработку необходимой тепловой энергии;</w:t>
      </w:r>
    </w:p>
    <w:p w14:paraId="4CF1863C"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показатели эффективности использования топлива и предлагаемого к использованию теплоэнергетического оборудования.</w:t>
      </w:r>
    </w:p>
    <w:p w14:paraId="68B77B25" w14:textId="77777777" w:rsidR="006E6B61" w:rsidRPr="006E6B61" w:rsidRDefault="006E6B61" w:rsidP="006E6B61">
      <w:pPr>
        <w:widowControl w:val="0"/>
        <w:spacing w:after="0" w:line="240" w:lineRule="auto"/>
        <w:ind w:firstLine="709"/>
        <w:jc w:val="both"/>
        <w:rPr>
          <w:rFonts w:ascii="Times New Roman" w:hAnsi="Times New Roman"/>
          <w:bCs/>
          <w:sz w:val="24"/>
        </w:rPr>
      </w:pPr>
    </w:p>
    <w:p w14:paraId="61FC21FE"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качестве основного топлива на котельных планируется использовать природный газ с низшей теплотой сгорания 8078 ккал/нм•м³.</w:t>
      </w:r>
    </w:p>
    <w:p w14:paraId="20B0E82A"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Природный газ транспортируется по системе магистральных газопроводов из северных районов Тюменской области от промыслов месторождений “Уренгой”, “</w:t>
      </w:r>
      <w:proofErr w:type="spellStart"/>
      <w:r w:rsidRPr="006E6B61">
        <w:rPr>
          <w:rFonts w:ascii="Times New Roman" w:hAnsi="Times New Roman"/>
          <w:bCs/>
          <w:sz w:val="24"/>
        </w:rPr>
        <w:t>Вынгапуровское</w:t>
      </w:r>
      <w:proofErr w:type="spellEnd"/>
      <w:r w:rsidRPr="006E6B61">
        <w:rPr>
          <w:rFonts w:ascii="Times New Roman" w:hAnsi="Times New Roman"/>
          <w:bCs/>
          <w:sz w:val="24"/>
        </w:rPr>
        <w:t>” и “Комсомольское”.</w:t>
      </w:r>
    </w:p>
    <w:p w14:paraId="3DC75366"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На участке Тюмень-Омск действует однониточный газопровод из труб диаметром 1200 мм (1220х14,5 мм) на давление 7,5 МПа.</w:t>
      </w:r>
    </w:p>
    <w:p w14:paraId="22D7361D"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Потребность в топливе централизованных котельных </w:t>
      </w:r>
      <w:proofErr w:type="spellStart"/>
      <w:r w:rsidRPr="006E6B61">
        <w:rPr>
          <w:rFonts w:ascii="Times New Roman" w:hAnsi="Times New Roman"/>
          <w:bCs/>
          <w:sz w:val="24"/>
        </w:rPr>
        <w:t>Чернолучинского</w:t>
      </w:r>
      <w:proofErr w:type="spellEnd"/>
      <w:r w:rsidRPr="006E6B61">
        <w:rPr>
          <w:rFonts w:ascii="Times New Roman" w:hAnsi="Times New Roman"/>
          <w:bCs/>
          <w:sz w:val="24"/>
        </w:rPr>
        <w:t xml:space="preserve"> городского поселения на расчетный срок до 2040 года представлена в таблице 8.1</w:t>
      </w:r>
    </w:p>
    <w:p w14:paraId="3543CA02"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Основное и вспомогательное топлива по котельным </w:t>
      </w:r>
      <w:proofErr w:type="spellStart"/>
      <w:r w:rsidRPr="006E6B61">
        <w:rPr>
          <w:rFonts w:ascii="Times New Roman" w:hAnsi="Times New Roman"/>
          <w:bCs/>
          <w:sz w:val="24"/>
        </w:rPr>
        <w:t>Чернолучинского</w:t>
      </w:r>
      <w:proofErr w:type="spellEnd"/>
      <w:r w:rsidRPr="006E6B61">
        <w:rPr>
          <w:rFonts w:ascii="Times New Roman" w:hAnsi="Times New Roman"/>
          <w:bCs/>
          <w:sz w:val="24"/>
        </w:rPr>
        <w:t xml:space="preserve"> городского поселения на период 2023-2040 </w:t>
      </w:r>
      <w:proofErr w:type="spellStart"/>
      <w:r w:rsidRPr="006E6B61">
        <w:rPr>
          <w:rFonts w:ascii="Times New Roman" w:hAnsi="Times New Roman"/>
          <w:bCs/>
          <w:sz w:val="24"/>
        </w:rPr>
        <w:t>гг</w:t>
      </w:r>
      <w:proofErr w:type="spellEnd"/>
      <w:r w:rsidRPr="006E6B61">
        <w:rPr>
          <w:rFonts w:ascii="Times New Roman" w:hAnsi="Times New Roman"/>
          <w:bCs/>
          <w:sz w:val="24"/>
        </w:rPr>
        <w:t xml:space="preserve"> приведены ниже: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E6B61" w:rsidRPr="006E6B61" w14:paraId="0214AC3E" w14:textId="77777777" w:rsidTr="008E6657">
        <w:trPr>
          <w:trHeight w:val="275"/>
        </w:trPr>
        <w:tc>
          <w:tcPr>
            <w:tcW w:w="3936" w:type="dxa"/>
            <w:vMerge w:val="restart"/>
            <w:vAlign w:val="center"/>
          </w:tcPr>
          <w:p w14:paraId="04A96F8B"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Наименование</w:t>
            </w:r>
            <w:proofErr w:type="spellEnd"/>
            <w:r w:rsidRPr="006E6B61">
              <w:rPr>
                <w:rFonts w:ascii="Times New Roman" w:eastAsia="Times New Roman" w:hAnsi="Times New Roman"/>
                <w:b/>
                <w:i/>
                <w:spacing w:val="-5"/>
                <w:sz w:val="20"/>
                <w:szCs w:val="20"/>
              </w:rPr>
              <w:t xml:space="preserve"> </w:t>
            </w:r>
            <w:proofErr w:type="spellStart"/>
            <w:r w:rsidRPr="006E6B61">
              <w:rPr>
                <w:rFonts w:ascii="Times New Roman" w:eastAsia="Times New Roman" w:hAnsi="Times New Roman"/>
                <w:b/>
                <w:i/>
                <w:sz w:val="20"/>
                <w:szCs w:val="20"/>
              </w:rPr>
              <w:t>теплоисточника</w:t>
            </w:r>
            <w:proofErr w:type="spellEnd"/>
          </w:p>
        </w:tc>
        <w:tc>
          <w:tcPr>
            <w:tcW w:w="4704" w:type="dxa"/>
            <w:gridSpan w:val="2"/>
            <w:vAlign w:val="center"/>
          </w:tcPr>
          <w:p w14:paraId="7328DF8A"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Вид</w:t>
            </w:r>
            <w:proofErr w:type="spellEnd"/>
            <w:r w:rsidRPr="006E6B61">
              <w:rPr>
                <w:rFonts w:ascii="Times New Roman" w:eastAsia="Times New Roman" w:hAnsi="Times New Roman"/>
                <w:b/>
                <w:i/>
                <w:spacing w:val="-3"/>
                <w:sz w:val="20"/>
                <w:szCs w:val="20"/>
              </w:rPr>
              <w:t xml:space="preserve"> </w:t>
            </w:r>
            <w:proofErr w:type="spellStart"/>
            <w:r w:rsidRPr="006E6B61">
              <w:rPr>
                <w:rFonts w:ascii="Times New Roman" w:eastAsia="Times New Roman" w:hAnsi="Times New Roman"/>
                <w:b/>
                <w:i/>
                <w:sz w:val="20"/>
                <w:szCs w:val="20"/>
              </w:rPr>
              <w:t>топлива</w:t>
            </w:r>
            <w:proofErr w:type="spellEnd"/>
          </w:p>
        </w:tc>
      </w:tr>
      <w:tr w:rsidR="006E6B61" w:rsidRPr="006E6B61" w14:paraId="505B2343" w14:textId="77777777" w:rsidTr="008E6657">
        <w:trPr>
          <w:trHeight w:val="206"/>
        </w:trPr>
        <w:tc>
          <w:tcPr>
            <w:tcW w:w="3936" w:type="dxa"/>
            <w:vMerge/>
            <w:tcBorders>
              <w:top w:val="nil"/>
            </w:tcBorders>
            <w:vAlign w:val="center"/>
          </w:tcPr>
          <w:p w14:paraId="6E208AC8" w14:textId="77777777" w:rsidR="006E6B61" w:rsidRPr="006E6B61" w:rsidRDefault="006E6B61" w:rsidP="006E6B61">
            <w:pPr>
              <w:spacing w:after="0" w:line="240" w:lineRule="auto"/>
              <w:ind w:left="10"/>
              <w:jc w:val="center"/>
              <w:rPr>
                <w:rFonts w:ascii="Times New Roman" w:hAnsi="Times New Roman"/>
                <w:sz w:val="20"/>
                <w:szCs w:val="20"/>
              </w:rPr>
            </w:pPr>
          </w:p>
        </w:tc>
        <w:tc>
          <w:tcPr>
            <w:tcW w:w="2268" w:type="dxa"/>
            <w:vAlign w:val="center"/>
          </w:tcPr>
          <w:p w14:paraId="717906B4"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Основное</w:t>
            </w:r>
            <w:proofErr w:type="spellEnd"/>
          </w:p>
        </w:tc>
        <w:tc>
          <w:tcPr>
            <w:tcW w:w="2436" w:type="dxa"/>
            <w:vAlign w:val="center"/>
          </w:tcPr>
          <w:p w14:paraId="4B031576"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Резервное</w:t>
            </w:r>
            <w:proofErr w:type="spellEnd"/>
          </w:p>
        </w:tc>
      </w:tr>
      <w:tr w:rsidR="006E6B61" w:rsidRPr="006E6B61" w14:paraId="37A0D4BC" w14:textId="77777777" w:rsidTr="008E6657">
        <w:trPr>
          <w:trHeight w:val="278"/>
        </w:trPr>
        <w:tc>
          <w:tcPr>
            <w:tcW w:w="3936" w:type="dxa"/>
            <w:vAlign w:val="center"/>
          </w:tcPr>
          <w:p w14:paraId="5364A18C"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1</w:t>
            </w:r>
          </w:p>
        </w:tc>
        <w:tc>
          <w:tcPr>
            <w:tcW w:w="2268" w:type="dxa"/>
            <w:vAlign w:val="center"/>
          </w:tcPr>
          <w:p w14:paraId="56965A64"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2</w:t>
            </w:r>
          </w:p>
        </w:tc>
        <w:tc>
          <w:tcPr>
            <w:tcW w:w="2436" w:type="dxa"/>
            <w:vAlign w:val="center"/>
          </w:tcPr>
          <w:p w14:paraId="611682B2"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3</w:t>
            </w:r>
          </w:p>
        </w:tc>
      </w:tr>
      <w:tr w:rsidR="006E6B61" w:rsidRPr="006E6B61" w14:paraId="55D64E8C" w14:textId="77777777" w:rsidTr="008E6657">
        <w:trPr>
          <w:trHeight w:val="551"/>
        </w:trPr>
        <w:tc>
          <w:tcPr>
            <w:tcW w:w="3936" w:type="dxa"/>
            <w:vAlign w:val="center"/>
          </w:tcPr>
          <w:p w14:paraId="300E039E"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pacing w:val="-5"/>
                <w:sz w:val="20"/>
                <w:szCs w:val="20"/>
              </w:rPr>
              <w:t>Котельная</w:t>
            </w:r>
            <w:proofErr w:type="spellEnd"/>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№1</w:t>
            </w:r>
          </w:p>
        </w:tc>
        <w:tc>
          <w:tcPr>
            <w:tcW w:w="2268" w:type="dxa"/>
            <w:vAlign w:val="center"/>
          </w:tcPr>
          <w:p w14:paraId="24AD9DA4"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2"/>
                <w:sz w:val="20"/>
                <w:szCs w:val="20"/>
                <w:lang w:val="ru-RU"/>
              </w:rPr>
              <w:t xml:space="preserve"> </w:t>
            </w:r>
            <w:r w:rsidRPr="006E6B61">
              <w:rPr>
                <w:rFonts w:ascii="Times New Roman" w:eastAsia="Times New Roman" w:hAnsi="Times New Roman"/>
                <w:sz w:val="20"/>
                <w:szCs w:val="20"/>
                <w:lang w:val="ru-RU"/>
              </w:rPr>
              <w:t>природный</w:t>
            </w:r>
          </w:p>
          <w:p w14:paraId="33855CDE"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8078 ккал/</w:t>
            </w:r>
            <w:proofErr w:type="spellStart"/>
            <w:r w:rsidRPr="006E6B61">
              <w:rPr>
                <w:rFonts w:ascii="Times New Roman" w:eastAsia="Times New Roman" w:hAnsi="Times New Roman"/>
                <w:sz w:val="20"/>
                <w:szCs w:val="20"/>
                <w:lang w:val="ru-RU"/>
              </w:rPr>
              <w:t>нм·м</w:t>
            </w:r>
            <w:proofErr w:type="spellEnd"/>
          </w:p>
        </w:tc>
        <w:tc>
          <w:tcPr>
            <w:tcW w:w="2436" w:type="dxa"/>
            <w:vAlign w:val="center"/>
          </w:tcPr>
          <w:p w14:paraId="1E4884A5"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pacing w:val="-2"/>
                <w:sz w:val="20"/>
                <w:szCs w:val="20"/>
              </w:rPr>
              <w:t xml:space="preserve"> </w:t>
            </w:r>
            <w:r w:rsidRPr="006E6B61">
              <w:rPr>
                <w:rFonts w:ascii="Times New Roman" w:eastAsia="Times New Roman" w:hAnsi="Times New Roman"/>
                <w:sz w:val="20"/>
                <w:szCs w:val="20"/>
              </w:rPr>
              <w:t>5100</w:t>
            </w:r>
          </w:p>
          <w:p w14:paraId="5F15792B"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r>
      <w:tr w:rsidR="006E6B61" w:rsidRPr="006E6B61" w14:paraId="0AAD30AE" w14:textId="77777777" w:rsidTr="008E6657">
        <w:trPr>
          <w:trHeight w:val="551"/>
        </w:trPr>
        <w:tc>
          <w:tcPr>
            <w:tcW w:w="3936" w:type="dxa"/>
            <w:vAlign w:val="center"/>
          </w:tcPr>
          <w:p w14:paraId="1990283A"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pacing w:val="-5"/>
                <w:sz w:val="20"/>
                <w:szCs w:val="20"/>
              </w:rPr>
              <w:t>Котельная</w:t>
            </w:r>
            <w:proofErr w:type="spellEnd"/>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№2</w:t>
            </w:r>
          </w:p>
        </w:tc>
        <w:tc>
          <w:tcPr>
            <w:tcW w:w="2268" w:type="dxa"/>
            <w:vAlign w:val="center"/>
          </w:tcPr>
          <w:p w14:paraId="4A640AF7"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2"/>
                <w:sz w:val="20"/>
                <w:szCs w:val="20"/>
                <w:lang w:val="ru-RU"/>
              </w:rPr>
              <w:t xml:space="preserve"> </w:t>
            </w:r>
            <w:r w:rsidRPr="006E6B61">
              <w:rPr>
                <w:rFonts w:ascii="Times New Roman" w:eastAsia="Times New Roman" w:hAnsi="Times New Roman"/>
                <w:sz w:val="20"/>
                <w:szCs w:val="20"/>
                <w:lang w:val="ru-RU"/>
              </w:rPr>
              <w:t>природный</w:t>
            </w:r>
          </w:p>
          <w:p w14:paraId="7B059406"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8078 ккал/</w:t>
            </w:r>
            <w:proofErr w:type="spellStart"/>
            <w:r w:rsidRPr="006E6B61">
              <w:rPr>
                <w:rFonts w:ascii="Times New Roman" w:eastAsia="Times New Roman" w:hAnsi="Times New Roman"/>
                <w:sz w:val="20"/>
                <w:szCs w:val="20"/>
                <w:lang w:val="ru-RU"/>
              </w:rPr>
              <w:t>нм·м</w:t>
            </w:r>
            <w:proofErr w:type="spellEnd"/>
          </w:p>
        </w:tc>
        <w:tc>
          <w:tcPr>
            <w:tcW w:w="2436" w:type="dxa"/>
            <w:vAlign w:val="center"/>
          </w:tcPr>
          <w:p w14:paraId="200C9268"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pacing w:val="-2"/>
                <w:sz w:val="20"/>
                <w:szCs w:val="20"/>
              </w:rPr>
              <w:t xml:space="preserve"> </w:t>
            </w:r>
            <w:r w:rsidRPr="006E6B61">
              <w:rPr>
                <w:rFonts w:ascii="Times New Roman" w:eastAsia="Times New Roman" w:hAnsi="Times New Roman"/>
                <w:sz w:val="20"/>
                <w:szCs w:val="20"/>
              </w:rPr>
              <w:t>5100</w:t>
            </w:r>
          </w:p>
          <w:p w14:paraId="1D596CBC"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r>
      <w:tr w:rsidR="006E6B61" w:rsidRPr="006E6B61" w14:paraId="6E0AFE34" w14:textId="77777777" w:rsidTr="008E6657">
        <w:trPr>
          <w:trHeight w:val="269"/>
        </w:trPr>
        <w:tc>
          <w:tcPr>
            <w:tcW w:w="3936" w:type="dxa"/>
            <w:vAlign w:val="center"/>
          </w:tcPr>
          <w:p w14:paraId="31314885"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pacing w:val="-5"/>
                <w:sz w:val="20"/>
                <w:szCs w:val="20"/>
                <w:lang w:val="ru-RU"/>
              </w:rPr>
              <w:t>Блочная котельная санатория-</w:t>
            </w:r>
            <w:r w:rsidRPr="006E6B61">
              <w:rPr>
                <w:rFonts w:ascii="Times New Roman" w:eastAsia="Times New Roman" w:hAnsi="Times New Roman"/>
                <w:spacing w:val="-4"/>
                <w:sz w:val="20"/>
                <w:szCs w:val="20"/>
                <w:lang w:val="ru-RU"/>
              </w:rPr>
              <w:t xml:space="preserve"> </w:t>
            </w:r>
            <w:r w:rsidRPr="006E6B61">
              <w:rPr>
                <w:rFonts w:ascii="Times New Roman" w:eastAsia="Times New Roman" w:hAnsi="Times New Roman"/>
                <w:spacing w:val="-5"/>
                <w:sz w:val="20"/>
                <w:szCs w:val="20"/>
                <w:lang w:val="ru-RU"/>
              </w:rPr>
              <w:t>профилактория БУЗОО «Центр медицинской реабилитации»</w:t>
            </w:r>
          </w:p>
        </w:tc>
        <w:tc>
          <w:tcPr>
            <w:tcW w:w="2268" w:type="dxa"/>
            <w:vAlign w:val="center"/>
          </w:tcPr>
          <w:p w14:paraId="4AB7F0D4"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 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r w:rsidRPr="006E6B61">
              <w:rPr>
                <w:rFonts w:ascii="Times New Roman" w:eastAsia="Times New Roman" w:hAnsi="Times New Roman"/>
                <w:spacing w:val="-13"/>
                <w:sz w:val="20"/>
                <w:szCs w:val="20"/>
                <w:lang w:val="ru-RU"/>
              </w:rPr>
              <w:t xml:space="preserve"> </w:t>
            </w:r>
            <w:r w:rsidRPr="006E6B61">
              <w:rPr>
                <w:rFonts w:ascii="Times New Roman" w:eastAsia="Times New Roman" w:hAnsi="Times New Roman"/>
                <w:sz w:val="20"/>
                <w:szCs w:val="20"/>
                <w:lang w:val="ru-RU"/>
              </w:rPr>
              <w:t>ккал/</w:t>
            </w:r>
            <w:proofErr w:type="spellStart"/>
            <w:r w:rsidRPr="006E6B61">
              <w:rPr>
                <w:rFonts w:ascii="Times New Roman" w:eastAsia="Times New Roman" w:hAnsi="Times New Roman"/>
                <w:sz w:val="20"/>
                <w:szCs w:val="20"/>
                <w:lang w:val="ru-RU"/>
              </w:rPr>
              <w:t>нм·м</w:t>
            </w:r>
            <w:proofErr w:type="spellEnd"/>
          </w:p>
        </w:tc>
        <w:tc>
          <w:tcPr>
            <w:tcW w:w="2436" w:type="dxa"/>
            <w:vAlign w:val="center"/>
          </w:tcPr>
          <w:p w14:paraId="0D9EDF0B"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z w:val="20"/>
                <w:szCs w:val="20"/>
              </w:rPr>
              <w:t xml:space="preserve"> </w:t>
            </w:r>
          </w:p>
          <w:p w14:paraId="22DF5D4C" w14:textId="77777777"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5100</w:t>
            </w:r>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r>
    </w:tbl>
    <w:p w14:paraId="36C709AD" w14:textId="77777777" w:rsidR="006E6B61" w:rsidRPr="006E6B61" w:rsidRDefault="006E6B61" w:rsidP="006E6B61">
      <w:pPr>
        <w:widowControl w:val="0"/>
        <w:spacing w:after="0" w:line="240" w:lineRule="auto"/>
        <w:ind w:firstLine="709"/>
        <w:jc w:val="both"/>
        <w:rPr>
          <w:rFonts w:ascii="Times New Roman" w:hAnsi="Times New Roman"/>
          <w:bCs/>
          <w:sz w:val="24"/>
        </w:rPr>
      </w:pPr>
    </w:p>
    <w:p w14:paraId="0CCB0433"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lastRenderedPageBreak/>
        <w:t xml:space="preserve">Таблица 8.1. Общая потребность в топливе котельных </w:t>
      </w:r>
      <w:proofErr w:type="spellStart"/>
      <w:r w:rsidRPr="006E6B61">
        <w:rPr>
          <w:rFonts w:ascii="Times New Roman" w:hAnsi="Times New Roman"/>
          <w:bCs/>
          <w:sz w:val="24"/>
        </w:rPr>
        <w:t>Чернолучинского</w:t>
      </w:r>
      <w:proofErr w:type="spellEnd"/>
      <w:r w:rsidRPr="006E6B61">
        <w:rPr>
          <w:rFonts w:ascii="Times New Roman" w:hAnsi="Times New Roman"/>
          <w:bCs/>
          <w:sz w:val="24"/>
        </w:rPr>
        <w:t xml:space="preserve"> городского поселения на период 2023г -2040г</w:t>
      </w:r>
    </w:p>
    <w:tbl>
      <w:tblPr>
        <w:tblStyle w:val="TableNormal"/>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6E6B61" w:rsidRPr="006E6B61" w14:paraId="75804A7A" w14:textId="77777777" w:rsidTr="008E6657">
        <w:trPr>
          <w:trHeight w:val="275"/>
        </w:trPr>
        <w:tc>
          <w:tcPr>
            <w:tcW w:w="3084" w:type="dxa"/>
            <w:vMerge w:val="restart"/>
          </w:tcPr>
          <w:p w14:paraId="636CBD8A" w14:textId="77777777" w:rsidR="006E6B61" w:rsidRPr="006E6B61" w:rsidRDefault="006E6B61" w:rsidP="006E6B61">
            <w:pPr>
              <w:autoSpaceDE w:val="0"/>
              <w:autoSpaceDN w:val="0"/>
              <w:spacing w:before="9" w:after="0" w:line="240" w:lineRule="auto"/>
              <w:jc w:val="center"/>
              <w:rPr>
                <w:rFonts w:ascii="Times New Roman" w:eastAsia="Times New Roman" w:hAnsi="Times New Roman"/>
                <w:i/>
                <w:sz w:val="20"/>
                <w:szCs w:val="20"/>
                <w:lang w:val="ru-RU"/>
              </w:rPr>
            </w:pPr>
          </w:p>
          <w:p w14:paraId="5DB04CFE" w14:textId="77777777" w:rsidR="006E6B61" w:rsidRPr="006E6B61" w:rsidRDefault="006E6B61" w:rsidP="006E6B61">
            <w:pPr>
              <w:autoSpaceDE w:val="0"/>
              <w:autoSpaceDN w:val="0"/>
              <w:spacing w:after="0" w:line="240" w:lineRule="auto"/>
              <w:ind w:left="616" w:right="587" w:firstLine="141"/>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Наименование</w:t>
            </w:r>
            <w:proofErr w:type="spellEnd"/>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z w:val="20"/>
                <w:szCs w:val="20"/>
              </w:rPr>
              <w:t>теплоисточника</w:t>
            </w:r>
            <w:proofErr w:type="spellEnd"/>
          </w:p>
        </w:tc>
        <w:tc>
          <w:tcPr>
            <w:tcW w:w="2836" w:type="dxa"/>
            <w:gridSpan w:val="2"/>
          </w:tcPr>
          <w:p w14:paraId="4F86A1C3" w14:textId="77777777" w:rsidR="006E6B61" w:rsidRPr="006E6B61" w:rsidRDefault="006E6B61" w:rsidP="006E6B61">
            <w:pPr>
              <w:autoSpaceDE w:val="0"/>
              <w:autoSpaceDN w:val="0"/>
              <w:spacing w:after="0" w:line="256" w:lineRule="exact"/>
              <w:ind w:left="717"/>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Вид</w:t>
            </w:r>
            <w:proofErr w:type="spellEnd"/>
            <w:r w:rsidRPr="006E6B61">
              <w:rPr>
                <w:rFonts w:ascii="Times New Roman" w:eastAsia="Times New Roman" w:hAnsi="Times New Roman"/>
                <w:b/>
                <w:i/>
                <w:spacing w:val="-3"/>
                <w:sz w:val="20"/>
                <w:szCs w:val="20"/>
              </w:rPr>
              <w:t xml:space="preserve"> </w:t>
            </w:r>
            <w:proofErr w:type="spellStart"/>
            <w:r w:rsidRPr="006E6B61">
              <w:rPr>
                <w:rFonts w:ascii="Times New Roman" w:eastAsia="Times New Roman" w:hAnsi="Times New Roman"/>
                <w:b/>
                <w:i/>
                <w:sz w:val="20"/>
                <w:szCs w:val="20"/>
              </w:rPr>
              <w:t>топлива</w:t>
            </w:r>
            <w:proofErr w:type="spellEnd"/>
          </w:p>
        </w:tc>
        <w:tc>
          <w:tcPr>
            <w:tcW w:w="1132" w:type="dxa"/>
            <w:vMerge w:val="restart"/>
          </w:tcPr>
          <w:p w14:paraId="7AF8887C" w14:textId="77777777" w:rsidR="006E6B61" w:rsidRPr="006E6B61" w:rsidRDefault="006E6B61" w:rsidP="006E6B61">
            <w:pPr>
              <w:autoSpaceDE w:val="0"/>
              <w:autoSpaceDN w:val="0"/>
              <w:spacing w:before="135" w:after="0" w:line="240" w:lineRule="auto"/>
              <w:ind w:left="125" w:right="116" w:hanging="3"/>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Кол-во</w:t>
            </w:r>
            <w:r w:rsidRPr="006E6B61">
              <w:rPr>
                <w:rFonts w:ascii="Times New Roman" w:eastAsia="Times New Roman" w:hAnsi="Times New Roman"/>
                <w:b/>
                <w:i/>
                <w:spacing w:val="1"/>
                <w:sz w:val="20"/>
                <w:szCs w:val="20"/>
                <w:lang w:val="ru-RU"/>
              </w:rPr>
              <w:t xml:space="preserve"> </w:t>
            </w:r>
            <w:proofErr w:type="spellStart"/>
            <w:r w:rsidRPr="006E6B61">
              <w:rPr>
                <w:rFonts w:ascii="Times New Roman" w:eastAsia="Times New Roman" w:hAnsi="Times New Roman"/>
                <w:b/>
                <w:i/>
                <w:sz w:val="20"/>
                <w:szCs w:val="20"/>
                <w:lang w:val="ru-RU"/>
              </w:rPr>
              <w:t>тепл</w:t>
            </w:r>
            <w:proofErr w:type="spellEnd"/>
            <w:r w:rsidRPr="006E6B61">
              <w:rPr>
                <w:rFonts w:ascii="Times New Roman" w:eastAsia="Times New Roman" w:hAnsi="Times New Roman"/>
                <w:b/>
                <w:i/>
                <w:sz w:val="20"/>
                <w:szCs w:val="20"/>
                <w:lang w:val="ru-RU"/>
              </w:rPr>
              <w:t>.</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энергии,</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Гкал</w:t>
            </w:r>
          </w:p>
        </w:tc>
        <w:tc>
          <w:tcPr>
            <w:tcW w:w="1418" w:type="dxa"/>
            <w:vMerge w:val="restart"/>
          </w:tcPr>
          <w:p w14:paraId="2B98E44D" w14:textId="77777777" w:rsidR="006E6B61" w:rsidRPr="006E6B61" w:rsidRDefault="006E6B61" w:rsidP="006E6B61">
            <w:pPr>
              <w:autoSpaceDE w:val="0"/>
              <w:autoSpaceDN w:val="0"/>
              <w:spacing w:after="0" w:line="240" w:lineRule="auto"/>
              <w:ind w:left="36"/>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Удельные</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затраты</w:t>
            </w:r>
            <w:r w:rsidRPr="006E6B61">
              <w:rPr>
                <w:rFonts w:ascii="Times New Roman" w:eastAsia="Times New Roman" w:hAnsi="Times New Roman"/>
                <w:b/>
                <w:i/>
                <w:spacing w:val="-57"/>
                <w:sz w:val="20"/>
                <w:szCs w:val="20"/>
                <w:lang w:val="ru-RU"/>
              </w:rPr>
              <w:t xml:space="preserve"> </w:t>
            </w:r>
            <w:proofErr w:type="spellStart"/>
            <w:r w:rsidRPr="006E6B61">
              <w:rPr>
                <w:rFonts w:ascii="Times New Roman" w:eastAsia="Times New Roman" w:hAnsi="Times New Roman"/>
                <w:b/>
                <w:i/>
                <w:sz w:val="20"/>
                <w:szCs w:val="20"/>
                <w:lang w:val="ru-RU"/>
              </w:rPr>
              <w:t>условн</w:t>
            </w:r>
            <w:proofErr w:type="spellEnd"/>
            <w:r w:rsidRPr="006E6B61">
              <w:rPr>
                <w:rFonts w:ascii="Times New Roman" w:eastAsia="Times New Roman" w:hAnsi="Times New Roman"/>
                <w:b/>
                <w:i/>
                <w:sz w:val="20"/>
                <w:szCs w:val="20"/>
                <w:lang w:val="ru-RU"/>
              </w:rPr>
              <w:t>.</w:t>
            </w:r>
            <w:r w:rsidRPr="006E6B61">
              <w:rPr>
                <w:rFonts w:ascii="Times New Roman" w:eastAsia="Times New Roman" w:hAnsi="Times New Roman"/>
                <w:b/>
                <w:i/>
                <w:spacing w:val="1"/>
                <w:sz w:val="20"/>
                <w:szCs w:val="20"/>
                <w:lang w:val="ru-RU"/>
              </w:rPr>
              <w:t xml:space="preserve"> </w:t>
            </w:r>
            <w:proofErr w:type="spellStart"/>
            <w:r w:rsidRPr="006E6B61">
              <w:rPr>
                <w:rFonts w:ascii="Times New Roman" w:eastAsia="Times New Roman" w:hAnsi="Times New Roman"/>
                <w:b/>
                <w:i/>
                <w:sz w:val="20"/>
                <w:szCs w:val="20"/>
                <w:lang w:val="ru-RU"/>
              </w:rPr>
              <w:t>топл</w:t>
            </w:r>
            <w:proofErr w:type="spellEnd"/>
            <w:r w:rsidRPr="006E6B61">
              <w:rPr>
                <w:rFonts w:ascii="Times New Roman" w:eastAsia="Times New Roman" w:hAnsi="Times New Roman"/>
                <w:b/>
                <w:i/>
                <w:sz w:val="20"/>
                <w:szCs w:val="20"/>
                <w:lang w:val="ru-RU"/>
              </w:rPr>
              <w:t>.</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кг</w:t>
            </w:r>
          </w:p>
          <w:p w14:paraId="237B1D24" w14:textId="77777777" w:rsidR="006E6B61" w:rsidRPr="006E6B61" w:rsidRDefault="006E6B61" w:rsidP="006E6B61">
            <w:pPr>
              <w:autoSpaceDE w:val="0"/>
              <w:autoSpaceDN w:val="0"/>
              <w:spacing w:after="0" w:line="259" w:lineRule="exact"/>
              <w:ind w:left="36"/>
              <w:jc w:val="center"/>
              <w:rPr>
                <w:rFonts w:ascii="Times New Roman" w:eastAsia="Times New Roman" w:hAnsi="Times New Roman"/>
                <w:b/>
                <w:i/>
                <w:sz w:val="20"/>
                <w:szCs w:val="20"/>
                <w:lang w:val="ru-RU"/>
              </w:rPr>
            </w:pPr>
            <w:proofErr w:type="spellStart"/>
            <w:r w:rsidRPr="006E6B61">
              <w:rPr>
                <w:rFonts w:ascii="Times New Roman" w:eastAsia="Times New Roman" w:hAnsi="Times New Roman"/>
                <w:b/>
                <w:i/>
                <w:sz w:val="20"/>
                <w:szCs w:val="20"/>
                <w:lang w:val="ru-RU"/>
              </w:rPr>
              <w:t>у.т</w:t>
            </w:r>
            <w:proofErr w:type="spellEnd"/>
            <w:r w:rsidRPr="006E6B61">
              <w:rPr>
                <w:rFonts w:ascii="Times New Roman" w:eastAsia="Times New Roman" w:hAnsi="Times New Roman"/>
                <w:b/>
                <w:i/>
                <w:sz w:val="20"/>
                <w:szCs w:val="20"/>
                <w:lang w:val="ru-RU"/>
              </w:rPr>
              <w:t>./Гкал</w:t>
            </w:r>
          </w:p>
        </w:tc>
        <w:tc>
          <w:tcPr>
            <w:tcW w:w="1274" w:type="dxa"/>
            <w:vMerge w:val="restart"/>
          </w:tcPr>
          <w:p w14:paraId="4519A646" w14:textId="77777777" w:rsidR="006E6B61" w:rsidRPr="006E6B61" w:rsidRDefault="006E6B61" w:rsidP="006E6B61">
            <w:pPr>
              <w:autoSpaceDE w:val="0"/>
              <w:autoSpaceDN w:val="0"/>
              <w:spacing w:after="0" w:line="240" w:lineRule="auto"/>
              <w:ind w:left="36" w:hanging="118"/>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Общая</w:t>
            </w:r>
            <w:r w:rsidRPr="006E6B61">
              <w:rPr>
                <w:rFonts w:ascii="Times New Roman" w:eastAsia="Times New Roman" w:hAnsi="Times New Roman"/>
                <w:b/>
                <w:i/>
                <w:spacing w:val="1"/>
                <w:sz w:val="20"/>
                <w:szCs w:val="20"/>
                <w:lang w:val="ru-RU"/>
              </w:rPr>
              <w:t xml:space="preserve"> </w:t>
            </w:r>
            <w:proofErr w:type="gramStart"/>
            <w:r w:rsidRPr="006E6B61">
              <w:rPr>
                <w:rFonts w:ascii="Times New Roman" w:eastAsia="Times New Roman" w:hAnsi="Times New Roman"/>
                <w:b/>
                <w:i/>
                <w:sz w:val="20"/>
                <w:szCs w:val="20"/>
                <w:lang w:val="ru-RU"/>
              </w:rPr>
              <w:t>потреб-</w:t>
            </w:r>
            <w:r w:rsidRPr="006E6B61">
              <w:rPr>
                <w:rFonts w:ascii="Times New Roman" w:eastAsia="Times New Roman" w:hAnsi="Times New Roman"/>
                <w:b/>
                <w:i/>
                <w:spacing w:val="1"/>
                <w:sz w:val="20"/>
                <w:szCs w:val="20"/>
                <w:lang w:val="ru-RU"/>
              </w:rPr>
              <w:t xml:space="preserve"> </w:t>
            </w:r>
            <w:proofErr w:type="spellStart"/>
            <w:r w:rsidRPr="006E6B61">
              <w:rPr>
                <w:rFonts w:ascii="Times New Roman" w:eastAsia="Times New Roman" w:hAnsi="Times New Roman"/>
                <w:b/>
                <w:i/>
                <w:sz w:val="20"/>
                <w:szCs w:val="20"/>
                <w:lang w:val="ru-RU"/>
              </w:rPr>
              <w:t>ность</w:t>
            </w:r>
            <w:proofErr w:type="spellEnd"/>
            <w:proofErr w:type="gramEnd"/>
            <w:r w:rsidRPr="006E6B61">
              <w:rPr>
                <w:rFonts w:ascii="Times New Roman" w:eastAsia="Times New Roman" w:hAnsi="Times New Roman"/>
                <w:b/>
                <w:i/>
                <w:sz w:val="20"/>
                <w:szCs w:val="20"/>
                <w:lang w:val="ru-RU"/>
              </w:rPr>
              <w:t xml:space="preserve"> в</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топливе,</w:t>
            </w:r>
          </w:p>
          <w:p w14:paraId="040CAE1D" w14:textId="77777777" w:rsidR="006E6B61" w:rsidRPr="006E6B61" w:rsidRDefault="006E6B61" w:rsidP="006E6B61">
            <w:pPr>
              <w:autoSpaceDE w:val="0"/>
              <w:autoSpaceDN w:val="0"/>
              <w:spacing w:after="0" w:line="259" w:lineRule="exact"/>
              <w:ind w:left="36"/>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т.у.т</w:t>
            </w:r>
            <w:proofErr w:type="spellEnd"/>
            <w:r w:rsidRPr="006E6B61">
              <w:rPr>
                <w:rFonts w:ascii="Times New Roman" w:eastAsia="Times New Roman" w:hAnsi="Times New Roman"/>
                <w:b/>
                <w:i/>
                <w:sz w:val="20"/>
                <w:szCs w:val="20"/>
              </w:rPr>
              <w:t>.</w:t>
            </w:r>
          </w:p>
        </w:tc>
      </w:tr>
      <w:tr w:rsidR="006E6B61" w:rsidRPr="006E6B61" w14:paraId="45ACB0D3" w14:textId="77777777" w:rsidTr="008E6657">
        <w:trPr>
          <w:trHeight w:val="1094"/>
        </w:trPr>
        <w:tc>
          <w:tcPr>
            <w:tcW w:w="3084" w:type="dxa"/>
            <w:vMerge/>
            <w:tcBorders>
              <w:top w:val="nil"/>
            </w:tcBorders>
          </w:tcPr>
          <w:p w14:paraId="55B61026"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1418" w:type="dxa"/>
          </w:tcPr>
          <w:p w14:paraId="449655F3" w14:textId="77777777" w:rsidR="006E6B61" w:rsidRPr="006E6B61" w:rsidRDefault="006E6B61" w:rsidP="006E6B61">
            <w:pPr>
              <w:autoSpaceDE w:val="0"/>
              <w:autoSpaceDN w:val="0"/>
              <w:spacing w:before="4" w:after="0" w:line="240" w:lineRule="auto"/>
              <w:jc w:val="center"/>
              <w:rPr>
                <w:rFonts w:ascii="Times New Roman" w:eastAsia="Times New Roman" w:hAnsi="Times New Roman"/>
                <w:i/>
                <w:sz w:val="20"/>
                <w:szCs w:val="20"/>
              </w:rPr>
            </w:pPr>
          </w:p>
          <w:p w14:paraId="566C2471" w14:textId="77777777" w:rsidR="006E6B61" w:rsidRPr="006E6B61" w:rsidRDefault="006E6B61" w:rsidP="006E6B61">
            <w:pPr>
              <w:autoSpaceDE w:val="0"/>
              <w:autoSpaceDN w:val="0"/>
              <w:spacing w:after="0" w:line="240" w:lineRule="auto"/>
              <w:ind w:right="156"/>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Основное</w:t>
            </w:r>
            <w:proofErr w:type="spellEnd"/>
          </w:p>
        </w:tc>
        <w:tc>
          <w:tcPr>
            <w:tcW w:w="1418" w:type="dxa"/>
          </w:tcPr>
          <w:p w14:paraId="0DBEE2BD" w14:textId="77777777" w:rsidR="006E6B61" w:rsidRPr="006E6B61" w:rsidRDefault="006E6B61" w:rsidP="006E6B61">
            <w:pPr>
              <w:autoSpaceDE w:val="0"/>
              <w:autoSpaceDN w:val="0"/>
              <w:spacing w:before="4" w:after="0" w:line="240" w:lineRule="auto"/>
              <w:jc w:val="center"/>
              <w:rPr>
                <w:rFonts w:ascii="Times New Roman" w:eastAsia="Times New Roman" w:hAnsi="Times New Roman"/>
                <w:i/>
                <w:sz w:val="20"/>
                <w:szCs w:val="20"/>
              </w:rPr>
            </w:pPr>
          </w:p>
          <w:p w14:paraId="6F0D1E69" w14:textId="77777777" w:rsidR="006E6B61" w:rsidRPr="006E6B61" w:rsidRDefault="006E6B61" w:rsidP="006E6B61">
            <w:pPr>
              <w:autoSpaceDE w:val="0"/>
              <w:autoSpaceDN w:val="0"/>
              <w:spacing w:after="0" w:line="240" w:lineRule="auto"/>
              <w:ind w:right="159"/>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Резервное</w:t>
            </w:r>
            <w:proofErr w:type="spellEnd"/>
          </w:p>
        </w:tc>
        <w:tc>
          <w:tcPr>
            <w:tcW w:w="1132" w:type="dxa"/>
            <w:vMerge/>
            <w:tcBorders>
              <w:top w:val="nil"/>
            </w:tcBorders>
          </w:tcPr>
          <w:p w14:paraId="6554935C" w14:textId="77777777" w:rsidR="006E6B61" w:rsidRPr="006E6B61" w:rsidRDefault="006E6B61" w:rsidP="006E6B61">
            <w:pPr>
              <w:spacing w:after="0" w:line="240" w:lineRule="auto"/>
              <w:jc w:val="center"/>
              <w:rPr>
                <w:rFonts w:ascii="Times New Roman" w:hAnsi="Times New Roman"/>
                <w:sz w:val="20"/>
                <w:szCs w:val="20"/>
              </w:rPr>
            </w:pPr>
          </w:p>
        </w:tc>
        <w:tc>
          <w:tcPr>
            <w:tcW w:w="1418" w:type="dxa"/>
            <w:vMerge/>
            <w:tcBorders>
              <w:top w:val="nil"/>
            </w:tcBorders>
          </w:tcPr>
          <w:p w14:paraId="78A61BF1" w14:textId="77777777" w:rsidR="006E6B61" w:rsidRPr="006E6B61" w:rsidRDefault="006E6B61" w:rsidP="006E6B61">
            <w:pPr>
              <w:spacing w:after="0" w:line="240" w:lineRule="auto"/>
              <w:jc w:val="center"/>
              <w:rPr>
                <w:rFonts w:ascii="Times New Roman" w:hAnsi="Times New Roman"/>
                <w:sz w:val="20"/>
                <w:szCs w:val="20"/>
              </w:rPr>
            </w:pPr>
          </w:p>
        </w:tc>
        <w:tc>
          <w:tcPr>
            <w:tcW w:w="1274" w:type="dxa"/>
            <w:vMerge/>
            <w:tcBorders>
              <w:top w:val="nil"/>
            </w:tcBorders>
          </w:tcPr>
          <w:p w14:paraId="178ADF7E" w14:textId="77777777" w:rsidR="006E6B61" w:rsidRPr="006E6B61" w:rsidRDefault="006E6B61" w:rsidP="006E6B61">
            <w:pPr>
              <w:spacing w:after="0" w:line="240" w:lineRule="auto"/>
              <w:jc w:val="center"/>
              <w:rPr>
                <w:rFonts w:ascii="Times New Roman" w:hAnsi="Times New Roman"/>
                <w:sz w:val="20"/>
                <w:szCs w:val="20"/>
              </w:rPr>
            </w:pPr>
          </w:p>
        </w:tc>
      </w:tr>
      <w:tr w:rsidR="006E6B61" w:rsidRPr="006E6B61" w14:paraId="6029F96F" w14:textId="77777777" w:rsidTr="008E6657">
        <w:trPr>
          <w:trHeight w:val="397"/>
        </w:trPr>
        <w:tc>
          <w:tcPr>
            <w:tcW w:w="3084" w:type="dxa"/>
          </w:tcPr>
          <w:p w14:paraId="0D087682" w14:textId="77777777" w:rsidR="006E6B61" w:rsidRPr="006E6B61" w:rsidRDefault="006E6B61" w:rsidP="006E6B61">
            <w:pPr>
              <w:autoSpaceDE w:val="0"/>
              <w:autoSpaceDN w:val="0"/>
              <w:spacing w:before="59" w:after="0" w:line="240" w:lineRule="auto"/>
              <w:ind w:left="7"/>
              <w:jc w:val="center"/>
              <w:rPr>
                <w:rFonts w:ascii="Times New Roman" w:eastAsia="Times New Roman" w:hAnsi="Times New Roman"/>
                <w:b/>
                <w:i/>
                <w:sz w:val="20"/>
                <w:szCs w:val="20"/>
              </w:rPr>
            </w:pPr>
            <w:r w:rsidRPr="006E6B61">
              <w:rPr>
                <w:rFonts w:ascii="Times New Roman" w:eastAsia="Times New Roman" w:hAnsi="Times New Roman"/>
                <w:b/>
                <w:i/>
                <w:sz w:val="20"/>
                <w:szCs w:val="20"/>
              </w:rPr>
              <w:t>1</w:t>
            </w:r>
          </w:p>
        </w:tc>
        <w:tc>
          <w:tcPr>
            <w:tcW w:w="1418" w:type="dxa"/>
          </w:tcPr>
          <w:p w14:paraId="18B70344" w14:textId="77777777"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2</w:t>
            </w:r>
          </w:p>
        </w:tc>
        <w:tc>
          <w:tcPr>
            <w:tcW w:w="1418" w:type="dxa"/>
          </w:tcPr>
          <w:p w14:paraId="4004F75C" w14:textId="77777777"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3</w:t>
            </w:r>
          </w:p>
        </w:tc>
        <w:tc>
          <w:tcPr>
            <w:tcW w:w="1132" w:type="dxa"/>
          </w:tcPr>
          <w:p w14:paraId="19924BFB" w14:textId="77777777"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4</w:t>
            </w:r>
          </w:p>
        </w:tc>
        <w:tc>
          <w:tcPr>
            <w:tcW w:w="1418" w:type="dxa"/>
          </w:tcPr>
          <w:p w14:paraId="1C79A192" w14:textId="77777777"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5</w:t>
            </w:r>
          </w:p>
        </w:tc>
        <w:tc>
          <w:tcPr>
            <w:tcW w:w="1274" w:type="dxa"/>
          </w:tcPr>
          <w:p w14:paraId="01381929" w14:textId="77777777"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6</w:t>
            </w:r>
          </w:p>
        </w:tc>
      </w:tr>
      <w:tr w:rsidR="006E6B61" w:rsidRPr="006E6B61" w14:paraId="73416434" w14:textId="77777777" w:rsidTr="008E6657">
        <w:trPr>
          <w:trHeight w:val="1040"/>
        </w:trPr>
        <w:tc>
          <w:tcPr>
            <w:tcW w:w="3084" w:type="dxa"/>
          </w:tcPr>
          <w:p w14:paraId="4552F25D"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14:paraId="1A28B354" w14:textId="77777777" w:rsidR="006E6B61" w:rsidRPr="006E6B61" w:rsidRDefault="006E6B61" w:rsidP="006E6B61">
            <w:pPr>
              <w:autoSpaceDE w:val="0"/>
              <w:autoSpaceDN w:val="0"/>
              <w:spacing w:after="0" w:line="240" w:lineRule="auto"/>
              <w:ind w:left="762" w:right="635" w:hanging="111"/>
              <w:jc w:val="center"/>
              <w:rPr>
                <w:rFonts w:ascii="Times New Roman" w:eastAsia="Times New Roman" w:hAnsi="Times New Roman"/>
                <w:sz w:val="20"/>
                <w:szCs w:val="20"/>
              </w:rPr>
            </w:pPr>
            <w:proofErr w:type="spellStart"/>
            <w:r w:rsidRPr="006E6B61">
              <w:rPr>
                <w:rFonts w:ascii="Times New Roman" w:eastAsia="Times New Roman" w:hAnsi="Times New Roman"/>
                <w:spacing w:val="-6"/>
                <w:sz w:val="20"/>
                <w:szCs w:val="20"/>
              </w:rPr>
              <w:t>Котельная</w:t>
            </w:r>
            <w:proofErr w:type="spellEnd"/>
            <w:r w:rsidRPr="006E6B61">
              <w:rPr>
                <w:rFonts w:ascii="Times New Roman" w:eastAsia="Times New Roman" w:hAnsi="Times New Roman"/>
                <w:spacing w:val="-6"/>
                <w:sz w:val="20"/>
                <w:szCs w:val="20"/>
              </w:rPr>
              <w:t xml:space="preserve"> </w:t>
            </w:r>
            <w:r w:rsidRPr="006E6B61">
              <w:rPr>
                <w:rFonts w:ascii="Times New Roman" w:eastAsia="Times New Roman" w:hAnsi="Times New Roman"/>
                <w:spacing w:val="-5"/>
                <w:sz w:val="20"/>
                <w:szCs w:val="20"/>
              </w:rPr>
              <w:t>№1 (</w:t>
            </w:r>
            <w:proofErr w:type="spellStart"/>
            <w:r w:rsidRPr="006E6B61">
              <w:rPr>
                <w:rFonts w:ascii="Times New Roman" w:eastAsia="Times New Roman" w:hAnsi="Times New Roman"/>
                <w:spacing w:val="-5"/>
                <w:sz w:val="20"/>
                <w:szCs w:val="20"/>
              </w:rPr>
              <w:t>до</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реконструкции</w:t>
            </w:r>
            <w:proofErr w:type="spellEnd"/>
            <w:r w:rsidRPr="006E6B61">
              <w:rPr>
                <w:rFonts w:ascii="Times New Roman" w:eastAsia="Times New Roman" w:hAnsi="Times New Roman"/>
                <w:sz w:val="20"/>
                <w:szCs w:val="20"/>
              </w:rPr>
              <w:t>)</w:t>
            </w:r>
          </w:p>
        </w:tc>
        <w:tc>
          <w:tcPr>
            <w:tcW w:w="1418" w:type="dxa"/>
          </w:tcPr>
          <w:p w14:paraId="26745351" w14:textId="77777777"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14:paraId="57AD0DEF" w14:textId="77777777"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w:t>
            </w:r>
            <w:proofErr w:type="spellStart"/>
            <w:r w:rsidRPr="006E6B61">
              <w:rPr>
                <w:rFonts w:ascii="Times New Roman" w:eastAsia="Times New Roman" w:hAnsi="Times New Roman"/>
                <w:sz w:val="20"/>
                <w:szCs w:val="20"/>
                <w:lang w:val="ru-RU"/>
              </w:rPr>
              <w:t>нм·м</w:t>
            </w:r>
            <w:proofErr w:type="spellEnd"/>
          </w:p>
        </w:tc>
        <w:tc>
          <w:tcPr>
            <w:tcW w:w="1418" w:type="dxa"/>
          </w:tcPr>
          <w:p w14:paraId="24FC7CEB"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14:paraId="0550F6DA" w14:textId="77777777"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z w:val="20"/>
                <w:szCs w:val="20"/>
              </w:rPr>
              <w:t xml:space="preserve"> 5100</w:t>
            </w:r>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c>
          <w:tcPr>
            <w:tcW w:w="1132" w:type="dxa"/>
          </w:tcPr>
          <w:p w14:paraId="0E1AB482"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318B9241" w14:textId="77777777" w:rsidR="006E6B61" w:rsidRPr="006E6B61" w:rsidRDefault="006E6B61" w:rsidP="006E6B61">
            <w:pPr>
              <w:autoSpaceDE w:val="0"/>
              <w:autoSpaceDN w:val="0"/>
              <w:spacing w:before="170"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6389,06</w:t>
            </w:r>
          </w:p>
        </w:tc>
        <w:tc>
          <w:tcPr>
            <w:tcW w:w="1418" w:type="dxa"/>
          </w:tcPr>
          <w:p w14:paraId="527695D6"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A5F24DC" w14:textId="77777777" w:rsidR="006E6B61" w:rsidRPr="006E6B61" w:rsidRDefault="006E6B61" w:rsidP="006E6B61">
            <w:pPr>
              <w:autoSpaceDE w:val="0"/>
              <w:autoSpaceDN w:val="0"/>
              <w:spacing w:before="170"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155,21</w:t>
            </w:r>
          </w:p>
        </w:tc>
        <w:tc>
          <w:tcPr>
            <w:tcW w:w="1274" w:type="dxa"/>
          </w:tcPr>
          <w:p w14:paraId="1F15D7E7"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4087370" w14:textId="77777777" w:rsidR="006E6B61" w:rsidRPr="006E6B61" w:rsidRDefault="006E6B61" w:rsidP="006E6B61">
            <w:pPr>
              <w:autoSpaceDE w:val="0"/>
              <w:autoSpaceDN w:val="0"/>
              <w:spacing w:before="170"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991,65</w:t>
            </w:r>
          </w:p>
        </w:tc>
      </w:tr>
      <w:tr w:rsidR="006E6B61" w:rsidRPr="006E6B61" w14:paraId="7329FDD6" w14:textId="77777777" w:rsidTr="008E6657">
        <w:trPr>
          <w:trHeight w:val="998"/>
        </w:trPr>
        <w:tc>
          <w:tcPr>
            <w:tcW w:w="3084" w:type="dxa"/>
          </w:tcPr>
          <w:p w14:paraId="2EAE1AE6"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14:paraId="684AB4B5" w14:textId="77777777" w:rsidR="006E6B61" w:rsidRPr="006E6B61" w:rsidRDefault="006E6B61" w:rsidP="006E6B61">
            <w:pPr>
              <w:autoSpaceDE w:val="0"/>
              <w:autoSpaceDN w:val="0"/>
              <w:spacing w:after="0" w:line="240" w:lineRule="auto"/>
              <w:ind w:left="762" w:right="465" w:hanging="274"/>
              <w:jc w:val="center"/>
              <w:rPr>
                <w:rFonts w:ascii="Times New Roman" w:eastAsia="Times New Roman" w:hAnsi="Times New Roman"/>
                <w:sz w:val="20"/>
                <w:szCs w:val="20"/>
              </w:rPr>
            </w:pPr>
            <w:proofErr w:type="spellStart"/>
            <w:r w:rsidRPr="006E6B61">
              <w:rPr>
                <w:rFonts w:ascii="Times New Roman" w:eastAsia="Times New Roman" w:hAnsi="Times New Roman"/>
                <w:spacing w:val="-5"/>
                <w:sz w:val="20"/>
                <w:szCs w:val="20"/>
              </w:rPr>
              <w:t>Котельная</w:t>
            </w:r>
            <w:proofErr w:type="spellEnd"/>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4"/>
                <w:sz w:val="20"/>
                <w:szCs w:val="20"/>
              </w:rPr>
              <w:t>№1</w:t>
            </w:r>
            <w:r w:rsidRPr="006E6B61">
              <w:rPr>
                <w:rFonts w:ascii="Times New Roman" w:eastAsia="Times New Roman" w:hAnsi="Times New Roman"/>
                <w:spacing w:val="-9"/>
                <w:sz w:val="20"/>
                <w:szCs w:val="20"/>
              </w:rPr>
              <w:t xml:space="preserve"> </w:t>
            </w:r>
            <w:r w:rsidRPr="006E6B61">
              <w:rPr>
                <w:rFonts w:ascii="Times New Roman" w:eastAsia="Times New Roman" w:hAnsi="Times New Roman"/>
                <w:spacing w:val="-4"/>
                <w:sz w:val="20"/>
                <w:szCs w:val="20"/>
              </w:rPr>
              <w:t>(</w:t>
            </w:r>
            <w:proofErr w:type="spellStart"/>
            <w:r w:rsidRPr="006E6B61">
              <w:rPr>
                <w:rFonts w:ascii="Times New Roman" w:eastAsia="Times New Roman" w:hAnsi="Times New Roman"/>
                <w:spacing w:val="-4"/>
                <w:sz w:val="20"/>
                <w:szCs w:val="20"/>
              </w:rPr>
              <w:t>после</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реконструкции</w:t>
            </w:r>
            <w:proofErr w:type="spellEnd"/>
            <w:r w:rsidRPr="006E6B61">
              <w:rPr>
                <w:rFonts w:ascii="Times New Roman" w:eastAsia="Times New Roman" w:hAnsi="Times New Roman"/>
                <w:sz w:val="20"/>
                <w:szCs w:val="20"/>
              </w:rPr>
              <w:t>)</w:t>
            </w:r>
          </w:p>
        </w:tc>
        <w:tc>
          <w:tcPr>
            <w:tcW w:w="1418" w:type="dxa"/>
          </w:tcPr>
          <w:p w14:paraId="150364B7" w14:textId="77777777"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14:paraId="3E3B759B" w14:textId="77777777"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w:t>
            </w:r>
            <w:proofErr w:type="spellStart"/>
            <w:r w:rsidRPr="006E6B61">
              <w:rPr>
                <w:rFonts w:ascii="Times New Roman" w:eastAsia="Times New Roman" w:hAnsi="Times New Roman"/>
                <w:sz w:val="20"/>
                <w:szCs w:val="20"/>
                <w:lang w:val="ru-RU"/>
              </w:rPr>
              <w:t>нм·м</w:t>
            </w:r>
            <w:proofErr w:type="spellEnd"/>
          </w:p>
        </w:tc>
        <w:tc>
          <w:tcPr>
            <w:tcW w:w="1418" w:type="dxa"/>
          </w:tcPr>
          <w:p w14:paraId="0A1B8CD6"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14:paraId="5DF692D5" w14:textId="77777777"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z w:val="20"/>
                <w:szCs w:val="20"/>
              </w:rPr>
              <w:t xml:space="preserve"> 5100</w:t>
            </w:r>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c>
          <w:tcPr>
            <w:tcW w:w="1132" w:type="dxa"/>
          </w:tcPr>
          <w:p w14:paraId="576BCBD8"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5D780ED5" w14:textId="77777777" w:rsidR="006E6B61" w:rsidRPr="006E6B61" w:rsidRDefault="006E6B61" w:rsidP="006E6B61">
            <w:pPr>
              <w:autoSpaceDE w:val="0"/>
              <w:autoSpaceDN w:val="0"/>
              <w:spacing w:before="172"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5789,06</w:t>
            </w:r>
          </w:p>
        </w:tc>
        <w:tc>
          <w:tcPr>
            <w:tcW w:w="1418" w:type="dxa"/>
          </w:tcPr>
          <w:p w14:paraId="61DDFAC3"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1BE9EE92" w14:textId="77777777" w:rsidR="006E6B61" w:rsidRPr="006E6B61" w:rsidRDefault="006E6B61" w:rsidP="006E6B61">
            <w:pPr>
              <w:autoSpaceDE w:val="0"/>
              <w:autoSpaceDN w:val="0"/>
              <w:spacing w:before="172"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155,21</w:t>
            </w:r>
          </w:p>
        </w:tc>
        <w:tc>
          <w:tcPr>
            <w:tcW w:w="1274" w:type="dxa"/>
          </w:tcPr>
          <w:p w14:paraId="787227CF"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4E6E290F" w14:textId="77777777" w:rsidR="006E6B61" w:rsidRPr="006E6B61" w:rsidRDefault="006E6B61" w:rsidP="006E6B61">
            <w:pPr>
              <w:autoSpaceDE w:val="0"/>
              <w:autoSpaceDN w:val="0"/>
              <w:spacing w:before="172"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898,52</w:t>
            </w:r>
          </w:p>
        </w:tc>
      </w:tr>
      <w:tr w:rsidR="006E6B61" w:rsidRPr="006E6B61" w14:paraId="2D41428A" w14:textId="77777777" w:rsidTr="008E6657">
        <w:trPr>
          <w:trHeight w:val="984"/>
        </w:trPr>
        <w:tc>
          <w:tcPr>
            <w:tcW w:w="3084" w:type="dxa"/>
          </w:tcPr>
          <w:p w14:paraId="2CFBEF55"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14:paraId="58195BA1" w14:textId="77777777" w:rsidR="006E6B61" w:rsidRPr="006E6B61" w:rsidRDefault="006E6B61" w:rsidP="006E6B61">
            <w:pPr>
              <w:autoSpaceDE w:val="0"/>
              <w:autoSpaceDN w:val="0"/>
              <w:spacing w:after="0" w:line="240" w:lineRule="auto"/>
              <w:ind w:left="763" w:right="662" w:hanging="84"/>
              <w:jc w:val="center"/>
              <w:rPr>
                <w:rFonts w:ascii="Times New Roman" w:eastAsia="Times New Roman" w:hAnsi="Times New Roman"/>
                <w:sz w:val="20"/>
                <w:szCs w:val="20"/>
              </w:rPr>
            </w:pPr>
            <w:proofErr w:type="spellStart"/>
            <w:r w:rsidRPr="006E6B61">
              <w:rPr>
                <w:rFonts w:ascii="Times New Roman" w:eastAsia="Times New Roman" w:hAnsi="Times New Roman"/>
                <w:spacing w:val="-6"/>
                <w:sz w:val="20"/>
                <w:szCs w:val="20"/>
              </w:rPr>
              <w:t>Котельная</w:t>
            </w:r>
            <w:proofErr w:type="spellEnd"/>
            <w:r w:rsidRPr="006E6B61">
              <w:rPr>
                <w:rFonts w:ascii="Times New Roman" w:eastAsia="Times New Roman" w:hAnsi="Times New Roman"/>
                <w:spacing w:val="-6"/>
                <w:sz w:val="20"/>
                <w:szCs w:val="20"/>
              </w:rPr>
              <w:t xml:space="preserve"> </w:t>
            </w:r>
            <w:r w:rsidRPr="006E6B61">
              <w:rPr>
                <w:rFonts w:ascii="Times New Roman" w:eastAsia="Times New Roman" w:hAnsi="Times New Roman"/>
                <w:spacing w:val="-5"/>
                <w:sz w:val="20"/>
                <w:szCs w:val="20"/>
              </w:rPr>
              <w:t>№2(</w:t>
            </w:r>
            <w:proofErr w:type="spellStart"/>
            <w:r w:rsidRPr="006E6B61">
              <w:rPr>
                <w:rFonts w:ascii="Times New Roman" w:eastAsia="Times New Roman" w:hAnsi="Times New Roman"/>
                <w:spacing w:val="-5"/>
                <w:sz w:val="20"/>
                <w:szCs w:val="20"/>
              </w:rPr>
              <w:t>до</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pacing w:val="-1"/>
                <w:sz w:val="20"/>
                <w:szCs w:val="20"/>
              </w:rPr>
              <w:t>реконструкции</w:t>
            </w:r>
            <w:proofErr w:type="spellEnd"/>
            <w:r w:rsidRPr="006E6B61">
              <w:rPr>
                <w:rFonts w:ascii="Times New Roman" w:eastAsia="Times New Roman" w:hAnsi="Times New Roman"/>
                <w:spacing w:val="-1"/>
                <w:sz w:val="20"/>
                <w:szCs w:val="20"/>
              </w:rPr>
              <w:t>)</w:t>
            </w:r>
          </w:p>
        </w:tc>
        <w:tc>
          <w:tcPr>
            <w:tcW w:w="1418" w:type="dxa"/>
          </w:tcPr>
          <w:p w14:paraId="5FDD21D4" w14:textId="77777777"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14:paraId="4167A2E6" w14:textId="77777777"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w:t>
            </w:r>
            <w:proofErr w:type="spellStart"/>
            <w:r w:rsidRPr="006E6B61">
              <w:rPr>
                <w:rFonts w:ascii="Times New Roman" w:eastAsia="Times New Roman" w:hAnsi="Times New Roman"/>
                <w:sz w:val="20"/>
                <w:szCs w:val="20"/>
                <w:lang w:val="ru-RU"/>
              </w:rPr>
              <w:t>нм·м</w:t>
            </w:r>
            <w:proofErr w:type="spellEnd"/>
          </w:p>
        </w:tc>
        <w:tc>
          <w:tcPr>
            <w:tcW w:w="1418" w:type="dxa"/>
          </w:tcPr>
          <w:p w14:paraId="3FE12613"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14:paraId="3B7E7C8C" w14:textId="77777777"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z w:val="20"/>
                <w:szCs w:val="20"/>
              </w:rPr>
              <w:t xml:space="preserve"> 5100</w:t>
            </w:r>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c>
          <w:tcPr>
            <w:tcW w:w="1132" w:type="dxa"/>
          </w:tcPr>
          <w:p w14:paraId="7E7CD1EF"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158EBE2E" w14:textId="77777777" w:rsidR="006E6B61" w:rsidRPr="006E6B61" w:rsidRDefault="006E6B61" w:rsidP="006E6B61">
            <w:pPr>
              <w:autoSpaceDE w:val="0"/>
              <w:autoSpaceDN w:val="0"/>
              <w:spacing w:before="170"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4885,18</w:t>
            </w:r>
          </w:p>
        </w:tc>
        <w:tc>
          <w:tcPr>
            <w:tcW w:w="1418" w:type="dxa"/>
          </w:tcPr>
          <w:p w14:paraId="2022A409"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BFB9F05" w14:textId="77777777" w:rsidR="006E6B61" w:rsidRPr="006E6B61" w:rsidRDefault="006E6B61" w:rsidP="006E6B61">
            <w:pPr>
              <w:autoSpaceDE w:val="0"/>
              <w:autoSpaceDN w:val="0"/>
              <w:spacing w:before="170"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157,6</w:t>
            </w:r>
          </w:p>
        </w:tc>
        <w:tc>
          <w:tcPr>
            <w:tcW w:w="1274" w:type="dxa"/>
          </w:tcPr>
          <w:p w14:paraId="2F107409"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540426E" w14:textId="77777777" w:rsidR="006E6B61" w:rsidRPr="006E6B61" w:rsidRDefault="006E6B61" w:rsidP="006E6B61">
            <w:pPr>
              <w:autoSpaceDE w:val="0"/>
              <w:autoSpaceDN w:val="0"/>
              <w:spacing w:before="170"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769,90</w:t>
            </w:r>
          </w:p>
        </w:tc>
      </w:tr>
      <w:tr w:rsidR="006E6B61" w:rsidRPr="006E6B61" w14:paraId="29944FB7" w14:textId="77777777" w:rsidTr="008E6657">
        <w:trPr>
          <w:trHeight w:val="1113"/>
        </w:trPr>
        <w:tc>
          <w:tcPr>
            <w:tcW w:w="3084" w:type="dxa"/>
          </w:tcPr>
          <w:p w14:paraId="3BA27409"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14:paraId="624A572F" w14:textId="77777777" w:rsidR="006E6B61" w:rsidRPr="006E6B61" w:rsidRDefault="006E6B61" w:rsidP="006E6B61">
            <w:pPr>
              <w:autoSpaceDE w:val="0"/>
              <w:autoSpaceDN w:val="0"/>
              <w:spacing w:after="0" w:line="240" w:lineRule="auto"/>
              <w:ind w:left="762" w:right="465" w:hanging="274"/>
              <w:jc w:val="center"/>
              <w:rPr>
                <w:rFonts w:ascii="Times New Roman" w:eastAsia="Times New Roman" w:hAnsi="Times New Roman"/>
                <w:sz w:val="20"/>
                <w:szCs w:val="20"/>
              </w:rPr>
            </w:pPr>
            <w:proofErr w:type="spellStart"/>
            <w:r w:rsidRPr="006E6B61">
              <w:rPr>
                <w:rFonts w:ascii="Times New Roman" w:eastAsia="Times New Roman" w:hAnsi="Times New Roman"/>
                <w:spacing w:val="-5"/>
                <w:sz w:val="20"/>
                <w:szCs w:val="20"/>
              </w:rPr>
              <w:t>Котельная</w:t>
            </w:r>
            <w:proofErr w:type="spellEnd"/>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4"/>
                <w:sz w:val="20"/>
                <w:szCs w:val="20"/>
              </w:rPr>
              <w:t>№2</w:t>
            </w:r>
            <w:r w:rsidRPr="006E6B61">
              <w:rPr>
                <w:rFonts w:ascii="Times New Roman" w:eastAsia="Times New Roman" w:hAnsi="Times New Roman"/>
                <w:spacing w:val="-9"/>
                <w:sz w:val="20"/>
                <w:szCs w:val="20"/>
              </w:rPr>
              <w:t xml:space="preserve"> </w:t>
            </w:r>
            <w:r w:rsidRPr="006E6B61">
              <w:rPr>
                <w:rFonts w:ascii="Times New Roman" w:eastAsia="Times New Roman" w:hAnsi="Times New Roman"/>
                <w:spacing w:val="-4"/>
                <w:sz w:val="20"/>
                <w:szCs w:val="20"/>
              </w:rPr>
              <w:t>(</w:t>
            </w:r>
            <w:proofErr w:type="spellStart"/>
            <w:r w:rsidRPr="006E6B61">
              <w:rPr>
                <w:rFonts w:ascii="Times New Roman" w:eastAsia="Times New Roman" w:hAnsi="Times New Roman"/>
                <w:spacing w:val="-4"/>
                <w:sz w:val="20"/>
                <w:szCs w:val="20"/>
              </w:rPr>
              <w:t>после</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реконструкции</w:t>
            </w:r>
            <w:proofErr w:type="spellEnd"/>
            <w:r w:rsidRPr="006E6B61">
              <w:rPr>
                <w:rFonts w:ascii="Times New Roman" w:eastAsia="Times New Roman" w:hAnsi="Times New Roman"/>
                <w:sz w:val="20"/>
                <w:szCs w:val="20"/>
              </w:rPr>
              <w:t>)</w:t>
            </w:r>
          </w:p>
        </w:tc>
        <w:tc>
          <w:tcPr>
            <w:tcW w:w="1418" w:type="dxa"/>
          </w:tcPr>
          <w:p w14:paraId="58FF7EB7" w14:textId="77777777"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14:paraId="5CAD07BF" w14:textId="77777777"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w:t>
            </w:r>
            <w:proofErr w:type="spellStart"/>
            <w:r w:rsidRPr="006E6B61">
              <w:rPr>
                <w:rFonts w:ascii="Times New Roman" w:eastAsia="Times New Roman" w:hAnsi="Times New Roman"/>
                <w:sz w:val="20"/>
                <w:szCs w:val="20"/>
                <w:lang w:val="ru-RU"/>
              </w:rPr>
              <w:t>нм·м</w:t>
            </w:r>
            <w:proofErr w:type="spellEnd"/>
          </w:p>
        </w:tc>
        <w:tc>
          <w:tcPr>
            <w:tcW w:w="1418" w:type="dxa"/>
          </w:tcPr>
          <w:p w14:paraId="750F1F59" w14:textId="77777777"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14:paraId="603287ED" w14:textId="77777777"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z w:val="20"/>
                <w:szCs w:val="20"/>
              </w:rPr>
              <w:t xml:space="preserve"> 5100</w:t>
            </w:r>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c>
          <w:tcPr>
            <w:tcW w:w="1132" w:type="dxa"/>
          </w:tcPr>
          <w:p w14:paraId="0D956CD6"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387D0A23" w14:textId="77777777" w:rsidR="006E6B61" w:rsidRPr="006E6B61" w:rsidRDefault="006E6B61" w:rsidP="006E6B61">
            <w:pPr>
              <w:autoSpaceDE w:val="0"/>
              <w:autoSpaceDN w:val="0"/>
              <w:spacing w:before="172"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4085,18</w:t>
            </w:r>
          </w:p>
        </w:tc>
        <w:tc>
          <w:tcPr>
            <w:tcW w:w="1418" w:type="dxa"/>
          </w:tcPr>
          <w:p w14:paraId="2FFAA3A1"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3D6412D5" w14:textId="77777777" w:rsidR="006E6B61" w:rsidRPr="006E6B61" w:rsidRDefault="006E6B61" w:rsidP="006E6B61">
            <w:pPr>
              <w:autoSpaceDE w:val="0"/>
              <w:autoSpaceDN w:val="0"/>
              <w:spacing w:before="172"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157,6</w:t>
            </w:r>
          </w:p>
        </w:tc>
        <w:tc>
          <w:tcPr>
            <w:tcW w:w="1274" w:type="dxa"/>
          </w:tcPr>
          <w:p w14:paraId="433349D3"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1A3F254" w14:textId="77777777" w:rsidR="006E6B61" w:rsidRPr="006E6B61" w:rsidRDefault="006E6B61" w:rsidP="006E6B61">
            <w:pPr>
              <w:autoSpaceDE w:val="0"/>
              <w:autoSpaceDN w:val="0"/>
              <w:spacing w:before="172"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643,82</w:t>
            </w:r>
          </w:p>
        </w:tc>
      </w:tr>
      <w:tr w:rsidR="006E6B61" w:rsidRPr="006E6B61" w14:paraId="4FBB68CF" w14:textId="77777777" w:rsidTr="008E6657">
        <w:trPr>
          <w:trHeight w:val="845"/>
        </w:trPr>
        <w:tc>
          <w:tcPr>
            <w:tcW w:w="3084" w:type="dxa"/>
          </w:tcPr>
          <w:p w14:paraId="39C2F918" w14:textId="77777777" w:rsidR="006E6B61" w:rsidRPr="006E6B61" w:rsidRDefault="006E6B61" w:rsidP="006E6B61">
            <w:pPr>
              <w:spacing w:after="0" w:line="240" w:lineRule="auto"/>
              <w:jc w:val="center"/>
              <w:rPr>
                <w:rFonts w:ascii="Times New Roman" w:hAnsi="Times New Roman"/>
                <w:sz w:val="20"/>
                <w:szCs w:val="20"/>
                <w:lang w:val="ru-RU"/>
              </w:rPr>
            </w:pPr>
            <w:r w:rsidRPr="006E6B61">
              <w:rPr>
                <w:rFonts w:ascii="Times New Roman" w:hAnsi="Times New Roman"/>
                <w:sz w:val="20"/>
                <w:szCs w:val="20"/>
                <w:lang w:val="ru-RU"/>
              </w:rPr>
              <w:t>Блочная котельная санатория-профилактория БУЗОО «Центр медицинской реабилитации»</w:t>
            </w:r>
          </w:p>
        </w:tc>
        <w:tc>
          <w:tcPr>
            <w:tcW w:w="1418" w:type="dxa"/>
          </w:tcPr>
          <w:p w14:paraId="07DAF0DA" w14:textId="77777777" w:rsidR="006E6B61" w:rsidRPr="006E6B61" w:rsidRDefault="006E6B61" w:rsidP="006E6B61">
            <w:pPr>
              <w:autoSpaceDE w:val="0"/>
              <w:autoSpaceDN w:val="0"/>
              <w:spacing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14:paraId="75569A95" w14:textId="77777777"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w:t>
            </w:r>
            <w:proofErr w:type="spellStart"/>
            <w:r w:rsidRPr="006E6B61">
              <w:rPr>
                <w:rFonts w:ascii="Times New Roman" w:eastAsia="Times New Roman" w:hAnsi="Times New Roman"/>
                <w:sz w:val="20"/>
                <w:szCs w:val="20"/>
                <w:lang w:val="ru-RU"/>
              </w:rPr>
              <w:t>нм·м</w:t>
            </w:r>
            <w:proofErr w:type="spellEnd"/>
          </w:p>
        </w:tc>
        <w:tc>
          <w:tcPr>
            <w:tcW w:w="1418" w:type="dxa"/>
          </w:tcPr>
          <w:p w14:paraId="16753999" w14:textId="77777777" w:rsidR="006E6B61" w:rsidRPr="006E6B61" w:rsidRDefault="006E6B61" w:rsidP="006E6B61">
            <w:pPr>
              <w:autoSpaceDE w:val="0"/>
              <w:autoSpaceDN w:val="0"/>
              <w:spacing w:before="221" w:after="0" w:line="240" w:lineRule="auto"/>
              <w:ind w:right="95"/>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Уголь</w:t>
            </w:r>
            <w:proofErr w:type="spellEnd"/>
            <w:r w:rsidRPr="006E6B61">
              <w:rPr>
                <w:rFonts w:ascii="Times New Roman" w:eastAsia="Times New Roman" w:hAnsi="Times New Roman"/>
                <w:sz w:val="20"/>
                <w:szCs w:val="20"/>
              </w:rPr>
              <w:t xml:space="preserve"> 5100</w:t>
            </w:r>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ккал</w:t>
            </w:r>
            <w:proofErr w:type="spellEnd"/>
            <w:r w:rsidRPr="006E6B61">
              <w:rPr>
                <w:rFonts w:ascii="Times New Roman" w:eastAsia="Times New Roman" w:hAnsi="Times New Roman"/>
                <w:sz w:val="20"/>
                <w:szCs w:val="20"/>
              </w:rPr>
              <w:t>/нм·м³.</w:t>
            </w:r>
          </w:p>
        </w:tc>
        <w:tc>
          <w:tcPr>
            <w:tcW w:w="1132" w:type="dxa"/>
          </w:tcPr>
          <w:p w14:paraId="2A2F529D" w14:textId="77777777" w:rsidR="006E6B61" w:rsidRPr="006E6B61" w:rsidRDefault="006E6B61" w:rsidP="006E6B61">
            <w:pPr>
              <w:autoSpaceDE w:val="0"/>
              <w:autoSpaceDN w:val="0"/>
              <w:spacing w:before="4" w:after="0" w:line="240" w:lineRule="auto"/>
              <w:jc w:val="center"/>
              <w:rPr>
                <w:rFonts w:ascii="Times New Roman" w:eastAsia="Times New Roman" w:hAnsi="Times New Roman"/>
                <w:i/>
                <w:sz w:val="20"/>
                <w:szCs w:val="20"/>
              </w:rPr>
            </w:pPr>
          </w:p>
          <w:p w14:paraId="74811511" w14:textId="77777777" w:rsidR="006E6B61" w:rsidRPr="006E6B61" w:rsidRDefault="006E6B61" w:rsidP="006E6B61">
            <w:pPr>
              <w:autoSpaceDE w:val="0"/>
              <w:autoSpaceDN w:val="0"/>
              <w:spacing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1805,39</w:t>
            </w:r>
          </w:p>
        </w:tc>
        <w:tc>
          <w:tcPr>
            <w:tcW w:w="1418" w:type="dxa"/>
          </w:tcPr>
          <w:p w14:paraId="17122AAF"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2EFC38A4" w14:textId="77777777" w:rsidR="006E6B61" w:rsidRPr="006E6B61" w:rsidRDefault="006E6B61" w:rsidP="006E6B61">
            <w:pPr>
              <w:autoSpaceDE w:val="0"/>
              <w:autoSpaceDN w:val="0"/>
              <w:spacing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265,99</w:t>
            </w:r>
          </w:p>
        </w:tc>
        <w:tc>
          <w:tcPr>
            <w:tcW w:w="1274" w:type="dxa"/>
          </w:tcPr>
          <w:p w14:paraId="1D15C6D8" w14:textId="77777777"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14:paraId="677A0915" w14:textId="77777777" w:rsidR="006E6B61" w:rsidRPr="006E6B61" w:rsidRDefault="006E6B61" w:rsidP="006E6B61">
            <w:pPr>
              <w:autoSpaceDE w:val="0"/>
              <w:autoSpaceDN w:val="0"/>
              <w:spacing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388,61</w:t>
            </w:r>
          </w:p>
        </w:tc>
      </w:tr>
    </w:tbl>
    <w:p w14:paraId="63B0A28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A58841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8" w:name="_Toc133415572"/>
      <w:r w:rsidRPr="006E6B61">
        <w:rPr>
          <w:rFonts w:ascii="Times New Roman" w:eastAsia="Times New Roman" w:hAnsi="Times New Roman"/>
          <w:b/>
          <w:bCs/>
          <w:sz w:val="24"/>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8"/>
    </w:p>
    <w:p w14:paraId="00CF444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настоящее время в качестве основного вида топлива для котельных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используется природный газ.</w:t>
      </w:r>
    </w:p>
    <w:p w14:paraId="2A7B82A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Индивидуальные источники тепловой энергии в частных жилых домах в качестве топлива используют - природный газ.</w:t>
      </w:r>
    </w:p>
    <w:p w14:paraId="5F4F39B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Местным видом топлива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являются дрова. Существующие источники тепловой энергии не используют местные виды топлива в качестве основного в связи с низким КПД и высокой себестоимостью.</w:t>
      </w:r>
    </w:p>
    <w:p w14:paraId="7D664E6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Возобновляемые источники энергии в поселении отсутствуют.</w:t>
      </w:r>
    </w:p>
    <w:p w14:paraId="58D9AB11" w14:textId="77777777" w:rsidR="006E6B61" w:rsidRPr="006E6B61" w:rsidRDefault="006E6B61" w:rsidP="006E6B61">
      <w:pPr>
        <w:widowControl w:val="0"/>
        <w:spacing w:after="0" w:line="240" w:lineRule="auto"/>
        <w:ind w:firstLine="709"/>
        <w:jc w:val="both"/>
        <w:rPr>
          <w:rFonts w:ascii="Times New Roman" w:hAnsi="Times New Roman"/>
          <w:sz w:val="24"/>
        </w:rPr>
      </w:pPr>
    </w:p>
    <w:p w14:paraId="31847E1F"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9" w:name="_Toc133415573"/>
      <w:r w:rsidRPr="006E6B61">
        <w:rPr>
          <w:rFonts w:ascii="Times New Roman" w:eastAsia="Times New Roman" w:hAnsi="Times New Roman"/>
          <w:b/>
          <w:bCs/>
          <w:sz w:val="24"/>
          <w:szCs w:val="26"/>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9"/>
    </w:p>
    <w:p w14:paraId="42E7480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котельных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bCs/>
          <w:sz w:val="24"/>
        </w:rPr>
        <w:t>, в качестве топлива используется газ, поставляемый по газопроводам (см. таблицу 8.1)</w:t>
      </w:r>
      <w:r w:rsidRPr="006E6B61">
        <w:rPr>
          <w:rFonts w:ascii="Times New Roman" w:hAnsi="Times New Roman"/>
          <w:sz w:val="24"/>
        </w:rPr>
        <w:t xml:space="preserve"> </w:t>
      </w:r>
    </w:p>
    <w:p w14:paraId="3DC2E313"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0" w:name="_Toc133415574"/>
      <w:r w:rsidRPr="006E6B61">
        <w:rPr>
          <w:rFonts w:ascii="Times New Roman" w:eastAsia="Times New Roman" w:hAnsi="Times New Roman"/>
          <w:b/>
          <w:bCs/>
          <w:sz w:val="24"/>
          <w:szCs w:val="26"/>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80"/>
    </w:p>
    <w:p w14:paraId="788E220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Преобладающего вида топлива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по совокупности всех систем теплоснабжения – нет. В поселении имеется три централизованные системы теплоснабжения. Котельными данных систем используется единственный и основной вид топлива – природный газ.</w:t>
      </w:r>
    </w:p>
    <w:p w14:paraId="7FBC1D03" w14:textId="77777777" w:rsidR="006E6B61" w:rsidRPr="006E6B61" w:rsidRDefault="006E6B61" w:rsidP="006E6B61">
      <w:pPr>
        <w:widowControl w:val="0"/>
        <w:spacing w:after="0" w:line="240" w:lineRule="auto"/>
        <w:ind w:firstLine="709"/>
        <w:jc w:val="both"/>
        <w:rPr>
          <w:rFonts w:ascii="Times New Roman" w:hAnsi="Times New Roman"/>
          <w:sz w:val="24"/>
        </w:rPr>
      </w:pPr>
    </w:p>
    <w:p w14:paraId="6EB1FE63"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1" w:name="_Toc133415575"/>
      <w:r w:rsidRPr="006E6B61">
        <w:rPr>
          <w:rFonts w:ascii="Times New Roman" w:eastAsia="Times New Roman" w:hAnsi="Times New Roman"/>
          <w:b/>
          <w:bCs/>
          <w:sz w:val="24"/>
          <w:szCs w:val="26"/>
        </w:rPr>
        <w:lastRenderedPageBreak/>
        <w:t>Приоритетное направление развития топливного баланса поселения</w:t>
      </w:r>
      <w:bookmarkEnd w:id="81"/>
    </w:p>
    <w:p w14:paraId="3D79175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698277A4"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82" w:name="_Toc133415576"/>
      <w:r w:rsidRPr="006E6B61">
        <w:rPr>
          <w:rFonts w:ascii="Times New Roman" w:eastAsia="Times New Roman" w:hAnsi="Times New Roman"/>
          <w:b/>
          <w:bCs/>
          <w:sz w:val="28"/>
          <w:szCs w:val="28"/>
        </w:rPr>
        <w:lastRenderedPageBreak/>
        <w:t>Инвестиции в строительство, реконструкцию, техническое перевооружение и (или) модернизацию</w:t>
      </w:r>
      <w:bookmarkEnd w:id="82"/>
    </w:p>
    <w:p w14:paraId="4D34D08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Реестр мероприятий, принятые в схеме теплоснабжения, приведены в таблице 9.1.</w:t>
      </w:r>
    </w:p>
    <w:p w14:paraId="7E2FBD5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80136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9.1. Реестр мероприятий схемы теплоснабжения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6E6B61" w:rsidRPr="006E6B61" w14:paraId="67D48708" w14:textId="77777777" w:rsidTr="008E6657">
        <w:trPr>
          <w:trHeight w:val="827"/>
        </w:trPr>
        <w:tc>
          <w:tcPr>
            <w:tcW w:w="655" w:type="dxa"/>
            <w:vMerge w:val="restart"/>
          </w:tcPr>
          <w:p w14:paraId="3474BA2C" w14:textId="77777777"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14:paraId="7D16F176" w14:textId="77777777" w:rsidR="006E6B61" w:rsidRPr="006E6B61" w:rsidRDefault="006E6B61" w:rsidP="006E6B61">
            <w:pPr>
              <w:autoSpaceDE w:val="0"/>
              <w:autoSpaceDN w:val="0"/>
              <w:spacing w:after="0" w:line="240" w:lineRule="auto"/>
              <w:ind w:left="165" w:right="135" w:firstLine="50"/>
              <w:jc w:val="center"/>
              <w:rPr>
                <w:rFonts w:ascii="Times New Roman" w:eastAsia="Times New Roman" w:hAnsi="Times New Roman"/>
                <w:b/>
                <w:i/>
                <w:sz w:val="20"/>
                <w:szCs w:val="20"/>
              </w:rPr>
            </w:pPr>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pacing w:val="-3"/>
                <w:sz w:val="20"/>
                <w:szCs w:val="20"/>
              </w:rPr>
              <w:t>п\п</w:t>
            </w:r>
          </w:p>
        </w:tc>
        <w:tc>
          <w:tcPr>
            <w:tcW w:w="2263" w:type="dxa"/>
            <w:vMerge w:val="restart"/>
          </w:tcPr>
          <w:p w14:paraId="743A4702" w14:textId="77777777" w:rsidR="006E6B61" w:rsidRPr="006E6B61" w:rsidRDefault="006E6B61" w:rsidP="006E6B61">
            <w:pPr>
              <w:autoSpaceDE w:val="0"/>
              <w:autoSpaceDN w:val="0"/>
              <w:spacing w:before="140" w:after="0" w:line="240" w:lineRule="auto"/>
              <w:ind w:left="220" w:right="204" w:hanging="1"/>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Наименование</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pacing w:val="-4"/>
                <w:sz w:val="20"/>
                <w:szCs w:val="20"/>
                <w:lang w:val="ru-RU"/>
              </w:rPr>
              <w:t xml:space="preserve">предложения </w:t>
            </w:r>
            <w:r w:rsidRPr="006E6B61">
              <w:rPr>
                <w:rFonts w:ascii="Times New Roman" w:eastAsia="Times New Roman" w:hAnsi="Times New Roman"/>
                <w:b/>
                <w:i/>
                <w:spacing w:val="-3"/>
                <w:sz w:val="20"/>
                <w:szCs w:val="20"/>
                <w:lang w:val="ru-RU"/>
              </w:rPr>
              <w:t>по</w:t>
            </w:r>
            <w:r w:rsidRPr="006E6B61">
              <w:rPr>
                <w:rFonts w:ascii="Times New Roman" w:eastAsia="Times New Roman" w:hAnsi="Times New Roman"/>
                <w:b/>
                <w:i/>
                <w:spacing w:val="-2"/>
                <w:sz w:val="20"/>
                <w:szCs w:val="20"/>
                <w:lang w:val="ru-RU"/>
              </w:rPr>
              <w:t xml:space="preserve"> </w:t>
            </w:r>
            <w:r w:rsidRPr="006E6B61">
              <w:rPr>
                <w:rFonts w:ascii="Times New Roman" w:eastAsia="Times New Roman" w:hAnsi="Times New Roman"/>
                <w:b/>
                <w:i/>
                <w:spacing w:val="-6"/>
                <w:sz w:val="20"/>
                <w:szCs w:val="20"/>
                <w:lang w:val="ru-RU"/>
              </w:rPr>
              <w:t>строительству</w:t>
            </w:r>
            <w:r w:rsidRPr="006E6B61">
              <w:rPr>
                <w:rFonts w:ascii="Times New Roman" w:eastAsia="Times New Roman" w:hAnsi="Times New Roman"/>
                <w:b/>
                <w:i/>
                <w:spacing w:val="-5"/>
                <w:sz w:val="20"/>
                <w:szCs w:val="20"/>
                <w:lang w:val="ru-RU"/>
              </w:rPr>
              <w:t xml:space="preserve"> и</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реконструкции</w:t>
            </w:r>
          </w:p>
        </w:tc>
        <w:tc>
          <w:tcPr>
            <w:tcW w:w="1332" w:type="dxa"/>
            <w:vMerge w:val="restart"/>
          </w:tcPr>
          <w:p w14:paraId="7AC2FD67"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szCs w:val="20"/>
                <w:lang w:val="ru-RU"/>
              </w:rPr>
            </w:pPr>
          </w:p>
          <w:p w14:paraId="258044FE" w14:textId="77777777" w:rsidR="006E6B61" w:rsidRPr="006E6B61" w:rsidRDefault="006E6B61" w:rsidP="006E6B61">
            <w:pPr>
              <w:autoSpaceDE w:val="0"/>
              <w:autoSpaceDN w:val="0"/>
              <w:spacing w:after="0" w:line="240" w:lineRule="auto"/>
              <w:ind w:left="144" w:right="132" w:firstLine="1"/>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Кап</w:t>
            </w:r>
            <w:proofErr w:type="spellEnd"/>
            <w:r w:rsidRPr="006E6B61">
              <w:rPr>
                <w:rFonts w:ascii="Times New Roman" w:eastAsia="Times New Roman" w:hAnsi="Times New Roman"/>
                <w:b/>
                <w:i/>
                <w:sz w:val="20"/>
                <w:szCs w:val="20"/>
              </w:rPr>
              <w:t>.</w:t>
            </w:r>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pacing w:val="-4"/>
                <w:sz w:val="20"/>
                <w:szCs w:val="20"/>
              </w:rPr>
              <w:t>вложения</w:t>
            </w:r>
            <w:proofErr w:type="spellEnd"/>
            <w:r w:rsidRPr="006E6B61">
              <w:rPr>
                <w:rFonts w:ascii="Times New Roman" w:eastAsia="Times New Roman" w:hAnsi="Times New Roman"/>
                <w:b/>
                <w:i/>
                <w:spacing w:val="-58"/>
                <w:sz w:val="20"/>
                <w:szCs w:val="20"/>
              </w:rPr>
              <w:t xml:space="preserve"> </w:t>
            </w:r>
            <w:proofErr w:type="spellStart"/>
            <w:r w:rsidRPr="006E6B61">
              <w:rPr>
                <w:rFonts w:ascii="Times New Roman" w:eastAsia="Times New Roman" w:hAnsi="Times New Roman"/>
                <w:b/>
                <w:i/>
                <w:spacing w:val="-4"/>
                <w:sz w:val="20"/>
                <w:szCs w:val="20"/>
              </w:rPr>
              <w:t>тыс</w:t>
            </w:r>
            <w:proofErr w:type="spellEnd"/>
            <w:r w:rsidRPr="006E6B61">
              <w:rPr>
                <w:rFonts w:ascii="Times New Roman" w:eastAsia="Times New Roman" w:hAnsi="Times New Roman"/>
                <w:b/>
                <w:i/>
                <w:spacing w:val="-4"/>
                <w:sz w:val="20"/>
                <w:szCs w:val="20"/>
              </w:rPr>
              <w:t>.</w:t>
            </w:r>
            <w:r w:rsidRPr="006E6B61">
              <w:rPr>
                <w:rFonts w:ascii="Times New Roman" w:eastAsia="Times New Roman" w:hAnsi="Times New Roman"/>
                <w:b/>
                <w:i/>
                <w:spacing w:val="-11"/>
                <w:sz w:val="20"/>
                <w:szCs w:val="20"/>
              </w:rPr>
              <w:t xml:space="preserve"> </w:t>
            </w:r>
            <w:proofErr w:type="spellStart"/>
            <w:r w:rsidRPr="006E6B61">
              <w:rPr>
                <w:rFonts w:ascii="Times New Roman" w:eastAsia="Times New Roman" w:hAnsi="Times New Roman"/>
                <w:b/>
                <w:i/>
                <w:spacing w:val="-3"/>
                <w:sz w:val="20"/>
                <w:szCs w:val="20"/>
              </w:rPr>
              <w:t>руб</w:t>
            </w:r>
            <w:proofErr w:type="spellEnd"/>
            <w:r w:rsidRPr="006E6B61">
              <w:rPr>
                <w:rFonts w:ascii="Times New Roman" w:eastAsia="Times New Roman" w:hAnsi="Times New Roman"/>
                <w:b/>
                <w:i/>
                <w:spacing w:val="-3"/>
                <w:sz w:val="20"/>
                <w:szCs w:val="20"/>
              </w:rPr>
              <w:t>.</w:t>
            </w:r>
          </w:p>
        </w:tc>
        <w:tc>
          <w:tcPr>
            <w:tcW w:w="2834" w:type="dxa"/>
            <w:vMerge w:val="restart"/>
          </w:tcPr>
          <w:p w14:paraId="44E37F64" w14:textId="77777777" w:rsidR="006E6B61" w:rsidRPr="006E6B61" w:rsidRDefault="006E6B61" w:rsidP="006E6B61">
            <w:pPr>
              <w:autoSpaceDE w:val="0"/>
              <w:autoSpaceDN w:val="0"/>
              <w:spacing w:before="1" w:after="0" w:line="240" w:lineRule="auto"/>
              <w:jc w:val="center"/>
              <w:rPr>
                <w:rFonts w:ascii="Times New Roman" w:eastAsia="Times New Roman" w:hAnsi="Times New Roman"/>
                <w:sz w:val="20"/>
                <w:szCs w:val="20"/>
              </w:rPr>
            </w:pPr>
          </w:p>
          <w:p w14:paraId="669B053B" w14:textId="77777777" w:rsidR="006E6B61" w:rsidRPr="006E6B61" w:rsidRDefault="006E6B61" w:rsidP="006E6B61">
            <w:pPr>
              <w:autoSpaceDE w:val="0"/>
              <w:autoSpaceDN w:val="0"/>
              <w:spacing w:after="0" w:line="240" w:lineRule="auto"/>
              <w:ind w:left="557" w:right="540" w:hanging="6"/>
              <w:jc w:val="center"/>
              <w:rPr>
                <w:rFonts w:ascii="Times New Roman" w:eastAsia="Times New Roman" w:hAnsi="Times New Roman"/>
                <w:b/>
                <w:i/>
                <w:sz w:val="20"/>
                <w:szCs w:val="20"/>
              </w:rPr>
            </w:pPr>
            <w:proofErr w:type="spellStart"/>
            <w:r w:rsidRPr="006E6B61">
              <w:rPr>
                <w:rFonts w:ascii="Times New Roman" w:eastAsia="Times New Roman" w:hAnsi="Times New Roman"/>
                <w:b/>
                <w:i/>
                <w:spacing w:val="-5"/>
                <w:sz w:val="20"/>
                <w:szCs w:val="20"/>
              </w:rPr>
              <w:t>Предполагаемые</w:t>
            </w:r>
            <w:proofErr w:type="spellEnd"/>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источники</w:t>
            </w:r>
            <w:proofErr w:type="spellEnd"/>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pacing w:val="-5"/>
                <w:sz w:val="20"/>
                <w:szCs w:val="20"/>
              </w:rPr>
              <w:t>финансирования</w:t>
            </w:r>
            <w:proofErr w:type="spellEnd"/>
          </w:p>
        </w:tc>
        <w:tc>
          <w:tcPr>
            <w:tcW w:w="2344" w:type="dxa"/>
            <w:gridSpan w:val="3"/>
          </w:tcPr>
          <w:p w14:paraId="64248378" w14:textId="77777777" w:rsidR="006E6B61" w:rsidRPr="006E6B61" w:rsidRDefault="006E6B61" w:rsidP="006E6B61">
            <w:pPr>
              <w:autoSpaceDE w:val="0"/>
              <w:autoSpaceDN w:val="0"/>
              <w:spacing w:after="0" w:line="276" w:lineRule="exact"/>
              <w:ind w:left="310" w:right="297" w:hanging="4"/>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Объем</w:t>
            </w:r>
            <w:proofErr w:type="spellEnd"/>
            <w:r w:rsidRPr="006E6B61">
              <w:rPr>
                <w:rFonts w:ascii="Times New Roman" w:eastAsia="Times New Roman" w:hAnsi="Times New Roman"/>
                <w:b/>
                <w:i/>
                <w:spacing w:val="1"/>
                <w:sz w:val="20"/>
                <w:szCs w:val="20"/>
              </w:rPr>
              <w:t xml:space="preserve"> </w:t>
            </w:r>
            <w:proofErr w:type="spellStart"/>
            <w:r w:rsidRPr="006E6B61">
              <w:rPr>
                <w:rFonts w:ascii="Times New Roman" w:eastAsia="Times New Roman" w:hAnsi="Times New Roman"/>
                <w:b/>
                <w:i/>
                <w:spacing w:val="-5"/>
                <w:sz w:val="20"/>
                <w:szCs w:val="20"/>
              </w:rPr>
              <w:t>финансирования</w:t>
            </w:r>
            <w:proofErr w:type="spellEnd"/>
            <w:r w:rsidRPr="006E6B61">
              <w:rPr>
                <w:rFonts w:ascii="Times New Roman" w:eastAsia="Times New Roman" w:hAnsi="Times New Roman"/>
                <w:b/>
                <w:i/>
                <w:spacing w:val="-57"/>
                <w:sz w:val="20"/>
                <w:szCs w:val="20"/>
              </w:rPr>
              <w:t xml:space="preserve"> </w:t>
            </w:r>
            <w:proofErr w:type="spellStart"/>
            <w:r w:rsidRPr="006E6B61">
              <w:rPr>
                <w:rFonts w:ascii="Times New Roman" w:eastAsia="Times New Roman" w:hAnsi="Times New Roman"/>
                <w:b/>
                <w:i/>
                <w:sz w:val="20"/>
                <w:szCs w:val="20"/>
              </w:rPr>
              <w:t>тыс.руб</w:t>
            </w:r>
            <w:proofErr w:type="spellEnd"/>
          </w:p>
        </w:tc>
      </w:tr>
      <w:tr w:rsidR="006E6B61" w:rsidRPr="006E6B61" w14:paraId="5B0BD07B" w14:textId="77777777" w:rsidTr="008E6657">
        <w:trPr>
          <w:trHeight w:val="551"/>
        </w:trPr>
        <w:tc>
          <w:tcPr>
            <w:tcW w:w="655" w:type="dxa"/>
            <w:vMerge/>
            <w:tcBorders>
              <w:top w:val="nil"/>
            </w:tcBorders>
          </w:tcPr>
          <w:p w14:paraId="5F4D2215"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2263" w:type="dxa"/>
            <w:vMerge/>
            <w:tcBorders>
              <w:top w:val="nil"/>
            </w:tcBorders>
          </w:tcPr>
          <w:p w14:paraId="2D217A37"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1332" w:type="dxa"/>
            <w:vMerge/>
            <w:tcBorders>
              <w:top w:val="nil"/>
            </w:tcBorders>
          </w:tcPr>
          <w:p w14:paraId="785A49BF"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2834" w:type="dxa"/>
            <w:vMerge/>
            <w:tcBorders>
              <w:top w:val="nil"/>
            </w:tcBorders>
          </w:tcPr>
          <w:p w14:paraId="3ACC2650" w14:textId="77777777" w:rsidR="006E6B61" w:rsidRPr="006E6B61" w:rsidRDefault="006E6B61" w:rsidP="006E6B61">
            <w:pPr>
              <w:spacing w:after="0" w:line="240" w:lineRule="auto"/>
              <w:ind w:firstLine="709"/>
              <w:jc w:val="both"/>
              <w:rPr>
                <w:rFonts w:ascii="Times New Roman" w:hAnsi="Times New Roman"/>
                <w:sz w:val="20"/>
                <w:szCs w:val="20"/>
              </w:rPr>
            </w:pPr>
          </w:p>
        </w:tc>
        <w:tc>
          <w:tcPr>
            <w:tcW w:w="792" w:type="dxa"/>
          </w:tcPr>
          <w:p w14:paraId="44E6A3B4" w14:textId="77777777" w:rsidR="006E6B61" w:rsidRPr="006E6B61" w:rsidRDefault="006E6B61" w:rsidP="006E6B61">
            <w:pPr>
              <w:autoSpaceDE w:val="0"/>
              <w:autoSpaceDN w:val="0"/>
              <w:spacing w:after="0" w:line="272" w:lineRule="exact"/>
              <w:ind w:left="127"/>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2023-</w:t>
            </w:r>
          </w:p>
          <w:p w14:paraId="5F2305A8" w14:textId="77777777" w:rsidR="006E6B61" w:rsidRPr="006E6B61" w:rsidRDefault="006E6B61" w:rsidP="006E6B61">
            <w:pPr>
              <w:autoSpaceDE w:val="0"/>
              <w:autoSpaceDN w:val="0"/>
              <w:spacing w:after="0" w:line="259" w:lineRule="exact"/>
              <w:ind w:left="166"/>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2027</w:t>
            </w:r>
          </w:p>
        </w:tc>
        <w:tc>
          <w:tcPr>
            <w:tcW w:w="775" w:type="dxa"/>
          </w:tcPr>
          <w:p w14:paraId="5D9CF2FE" w14:textId="77777777" w:rsidR="006E6B61" w:rsidRPr="006E6B61" w:rsidRDefault="006E6B61" w:rsidP="006E6B61">
            <w:pPr>
              <w:autoSpaceDE w:val="0"/>
              <w:autoSpaceDN w:val="0"/>
              <w:spacing w:after="0" w:line="272" w:lineRule="exact"/>
              <w:ind w:left="120"/>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2028-</w:t>
            </w:r>
          </w:p>
          <w:p w14:paraId="6922E8DE" w14:textId="77777777" w:rsidR="006E6B61" w:rsidRPr="006E6B61" w:rsidRDefault="006E6B61" w:rsidP="006E6B61">
            <w:pPr>
              <w:autoSpaceDE w:val="0"/>
              <w:autoSpaceDN w:val="0"/>
              <w:spacing w:after="0" w:line="259" w:lineRule="exact"/>
              <w:ind w:left="156"/>
              <w:jc w:val="center"/>
              <w:rPr>
                <w:rFonts w:ascii="Times New Roman" w:eastAsia="Times New Roman" w:hAnsi="Times New Roman"/>
                <w:b/>
                <w:i/>
                <w:sz w:val="20"/>
                <w:szCs w:val="20"/>
              </w:rPr>
            </w:pPr>
            <w:r w:rsidRPr="006E6B61">
              <w:rPr>
                <w:rFonts w:ascii="Times New Roman" w:eastAsia="Times New Roman" w:hAnsi="Times New Roman"/>
                <w:b/>
                <w:i/>
                <w:sz w:val="20"/>
                <w:szCs w:val="20"/>
              </w:rPr>
              <w:t>2032</w:t>
            </w:r>
          </w:p>
        </w:tc>
        <w:tc>
          <w:tcPr>
            <w:tcW w:w="777" w:type="dxa"/>
          </w:tcPr>
          <w:p w14:paraId="7B4C6A61" w14:textId="77777777" w:rsidR="006E6B61" w:rsidRPr="006E6B61" w:rsidRDefault="006E6B61" w:rsidP="006E6B61">
            <w:pPr>
              <w:autoSpaceDE w:val="0"/>
              <w:autoSpaceDN w:val="0"/>
              <w:spacing w:after="0" w:line="272" w:lineRule="exact"/>
              <w:ind w:left="120"/>
              <w:jc w:val="center"/>
              <w:rPr>
                <w:rFonts w:ascii="Times New Roman" w:eastAsia="Times New Roman" w:hAnsi="Times New Roman"/>
                <w:b/>
                <w:i/>
                <w:sz w:val="20"/>
                <w:szCs w:val="20"/>
              </w:rPr>
            </w:pPr>
            <w:r w:rsidRPr="006E6B61">
              <w:rPr>
                <w:rFonts w:ascii="Times New Roman" w:eastAsia="Times New Roman" w:hAnsi="Times New Roman"/>
                <w:b/>
                <w:i/>
                <w:sz w:val="20"/>
                <w:szCs w:val="20"/>
              </w:rPr>
              <w:t>2033-</w:t>
            </w:r>
          </w:p>
          <w:p w14:paraId="3D9A145C" w14:textId="77777777" w:rsidR="006E6B61" w:rsidRPr="006E6B61" w:rsidRDefault="006E6B61" w:rsidP="006E6B61">
            <w:pPr>
              <w:autoSpaceDE w:val="0"/>
              <w:autoSpaceDN w:val="0"/>
              <w:spacing w:after="0" w:line="259" w:lineRule="exact"/>
              <w:ind w:left="156"/>
              <w:jc w:val="center"/>
              <w:rPr>
                <w:rFonts w:ascii="Times New Roman" w:eastAsia="Times New Roman" w:hAnsi="Times New Roman"/>
                <w:b/>
                <w:i/>
                <w:sz w:val="20"/>
                <w:szCs w:val="20"/>
              </w:rPr>
            </w:pPr>
            <w:r w:rsidRPr="006E6B61">
              <w:rPr>
                <w:rFonts w:ascii="Times New Roman" w:eastAsia="Times New Roman" w:hAnsi="Times New Roman"/>
                <w:b/>
                <w:i/>
                <w:sz w:val="20"/>
                <w:szCs w:val="20"/>
              </w:rPr>
              <w:t>2040</w:t>
            </w:r>
          </w:p>
        </w:tc>
      </w:tr>
      <w:tr w:rsidR="006E6B61" w:rsidRPr="006E6B61" w14:paraId="0D8C4C2E" w14:textId="77777777" w:rsidTr="008E6657">
        <w:trPr>
          <w:trHeight w:val="275"/>
        </w:trPr>
        <w:tc>
          <w:tcPr>
            <w:tcW w:w="655" w:type="dxa"/>
          </w:tcPr>
          <w:p w14:paraId="6F49EE53" w14:textId="77777777" w:rsidR="006E6B61" w:rsidRPr="006E6B61" w:rsidRDefault="006E6B61" w:rsidP="006E6B61">
            <w:pPr>
              <w:autoSpaceDE w:val="0"/>
              <w:autoSpaceDN w:val="0"/>
              <w:spacing w:after="0" w:line="256" w:lineRule="exact"/>
              <w:ind w:left="247"/>
              <w:jc w:val="center"/>
              <w:rPr>
                <w:rFonts w:ascii="Times New Roman" w:eastAsia="Times New Roman" w:hAnsi="Times New Roman"/>
                <w:b/>
                <w:i/>
                <w:sz w:val="20"/>
                <w:szCs w:val="20"/>
              </w:rPr>
            </w:pPr>
            <w:r w:rsidRPr="006E6B61">
              <w:rPr>
                <w:rFonts w:ascii="Times New Roman" w:eastAsia="Times New Roman" w:hAnsi="Times New Roman"/>
                <w:b/>
                <w:i/>
                <w:sz w:val="20"/>
                <w:szCs w:val="20"/>
              </w:rPr>
              <w:t>А</w:t>
            </w:r>
          </w:p>
        </w:tc>
        <w:tc>
          <w:tcPr>
            <w:tcW w:w="2263" w:type="dxa"/>
          </w:tcPr>
          <w:p w14:paraId="0248D8B9" w14:textId="77777777" w:rsidR="006E6B61" w:rsidRPr="006E6B61" w:rsidRDefault="006E6B61" w:rsidP="006E6B61">
            <w:pPr>
              <w:autoSpaceDE w:val="0"/>
              <w:autoSpaceDN w:val="0"/>
              <w:spacing w:after="0" w:line="256" w:lineRule="exact"/>
              <w:ind w:left="12"/>
              <w:jc w:val="center"/>
              <w:rPr>
                <w:rFonts w:ascii="Times New Roman" w:eastAsia="Times New Roman" w:hAnsi="Times New Roman"/>
                <w:b/>
                <w:i/>
                <w:sz w:val="20"/>
                <w:szCs w:val="20"/>
              </w:rPr>
            </w:pPr>
            <w:r w:rsidRPr="006E6B61">
              <w:rPr>
                <w:rFonts w:ascii="Times New Roman" w:eastAsia="Times New Roman" w:hAnsi="Times New Roman"/>
                <w:b/>
                <w:i/>
                <w:sz w:val="20"/>
                <w:szCs w:val="20"/>
              </w:rPr>
              <w:t>1</w:t>
            </w:r>
          </w:p>
        </w:tc>
        <w:tc>
          <w:tcPr>
            <w:tcW w:w="1332" w:type="dxa"/>
          </w:tcPr>
          <w:p w14:paraId="3FAEDA58" w14:textId="77777777" w:rsidR="006E6B61" w:rsidRPr="006E6B61" w:rsidRDefault="006E6B61" w:rsidP="006E6B61">
            <w:pPr>
              <w:autoSpaceDE w:val="0"/>
              <w:autoSpaceDN w:val="0"/>
              <w:spacing w:after="0" w:line="256" w:lineRule="exact"/>
              <w:ind w:left="8"/>
              <w:jc w:val="center"/>
              <w:rPr>
                <w:rFonts w:ascii="Times New Roman" w:eastAsia="Times New Roman" w:hAnsi="Times New Roman"/>
                <w:b/>
                <w:i/>
                <w:sz w:val="20"/>
                <w:szCs w:val="20"/>
              </w:rPr>
            </w:pPr>
            <w:r w:rsidRPr="006E6B61">
              <w:rPr>
                <w:rFonts w:ascii="Times New Roman" w:eastAsia="Times New Roman" w:hAnsi="Times New Roman"/>
                <w:b/>
                <w:i/>
                <w:sz w:val="20"/>
                <w:szCs w:val="20"/>
              </w:rPr>
              <w:t>2</w:t>
            </w:r>
          </w:p>
        </w:tc>
        <w:tc>
          <w:tcPr>
            <w:tcW w:w="2834" w:type="dxa"/>
          </w:tcPr>
          <w:p w14:paraId="31FB3119" w14:textId="77777777" w:rsidR="006E6B61" w:rsidRPr="006E6B61" w:rsidRDefault="006E6B61" w:rsidP="006E6B61">
            <w:pPr>
              <w:autoSpaceDE w:val="0"/>
              <w:autoSpaceDN w:val="0"/>
              <w:spacing w:after="0" w:line="256" w:lineRule="exact"/>
              <w:ind w:left="13"/>
              <w:jc w:val="center"/>
              <w:rPr>
                <w:rFonts w:ascii="Times New Roman" w:eastAsia="Times New Roman" w:hAnsi="Times New Roman"/>
                <w:b/>
                <w:i/>
                <w:sz w:val="20"/>
                <w:szCs w:val="20"/>
              </w:rPr>
            </w:pPr>
            <w:r w:rsidRPr="006E6B61">
              <w:rPr>
                <w:rFonts w:ascii="Times New Roman" w:eastAsia="Times New Roman" w:hAnsi="Times New Roman"/>
                <w:b/>
                <w:i/>
                <w:sz w:val="20"/>
                <w:szCs w:val="20"/>
              </w:rPr>
              <w:t>3</w:t>
            </w:r>
          </w:p>
        </w:tc>
        <w:tc>
          <w:tcPr>
            <w:tcW w:w="792" w:type="dxa"/>
          </w:tcPr>
          <w:p w14:paraId="0C974F5F" w14:textId="77777777" w:rsidR="006E6B61" w:rsidRPr="006E6B61" w:rsidRDefault="006E6B61" w:rsidP="006E6B61">
            <w:pPr>
              <w:autoSpaceDE w:val="0"/>
              <w:autoSpaceDN w:val="0"/>
              <w:spacing w:after="0" w:line="256" w:lineRule="exact"/>
              <w:ind w:left="16"/>
              <w:jc w:val="center"/>
              <w:rPr>
                <w:rFonts w:ascii="Times New Roman" w:eastAsia="Times New Roman" w:hAnsi="Times New Roman"/>
                <w:b/>
                <w:i/>
                <w:sz w:val="20"/>
                <w:szCs w:val="20"/>
              </w:rPr>
            </w:pPr>
            <w:r w:rsidRPr="006E6B61">
              <w:rPr>
                <w:rFonts w:ascii="Times New Roman" w:eastAsia="Times New Roman" w:hAnsi="Times New Roman"/>
                <w:b/>
                <w:i/>
                <w:sz w:val="20"/>
                <w:szCs w:val="20"/>
              </w:rPr>
              <w:t>4</w:t>
            </w:r>
          </w:p>
        </w:tc>
        <w:tc>
          <w:tcPr>
            <w:tcW w:w="775" w:type="dxa"/>
          </w:tcPr>
          <w:p w14:paraId="23CCA756" w14:textId="77777777" w:rsidR="006E6B61" w:rsidRPr="006E6B61" w:rsidRDefault="006E6B61" w:rsidP="006E6B61">
            <w:pPr>
              <w:autoSpaceDE w:val="0"/>
              <w:autoSpaceDN w:val="0"/>
              <w:spacing w:after="0" w:line="256" w:lineRule="exact"/>
              <w:ind w:left="13"/>
              <w:jc w:val="center"/>
              <w:rPr>
                <w:rFonts w:ascii="Times New Roman" w:eastAsia="Times New Roman" w:hAnsi="Times New Roman"/>
                <w:b/>
                <w:i/>
                <w:sz w:val="20"/>
                <w:szCs w:val="20"/>
              </w:rPr>
            </w:pPr>
            <w:r w:rsidRPr="006E6B61">
              <w:rPr>
                <w:rFonts w:ascii="Times New Roman" w:eastAsia="Times New Roman" w:hAnsi="Times New Roman"/>
                <w:b/>
                <w:i/>
                <w:sz w:val="20"/>
                <w:szCs w:val="20"/>
              </w:rPr>
              <w:t>5</w:t>
            </w:r>
          </w:p>
        </w:tc>
        <w:tc>
          <w:tcPr>
            <w:tcW w:w="777" w:type="dxa"/>
          </w:tcPr>
          <w:p w14:paraId="7D3C4E14" w14:textId="77777777" w:rsidR="006E6B61" w:rsidRPr="006E6B61" w:rsidRDefault="006E6B61" w:rsidP="006E6B61">
            <w:pPr>
              <w:autoSpaceDE w:val="0"/>
              <w:autoSpaceDN w:val="0"/>
              <w:spacing w:after="0" w:line="256" w:lineRule="exact"/>
              <w:ind w:left="12"/>
              <w:jc w:val="center"/>
              <w:rPr>
                <w:rFonts w:ascii="Times New Roman" w:eastAsia="Times New Roman" w:hAnsi="Times New Roman"/>
                <w:b/>
                <w:i/>
                <w:sz w:val="20"/>
                <w:szCs w:val="20"/>
              </w:rPr>
            </w:pPr>
            <w:r w:rsidRPr="006E6B61">
              <w:rPr>
                <w:rFonts w:ascii="Times New Roman" w:eastAsia="Times New Roman" w:hAnsi="Times New Roman"/>
                <w:b/>
                <w:i/>
                <w:sz w:val="20"/>
                <w:szCs w:val="20"/>
              </w:rPr>
              <w:t>6</w:t>
            </w:r>
          </w:p>
        </w:tc>
      </w:tr>
      <w:tr w:rsidR="006E6B61" w:rsidRPr="006E6B61" w14:paraId="10563A1A" w14:textId="77777777" w:rsidTr="008E6657">
        <w:trPr>
          <w:trHeight w:val="827"/>
        </w:trPr>
        <w:tc>
          <w:tcPr>
            <w:tcW w:w="655" w:type="dxa"/>
          </w:tcPr>
          <w:p w14:paraId="5A533E60"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14:paraId="468CD585" w14:textId="77777777"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2263" w:type="dxa"/>
          </w:tcPr>
          <w:p w14:paraId="23E837B2" w14:textId="77777777" w:rsidR="006E6B61" w:rsidRPr="006E6B61" w:rsidRDefault="006E6B61" w:rsidP="006E6B61">
            <w:pPr>
              <w:autoSpaceDE w:val="0"/>
              <w:autoSpaceDN w:val="0"/>
              <w:spacing w:before="131" w:after="0" w:line="240" w:lineRule="auto"/>
              <w:ind w:left="429" w:right="364" w:hanging="36"/>
              <w:jc w:val="center"/>
              <w:rPr>
                <w:rFonts w:ascii="Times New Roman" w:eastAsia="Times New Roman" w:hAnsi="Times New Roman"/>
                <w:sz w:val="20"/>
                <w:szCs w:val="20"/>
              </w:rPr>
            </w:pPr>
            <w:proofErr w:type="spellStart"/>
            <w:r w:rsidRPr="006E6B61">
              <w:rPr>
                <w:rFonts w:ascii="Times New Roman" w:eastAsia="Times New Roman" w:hAnsi="Times New Roman"/>
                <w:spacing w:val="-5"/>
                <w:sz w:val="20"/>
                <w:szCs w:val="20"/>
              </w:rPr>
              <w:t>Реконструкция</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pacing w:val="-5"/>
                <w:sz w:val="20"/>
                <w:szCs w:val="20"/>
              </w:rPr>
              <w:t>котельной</w:t>
            </w:r>
            <w:proofErr w:type="spellEnd"/>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№1</w:t>
            </w:r>
          </w:p>
        </w:tc>
        <w:tc>
          <w:tcPr>
            <w:tcW w:w="1332" w:type="dxa"/>
          </w:tcPr>
          <w:p w14:paraId="1EAD5C1E"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14:paraId="7BB3A411" w14:textId="77777777"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11000</w:t>
            </w:r>
          </w:p>
        </w:tc>
        <w:tc>
          <w:tcPr>
            <w:tcW w:w="2834" w:type="dxa"/>
          </w:tcPr>
          <w:p w14:paraId="35AA10B8" w14:textId="77777777"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бюджет</w:t>
            </w:r>
            <w:proofErr w:type="spellEnd"/>
            <w:r w:rsidRPr="006E6B61">
              <w:rPr>
                <w:rFonts w:ascii="Times New Roman" w:eastAsia="Times New Roman" w:hAnsi="Times New Roman"/>
                <w:sz w:val="20"/>
                <w:szCs w:val="20"/>
              </w:rPr>
              <w:t xml:space="preserve"> </w:t>
            </w:r>
            <w:proofErr w:type="spellStart"/>
            <w:r w:rsidRPr="006E6B61">
              <w:rPr>
                <w:rFonts w:ascii="Times New Roman" w:eastAsia="Times New Roman" w:hAnsi="Times New Roman"/>
                <w:sz w:val="20"/>
                <w:szCs w:val="20"/>
              </w:rPr>
              <w:t>муниципального</w:t>
            </w:r>
            <w:proofErr w:type="spellEnd"/>
            <w:r w:rsidRPr="006E6B61">
              <w:rPr>
                <w:rFonts w:ascii="Times New Roman" w:eastAsia="Times New Roman" w:hAnsi="Times New Roman"/>
                <w:spacing w:val="-3"/>
                <w:sz w:val="20"/>
                <w:szCs w:val="20"/>
              </w:rPr>
              <w:t xml:space="preserve"> </w:t>
            </w:r>
            <w:proofErr w:type="spellStart"/>
            <w:r w:rsidRPr="006E6B61">
              <w:rPr>
                <w:rFonts w:ascii="Times New Roman" w:eastAsia="Times New Roman" w:hAnsi="Times New Roman"/>
                <w:sz w:val="20"/>
                <w:szCs w:val="20"/>
              </w:rPr>
              <w:t>района</w:t>
            </w:r>
            <w:proofErr w:type="spellEnd"/>
          </w:p>
        </w:tc>
        <w:tc>
          <w:tcPr>
            <w:tcW w:w="792" w:type="dxa"/>
          </w:tcPr>
          <w:p w14:paraId="5850361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c>
          <w:tcPr>
            <w:tcW w:w="775" w:type="dxa"/>
          </w:tcPr>
          <w:p w14:paraId="1837E2A1"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14:paraId="32FDFEE6" w14:textId="77777777"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11000</w:t>
            </w:r>
          </w:p>
        </w:tc>
        <w:tc>
          <w:tcPr>
            <w:tcW w:w="777" w:type="dxa"/>
          </w:tcPr>
          <w:p w14:paraId="5528912C"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r>
      <w:tr w:rsidR="006E6B61" w:rsidRPr="006E6B61" w14:paraId="651F207C" w14:textId="77777777" w:rsidTr="008E6657">
        <w:trPr>
          <w:trHeight w:val="830"/>
        </w:trPr>
        <w:tc>
          <w:tcPr>
            <w:tcW w:w="655" w:type="dxa"/>
          </w:tcPr>
          <w:p w14:paraId="56FFA740" w14:textId="77777777" w:rsidR="006E6B61" w:rsidRPr="006E6B61" w:rsidRDefault="006E6B61" w:rsidP="006E6B61">
            <w:pPr>
              <w:autoSpaceDE w:val="0"/>
              <w:autoSpaceDN w:val="0"/>
              <w:spacing w:before="5" w:after="0" w:line="240" w:lineRule="auto"/>
              <w:jc w:val="center"/>
              <w:rPr>
                <w:rFonts w:ascii="Times New Roman" w:eastAsia="Times New Roman" w:hAnsi="Times New Roman"/>
                <w:sz w:val="20"/>
                <w:szCs w:val="20"/>
              </w:rPr>
            </w:pPr>
          </w:p>
          <w:p w14:paraId="28C017BF" w14:textId="77777777"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2263" w:type="dxa"/>
          </w:tcPr>
          <w:p w14:paraId="6C5BB787" w14:textId="77777777" w:rsidR="006E6B61" w:rsidRPr="006E6B61" w:rsidRDefault="006E6B61" w:rsidP="006E6B61">
            <w:pPr>
              <w:autoSpaceDE w:val="0"/>
              <w:autoSpaceDN w:val="0"/>
              <w:spacing w:before="131" w:after="0" w:line="240" w:lineRule="auto"/>
              <w:ind w:left="429" w:right="364" w:hanging="36"/>
              <w:jc w:val="center"/>
              <w:rPr>
                <w:rFonts w:ascii="Times New Roman" w:eastAsia="Times New Roman" w:hAnsi="Times New Roman"/>
                <w:sz w:val="20"/>
                <w:szCs w:val="20"/>
              </w:rPr>
            </w:pPr>
            <w:proofErr w:type="spellStart"/>
            <w:r w:rsidRPr="006E6B61">
              <w:rPr>
                <w:rFonts w:ascii="Times New Roman" w:eastAsia="Times New Roman" w:hAnsi="Times New Roman"/>
                <w:spacing w:val="-5"/>
                <w:sz w:val="20"/>
                <w:szCs w:val="20"/>
              </w:rPr>
              <w:t>Реконструкция</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pacing w:val="-5"/>
                <w:sz w:val="20"/>
                <w:szCs w:val="20"/>
              </w:rPr>
              <w:t>котельной</w:t>
            </w:r>
            <w:proofErr w:type="spellEnd"/>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№2</w:t>
            </w:r>
          </w:p>
        </w:tc>
        <w:tc>
          <w:tcPr>
            <w:tcW w:w="1332" w:type="dxa"/>
          </w:tcPr>
          <w:p w14:paraId="159C9847" w14:textId="77777777" w:rsidR="006E6B61" w:rsidRPr="006E6B61" w:rsidRDefault="006E6B61" w:rsidP="006E6B61">
            <w:pPr>
              <w:autoSpaceDE w:val="0"/>
              <w:autoSpaceDN w:val="0"/>
              <w:spacing w:before="5" w:after="0" w:line="240" w:lineRule="auto"/>
              <w:jc w:val="center"/>
              <w:rPr>
                <w:rFonts w:ascii="Times New Roman" w:eastAsia="Times New Roman" w:hAnsi="Times New Roman"/>
                <w:sz w:val="20"/>
                <w:szCs w:val="20"/>
              </w:rPr>
            </w:pPr>
          </w:p>
          <w:p w14:paraId="338A945D" w14:textId="77777777"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8800</w:t>
            </w:r>
          </w:p>
        </w:tc>
        <w:tc>
          <w:tcPr>
            <w:tcW w:w="2834" w:type="dxa"/>
          </w:tcPr>
          <w:p w14:paraId="666A92F1" w14:textId="77777777"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бюджет</w:t>
            </w:r>
            <w:proofErr w:type="spellEnd"/>
            <w:r w:rsidRPr="006E6B61">
              <w:rPr>
                <w:rFonts w:ascii="Times New Roman" w:eastAsia="Times New Roman" w:hAnsi="Times New Roman"/>
                <w:sz w:val="20"/>
                <w:szCs w:val="20"/>
              </w:rPr>
              <w:t xml:space="preserve"> </w:t>
            </w:r>
            <w:proofErr w:type="spellStart"/>
            <w:r w:rsidRPr="006E6B61">
              <w:rPr>
                <w:rFonts w:ascii="Times New Roman" w:eastAsia="Times New Roman" w:hAnsi="Times New Roman"/>
                <w:sz w:val="20"/>
                <w:szCs w:val="20"/>
              </w:rPr>
              <w:t>муниципального</w:t>
            </w:r>
            <w:proofErr w:type="spellEnd"/>
            <w:r w:rsidRPr="006E6B61">
              <w:rPr>
                <w:rFonts w:ascii="Times New Roman" w:eastAsia="Times New Roman" w:hAnsi="Times New Roman"/>
                <w:spacing w:val="-3"/>
                <w:sz w:val="20"/>
                <w:szCs w:val="20"/>
              </w:rPr>
              <w:t xml:space="preserve"> </w:t>
            </w:r>
            <w:proofErr w:type="spellStart"/>
            <w:r w:rsidRPr="006E6B61">
              <w:rPr>
                <w:rFonts w:ascii="Times New Roman" w:eastAsia="Times New Roman" w:hAnsi="Times New Roman"/>
                <w:sz w:val="20"/>
                <w:szCs w:val="20"/>
              </w:rPr>
              <w:t>района</w:t>
            </w:r>
            <w:proofErr w:type="spellEnd"/>
          </w:p>
        </w:tc>
        <w:tc>
          <w:tcPr>
            <w:tcW w:w="792" w:type="dxa"/>
          </w:tcPr>
          <w:p w14:paraId="21941B9E"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c>
          <w:tcPr>
            <w:tcW w:w="775" w:type="dxa"/>
          </w:tcPr>
          <w:p w14:paraId="49F43DBC" w14:textId="77777777" w:rsidR="006E6B61" w:rsidRPr="006E6B61" w:rsidRDefault="006E6B61" w:rsidP="006E6B61">
            <w:pPr>
              <w:autoSpaceDE w:val="0"/>
              <w:autoSpaceDN w:val="0"/>
              <w:spacing w:before="5" w:after="0" w:line="240" w:lineRule="auto"/>
              <w:jc w:val="center"/>
              <w:rPr>
                <w:rFonts w:ascii="Times New Roman" w:eastAsia="Times New Roman" w:hAnsi="Times New Roman"/>
                <w:sz w:val="20"/>
                <w:szCs w:val="20"/>
              </w:rPr>
            </w:pPr>
          </w:p>
          <w:p w14:paraId="39F13E1F" w14:textId="77777777"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8800</w:t>
            </w:r>
          </w:p>
        </w:tc>
        <w:tc>
          <w:tcPr>
            <w:tcW w:w="777" w:type="dxa"/>
          </w:tcPr>
          <w:p w14:paraId="76E90985"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r>
      <w:tr w:rsidR="006E6B61" w:rsidRPr="006E6B61" w14:paraId="06D35F34" w14:textId="77777777" w:rsidTr="008E6657">
        <w:trPr>
          <w:trHeight w:val="1250"/>
        </w:trPr>
        <w:tc>
          <w:tcPr>
            <w:tcW w:w="655" w:type="dxa"/>
          </w:tcPr>
          <w:p w14:paraId="762E27E9"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63BE00F1" w14:textId="77777777"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14:paraId="0B36FB97" w14:textId="77777777"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2263" w:type="dxa"/>
          </w:tcPr>
          <w:p w14:paraId="575E81C2"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5FA4C844"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14:paraId="4FA3BBE8" w14:textId="77777777" w:rsidR="006E6B61" w:rsidRPr="006E6B61" w:rsidRDefault="006E6B61" w:rsidP="006E6B61">
            <w:pPr>
              <w:autoSpaceDE w:val="0"/>
              <w:autoSpaceDN w:val="0"/>
              <w:spacing w:after="0" w:line="240" w:lineRule="auto"/>
              <w:ind w:left="446" w:right="242" w:hanging="183"/>
              <w:jc w:val="center"/>
              <w:rPr>
                <w:rFonts w:ascii="Times New Roman" w:eastAsia="Times New Roman" w:hAnsi="Times New Roman"/>
                <w:sz w:val="20"/>
                <w:szCs w:val="20"/>
              </w:rPr>
            </w:pPr>
            <w:proofErr w:type="spellStart"/>
            <w:r w:rsidRPr="006E6B61">
              <w:rPr>
                <w:rFonts w:ascii="Times New Roman" w:eastAsia="Times New Roman" w:hAnsi="Times New Roman"/>
                <w:spacing w:val="-6"/>
                <w:sz w:val="20"/>
                <w:szCs w:val="20"/>
              </w:rPr>
              <w:t>Замена</w:t>
            </w:r>
            <w:proofErr w:type="spellEnd"/>
            <w:r w:rsidRPr="006E6B61">
              <w:rPr>
                <w:rFonts w:ascii="Times New Roman" w:eastAsia="Times New Roman" w:hAnsi="Times New Roman"/>
                <w:spacing w:val="-6"/>
                <w:sz w:val="20"/>
                <w:szCs w:val="20"/>
              </w:rPr>
              <w:t xml:space="preserve"> </w:t>
            </w:r>
            <w:proofErr w:type="spellStart"/>
            <w:r w:rsidRPr="006E6B61">
              <w:rPr>
                <w:rFonts w:ascii="Times New Roman" w:eastAsia="Times New Roman" w:hAnsi="Times New Roman"/>
                <w:spacing w:val="-5"/>
                <w:sz w:val="20"/>
                <w:szCs w:val="20"/>
              </w:rPr>
              <w:t>насосного</w:t>
            </w:r>
            <w:proofErr w:type="spellEnd"/>
            <w:r w:rsidRPr="006E6B61">
              <w:rPr>
                <w:rFonts w:ascii="Times New Roman" w:eastAsia="Times New Roman" w:hAnsi="Times New Roman"/>
                <w:spacing w:val="-57"/>
                <w:sz w:val="20"/>
                <w:szCs w:val="20"/>
              </w:rPr>
              <w:t xml:space="preserve"> </w:t>
            </w:r>
            <w:proofErr w:type="spellStart"/>
            <w:r w:rsidRPr="006E6B61">
              <w:rPr>
                <w:rFonts w:ascii="Times New Roman" w:eastAsia="Times New Roman" w:hAnsi="Times New Roman"/>
                <w:sz w:val="20"/>
                <w:szCs w:val="20"/>
              </w:rPr>
              <w:t>оборудования</w:t>
            </w:r>
            <w:proofErr w:type="spellEnd"/>
          </w:p>
        </w:tc>
        <w:tc>
          <w:tcPr>
            <w:tcW w:w="1332" w:type="dxa"/>
          </w:tcPr>
          <w:p w14:paraId="576CA00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7D430F57" w14:textId="77777777"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14:paraId="10B079AA" w14:textId="77777777"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3800</w:t>
            </w:r>
          </w:p>
        </w:tc>
        <w:tc>
          <w:tcPr>
            <w:tcW w:w="2834" w:type="dxa"/>
          </w:tcPr>
          <w:p w14:paraId="5D382860" w14:textId="77777777"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бюджет</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муниципального района,</w:t>
            </w:r>
            <w:r w:rsidRPr="006E6B61">
              <w:rPr>
                <w:rFonts w:ascii="Times New Roman" w:eastAsia="Times New Roman" w:hAnsi="Times New Roman"/>
                <w:spacing w:val="-58"/>
                <w:sz w:val="20"/>
                <w:szCs w:val="20"/>
                <w:lang w:val="ru-RU"/>
              </w:rPr>
              <w:t xml:space="preserve"> </w:t>
            </w:r>
            <w:r w:rsidRPr="006E6B61">
              <w:rPr>
                <w:rFonts w:ascii="Times New Roman" w:eastAsia="Times New Roman" w:hAnsi="Times New Roman"/>
                <w:sz w:val="20"/>
                <w:szCs w:val="20"/>
                <w:lang w:val="ru-RU"/>
              </w:rPr>
              <w:t>собственные средства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тепловой</w:t>
            </w:r>
          </w:p>
          <w:p w14:paraId="4E71DEDD" w14:textId="77777777" w:rsidR="006E6B61" w:rsidRPr="006E6B61" w:rsidRDefault="006E6B61" w:rsidP="006E6B61">
            <w:pPr>
              <w:autoSpaceDE w:val="0"/>
              <w:autoSpaceDN w:val="0"/>
              <w:spacing w:after="0" w:line="264" w:lineRule="exact"/>
              <w:ind w:left="108"/>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энергии</w:t>
            </w:r>
            <w:proofErr w:type="spellEnd"/>
          </w:p>
        </w:tc>
        <w:tc>
          <w:tcPr>
            <w:tcW w:w="792" w:type="dxa"/>
          </w:tcPr>
          <w:p w14:paraId="017FA506"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18EA7767" w14:textId="77777777"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14:paraId="75F361F0" w14:textId="77777777" w:rsidR="006E6B61" w:rsidRPr="006E6B61" w:rsidRDefault="006E6B61" w:rsidP="006E6B61">
            <w:pPr>
              <w:autoSpaceDE w:val="0"/>
              <w:autoSpaceDN w:val="0"/>
              <w:spacing w:after="0" w:line="240" w:lineRule="auto"/>
              <w:ind w:left="76" w:right="65"/>
              <w:jc w:val="center"/>
              <w:rPr>
                <w:rFonts w:ascii="Times New Roman" w:eastAsia="Times New Roman" w:hAnsi="Times New Roman"/>
                <w:sz w:val="20"/>
                <w:szCs w:val="20"/>
              </w:rPr>
            </w:pPr>
          </w:p>
        </w:tc>
        <w:tc>
          <w:tcPr>
            <w:tcW w:w="775" w:type="dxa"/>
          </w:tcPr>
          <w:p w14:paraId="15013062"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69A9E8F4" w14:textId="77777777"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14:paraId="365AD22D" w14:textId="77777777"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c>
          <w:tcPr>
            <w:tcW w:w="777" w:type="dxa"/>
          </w:tcPr>
          <w:p w14:paraId="553DD3A6"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3FED7633" w14:textId="77777777"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14:paraId="13DC55C7" w14:textId="77777777" w:rsidR="006E6B61" w:rsidRPr="006E6B61" w:rsidRDefault="006E6B61" w:rsidP="006E6B61">
            <w:pPr>
              <w:autoSpaceDE w:val="0"/>
              <w:autoSpaceDN w:val="0"/>
              <w:spacing w:after="0" w:line="240" w:lineRule="auto"/>
              <w:ind w:left="126" w:right="119"/>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r>
      <w:tr w:rsidR="006E6B61" w:rsidRPr="006E6B61" w14:paraId="11CFAE1F" w14:textId="77777777" w:rsidTr="008E6657">
        <w:trPr>
          <w:trHeight w:val="1254"/>
        </w:trPr>
        <w:tc>
          <w:tcPr>
            <w:tcW w:w="655" w:type="dxa"/>
          </w:tcPr>
          <w:p w14:paraId="75F8124C"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48E2E798"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14:paraId="43DB80F8" w14:textId="77777777" w:rsidR="006E6B61" w:rsidRPr="006E6B61" w:rsidRDefault="006E6B61" w:rsidP="006E6B61">
            <w:pPr>
              <w:autoSpaceDE w:val="0"/>
              <w:autoSpaceDN w:val="0"/>
              <w:spacing w:after="0" w:line="240" w:lineRule="auto"/>
              <w:ind w:left="239"/>
              <w:jc w:val="center"/>
              <w:rPr>
                <w:rFonts w:ascii="Times New Roman" w:eastAsia="Times New Roman" w:hAnsi="Times New Roman"/>
                <w:sz w:val="20"/>
                <w:szCs w:val="20"/>
              </w:rPr>
            </w:pPr>
            <w:r w:rsidRPr="006E6B61">
              <w:rPr>
                <w:rFonts w:ascii="Times New Roman" w:eastAsia="Times New Roman" w:hAnsi="Times New Roman"/>
                <w:sz w:val="20"/>
                <w:szCs w:val="20"/>
              </w:rPr>
              <w:t>4</w:t>
            </w:r>
          </w:p>
        </w:tc>
        <w:tc>
          <w:tcPr>
            <w:tcW w:w="2263" w:type="dxa"/>
          </w:tcPr>
          <w:p w14:paraId="56EF8043"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p>
          <w:p w14:paraId="3D185FD5"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lang w:val="ru-RU"/>
              </w:rPr>
            </w:pPr>
          </w:p>
          <w:p w14:paraId="6B2151E2" w14:textId="77777777" w:rsidR="006E6B61" w:rsidRPr="006E6B61" w:rsidRDefault="006E6B61" w:rsidP="006E6B61">
            <w:pPr>
              <w:autoSpaceDE w:val="0"/>
              <w:autoSpaceDN w:val="0"/>
              <w:spacing w:after="0" w:line="240" w:lineRule="auto"/>
              <w:ind w:left="213" w:firstLine="122"/>
              <w:jc w:val="center"/>
              <w:rPr>
                <w:rFonts w:ascii="Times New Roman" w:eastAsia="Times New Roman" w:hAnsi="Times New Roman"/>
                <w:sz w:val="20"/>
                <w:szCs w:val="20"/>
                <w:lang w:val="ru-RU"/>
              </w:rPr>
            </w:pPr>
            <w:r w:rsidRPr="006E6B61">
              <w:rPr>
                <w:rFonts w:ascii="Times New Roman" w:eastAsia="Times New Roman" w:hAnsi="Times New Roman"/>
                <w:spacing w:val="-5"/>
                <w:sz w:val="20"/>
                <w:szCs w:val="20"/>
                <w:lang w:val="ru-RU"/>
              </w:rPr>
              <w:t xml:space="preserve">Замена </w:t>
            </w:r>
            <w:r w:rsidRPr="006E6B61">
              <w:rPr>
                <w:rFonts w:ascii="Times New Roman" w:eastAsia="Times New Roman" w:hAnsi="Times New Roman"/>
                <w:spacing w:val="-4"/>
                <w:sz w:val="20"/>
                <w:szCs w:val="20"/>
                <w:lang w:val="ru-RU"/>
              </w:rPr>
              <w:t>ветхих и</w:t>
            </w:r>
            <w:r w:rsidRPr="006E6B61">
              <w:rPr>
                <w:rFonts w:ascii="Times New Roman" w:eastAsia="Times New Roman" w:hAnsi="Times New Roman"/>
                <w:spacing w:val="-3"/>
                <w:sz w:val="20"/>
                <w:szCs w:val="20"/>
                <w:lang w:val="ru-RU"/>
              </w:rPr>
              <w:t xml:space="preserve"> </w:t>
            </w:r>
            <w:r w:rsidRPr="006E6B61">
              <w:rPr>
                <w:rFonts w:ascii="Times New Roman" w:eastAsia="Times New Roman" w:hAnsi="Times New Roman"/>
                <w:spacing w:val="-6"/>
                <w:sz w:val="20"/>
                <w:szCs w:val="20"/>
                <w:lang w:val="ru-RU"/>
              </w:rPr>
              <w:t>изношенных</w:t>
            </w:r>
            <w:r w:rsidRPr="006E6B61">
              <w:rPr>
                <w:rFonts w:ascii="Times New Roman" w:eastAsia="Times New Roman" w:hAnsi="Times New Roman"/>
                <w:spacing w:val="-8"/>
                <w:sz w:val="20"/>
                <w:szCs w:val="20"/>
                <w:lang w:val="ru-RU"/>
              </w:rPr>
              <w:t xml:space="preserve"> </w:t>
            </w:r>
            <w:r w:rsidRPr="006E6B61">
              <w:rPr>
                <w:rFonts w:ascii="Times New Roman" w:eastAsia="Times New Roman" w:hAnsi="Times New Roman"/>
                <w:spacing w:val="-6"/>
                <w:sz w:val="20"/>
                <w:szCs w:val="20"/>
                <w:lang w:val="ru-RU"/>
              </w:rPr>
              <w:t>сетей</w:t>
            </w:r>
          </w:p>
        </w:tc>
        <w:tc>
          <w:tcPr>
            <w:tcW w:w="1332" w:type="dxa"/>
          </w:tcPr>
          <w:p w14:paraId="784F2D5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p>
          <w:p w14:paraId="108AF4D1"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lang w:val="ru-RU"/>
              </w:rPr>
            </w:pPr>
          </w:p>
          <w:p w14:paraId="3DDEAECC" w14:textId="77777777"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87000</w:t>
            </w:r>
          </w:p>
        </w:tc>
        <w:tc>
          <w:tcPr>
            <w:tcW w:w="2834" w:type="dxa"/>
          </w:tcPr>
          <w:p w14:paraId="22E49CC8" w14:textId="77777777"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бюджет</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муниципального района,</w:t>
            </w:r>
            <w:r w:rsidRPr="006E6B61">
              <w:rPr>
                <w:rFonts w:ascii="Times New Roman" w:eastAsia="Times New Roman" w:hAnsi="Times New Roman"/>
                <w:spacing w:val="-58"/>
                <w:sz w:val="20"/>
                <w:szCs w:val="20"/>
                <w:lang w:val="ru-RU"/>
              </w:rPr>
              <w:t xml:space="preserve"> </w:t>
            </w:r>
            <w:r w:rsidRPr="006E6B61">
              <w:rPr>
                <w:rFonts w:ascii="Times New Roman" w:eastAsia="Times New Roman" w:hAnsi="Times New Roman"/>
                <w:sz w:val="20"/>
                <w:szCs w:val="20"/>
                <w:lang w:val="ru-RU"/>
              </w:rPr>
              <w:t>собственные средства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тепловой</w:t>
            </w:r>
          </w:p>
          <w:p w14:paraId="375F61E0" w14:textId="77777777" w:rsidR="006E6B61" w:rsidRPr="006E6B61" w:rsidRDefault="006E6B61" w:rsidP="006E6B61">
            <w:pPr>
              <w:autoSpaceDE w:val="0"/>
              <w:autoSpaceDN w:val="0"/>
              <w:spacing w:after="0" w:line="264" w:lineRule="exact"/>
              <w:ind w:left="108"/>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энергии</w:t>
            </w:r>
            <w:proofErr w:type="spellEnd"/>
          </w:p>
        </w:tc>
        <w:tc>
          <w:tcPr>
            <w:tcW w:w="792" w:type="dxa"/>
          </w:tcPr>
          <w:p w14:paraId="613A9136"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1EE19F5C"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14:paraId="50AB3EA0" w14:textId="77777777" w:rsidR="006E6B61" w:rsidRPr="006E6B61" w:rsidRDefault="006E6B61" w:rsidP="006E6B61">
            <w:pPr>
              <w:autoSpaceDE w:val="0"/>
              <w:autoSpaceDN w:val="0"/>
              <w:spacing w:after="0" w:line="240" w:lineRule="auto"/>
              <w:ind w:left="76" w:right="65"/>
              <w:jc w:val="center"/>
              <w:rPr>
                <w:rFonts w:ascii="Times New Roman" w:eastAsia="Times New Roman" w:hAnsi="Times New Roman"/>
                <w:sz w:val="20"/>
                <w:szCs w:val="20"/>
              </w:rPr>
            </w:pPr>
            <w:r w:rsidRPr="006E6B61">
              <w:rPr>
                <w:rFonts w:ascii="Times New Roman" w:eastAsia="Times New Roman" w:hAnsi="Times New Roman"/>
                <w:sz w:val="20"/>
                <w:szCs w:val="20"/>
              </w:rPr>
              <w:t>29000</w:t>
            </w:r>
          </w:p>
        </w:tc>
        <w:tc>
          <w:tcPr>
            <w:tcW w:w="775" w:type="dxa"/>
          </w:tcPr>
          <w:p w14:paraId="548E4E6D"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72637E51"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14:paraId="6DF1D7A5" w14:textId="77777777"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2900</w:t>
            </w:r>
          </w:p>
          <w:p w14:paraId="71EAB645" w14:textId="77777777" w:rsidR="006E6B61" w:rsidRPr="006E6B61" w:rsidRDefault="006E6B61" w:rsidP="006E6B61">
            <w:pPr>
              <w:autoSpaceDE w:val="0"/>
              <w:autoSpaceDN w:val="0"/>
              <w:spacing w:after="0" w:line="240" w:lineRule="auto"/>
              <w:ind w:left="13"/>
              <w:jc w:val="center"/>
              <w:rPr>
                <w:rFonts w:ascii="Times New Roman" w:eastAsia="Times New Roman" w:hAnsi="Times New Roman"/>
                <w:sz w:val="20"/>
                <w:szCs w:val="20"/>
              </w:rPr>
            </w:pPr>
            <w:r w:rsidRPr="006E6B61">
              <w:rPr>
                <w:rFonts w:ascii="Times New Roman" w:eastAsia="Times New Roman" w:hAnsi="Times New Roman"/>
                <w:sz w:val="20"/>
                <w:szCs w:val="20"/>
              </w:rPr>
              <w:t>0</w:t>
            </w:r>
          </w:p>
        </w:tc>
        <w:tc>
          <w:tcPr>
            <w:tcW w:w="777" w:type="dxa"/>
          </w:tcPr>
          <w:p w14:paraId="545F7378"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6CDDACEA" w14:textId="77777777"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14:paraId="0F3F838C" w14:textId="77777777" w:rsidR="006E6B61" w:rsidRPr="006E6B61" w:rsidRDefault="006E6B61" w:rsidP="006E6B61">
            <w:pPr>
              <w:autoSpaceDE w:val="0"/>
              <w:autoSpaceDN w:val="0"/>
              <w:spacing w:after="0" w:line="240" w:lineRule="auto"/>
              <w:ind w:left="126" w:right="119"/>
              <w:jc w:val="center"/>
              <w:rPr>
                <w:rFonts w:ascii="Times New Roman" w:eastAsia="Times New Roman" w:hAnsi="Times New Roman"/>
                <w:sz w:val="20"/>
                <w:szCs w:val="20"/>
              </w:rPr>
            </w:pPr>
            <w:r w:rsidRPr="006E6B61">
              <w:rPr>
                <w:rFonts w:ascii="Times New Roman" w:eastAsia="Times New Roman" w:hAnsi="Times New Roman"/>
                <w:sz w:val="20"/>
                <w:szCs w:val="20"/>
              </w:rPr>
              <w:t>2900</w:t>
            </w:r>
          </w:p>
          <w:p w14:paraId="12A65320" w14:textId="77777777" w:rsidR="006E6B61" w:rsidRPr="006E6B61" w:rsidRDefault="006E6B61" w:rsidP="006E6B61">
            <w:pPr>
              <w:autoSpaceDE w:val="0"/>
              <w:autoSpaceDN w:val="0"/>
              <w:spacing w:after="0" w:line="240" w:lineRule="auto"/>
              <w:ind w:left="12"/>
              <w:jc w:val="center"/>
              <w:rPr>
                <w:rFonts w:ascii="Times New Roman" w:eastAsia="Times New Roman" w:hAnsi="Times New Roman"/>
                <w:sz w:val="20"/>
                <w:szCs w:val="20"/>
              </w:rPr>
            </w:pPr>
            <w:r w:rsidRPr="006E6B61">
              <w:rPr>
                <w:rFonts w:ascii="Times New Roman" w:eastAsia="Times New Roman" w:hAnsi="Times New Roman"/>
                <w:sz w:val="20"/>
                <w:szCs w:val="20"/>
              </w:rPr>
              <w:t>0</w:t>
            </w:r>
          </w:p>
        </w:tc>
      </w:tr>
      <w:tr w:rsidR="006E6B61" w:rsidRPr="006E6B61" w14:paraId="47433B8F" w14:textId="77777777" w:rsidTr="008E6657">
        <w:trPr>
          <w:trHeight w:val="1271"/>
        </w:trPr>
        <w:tc>
          <w:tcPr>
            <w:tcW w:w="655" w:type="dxa"/>
          </w:tcPr>
          <w:p w14:paraId="6757974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26536B97"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14:paraId="69534FCD" w14:textId="77777777"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5</w:t>
            </w:r>
          </w:p>
        </w:tc>
        <w:tc>
          <w:tcPr>
            <w:tcW w:w="2263" w:type="dxa"/>
          </w:tcPr>
          <w:p w14:paraId="3C296468" w14:textId="77777777" w:rsidR="006E6B61" w:rsidRPr="006E6B61" w:rsidRDefault="006E6B61" w:rsidP="006E6B61">
            <w:pPr>
              <w:autoSpaceDE w:val="0"/>
              <w:autoSpaceDN w:val="0"/>
              <w:spacing w:before="131" w:after="0" w:line="240" w:lineRule="auto"/>
              <w:ind w:left="144" w:right="126"/>
              <w:jc w:val="center"/>
              <w:rPr>
                <w:rFonts w:ascii="Times New Roman" w:eastAsia="Times New Roman" w:hAnsi="Times New Roman"/>
                <w:sz w:val="20"/>
                <w:szCs w:val="20"/>
                <w:lang w:val="ru-RU"/>
              </w:rPr>
            </w:pPr>
            <w:r w:rsidRPr="006E6B61">
              <w:rPr>
                <w:rFonts w:ascii="Times New Roman" w:eastAsia="Times New Roman" w:hAnsi="Times New Roman"/>
                <w:spacing w:val="-6"/>
                <w:sz w:val="20"/>
                <w:szCs w:val="20"/>
                <w:lang w:val="ru-RU"/>
              </w:rPr>
              <w:t xml:space="preserve">Наладочные </w:t>
            </w:r>
            <w:r w:rsidRPr="006E6B61">
              <w:rPr>
                <w:rFonts w:ascii="Times New Roman" w:eastAsia="Times New Roman" w:hAnsi="Times New Roman"/>
                <w:spacing w:val="-5"/>
                <w:sz w:val="20"/>
                <w:szCs w:val="20"/>
                <w:lang w:val="ru-RU"/>
              </w:rPr>
              <w:t>работы</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тепловых сетей</w:t>
            </w:r>
            <w:r w:rsidRPr="006E6B61">
              <w:rPr>
                <w:rFonts w:ascii="Times New Roman" w:eastAsia="Times New Roman" w:hAnsi="Times New Roman"/>
                <w:spacing w:val="1"/>
                <w:sz w:val="20"/>
                <w:szCs w:val="20"/>
                <w:lang w:val="ru-RU"/>
              </w:rPr>
              <w:t xml:space="preserve"> </w:t>
            </w:r>
            <w:proofErr w:type="spellStart"/>
            <w:r w:rsidRPr="006E6B61">
              <w:rPr>
                <w:rFonts w:ascii="Times New Roman" w:eastAsia="Times New Roman" w:hAnsi="Times New Roman"/>
                <w:sz w:val="20"/>
                <w:szCs w:val="20"/>
                <w:lang w:val="ru-RU"/>
              </w:rPr>
              <w:t>Чернолучинского</w:t>
            </w:r>
            <w:proofErr w:type="spellEnd"/>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городского</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поселения</w:t>
            </w:r>
          </w:p>
        </w:tc>
        <w:tc>
          <w:tcPr>
            <w:tcW w:w="1332" w:type="dxa"/>
          </w:tcPr>
          <w:p w14:paraId="1AFDCA11"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p>
          <w:p w14:paraId="153DB151"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lang w:val="ru-RU"/>
              </w:rPr>
            </w:pPr>
          </w:p>
          <w:p w14:paraId="7AC81A4F" w14:textId="77777777"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5700</w:t>
            </w:r>
          </w:p>
        </w:tc>
        <w:tc>
          <w:tcPr>
            <w:tcW w:w="2834" w:type="dxa"/>
          </w:tcPr>
          <w:p w14:paraId="69A63724" w14:textId="77777777" w:rsidR="006E6B61" w:rsidRPr="006E6B61" w:rsidRDefault="006E6B61" w:rsidP="006E6B61">
            <w:pPr>
              <w:autoSpaceDE w:val="0"/>
              <w:autoSpaceDN w:val="0"/>
              <w:spacing w:after="0" w:line="240" w:lineRule="auto"/>
              <w:ind w:left="108" w:right="149"/>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бюджет</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муниципального района,</w:t>
            </w:r>
            <w:r w:rsidRPr="006E6B61">
              <w:rPr>
                <w:rFonts w:ascii="Times New Roman" w:eastAsia="Times New Roman" w:hAnsi="Times New Roman"/>
                <w:spacing w:val="-58"/>
                <w:sz w:val="20"/>
                <w:szCs w:val="20"/>
                <w:lang w:val="ru-RU"/>
              </w:rPr>
              <w:t xml:space="preserve"> </w:t>
            </w:r>
            <w:r w:rsidRPr="006E6B61">
              <w:rPr>
                <w:rFonts w:ascii="Times New Roman" w:eastAsia="Times New Roman" w:hAnsi="Times New Roman"/>
                <w:sz w:val="20"/>
                <w:szCs w:val="20"/>
                <w:lang w:val="ru-RU"/>
              </w:rPr>
              <w:t>собственные средства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тепловой</w:t>
            </w:r>
          </w:p>
          <w:p w14:paraId="289E5664" w14:textId="77777777" w:rsidR="006E6B61" w:rsidRPr="006E6B61" w:rsidRDefault="006E6B61" w:rsidP="006E6B61">
            <w:pPr>
              <w:autoSpaceDE w:val="0"/>
              <w:autoSpaceDN w:val="0"/>
              <w:spacing w:after="0" w:line="264" w:lineRule="exact"/>
              <w:ind w:left="108"/>
              <w:jc w:val="center"/>
              <w:rPr>
                <w:rFonts w:ascii="Times New Roman" w:eastAsia="Times New Roman" w:hAnsi="Times New Roman"/>
                <w:sz w:val="20"/>
                <w:szCs w:val="20"/>
              </w:rPr>
            </w:pPr>
            <w:proofErr w:type="spellStart"/>
            <w:r w:rsidRPr="006E6B61">
              <w:rPr>
                <w:rFonts w:ascii="Times New Roman" w:eastAsia="Times New Roman" w:hAnsi="Times New Roman"/>
                <w:sz w:val="20"/>
                <w:szCs w:val="20"/>
              </w:rPr>
              <w:t>энергии</w:t>
            </w:r>
            <w:proofErr w:type="spellEnd"/>
          </w:p>
        </w:tc>
        <w:tc>
          <w:tcPr>
            <w:tcW w:w="792" w:type="dxa"/>
          </w:tcPr>
          <w:p w14:paraId="5D650CE6"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08ACB3D7"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14:paraId="647C023D" w14:textId="77777777" w:rsidR="006E6B61" w:rsidRPr="006E6B61" w:rsidRDefault="006E6B61" w:rsidP="006E6B61">
            <w:pPr>
              <w:autoSpaceDE w:val="0"/>
              <w:autoSpaceDN w:val="0"/>
              <w:spacing w:after="0" w:line="240" w:lineRule="auto"/>
              <w:ind w:left="76" w:right="65"/>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c>
          <w:tcPr>
            <w:tcW w:w="775" w:type="dxa"/>
          </w:tcPr>
          <w:p w14:paraId="046ED4C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2AE57803"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14:paraId="4039DAE4" w14:textId="77777777"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c>
          <w:tcPr>
            <w:tcW w:w="777" w:type="dxa"/>
          </w:tcPr>
          <w:p w14:paraId="068F217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14:paraId="3C039465" w14:textId="77777777"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14:paraId="7060A913" w14:textId="77777777" w:rsidR="006E6B61" w:rsidRPr="006E6B61" w:rsidRDefault="006E6B61" w:rsidP="006E6B61">
            <w:pPr>
              <w:autoSpaceDE w:val="0"/>
              <w:autoSpaceDN w:val="0"/>
              <w:spacing w:after="0" w:line="240" w:lineRule="auto"/>
              <w:ind w:left="126" w:right="119"/>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r>
    </w:tbl>
    <w:p w14:paraId="7950A7F3" w14:textId="77777777" w:rsidR="006E6B61" w:rsidRPr="006E6B61" w:rsidRDefault="006E6B61" w:rsidP="006E6B61">
      <w:pPr>
        <w:widowControl w:val="0"/>
        <w:spacing w:after="0" w:line="240" w:lineRule="auto"/>
        <w:ind w:firstLine="709"/>
        <w:jc w:val="both"/>
        <w:rPr>
          <w:rFonts w:ascii="Times New Roman" w:hAnsi="Times New Roman"/>
          <w:sz w:val="24"/>
        </w:rPr>
      </w:pPr>
    </w:p>
    <w:p w14:paraId="26480EA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мероприятий</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системе</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будут</w:t>
      </w:r>
      <w:r w:rsidRPr="006E6B61">
        <w:rPr>
          <w:rFonts w:ascii="Times New Roman" w:hAnsi="Times New Roman"/>
          <w:spacing w:val="-62"/>
          <w:sz w:val="24"/>
        </w:rPr>
        <w:t xml:space="preserve"> </w:t>
      </w:r>
      <w:r w:rsidRPr="006E6B61">
        <w:rPr>
          <w:rFonts w:ascii="Times New Roman" w:hAnsi="Times New Roman"/>
          <w:sz w:val="24"/>
        </w:rPr>
        <w:t>выступать</w:t>
      </w:r>
      <w:r w:rsidRPr="006E6B61">
        <w:rPr>
          <w:rFonts w:ascii="Times New Roman" w:hAnsi="Times New Roman"/>
          <w:spacing w:val="1"/>
          <w:sz w:val="24"/>
        </w:rPr>
        <w:t xml:space="preserve"> </w:t>
      </w:r>
      <w:r w:rsidRPr="006E6B61">
        <w:rPr>
          <w:rFonts w:ascii="Times New Roman" w:hAnsi="Times New Roman"/>
          <w:sz w:val="24"/>
        </w:rPr>
        <w:t>бюджеты</w:t>
      </w:r>
      <w:r w:rsidRPr="006E6B61">
        <w:rPr>
          <w:rFonts w:ascii="Times New Roman" w:hAnsi="Times New Roman"/>
          <w:spacing w:val="1"/>
          <w:sz w:val="24"/>
        </w:rPr>
        <w:t xml:space="preserve"> </w:t>
      </w:r>
      <w:r w:rsidRPr="006E6B61">
        <w:rPr>
          <w:rFonts w:ascii="Times New Roman" w:hAnsi="Times New Roman"/>
          <w:sz w:val="24"/>
        </w:rPr>
        <w:t>всех</w:t>
      </w:r>
      <w:r w:rsidRPr="006E6B61">
        <w:rPr>
          <w:rFonts w:ascii="Times New Roman" w:hAnsi="Times New Roman"/>
          <w:spacing w:val="1"/>
          <w:sz w:val="24"/>
        </w:rPr>
        <w:t xml:space="preserve"> </w:t>
      </w:r>
      <w:r w:rsidRPr="006E6B61">
        <w:rPr>
          <w:rFonts w:ascii="Times New Roman" w:hAnsi="Times New Roman"/>
          <w:sz w:val="24"/>
        </w:rPr>
        <w:t>уровней.</w:t>
      </w:r>
      <w:r w:rsidRPr="006E6B61">
        <w:rPr>
          <w:rFonts w:ascii="Times New Roman" w:hAnsi="Times New Roman"/>
          <w:spacing w:val="1"/>
          <w:sz w:val="24"/>
        </w:rPr>
        <w:t xml:space="preserve"> </w:t>
      </w:r>
      <w:r w:rsidRPr="006E6B61">
        <w:rPr>
          <w:rFonts w:ascii="Times New Roman" w:hAnsi="Times New Roman"/>
          <w:sz w:val="24"/>
        </w:rPr>
        <w:t>Бюджетное</w:t>
      </w:r>
      <w:r w:rsidRPr="006E6B61">
        <w:rPr>
          <w:rFonts w:ascii="Times New Roman" w:hAnsi="Times New Roman"/>
          <w:spacing w:val="1"/>
          <w:sz w:val="24"/>
        </w:rPr>
        <w:t xml:space="preserve"> </w:t>
      </w:r>
      <w:r w:rsidRPr="006E6B61">
        <w:rPr>
          <w:rFonts w:ascii="Times New Roman" w:hAnsi="Times New Roman"/>
          <w:sz w:val="24"/>
        </w:rPr>
        <w:t>финансирование</w:t>
      </w:r>
      <w:r w:rsidRPr="006E6B61">
        <w:rPr>
          <w:rFonts w:ascii="Times New Roman" w:hAnsi="Times New Roman"/>
          <w:spacing w:val="1"/>
          <w:sz w:val="24"/>
        </w:rPr>
        <w:t xml:space="preserve"> </w:t>
      </w:r>
      <w:r w:rsidRPr="006E6B61">
        <w:rPr>
          <w:rFonts w:ascii="Times New Roman" w:hAnsi="Times New Roman"/>
          <w:sz w:val="24"/>
        </w:rPr>
        <w:t>предусмотрено</w:t>
      </w:r>
      <w:r w:rsidRPr="006E6B61">
        <w:rPr>
          <w:rFonts w:ascii="Times New Roman" w:hAnsi="Times New Roman"/>
          <w:spacing w:val="1"/>
          <w:sz w:val="24"/>
        </w:rPr>
        <w:t xml:space="preserve"> </w:t>
      </w:r>
      <w:r w:rsidRPr="006E6B61">
        <w:rPr>
          <w:rFonts w:ascii="Times New Roman" w:hAnsi="Times New Roman"/>
          <w:sz w:val="24"/>
        </w:rPr>
        <w:t>через</w:t>
      </w:r>
      <w:r w:rsidRPr="006E6B61">
        <w:rPr>
          <w:rFonts w:ascii="Times New Roman" w:hAnsi="Times New Roman"/>
          <w:spacing w:val="1"/>
          <w:sz w:val="24"/>
        </w:rPr>
        <w:t xml:space="preserve"> </w:t>
      </w:r>
      <w:r w:rsidRPr="006E6B61">
        <w:rPr>
          <w:rFonts w:ascii="Times New Roman" w:hAnsi="Times New Roman"/>
          <w:sz w:val="24"/>
        </w:rPr>
        <w:t>участие</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программах</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осуществляемых «Стратегией развития строительной отрасли и жилищно-коммунального хозяйства Омской области на период до 2030 года с прогнозом до 2035 года».</w:t>
      </w:r>
    </w:p>
    <w:p w14:paraId="35674D2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Структура инвестиций по источникам финансирования разделена следующим образом. Не менее 5% </w:t>
      </w:r>
      <w:proofErr w:type="spellStart"/>
      <w:r w:rsidRPr="006E6B61">
        <w:rPr>
          <w:rFonts w:ascii="Times New Roman" w:hAnsi="Times New Roman"/>
          <w:sz w:val="24"/>
        </w:rPr>
        <w:t>софинансирование</w:t>
      </w:r>
      <w:proofErr w:type="spellEnd"/>
      <w:r w:rsidRPr="006E6B61">
        <w:rPr>
          <w:rFonts w:ascii="Times New Roman" w:hAnsi="Times New Roman"/>
          <w:sz w:val="24"/>
        </w:rPr>
        <w:t xml:space="preserve">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14:paraId="57069566" w14:textId="77777777" w:rsidR="006E6B61" w:rsidRPr="006E6B61" w:rsidRDefault="006E6B61" w:rsidP="006E6B61">
      <w:pPr>
        <w:widowControl w:val="0"/>
        <w:spacing w:after="0" w:line="240" w:lineRule="auto"/>
        <w:ind w:firstLine="709"/>
        <w:jc w:val="both"/>
        <w:rPr>
          <w:rFonts w:ascii="Times New Roman" w:hAnsi="Times New Roman"/>
          <w:sz w:val="24"/>
        </w:rPr>
      </w:pPr>
    </w:p>
    <w:p w14:paraId="329E3C8D"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3" w:name="_Toc133415577"/>
      <w:r w:rsidRPr="006E6B61">
        <w:rPr>
          <w:rFonts w:ascii="Times New Roman" w:eastAsia="Times New Roman" w:hAnsi="Times New Roman"/>
          <w:b/>
          <w:bCs/>
          <w:sz w:val="24"/>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83"/>
    </w:p>
    <w:p w14:paraId="7B85C689" w14:textId="77777777" w:rsidR="006E6B61" w:rsidRPr="006E6B61" w:rsidRDefault="006E6B61" w:rsidP="006E6B61">
      <w:pPr>
        <w:keepNext/>
        <w:keepLines/>
        <w:widowControl w:val="0"/>
        <w:spacing w:before="120" w:after="0" w:line="240" w:lineRule="auto"/>
        <w:ind w:firstLine="709"/>
        <w:jc w:val="both"/>
        <w:outlineLvl w:val="1"/>
        <w:rPr>
          <w:rFonts w:ascii="Times New Roman" w:eastAsia="Times New Roman" w:hAnsi="Times New Roman"/>
          <w:bCs/>
          <w:sz w:val="24"/>
          <w:szCs w:val="26"/>
        </w:rPr>
      </w:pPr>
      <w:bookmarkStart w:id="84" w:name="_Toc133403477"/>
      <w:bookmarkStart w:id="85" w:name="_Toc133415578"/>
      <w:r w:rsidRPr="006E6B61">
        <w:rPr>
          <w:rFonts w:ascii="Times New Roman" w:eastAsia="Times New Roman" w:hAnsi="Times New Roman"/>
          <w:bCs/>
          <w:sz w:val="24"/>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приведен в таблице 16.1.</w:t>
      </w:r>
      <w:bookmarkEnd w:id="84"/>
      <w:bookmarkEnd w:id="85"/>
    </w:p>
    <w:p w14:paraId="561E6363" w14:textId="77777777" w:rsidR="006E6B61" w:rsidRPr="006E6B61" w:rsidRDefault="006E6B61" w:rsidP="006E6B61">
      <w:pPr>
        <w:widowControl w:val="0"/>
        <w:spacing w:after="0" w:line="240" w:lineRule="auto"/>
        <w:ind w:firstLine="709"/>
        <w:jc w:val="both"/>
        <w:rPr>
          <w:rFonts w:ascii="Times New Roman" w:hAnsi="Times New Roman"/>
          <w:sz w:val="24"/>
        </w:rPr>
      </w:pPr>
    </w:p>
    <w:p w14:paraId="66D7C346"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6" w:name="_Toc133415579"/>
      <w:r w:rsidRPr="006E6B61">
        <w:rPr>
          <w:rFonts w:ascii="Times New Roman" w:eastAsia="Times New Roman" w:hAnsi="Times New Roman"/>
          <w:b/>
          <w:bCs/>
          <w:sz w:val="24"/>
          <w:szCs w:val="26"/>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6"/>
    </w:p>
    <w:p w14:paraId="7E6B4D5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величине необходимых инвестиций в строительство, реконструкцию, техническое перевооружение и (или) модернизацию тепловых сетей и сооружений на нах приведен в таблице 16-1.</w:t>
      </w:r>
    </w:p>
    <w:p w14:paraId="7583C911" w14:textId="77777777" w:rsidR="006E6B61" w:rsidRPr="006E6B61" w:rsidRDefault="006E6B61" w:rsidP="006E6B61">
      <w:pPr>
        <w:widowControl w:val="0"/>
        <w:spacing w:after="0" w:line="240" w:lineRule="auto"/>
        <w:ind w:firstLine="709"/>
        <w:jc w:val="both"/>
        <w:rPr>
          <w:rFonts w:ascii="Times New Roman" w:hAnsi="Times New Roman"/>
          <w:sz w:val="24"/>
        </w:rPr>
      </w:pPr>
    </w:p>
    <w:p w14:paraId="5BC57AC0"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7" w:name="bookmark0"/>
      <w:bookmarkStart w:id="88" w:name="bookmark1"/>
      <w:bookmarkStart w:id="89" w:name="bookmark2"/>
      <w:bookmarkStart w:id="90" w:name="bookmark3"/>
      <w:bookmarkStart w:id="91" w:name="_Toc133415580"/>
      <w:bookmarkEnd w:id="87"/>
      <w:bookmarkEnd w:id="88"/>
      <w:bookmarkEnd w:id="89"/>
      <w:bookmarkEnd w:id="90"/>
      <w:r w:rsidRPr="006E6B61">
        <w:rPr>
          <w:rFonts w:ascii="Times New Roman" w:eastAsia="Times New Roman" w:hAnsi="Times New Roman"/>
          <w:b/>
          <w:bCs/>
          <w:sz w:val="24"/>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1"/>
    </w:p>
    <w:p w14:paraId="4202EF0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Изменений температурного графика и гидравлического режима работы систем теплоснабжения не предполагается на расчётный период до 2040 года. Инвестиции в строительство, реконструкцию и техническое перевооружение на указанные мероприятия не требуются.</w:t>
      </w:r>
    </w:p>
    <w:p w14:paraId="059943EE" w14:textId="77777777" w:rsidR="006E6B61" w:rsidRPr="006E6B61" w:rsidRDefault="006E6B61" w:rsidP="006E6B61">
      <w:pPr>
        <w:widowControl w:val="0"/>
        <w:spacing w:after="0" w:line="240" w:lineRule="auto"/>
        <w:ind w:firstLine="709"/>
        <w:jc w:val="both"/>
        <w:rPr>
          <w:rFonts w:ascii="Times New Roman" w:hAnsi="Times New Roman"/>
          <w:sz w:val="24"/>
        </w:rPr>
      </w:pPr>
    </w:p>
    <w:p w14:paraId="63CFA726"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2" w:name="_Toc133415581"/>
      <w:r w:rsidRPr="006E6B61">
        <w:rPr>
          <w:rFonts w:ascii="Times New Roman" w:eastAsia="Times New Roman" w:hAnsi="Times New Roman"/>
          <w:b/>
          <w:bCs/>
          <w:sz w:val="24"/>
          <w:szCs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2"/>
    </w:p>
    <w:p w14:paraId="304C44A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открытой системы теплоснабжения (горячего водоснабжения) в закрытую систему горячего водоснабжения до конца расчётного периода не планируется. Инвестиции на указанные мероприятия не требуются.</w:t>
      </w:r>
    </w:p>
    <w:p w14:paraId="78F2B16D" w14:textId="77777777" w:rsidR="006E6B61" w:rsidRPr="006E6B61" w:rsidRDefault="006E6B61" w:rsidP="006E6B61">
      <w:pPr>
        <w:widowControl w:val="0"/>
        <w:spacing w:after="0" w:line="240" w:lineRule="auto"/>
        <w:ind w:firstLine="709"/>
        <w:jc w:val="both"/>
        <w:rPr>
          <w:rFonts w:ascii="Times New Roman" w:hAnsi="Times New Roman"/>
          <w:sz w:val="24"/>
        </w:rPr>
      </w:pPr>
    </w:p>
    <w:p w14:paraId="118D9EFB"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3" w:name="_Toc133415582"/>
      <w:r w:rsidRPr="006E6B61">
        <w:rPr>
          <w:rFonts w:ascii="Times New Roman" w:eastAsia="Times New Roman" w:hAnsi="Times New Roman"/>
          <w:b/>
          <w:bCs/>
          <w:sz w:val="24"/>
          <w:szCs w:val="26"/>
        </w:rPr>
        <w:t>Оценка эффективности инвестиций по отдельным предложениям</w:t>
      </w:r>
      <w:bookmarkEnd w:id="93"/>
    </w:p>
    <w:p w14:paraId="0118CAB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Экономический эффект мероприятий по реконструкции тепловых сетей достигается за счёт сокращения аварий – издержек на их ликвидацию, снижения потерь теплоносителя и потребления энергии котельных. Экономический эффект мероприятий по техническому перевооружению котельных достигается за счёт повышения КПД котлов, уровня автоматизации (</w:t>
      </w:r>
      <w:proofErr w:type="spellStart"/>
      <w:r w:rsidRPr="006E6B61">
        <w:rPr>
          <w:rFonts w:ascii="Times New Roman" w:hAnsi="Times New Roman"/>
          <w:sz w:val="24"/>
        </w:rPr>
        <w:t>малообслуживаемости</w:t>
      </w:r>
      <w:proofErr w:type="spellEnd"/>
      <w:r w:rsidRPr="006E6B61">
        <w:rPr>
          <w:rFonts w:ascii="Times New Roman" w:hAnsi="Times New Roman"/>
          <w:sz w:val="24"/>
        </w:rPr>
        <w:t xml:space="preserve">), повышения надёжности и сокращения возможных перерывов и простоев котельных. </w:t>
      </w:r>
    </w:p>
    <w:p w14:paraId="2F26A069"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4" w:name="_Toc133415583"/>
      <w:r w:rsidRPr="006E6B61">
        <w:rPr>
          <w:rFonts w:ascii="Times New Roman" w:eastAsia="Times New Roman" w:hAnsi="Times New Roman"/>
          <w:b/>
          <w:bCs/>
          <w:sz w:val="24"/>
          <w:szCs w:val="26"/>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4"/>
    </w:p>
    <w:p w14:paraId="77E4974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Сведения, о величине фактически осуществлённых инвестиций в строительство, реконструкцию, техническое перевооружение и (или) модернизация объектов теплоснабжения за базовый период и период актуализации, отсутствуют.</w:t>
      </w:r>
    </w:p>
    <w:p w14:paraId="178BD6BF"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95" w:name="_Toc133415584"/>
      <w:r w:rsidRPr="006E6B61">
        <w:rPr>
          <w:rFonts w:ascii="Times New Roman" w:eastAsia="Times New Roman" w:hAnsi="Times New Roman"/>
          <w:b/>
          <w:bCs/>
          <w:sz w:val="28"/>
          <w:szCs w:val="28"/>
        </w:rPr>
        <w:lastRenderedPageBreak/>
        <w:t>Решение о присвоении статуса единой теплоснабжающей организации (организациям)</w:t>
      </w:r>
      <w:bookmarkEnd w:id="95"/>
    </w:p>
    <w:p w14:paraId="6ABA20BF"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96" w:name="_Toc133415585"/>
      <w:r w:rsidRPr="006E6B61">
        <w:rPr>
          <w:rFonts w:ascii="Times New Roman" w:eastAsia="Times New Roman" w:hAnsi="Times New Roman"/>
          <w:b/>
          <w:bCs/>
          <w:sz w:val="24"/>
          <w:szCs w:val="26"/>
        </w:rPr>
        <w:t>Решение о присвоении статуса единой теплоснабжающей организации (организациям)</w:t>
      </w:r>
      <w:bookmarkEnd w:id="96"/>
    </w:p>
    <w:p w14:paraId="0187248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Федеральным законом Российской Федерации от 27 июля 2010 г. N 190-ФЗ «О теплоснабжении» и установленными «Правилами организации теплоснабжения в Российской Федерации», возможным претендентом на статус единой теплоснабжающей организации является МУП «Районные системы теплоснабжения» Омского муниципального района Омской области.</w:t>
      </w:r>
    </w:p>
    <w:p w14:paraId="3891A437" w14:textId="77777777" w:rsidR="006E6B61" w:rsidRPr="006E6B61" w:rsidRDefault="006E6B61" w:rsidP="006E6B61">
      <w:pPr>
        <w:widowControl w:val="0"/>
        <w:spacing w:after="0" w:line="240" w:lineRule="auto"/>
        <w:ind w:firstLine="709"/>
        <w:jc w:val="both"/>
        <w:rPr>
          <w:rFonts w:ascii="Times New Roman" w:hAnsi="Times New Roman"/>
          <w:sz w:val="24"/>
        </w:rPr>
      </w:pPr>
    </w:p>
    <w:p w14:paraId="4655A2E7"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97" w:name="_Toc133415586"/>
      <w:r w:rsidRPr="006E6B61">
        <w:rPr>
          <w:rFonts w:ascii="Times New Roman" w:eastAsia="Times New Roman" w:hAnsi="Times New Roman"/>
          <w:b/>
          <w:bCs/>
          <w:sz w:val="24"/>
          <w:szCs w:val="26"/>
        </w:rPr>
        <w:t>Реестр зон деятельности единой теплоснабжающей организации (организаций)</w:t>
      </w:r>
      <w:bookmarkEnd w:id="97"/>
    </w:p>
    <w:p w14:paraId="5E5763D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Реестр зон деятельности теплоснабжающих организаций представлен в следующей таблице.</w:t>
      </w:r>
    </w:p>
    <w:p w14:paraId="599D11FB" w14:textId="77777777" w:rsidR="006E6B61" w:rsidRPr="006E6B61" w:rsidRDefault="006E6B61" w:rsidP="006E6B61">
      <w:pPr>
        <w:widowControl w:val="0"/>
        <w:spacing w:after="0" w:line="240" w:lineRule="auto"/>
        <w:ind w:firstLine="709"/>
        <w:jc w:val="both"/>
        <w:rPr>
          <w:rFonts w:ascii="Times New Roman" w:hAnsi="Times New Roman"/>
          <w:sz w:val="24"/>
        </w:rPr>
      </w:pPr>
    </w:p>
    <w:p w14:paraId="79C7A7D7" w14:textId="6BF2EF96" w:rsidR="006E6B61" w:rsidRPr="006E6B61" w:rsidRDefault="006E6B61" w:rsidP="006E6B61">
      <w:pPr>
        <w:widowControl w:val="0"/>
        <w:spacing w:after="0" w:line="240" w:lineRule="auto"/>
        <w:ind w:firstLine="709"/>
        <w:jc w:val="both"/>
        <w:rPr>
          <w:rFonts w:ascii="Times New Roman" w:hAnsi="Times New Roman"/>
          <w:sz w:val="24"/>
        </w:rPr>
      </w:pPr>
      <w:bookmarkStart w:id="98" w:name="_Toc40786340"/>
      <w:bookmarkStart w:id="99" w:name="_Toc130300619"/>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5</w:t>
      </w:r>
      <w:r w:rsidRPr="006E6B61">
        <w:rPr>
          <w:rFonts w:ascii="Times New Roman" w:hAnsi="Times New Roman"/>
          <w:noProof/>
          <w:sz w:val="24"/>
        </w:rPr>
        <w:fldChar w:fldCharType="end"/>
      </w:r>
      <w:r w:rsidRPr="006E6B61">
        <w:rPr>
          <w:rFonts w:ascii="Times New Roman" w:hAnsi="Times New Roman"/>
          <w:sz w:val="24"/>
        </w:rPr>
        <w:t>. Реестр зон деятельности единых теплоснабжающих организаций</w:t>
      </w:r>
      <w:bookmarkEnd w:id="98"/>
      <w:bookmarkEnd w:id="99"/>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6E6B61" w:rsidRPr="006E6B61" w14:paraId="53C45C48"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7B7EE54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Наименование</w:t>
            </w:r>
          </w:p>
          <w:p w14:paraId="4E2DDC1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14:paraId="5060FA0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14:paraId="3363D32D" w14:textId="77777777" w:rsidR="006E6B61" w:rsidRPr="006E6B61" w:rsidRDefault="006E6B61" w:rsidP="006E6B61">
            <w:pPr>
              <w:spacing w:after="0" w:line="278" w:lineRule="exact"/>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14:paraId="17A944E2" w14:textId="77777777" w:rsidR="006E6B61" w:rsidRPr="006E6B61" w:rsidRDefault="006E6B61" w:rsidP="006E6B61">
            <w:pPr>
              <w:spacing w:after="0" w:line="240" w:lineRule="auto"/>
              <w:ind w:left="557"/>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Зона деятельности организации</w:t>
            </w:r>
          </w:p>
        </w:tc>
      </w:tr>
      <w:tr w:rsidR="006E6B61" w:rsidRPr="006E6B61" w14:paraId="1CCA3FD3"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2F15094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14:paraId="5510C6F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14:paraId="7FAD24E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14:paraId="306E915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Система </w:t>
            </w:r>
            <w:proofErr w:type="spellStart"/>
            <w:r w:rsidRPr="006E6B61">
              <w:rPr>
                <w:rFonts w:ascii="Times New Roman" w:eastAsia="Times New Roman" w:hAnsi="Times New Roman"/>
                <w:sz w:val="20"/>
                <w:szCs w:val="20"/>
                <w:lang w:eastAsia="ru-RU"/>
              </w:rPr>
              <w:t>телоснабжения</w:t>
            </w:r>
            <w:proofErr w:type="spellEnd"/>
            <w:r w:rsidRPr="006E6B61">
              <w:rPr>
                <w:rFonts w:ascii="Times New Roman" w:eastAsia="Times New Roman" w:hAnsi="Times New Roman"/>
                <w:sz w:val="20"/>
                <w:szCs w:val="20"/>
                <w:lang w:eastAsia="ru-RU"/>
              </w:rPr>
              <w:t xml:space="preserve"> котельной №1</w:t>
            </w:r>
          </w:p>
        </w:tc>
      </w:tr>
      <w:tr w:rsidR="006E6B61" w:rsidRPr="006E6B61" w14:paraId="18A22F37"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15FF423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14:paraId="7C9D0E0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14:paraId="303003A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14:paraId="3D08E0B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Система </w:t>
            </w:r>
            <w:proofErr w:type="spellStart"/>
            <w:r w:rsidRPr="006E6B61">
              <w:rPr>
                <w:rFonts w:ascii="Times New Roman" w:eastAsia="Times New Roman" w:hAnsi="Times New Roman"/>
                <w:sz w:val="20"/>
                <w:szCs w:val="20"/>
                <w:lang w:eastAsia="ru-RU"/>
              </w:rPr>
              <w:t>телоснабжения</w:t>
            </w:r>
            <w:proofErr w:type="spellEnd"/>
            <w:r w:rsidRPr="006E6B61">
              <w:rPr>
                <w:rFonts w:ascii="Times New Roman" w:eastAsia="Times New Roman" w:hAnsi="Times New Roman"/>
                <w:sz w:val="20"/>
                <w:szCs w:val="20"/>
                <w:lang w:eastAsia="ru-RU"/>
              </w:rPr>
              <w:t xml:space="preserve"> котельной №2</w:t>
            </w:r>
          </w:p>
        </w:tc>
      </w:tr>
      <w:tr w:rsidR="006E6B61" w:rsidRPr="006E6B61" w14:paraId="70B2A4FC"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20FA1D2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14:paraId="363E638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14:paraId="127BEDA9" w14:textId="77777777" w:rsidR="006E6B61" w:rsidRPr="006E6B61" w:rsidRDefault="006E6B61" w:rsidP="006E6B61">
            <w:pPr>
              <w:spacing w:after="0" w:line="240" w:lineRule="auto"/>
              <w:jc w:val="center"/>
              <w:rPr>
                <w:rFonts w:ascii="Times New Roman" w:eastAsia="Times New Roman" w:hAnsi="Times New Roman"/>
                <w:iCs/>
                <w:sz w:val="20"/>
                <w:szCs w:val="20"/>
                <w:lang w:eastAsia="ru-RU"/>
              </w:rPr>
            </w:pPr>
            <w:r w:rsidRPr="006E6B61">
              <w:rPr>
                <w:rFonts w:ascii="Times New Roman" w:eastAsia="Times New Roman" w:hAnsi="Times New Roman"/>
                <w:iCs/>
                <w:sz w:val="20"/>
                <w:szCs w:val="20"/>
                <w:lang w:eastAsia="ru-RU"/>
              </w:rPr>
              <w:t xml:space="preserve">644518, Омская область, Омский район, </w:t>
            </w:r>
            <w:proofErr w:type="spellStart"/>
            <w:r w:rsidRPr="006E6B61">
              <w:rPr>
                <w:rFonts w:ascii="Times New Roman" w:eastAsia="Times New Roman" w:hAnsi="Times New Roman"/>
                <w:iCs/>
                <w:sz w:val="20"/>
                <w:szCs w:val="20"/>
                <w:lang w:eastAsia="ru-RU"/>
              </w:rPr>
              <w:t>дп</w:t>
            </w:r>
            <w:proofErr w:type="spellEnd"/>
            <w:r w:rsidRPr="006E6B61">
              <w:rPr>
                <w:rFonts w:ascii="Times New Roman" w:eastAsia="Times New Roman" w:hAnsi="Times New Roman"/>
                <w:iCs/>
                <w:sz w:val="20"/>
                <w:szCs w:val="20"/>
                <w:lang w:eastAsia="ru-RU"/>
              </w:rPr>
              <w:t xml:space="preserve"> </w:t>
            </w:r>
            <w:proofErr w:type="spellStart"/>
            <w:r w:rsidRPr="006E6B61">
              <w:rPr>
                <w:rFonts w:ascii="Times New Roman" w:eastAsia="Times New Roman" w:hAnsi="Times New Roman"/>
                <w:iCs/>
                <w:sz w:val="20"/>
                <w:szCs w:val="20"/>
                <w:lang w:eastAsia="ru-RU"/>
              </w:rPr>
              <w:t>Чернолучинский</w:t>
            </w:r>
            <w:proofErr w:type="spellEnd"/>
            <w:r w:rsidRPr="006E6B61">
              <w:rPr>
                <w:rFonts w:ascii="Times New Roman" w:eastAsia="Times New Roman" w:hAnsi="Times New Roman"/>
                <w:iCs/>
                <w:sz w:val="20"/>
                <w:szCs w:val="20"/>
                <w:lang w:eastAsia="ru-RU"/>
              </w:rPr>
              <w:t xml:space="preserve">, </w:t>
            </w:r>
            <w:proofErr w:type="gramStart"/>
            <w:r w:rsidRPr="006E6B61">
              <w:rPr>
                <w:rFonts w:ascii="Times New Roman" w:eastAsia="Times New Roman" w:hAnsi="Times New Roman"/>
                <w:iCs/>
                <w:sz w:val="20"/>
                <w:szCs w:val="20"/>
                <w:lang w:eastAsia="ru-RU"/>
              </w:rPr>
              <w:t>турбаза  «</w:t>
            </w:r>
            <w:proofErr w:type="gramEnd"/>
            <w:r w:rsidRPr="006E6B61">
              <w:rPr>
                <w:rFonts w:ascii="Times New Roman" w:eastAsia="Times New Roman" w:hAnsi="Times New Roman"/>
                <w:iCs/>
                <w:sz w:val="20"/>
                <w:szCs w:val="20"/>
                <w:lang w:eastAsia="ru-RU"/>
              </w:rPr>
              <w:t>Иртыш», д. 7</w:t>
            </w:r>
          </w:p>
        </w:tc>
        <w:tc>
          <w:tcPr>
            <w:tcW w:w="1951" w:type="pct"/>
            <w:tcBorders>
              <w:top w:val="single" w:sz="6" w:space="0" w:color="auto"/>
              <w:left w:val="single" w:sz="6" w:space="0" w:color="auto"/>
              <w:bottom w:val="single" w:sz="6" w:space="0" w:color="auto"/>
              <w:right w:val="single" w:sz="6" w:space="0" w:color="auto"/>
            </w:tcBorders>
            <w:vAlign w:val="center"/>
          </w:tcPr>
          <w:p w14:paraId="37591CC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теплоснабжения блочной котельной санатория-профилактория</w:t>
            </w:r>
          </w:p>
        </w:tc>
      </w:tr>
    </w:tbl>
    <w:p w14:paraId="10704073" w14:textId="77777777" w:rsidR="006E6B61" w:rsidRPr="006E6B61" w:rsidRDefault="006E6B61" w:rsidP="006E6B61">
      <w:pPr>
        <w:widowControl w:val="0"/>
        <w:spacing w:after="0" w:line="240" w:lineRule="auto"/>
        <w:ind w:firstLine="709"/>
        <w:jc w:val="both"/>
        <w:rPr>
          <w:rFonts w:ascii="Times New Roman" w:hAnsi="Times New Roman"/>
          <w:sz w:val="24"/>
        </w:rPr>
      </w:pPr>
    </w:p>
    <w:p w14:paraId="3D653AA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Правилам организации теплоснабжения в Российской Федерации (утв. постановлением Правительства РФ от 8 августа 2012 г. N 808), теплоснабжающая организация обязана обслуживать любых обратившихся в ней потребителей тепловой энергии.</w:t>
      </w:r>
    </w:p>
    <w:p w14:paraId="6F878EA0" w14:textId="77777777" w:rsidR="006E6B61" w:rsidRPr="006E6B61" w:rsidRDefault="006E6B61" w:rsidP="006E6B61">
      <w:pPr>
        <w:widowControl w:val="0"/>
        <w:spacing w:after="0" w:line="240" w:lineRule="auto"/>
        <w:ind w:firstLine="709"/>
        <w:jc w:val="both"/>
        <w:rPr>
          <w:rFonts w:ascii="Times New Roman" w:hAnsi="Times New Roman"/>
          <w:sz w:val="24"/>
        </w:rPr>
      </w:pPr>
    </w:p>
    <w:p w14:paraId="3E77834A"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0" w:name="_Toc133415587"/>
      <w:r w:rsidRPr="006E6B61">
        <w:rPr>
          <w:rFonts w:ascii="Times New Roman" w:eastAsia="Times New Roman" w:hAnsi="Times New Roman"/>
          <w:b/>
          <w:bCs/>
          <w:sz w:val="24"/>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00"/>
    </w:p>
    <w:p w14:paraId="09F48EC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«Правилами организации теплоснабжения в Российской Федерации» (утв. постановлением Правительства РФ от 8 августа 2012 г. № 808), критериями определения единой теплоснабжающей организации являются:</w:t>
      </w:r>
    </w:p>
    <w:p w14:paraId="0615C9B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14:paraId="0CE893D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 размер собственного капитала;</w:t>
      </w:r>
    </w:p>
    <w:p w14:paraId="517CDD4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 способность в лучшей мере обеспечить надёжность теплоснабжения в соответствующей системе теплоснабжения.</w:t>
      </w:r>
    </w:p>
    <w:p w14:paraId="3E41A06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следующей таблице.</w:t>
      </w:r>
    </w:p>
    <w:p w14:paraId="76B4087A" w14:textId="77777777" w:rsidR="006E6B61" w:rsidRPr="006E6B61" w:rsidRDefault="006E6B61" w:rsidP="006E6B61">
      <w:pPr>
        <w:widowControl w:val="0"/>
        <w:spacing w:after="0" w:line="240" w:lineRule="auto"/>
        <w:ind w:firstLine="709"/>
        <w:jc w:val="both"/>
        <w:rPr>
          <w:rFonts w:ascii="Times New Roman" w:hAnsi="Times New Roman"/>
          <w:sz w:val="24"/>
        </w:rPr>
      </w:pPr>
    </w:p>
    <w:p w14:paraId="73B627D4" w14:textId="77777777" w:rsidR="006E6B61" w:rsidRPr="006E6B61" w:rsidRDefault="006E6B61" w:rsidP="006E6B61">
      <w:pPr>
        <w:rPr>
          <w:rFonts w:ascii="Times New Roman" w:hAnsi="Times New Roman"/>
          <w:sz w:val="24"/>
        </w:rPr>
      </w:pPr>
      <w:bookmarkStart w:id="101" w:name="_Toc40786341"/>
      <w:bookmarkStart w:id="102" w:name="_Toc130300620"/>
      <w:r w:rsidRPr="006E6B61">
        <w:rPr>
          <w:rFonts w:ascii="Times New Roman" w:hAnsi="Times New Roman"/>
          <w:sz w:val="24"/>
        </w:rPr>
        <w:br w:type="page"/>
      </w:r>
    </w:p>
    <w:p w14:paraId="2E22E56E" w14:textId="20128650"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6</w:t>
      </w:r>
      <w:r w:rsidRPr="006E6B61">
        <w:rPr>
          <w:rFonts w:ascii="Times New Roman" w:hAnsi="Times New Roman"/>
          <w:noProof/>
          <w:sz w:val="24"/>
        </w:rPr>
        <w:fldChar w:fldCharType="end"/>
      </w:r>
      <w:r w:rsidRPr="006E6B61">
        <w:rPr>
          <w:rFonts w:ascii="Times New Roman" w:hAnsi="Times New Roman"/>
          <w:sz w:val="24"/>
        </w:rPr>
        <w:t>. Обоснование соответствия организации критериям определения ЕТО</w:t>
      </w:r>
      <w:bookmarkEnd w:id="101"/>
      <w:bookmarkEnd w:id="102"/>
    </w:p>
    <w:tbl>
      <w:tblPr>
        <w:tblW w:w="5000" w:type="pct"/>
        <w:tblCellMar>
          <w:left w:w="40" w:type="dxa"/>
          <w:right w:w="40" w:type="dxa"/>
        </w:tblCellMar>
        <w:tblLook w:val="0000" w:firstRow="0" w:lastRow="0" w:firstColumn="0" w:lastColumn="0" w:noHBand="0" w:noVBand="0"/>
      </w:tblPr>
      <w:tblGrid>
        <w:gridCol w:w="486"/>
        <w:gridCol w:w="6197"/>
        <w:gridCol w:w="2939"/>
      </w:tblGrid>
      <w:tr w:rsidR="006E6B61" w:rsidRPr="006E6B61" w14:paraId="05541F7D" w14:textId="77777777" w:rsidTr="008E6657">
        <w:tc>
          <w:tcPr>
            <w:tcW w:w="253" w:type="pct"/>
            <w:tcBorders>
              <w:top w:val="single" w:sz="6" w:space="0" w:color="auto"/>
              <w:left w:val="single" w:sz="6" w:space="0" w:color="auto"/>
              <w:bottom w:val="single" w:sz="6" w:space="0" w:color="auto"/>
              <w:right w:val="single" w:sz="6" w:space="0" w:color="auto"/>
            </w:tcBorders>
          </w:tcPr>
          <w:p w14:paraId="0BC878B8" w14:textId="77777777" w:rsidR="006E6B61" w:rsidRPr="006E6B61" w:rsidRDefault="006E6B61" w:rsidP="006E6B61">
            <w:pPr>
              <w:spacing w:after="0" w:line="274" w:lineRule="exact"/>
              <w:ind w:left="38" w:hanging="38"/>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 xml:space="preserve">№ </w:t>
            </w:r>
            <w:proofErr w:type="spellStart"/>
            <w:r w:rsidRPr="006E6B61">
              <w:rPr>
                <w:rFonts w:ascii="Times New Roman" w:eastAsia="Times New Roman" w:hAnsi="Times New Roman"/>
                <w:b/>
                <w:i/>
                <w:sz w:val="20"/>
                <w:szCs w:val="20"/>
                <w:lang w:eastAsia="ru-RU"/>
              </w:rPr>
              <w:t>пп</w:t>
            </w:r>
            <w:proofErr w:type="spellEnd"/>
          </w:p>
        </w:tc>
        <w:tc>
          <w:tcPr>
            <w:tcW w:w="3220" w:type="pct"/>
            <w:tcBorders>
              <w:top w:val="single" w:sz="6" w:space="0" w:color="auto"/>
              <w:left w:val="single" w:sz="6" w:space="0" w:color="auto"/>
              <w:bottom w:val="single" w:sz="6" w:space="0" w:color="auto"/>
              <w:right w:val="single" w:sz="6" w:space="0" w:color="auto"/>
            </w:tcBorders>
          </w:tcPr>
          <w:p w14:paraId="24CBD076" w14:textId="77777777" w:rsidR="006E6B61" w:rsidRPr="006E6B61" w:rsidRDefault="006E6B61" w:rsidP="006E6B61">
            <w:pPr>
              <w:spacing w:after="0" w:line="283"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Обоснование соответствия организации, критериям определения ЕТО</w:t>
            </w:r>
          </w:p>
        </w:tc>
        <w:tc>
          <w:tcPr>
            <w:tcW w:w="1527" w:type="pct"/>
            <w:tcBorders>
              <w:top w:val="single" w:sz="6" w:space="0" w:color="auto"/>
              <w:left w:val="single" w:sz="6" w:space="0" w:color="auto"/>
              <w:bottom w:val="single" w:sz="6" w:space="0" w:color="auto"/>
              <w:right w:val="single" w:sz="6" w:space="0" w:color="auto"/>
            </w:tcBorders>
          </w:tcPr>
          <w:p w14:paraId="3A08F963" w14:textId="77777777" w:rsidR="006E6B61" w:rsidRPr="006E6B61" w:rsidRDefault="006E6B61" w:rsidP="006E6B61">
            <w:pPr>
              <w:spacing w:after="0" w:line="274"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Организация-претендент на статус единой теплоснабжающей организации</w:t>
            </w:r>
          </w:p>
        </w:tc>
      </w:tr>
      <w:tr w:rsidR="006E6B61" w:rsidRPr="006E6B61" w14:paraId="4EF981AE" w14:textId="77777777" w:rsidTr="008E6657">
        <w:tc>
          <w:tcPr>
            <w:tcW w:w="253" w:type="pct"/>
            <w:tcBorders>
              <w:top w:val="single" w:sz="6" w:space="0" w:color="auto"/>
              <w:left w:val="single" w:sz="6" w:space="0" w:color="auto"/>
              <w:bottom w:val="single" w:sz="6" w:space="0" w:color="auto"/>
              <w:right w:val="single" w:sz="6" w:space="0" w:color="auto"/>
            </w:tcBorders>
          </w:tcPr>
          <w:p w14:paraId="0748ADB2"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3220" w:type="pct"/>
            <w:tcBorders>
              <w:top w:val="single" w:sz="6" w:space="0" w:color="auto"/>
              <w:left w:val="single" w:sz="6" w:space="0" w:color="auto"/>
              <w:bottom w:val="single" w:sz="6" w:space="0" w:color="auto"/>
              <w:right w:val="single" w:sz="6" w:space="0" w:color="auto"/>
            </w:tcBorders>
          </w:tcPr>
          <w:p w14:paraId="0A3C2A62" w14:textId="77777777" w:rsidR="006E6B61" w:rsidRPr="006E6B61" w:rsidRDefault="006E6B61" w:rsidP="006E6B61">
            <w:pPr>
              <w:spacing w:after="0" w:line="274" w:lineRule="exact"/>
              <w:ind w:left="5" w:hanging="5"/>
              <w:jc w:val="both"/>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владение на праве собственности или ином законном основа</w:t>
            </w:r>
            <w:r w:rsidRPr="006E6B61">
              <w:rPr>
                <w:rFonts w:ascii="Times New Roman" w:eastAsia="Times New Roman" w:hAnsi="Times New Roman"/>
                <w:sz w:val="20"/>
                <w:szCs w:val="20"/>
                <w:lang w:eastAsia="ru-RU"/>
              </w:rPr>
              <w:softHyphen/>
              <w:t>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527" w:type="pct"/>
            <w:tcBorders>
              <w:top w:val="single" w:sz="6" w:space="0" w:color="auto"/>
              <w:left w:val="single" w:sz="6" w:space="0" w:color="auto"/>
              <w:bottom w:val="single" w:sz="6" w:space="0" w:color="auto"/>
              <w:right w:val="single" w:sz="6" w:space="0" w:color="auto"/>
            </w:tcBorders>
          </w:tcPr>
          <w:p w14:paraId="4132A53A" w14:textId="77777777" w:rsidR="006E6B61" w:rsidRPr="006E6B61" w:rsidRDefault="006E6B61" w:rsidP="006E6B61">
            <w:pPr>
              <w:spacing w:after="0" w:line="274" w:lineRule="exact"/>
              <w:ind w:left="288"/>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14:paraId="42DDFE55" w14:textId="77777777" w:rsidTr="008E6657">
        <w:tc>
          <w:tcPr>
            <w:tcW w:w="253" w:type="pct"/>
            <w:tcBorders>
              <w:top w:val="single" w:sz="6" w:space="0" w:color="auto"/>
              <w:left w:val="single" w:sz="6" w:space="0" w:color="auto"/>
              <w:bottom w:val="single" w:sz="6" w:space="0" w:color="auto"/>
              <w:right w:val="single" w:sz="6" w:space="0" w:color="auto"/>
            </w:tcBorders>
          </w:tcPr>
          <w:p w14:paraId="54F0C15B"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3220" w:type="pct"/>
            <w:tcBorders>
              <w:top w:val="single" w:sz="6" w:space="0" w:color="auto"/>
              <w:left w:val="single" w:sz="6" w:space="0" w:color="auto"/>
              <w:bottom w:val="single" w:sz="6" w:space="0" w:color="auto"/>
              <w:right w:val="single" w:sz="6" w:space="0" w:color="auto"/>
            </w:tcBorders>
          </w:tcPr>
          <w:p w14:paraId="3336B566" w14:textId="77777777" w:rsidR="006E6B61" w:rsidRPr="006E6B61" w:rsidRDefault="006E6B61" w:rsidP="006E6B61">
            <w:pPr>
              <w:spacing w:after="0" w:line="240" w:lineRule="auto"/>
              <w:ind w:right="3384"/>
              <w:jc w:val="both"/>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размер собственного капитала</w:t>
            </w:r>
          </w:p>
        </w:tc>
        <w:tc>
          <w:tcPr>
            <w:tcW w:w="1527" w:type="pct"/>
            <w:tcBorders>
              <w:top w:val="single" w:sz="6" w:space="0" w:color="auto"/>
              <w:left w:val="single" w:sz="6" w:space="0" w:color="auto"/>
              <w:bottom w:val="single" w:sz="6" w:space="0" w:color="auto"/>
              <w:right w:val="single" w:sz="6" w:space="0" w:color="auto"/>
            </w:tcBorders>
          </w:tcPr>
          <w:p w14:paraId="54D9CEC3" w14:textId="77777777" w:rsidR="006E6B61" w:rsidRPr="006E6B61" w:rsidRDefault="006E6B61" w:rsidP="006E6B61">
            <w:pPr>
              <w:spacing w:after="0" w:line="278" w:lineRule="exact"/>
              <w:ind w:left="288"/>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14:paraId="38706865" w14:textId="77777777" w:rsidTr="008E6657">
        <w:tc>
          <w:tcPr>
            <w:tcW w:w="253" w:type="pct"/>
            <w:tcBorders>
              <w:top w:val="single" w:sz="6" w:space="0" w:color="auto"/>
              <w:left w:val="single" w:sz="6" w:space="0" w:color="auto"/>
              <w:bottom w:val="single" w:sz="6" w:space="0" w:color="auto"/>
              <w:right w:val="single" w:sz="6" w:space="0" w:color="auto"/>
            </w:tcBorders>
          </w:tcPr>
          <w:p w14:paraId="5972E782"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3220" w:type="pct"/>
            <w:tcBorders>
              <w:top w:val="single" w:sz="6" w:space="0" w:color="auto"/>
              <w:left w:val="single" w:sz="6" w:space="0" w:color="auto"/>
              <w:bottom w:val="single" w:sz="6" w:space="0" w:color="auto"/>
              <w:right w:val="single" w:sz="6" w:space="0" w:color="auto"/>
            </w:tcBorders>
          </w:tcPr>
          <w:p w14:paraId="28283DE5" w14:textId="77777777" w:rsidR="006E6B61" w:rsidRPr="006E6B61" w:rsidRDefault="006E6B61" w:rsidP="006E6B61">
            <w:pPr>
              <w:spacing w:after="0" w:line="278" w:lineRule="exact"/>
              <w:ind w:left="5" w:hanging="5"/>
              <w:jc w:val="both"/>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способность в лучшей мере обеспечить надёжность тепло</w:t>
            </w:r>
            <w:r w:rsidRPr="006E6B61">
              <w:rPr>
                <w:rFonts w:ascii="Times New Roman" w:eastAsia="Times New Roman" w:hAnsi="Times New Roman"/>
                <w:sz w:val="20"/>
                <w:szCs w:val="20"/>
                <w:lang w:eastAsia="ru-RU"/>
              </w:rPr>
              <w:softHyphen/>
              <w:t>снабжения в соответствующей системе теплоснабжения</w:t>
            </w:r>
          </w:p>
        </w:tc>
        <w:tc>
          <w:tcPr>
            <w:tcW w:w="1527" w:type="pct"/>
            <w:tcBorders>
              <w:top w:val="single" w:sz="6" w:space="0" w:color="auto"/>
              <w:left w:val="single" w:sz="6" w:space="0" w:color="auto"/>
              <w:bottom w:val="single" w:sz="6" w:space="0" w:color="auto"/>
              <w:right w:val="single" w:sz="6" w:space="0" w:color="auto"/>
            </w:tcBorders>
          </w:tcPr>
          <w:p w14:paraId="2ADB419A" w14:textId="77777777" w:rsidR="006E6B61" w:rsidRPr="006E6B61" w:rsidRDefault="006E6B61" w:rsidP="006E6B61">
            <w:pPr>
              <w:spacing w:after="0" w:line="278" w:lineRule="exact"/>
              <w:ind w:left="288"/>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bl>
    <w:p w14:paraId="4B61AE0D" w14:textId="77777777" w:rsidR="006E6B61" w:rsidRPr="006E6B61" w:rsidRDefault="006E6B61" w:rsidP="006E6B61">
      <w:pPr>
        <w:widowControl w:val="0"/>
        <w:spacing w:after="0" w:line="240" w:lineRule="auto"/>
        <w:ind w:firstLine="709"/>
        <w:jc w:val="both"/>
        <w:rPr>
          <w:rFonts w:ascii="Times New Roman" w:hAnsi="Times New Roman"/>
          <w:sz w:val="24"/>
        </w:rPr>
      </w:pPr>
    </w:p>
    <w:p w14:paraId="7D5F0DD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Необходимо отметить, что компания МУП «Районные системы теплоснабжения» имеет возможность в лучшей мере обеспечить надёжность теплоснабжения в системах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что подтверждается наличием у МУП «Районные системы теплоснабжения»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42A42C7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ёмкостью.</w:t>
      </w:r>
    </w:p>
    <w:p w14:paraId="2F4A5581" w14:textId="77777777" w:rsidR="006E6B61" w:rsidRPr="006E6B61" w:rsidRDefault="006E6B61" w:rsidP="006E6B61">
      <w:pPr>
        <w:widowControl w:val="0"/>
        <w:spacing w:after="0" w:line="240" w:lineRule="auto"/>
        <w:ind w:firstLine="709"/>
        <w:jc w:val="both"/>
        <w:rPr>
          <w:rFonts w:ascii="Times New Roman" w:hAnsi="Times New Roman"/>
          <w:sz w:val="24"/>
        </w:rPr>
      </w:pPr>
    </w:p>
    <w:p w14:paraId="51BEF6E6"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3" w:name="_Toc133415588"/>
      <w:r w:rsidRPr="006E6B61">
        <w:rPr>
          <w:rFonts w:ascii="Times New Roman" w:eastAsia="Times New Roman" w:hAnsi="Times New Roman"/>
          <w:b/>
          <w:bCs/>
          <w:sz w:val="24"/>
          <w:szCs w:val="26"/>
        </w:rPr>
        <w:t>Информация о поданных теплоснабжающими организациями заявках на присвоение статуса единой теплоснабжающей организации</w:t>
      </w:r>
      <w:bookmarkEnd w:id="103"/>
    </w:p>
    <w:p w14:paraId="2612C8D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14:paraId="39B0DB6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если на территории поселения, городского округа существуют несколько систем теплоснабжения, уполномоченные органы вправе:</w:t>
      </w:r>
    </w:p>
    <w:p w14:paraId="50DD770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единую теплоснабжающую организацию в каждой из систем теплоснабжения, расположенных в границах поселения, городского округа;</w:t>
      </w:r>
    </w:p>
    <w:p w14:paraId="5B2B158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на несколько систем теплоснабжения единую теплоснабжающую организацию.</w:t>
      </w:r>
    </w:p>
    <w:p w14:paraId="1EE52C9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14:paraId="58ED5DB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w:t>
      </w:r>
      <w:r w:rsidRPr="006E6B61">
        <w:rPr>
          <w:rFonts w:ascii="Times New Roman" w:hAnsi="Times New Roman"/>
          <w:sz w:val="24"/>
        </w:rPr>
        <w:lastRenderedPageBreak/>
        <w:t>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5306DA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DEA658C"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4" w:name="_Toc133415589"/>
      <w:r w:rsidRPr="006E6B61">
        <w:rPr>
          <w:rFonts w:ascii="Times New Roman" w:eastAsia="Times New Roman" w:hAnsi="Times New Roman"/>
          <w:b/>
          <w:bCs/>
          <w:sz w:val="24"/>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04"/>
    </w:p>
    <w:p w14:paraId="34467E3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границах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системы теплоснабжения обслуживаются следующим организациями, представленными в таблице ниже.</w:t>
      </w:r>
    </w:p>
    <w:p w14:paraId="0F6482A3" w14:textId="77777777" w:rsidR="006E6B61" w:rsidRPr="006E6B61" w:rsidRDefault="006E6B61" w:rsidP="006E6B61">
      <w:pPr>
        <w:widowControl w:val="0"/>
        <w:spacing w:after="0" w:line="240" w:lineRule="auto"/>
        <w:ind w:firstLine="709"/>
        <w:jc w:val="both"/>
        <w:rPr>
          <w:rFonts w:ascii="Times New Roman" w:hAnsi="Times New Roman"/>
          <w:sz w:val="24"/>
        </w:rPr>
      </w:pPr>
    </w:p>
    <w:p w14:paraId="1DF4505A" w14:textId="2B17253B" w:rsidR="006E6B61" w:rsidRPr="006E6B61" w:rsidRDefault="006E6B61" w:rsidP="006E6B61">
      <w:pPr>
        <w:widowControl w:val="0"/>
        <w:spacing w:after="0" w:line="240" w:lineRule="auto"/>
        <w:ind w:firstLine="709"/>
        <w:jc w:val="both"/>
        <w:rPr>
          <w:rFonts w:ascii="Times New Roman" w:hAnsi="Times New Roman"/>
          <w:sz w:val="24"/>
        </w:rPr>
      </w:pPr>
      <w:bookmarkStart w:id="105" w:name="_Toc40786342"/>
      <w:bookmarkStart w:id="106" w:name="_Toc130300621"/>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7</w:t>
      </w:r>
      <w:r w:rsidRPr="006E6B61">
        <w:rPr>
          <w:rFonts w:ascii="Times New Roman" w:hAnsi="Times New Roman"/>
          <w:noProof/>
          <w:sz w:val="24"/>
        </w:rPr>
        <w:fldChar w:fldCharType="end"/>
      </w:r>
      <w:r w:rsidRPr="006E6B61">
        <w:rPr>
          <w:rFonts w:ascii="Times New Roman" w:hAnsi="Times New Roman"/>
          <w:sz w:val="24"/>
        </w:rPr>
        <w:t xml:space="preserve">. Реестр систем теплоснабжения, содержащий перечень теплоснабжающих организаций в границах </w:t>
      </w:r>
      <w:bookmarkEnd w:id="105"/>
      <w:bookmarkEnd w:id="106"/>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42"/>
        <w:gridCol w:w="5585"/>
        <w:gridCol w:w="3195"/>
      </w:tblGrid>
      <w:tr w:rsidR="006E6B61" w:rsidRPr="006E6B61" w14:paraId="4FB1F1FF" w14:textId="77777777" w:rsidTr="008E6657">
        <w:tc>
          <w:tcPr>
            <w:tcW w:w="438" w:type="pct"/>
            <w:vAlign w:val="center"/>
          </w:tcPr>
          <w:p w14:paraId="40BB5BD2"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 п/п</w:t>
            </w:r>
          </w:p>
        </w:tc>
        <w:tc>
          <w:tcPr>
            <w:tcW w:w="2902" w:type="pct"/>
            <w:vAlign w:val="center"/>
          </w:tcPr>
          <w:p w14:paraId="6EBE59EF"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Система</w:t>
            </w:r>
          </w:p>
          <w:p w14:paraId="178D0D14"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теплоснабжения</w:t>
            </w:r>
          </w:p>
        </w:tc>
        <w:tc>
          <w:tcPr>
            <w:tcW w:w="1660" w:type="pct"/>
            <w:vAlign w:val="center"/>
          </w:tcPr>
          <w:p w14:paraId="193B776F"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w:t>
            </w:r>
          </w:p>
          <w:p w14:paraId="19619586"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организации</w:t>
            </w:r>
          </w:p>
        </w:tc>
      </w:tr>
      <w:tr w:rsidR="006E6B61" w:rsidRPr="006E6B61" w14:paraId="4C88E5C4" w14:textId="77777777" w:rsidTr="008E6657">
        <w:tc>
          <w:tcPr>
            <w:tcW w:w="438" w:type="pct"/>
            <w:vAlign w:val="center"/>
          </w:tcPr>
          <w:p w14:paraId="789DA5F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2902" w:type="pct"/>
            <w:vAlign w:val="center"/>
          </w:tcPr>
          <w:p w14:paraId="52F3F461" w14:textId="77777777"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№1</w:t>
            </w:r>
          </w:p>
        </w:tc>
        <w:tc>
          <w:tcPr>
            <w:tcW w:w="1660" w:type="pct"/>
            <w:vAlign w:val="center"/>
          </w:tcPr>
          <w:p w14:paraId="73F3016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14:paraId="1A60F60A" w14:textId="77777777" w:rsidTr="008E6657">
        <w:tc>
          <w:tcPr>
            <w:tcW w:w="438" w:type="pct"/>
            <w:vAlign w:val="center"/>
          </w:tcPr>
          <w:p w14:paraId="3AE3700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2902" w:type="pct"/>
            <w:vAlign w:val="center"/>
          </w:tcPr>
          <w:p w14:paraId="424DEF52" w14:textId="77777777"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№2</w:t>
            </w:r>
          </w:p>
        </w:tc>
        <w:tc>
          <w:tcPr>
            <w:tcW w:w="1660" w:type="pct"/>
            <w:vAlign w:val="center"/>
          </w:tcPr>
          <w:p w14:paraId="42E305C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14:paraId="19B74F29" w14:textId="77777777" w:rsidTr="008E6657">
        <w:tc>
          <w:tcPr>
            <w:tcW w:w="438" w:type="pct"/>
            <w:vAlign w:val="center"/>
          </w:tcPr>
          <w:p w14:paraId="14CB9C3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2902" w:type="pct"/>
            <w:vAlign w:val="center"/>
          </w:tcPr>
          <w:p w14:paraId="62341DB4" w14:textId="77777777"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Блочная котельная санатория-профилактория </w:t>
            </w:r>
          </w:p>
        </w:tc>
        <w:tc>
          <w:tcPr>
            <w:tcW w:w="1660" w:type="pct"/>
            <w:vAlign w:val="center"/>
          </w:tcPr>
          <w:p w14:paraId="04645FA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r>
    </w:tbl>
    <w:p w14:paraId="28648D2C" w14:textId="77777777" w:rsidR="006E6B61" w:rsidRPr="006E6B61" w:rsidRDefault="006E6B61" w:rsidP="006E6B61">
      <w:pPr>
        <w:widowControl w:val="0"/>
        <w:spacing w:after="0" w:line="240" w:lineRule="auto"/>
        <w:ind w:firstLine="709"/>
        <w:jc w:val="both"/>
        <w:rPr>
          <w:rFonts w:ascii="Times New Roman" w:hAnsi="Times New Roman"/>
          <w:sz w:val="24"/>
        </w:rPr>
      </w:pPr>
    </w:p>
    <w:p w14:paraId="34888A15"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07" w:name="_Toc133415590"/>
      <w:r w:rsidRPr="006E6B61">
        <w:rPr>
          <w:rFonts w:ascii="Times New Roman" w:eastAsia="Times New Roman" w:hAnsi="Times New Roman"/>
          <w:b/>
          <w:bCs/>
          <w:sz w:val="28"/>
          <w:szCs w:val="28"/>
        </w:rPr>
        <w:lastRenderedPageBreak/>
        <w:t>Решения о распределении тепловой нагрузки между источниками тепловой энергии</w:t>
      </w:r>
      <w:bookmarkEnd w:id="107"/>
    </w:p>
    <w:p w14:paraId="75260AD6"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8" w:name="_Toc133415591"/>
      <w:r w:rsidRPr="006E6B61">
        <w:rPr>
          <w:rFonts w:ascii="Times New Roman" w:eastAsia="Times New Roman" w:hAnsi="Times New Roman"/>
          <w:b/>
          <w:bCs/>
          <w:sz w:val="24"/>
          <w:szCs w:val="26"/>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08"/>
    </w:p>
    <w:p w14:paraId="4F7AB15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Распределение тепловой нагрузки между остальными источниками тепловой энергии на расчётный период до 2040 г. не предполагается. Условия, при которых имеется возможность поставок тепловой энергии потребителям от различных источников тепловой энергии при сохранении надёжности теплоснабжения, отсутствуют.</w:t>
      </w:r>
    </w:p>
    <w:p w14:paraId="30F1811D"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09" w:name="_Toc133415592"/>
      <w:r w:rsidRPr="006E6B61">
        <w:rPr>
          <w:rFonts w:ascii="Times New Roman" w:eastAsia="Times New Roman" w:hAnsi="Times New Roman"/>
          <w:b/>
          <w:bCs/>
          <w:sz w:val="28"/>
          <w:szCs w:val="28"/>
        </w:rPr>
        <w:lastRenderedPageBreak/>
        <w:t>Решения по бесхозяйным тепловым сетям</w:t>
      </w:r>
      <w:bookmarkEnd w:id="109"/>
    </w:p>
    <w:p w14:paraId="3BF305B6"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0" w:name="_Toc133415593"/>
      <w:r w:rsidRPr="006E6B61">
        <w:rPr>
          <w:rFonts w:ascii="Times New Roman" w:eastAsia="Times New Roman" w:hAnsi="Times New Roman"/>
          <w:b/>
          <w:bCs/>
          <w:sz w:val="24"/>
          <w:szCs w:val="26"/>
        </w:rPr>
        <w:t>Перечень выявленных бесхозяйных тепловых сетей (в случае их выявления)</w:t>
      </w:r>
      <w:bookmarkEnd w:id="110"/>
    </w:p>
    <w:p w14:paraId="752ED83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устранение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14:paraId="212A235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r w:rsidRPr="006E6B61">
        <w:rPr>
          <w:rFonts w:ascii="Times New Roman" w:hAnsi="Times New Roman"/>
          <w:sz w:val="24"/>
        </w:rPr>
        <w:br/>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14:paraId="689B1E5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14:paraId="21E6F57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бесхозяйные тепловые сети составляют 100 м на участке от котельной БУЗОО "ЦМР" – жилые дома по ул. Турбаза "Иртыш" д.1, Турбаза "</w:t>
      </w:r>
      <w:proofErr w:type="spellStart"/>
      <w:r w:rsidRPr="006E6B61">
        <w:rPr>
          <w:rFonts w:ascii="Times New Roman" w:hAnsi="Times New Roman"/>
          <w:sz w:val="24"/>
        </w:rPr>
        <w:t>Итрыш</w:t>
      </w:r>
      <w:proofErr w:type="spellEnd"/>
      <w:r w:rsidRPr="006E6B61">
        <w:rPr>
          <w:rFonts w:ascii="Times New Roman" w:hAnsi="Times New Roman"/>
          <w:sz w:val="24"/>
        </w:rPr>
        <w:t xml:space="preserve">" д.2. </w:t>
      </w:r>
    </w:p>
    <w:p w14:paraId="3463F9F3" w14:textId="77777777" w:rsidR="006E6B61" w:rsidRPr="006E6B61" w:rsidRDefault="006E6B61" w:rsidP="006E6B61">
      <w:pPr>
        <w:widowControl w:val="0"/>
        <w:spacing w:after="0" w:line="240" w:lineRule="auto"/>
        <w:ind w:firstLine="709"/>
        <w:jc w:val="both"/>
        <w:rPr>
          <w:rFonts w:ascii="Times New Roman" w:hAnsi="Times New Roman"/>
          <w:sz w:val="24"/>
        </w:rPr>
      </w:pPr>
    </w:p>
    <w:p w14:paraId="7A78B4B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11" w:name="_Toc133415594"/>
      <w:r w:rsidRPr="006E6B61">
        <w:rPr>
          <w:rFonts w:ascii="Times New Roman" w:eastAsia="Times New Roman" w:hAnsi="Times New Roman"/>
          <w:b/>
          <w:bCs/>
          <w:sz w:val="24"/>
          <w:szCs w:val="26"/>
        </w:rPr>
        <w:t>Перечень организаций уполномоченных на их эксплуатацию в порядке, установленном Федеральным законом «О теплоснабжении»</w:t>
      </w:r>
      <w:bookmarkEnd w:id="111"/>
    </w:p>
    <w:p w14:paraId="03B8ED3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14:paraId="6870A3F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бесхозяйные тепловые сети составляют 100 м на участке от котельной БУЗОО "ЦМР"– жилые дома по ул. Турбаза "Иртыш" д.1, Турбаза "</w:t>
      </w:r>
      <w:proofErr w:type="spellStart"/>
      <w:r w:rsidRPr="006E6B61">
        <w:rPr>
          <w:rFonts w:ascii="Times New Roman" w:hAnsi="Times New Roman"/>
          <w:sz w:val="24"/>
        </w:rPr>
        <w:t>Итрыш</w:t>
      </w:r>
      <w:proofErr w:type="spellEnd"/>
      <w:r w:rsidRPr="006E6B61">
        <w:rPr>
          <w:rFonts w:ascii="Times New Roman" w:hAnsi="Times New Roman"/>
          <w:sz w:val="24"/>
        </w:rPr>
        <w:t xml:space="preserve">" д.2. </w:t>
      </w:r>
    </w:p>
    <w:p w14:paraId="444EAD18"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12" w:name="_Toc133415595"/>
      <w:r w:rsidRPr="006E6B61">
        <w:rPr>
          <w:rFonts w:ascii="Times New Roman" w:eastAsia="Times New Roman" w:hAnsi="Times New Roman"/>
          <w:b/>
          <w:bCs/>
          <w:sz w:val="28"/>
          <w:szCs w:val="28"/>
        </w:rPr>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12"/>
    </w:p>
    <w:p w14:paraId="19534950"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3" w:name="_Toc133415596"/>
      <w:r w:rsidRPr="006E6B61">
        <w:rPr>
          <w:rFonts w:ascii="Times New Roman" w:eastAsia="Times New Roman" w:hAnsi="Times New Roman"/>
          <w:b/>
          <w:bCs/>
          <w:sz w:val="24"/>
          <w:szCs w:val="26"/>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3"/>
    </w:p>
    <w:p w14:paraId="2B30428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Согласно Генеральному плану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в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имеется система газоснабжения. Газоснабжение осуществляется от ГРС, по магистральному газопроводу отводу от «СРТО – Сургут – Омск» диаметром 273-1200 мм, протяжённостью по территории городского поселения 6 км. От ГРС-2 по распределительным газопроводам высокого давления (0,6 МПа) протяжённостью 58 км, природный газ подаётся к газорегуляторным пунктам (ГРП) населённого </w:t>
      </w:r>
      <w:proofErr w:type="gramStart"/>
      <w:r w:rsidRPr="006E6B61">
        <w:rPr>
          <w:rFonts w:ascii="Times New Roman" w:hAnsi="Times New Roman"/>
          <w:sz w:val="24"/>
        </w:rPr>
        <w:t>пункта..</w:t>
      </w:r>
      <w:proofErr w:type="gramEnd"/>
      <w:r w:rsidRPr="006E6B61">
        <w:rPr>
          <w:rFonts w:ascii="Times New Roman" w:hAnsi="Times New Roman"/>
          <w:sz w:val="24"/>
        </w:rPr>
        <w:t xml:space="preserve"> Газовые котельные на территории </w:t>
      </w:r>
      <w:proofErr w:type="spellStart"/>
      <w:r w:rsidRPr="006E6B61">
        <w:rPr>
          <w:rFonts w:ascii="Times New Roman" w:hAnsi="Times New Roman"/>
          <w:sz w:val="24"/>
        </w:rPr>
        <w:t>Чернолучиснкого</w:t>
      </w:r>
      <w:proofErr w:type="spellEnd"/>
      <w:r w:rsidRPr="006E6B61">
        <w:rPr>
          <w:rFonts w:ascii="Times New Roman" w:hAnsi="Times New Roman"/>
          <w:sz w:val="24"/>
        </w:rPr>
        <w:t xml:space="preserve"> городского поселения, обеспечиваются топливом в полном объёме. Развитие газификации в части обеспечения топливом источников тепловой энергии не требуется.</w:t>
      </w:r>
    </w:p>
    <w:p w14:paraId="75740A6E" w14:textId="77777777" w:rsidR="006E6B61" w:rsidRPr="006E6B61" w:rsidRDefault="006E6B61" w:rsidP="006E6B61">
      <w:pPr>
        <w:widowControl w:val="0"/>
        <w:spacing w:after="0" w:line="240" w:lineRule="auto"/>
        <w:ind w:firstLine="709"/>
        <w:jc w:val="both"/>
        <w:rPr>
          <w:rFonts w:ascii="Times New Roman" w:hAnsi="Times New Roman"/>
          <w:sz w:val="24"/>
        </w:rPr>
      </w:pPr>
    </w:p>
    <w:p w14:paraId="7FC1074E"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4" w:name="_Toc133415597"/>
      <w:r w:rsidRPr="006E6B61">
        <w:rPr>
          <w:rFonts w:ascii="Times New Roman" w:eastAsia="Times New Roman" w:hAnsi="Times New Roman"/>
          <w:b/>
          <w:bCs/>
          <w:sz w:val="24"/>
          <w:szCs w:val="26"/>
        </w:rPr>
        <w:t>Описание проблем организации газоснабжения источников тепловой энергии</w:t>
      </w:r>
      <w:bookmarkEnd w:id="114"/>
    </w:p>
    <w:p w14:paraId="2B424A8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Проблемы организации газоснабжения источников тепловой энергии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2931D504" w14:textId="77777777" w:rsidR="006E6B61" w:rsidRPr="006E6B61" w:rsidRDefault="006E6B61" w:rsidP="006E6B61">
      <w:pPr>
        <w:widowControl w:val="0"/>
        <w:spacing w:after="0" w:line="240" w:lineRule="auto"/>
        <w:ind w:firstLine="709"/>
        <w:jc w:val="both"/>
        <w:rPr>
          <w:rFonts w:ascii="Times New Roman" w:hAnsi="Times New Roman"/>
          <w:sz w:val="24"/>
        </w:rPr>
      </w:pPr>
    </w:p>
    <w:p w14:paraId="77C5C83A"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5" w:name="_Toc133415598"/>
      <w:r w:rsidRPr="006E6B61">
        <w:rPr>
          <w:rFonts w:ascii="Times New Roman" w:eastAsia="Times New Roman" w:hAnsi="Times New Roman"/>
          <w:b/>
          <w:bCs/>
          <w:sz w:val="24"/>
          <w:szCs w:val="26"/>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5"/>
    </w:p>
    <w:p w14:paraId="799F47B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14:paraId="6E900270"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6" w:name="_Toc133415599"/>
      <w:r w:rsidRPr="006E6B61">
        <w:rPr>
          <w:rFonts w:ascii="Times New Roman" w:eastAsia="Times New Roman" w:hAnsi="Times New Roman"/>
          <w:b/>
          <w:bCs/>
          <w:sz w:val="24"/>
          <w:szCs w:val="26"/>
        </w:rPr>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16"/>
    </w:p>
    <w:p w14:paraId="25BA685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7B42A45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расчётного периода не ожидается.</w:t>
      </w:r>
    </w:p>
    <w:p w14:paraId="46A81877"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7" w:name="_Toc133415600"/>
      <w:r w:rsidRPr="006E6B61">
        <w:rPr>
          <w:rFonts w:ascii="Times New Roman" w:eastAsia="Times New Roman" w:hAnsi="Times New Roman"/>
          <w:b/>
          <w:bCs/>
          <w:sz w:val="24"/>
          <w:szCs w:val="26"/>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7"/>
    </w:p>
    <w:p w14:paraId="39BF6C2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До конца расчётного периода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7FA5666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756E493" w14:textId="77777777" w:rsidR="006E6B61" w:rsidRPr="006E6B61" w:rsidRDefault="006E6B61" w:rsidP="006E6B61">
      <w:pPr>
        <w:keepNext/>
        <w:keepLines/>
        <w:widowControl w:val="0"/>
        <w:numPr>
          <w:ilvl w:val="1"/>
          <w:numId w:val="0"/>
        </w:numPr>
        <w:tabs>
          <w:tab w:val="left" w:pos="1276"/>
        </w:tabs>
        <w:spacing w:before="120" w:after="0" w:line="240" w:lineRule="auto"/>
        <w:ind w:firstLine="709"/>
        <w:jc w:val="both"/>
        <w:outlineLvl w:val="1"/>
        <w:rPr>
          <w:rFonts w:ascii="Times New Roman" w:eastAsia="Times New Roman" w:hAnsi="Times New Roman"/>
          <w:b/>
          <w:bCs/>
          <w:sz w:val="24"/>
          <w:szCs w:val="26"/>
        </w:rPr>
      </w:pPr>
      <w:bookmarkStart w:id="118" w:name="_Toc133415601"/>
      <w:r w:rsidRPr="006E6B61">
        <w:rPr>
          <w:rFonts w:ascii="Times New Roman" w:eastAsia="Times New Roman" w:hAnsi="Times New Roman"/>
          <w:b/>
          <w:bCs/>
          <w:sz w:val="24"/>
          <w:szCs w:val="26"/>
        </w:rPr>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bookmarkEnd w:id="118"/>
    </w:p>
    <w:p w14:paraId="2B8B9CD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Развитие системы водоснабжения в части, относящейся к муниципальным системам тепло снабжения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w:t>
      </w:r>
      <w:proofErr w:type="gramStart"/>
      <w:r w:rsidRPr="006E6B61">
        <w:rPr>
          <w:rFonts w:ascii="Times New Roman" w:hAnsi="Times New Roman"/>
          <w:sz w:val="24"/>
        </w:rPr>
        <w:t>городского поселения</w:t>
      </w:r>
      <w:proofErr w:type="gramEnd"/>
      <w:r w:rsidRPr="006E6B61">
        <w:rPr>
          <w:rFonts w:ascii="Times New Roman" w:hAnsi="Times New Roman"/>
          <w:sz w:val="24"/>
        </w:rPr>
        <w:t xml:space="preserve"> не ожидается до конца расчётного периода.</w:t>
      </w:r>
    </w:p>
    <w:p w14:paraId="260BC75B" w14:textId="77777777" w:rsidR="006E6B61" w:rsidRPr="006E6B61" w:rsidRDefault="006E6B61" w:rsidP="006E6B61">
      <w:pPr>
        <w:widowControl w:val="0"/>
        <w:spacing w:after="0" w:line="240" w:lineRule="auto"/>
        <w:ind w:firstLine="709"/>
        <w:jc w:val="both"/>
        <w:rPr>
          <w:rFonts w:ascii="Times New Roman" w:hAnsi="Times New Roman"/>
          <w:sz w:val="24"/>
        </w:rPr>
      </w:pPr>
    </w:p>
    <w:p w14:paraId="2CEBC833"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9" w:name="_Toc133415602"/>
      <w:r w:rsidRPr="006E6B61">
        <w:rPr>
          <w:rFonts w:ascii="Times New Roman" w:eastAsia="Times New Roman" w:hAnsi="Times New Roman"/>
          <w:b/>
          <w:bCs/>
          <w:sz w:val="24"/>
          <w:szCs w:val="26"/>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19"/>
    </w:p>
    <w:p w14:paraId="6C6C13B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Предложения по корректировке утверждённой (разработке) схемы водоснабжения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093CF607"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20" w:name="_Toc133415603"/>
      <w:r w:rsidRPr="006E6B61">
        <w:rPr>
          <w:rFonts w:ascii="Times New Roman" w:eastAsia="Times New Roman" w:hAnsi="Times New Roman"/>
          <w:b/>
          <w:bCs/>
          <w:sz w:val="28"/>
          <w:szCs w:val="28"/>
        </w:rPr>
        <w:lastRenderedPageBreak/>
        <w:t>Индикаторы развития систем теплоснабжения поселения</w:t>
      </w:r>
      <w:bookmarkEnd w:id="120"/>
    </w:p>
    <w:p w14:paraId="02B713FB"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r w:rsidRPr="006E6B61">
        <w:rPr>
          <w:rFonts w:ascii="Times New Roman" w:eastAsia="Times New Roman" w:hAnsi="Times New Roman"/>
          <w:b/>
          <w:bCs/>
          <w:sz w:val="24"/>
          <w:szCs w:val="26"/>
        </w:rPr>
        <w:t xml:space="preserve"> </w:t>
      </w:r>
      <w:bookmarkStart w:id="121" w:name="_Toc133415604"/>
      <w:r w:rsidRPr="006E6B61">
        <w:rPr>
          <w:rFonts w:ascii="Times New Roman" w:eastAsia="Times New Roman" w:hAnsi="Times New Roman"/>
          <w:b/>
          <w:bCs/>
          <w:sz w:val="24"/>
          <w:szCs w:val="26"/>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121"/>
    </w:p>
    <w:p w14:paraId="448648D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Индикаторы развития систем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14:paraId="6EA46273"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5904EF">
          <w:pgSz w:w="11906" w:h="16838"/>
          <w:pgMar w:top="1134" w:right="850" w:bottom="1134" w:left="1418" w:header="708" w:footer="708" w:gutter="0"/>
          <w:cols w:space="708"/>
          <w:docGrid w:linePitch="360"/>
        </w:sectPr>
      </w:pPr>
    </w:p>
    <w:p w14:paraId="3361D588" w14:textId="41AF460C" w:rsidR="006E6B61" w:rsidRPr="006E6B61" w:rsidRDefault="006E6B61" w:rsidP="006E6B61">
      <w:pPr>
        <w:widowControl w:val="0"/>
        <w:spacing w:after="0" w:line="240" w:lineRule="auto"/>
        <w:ind w:firstLine="709"/>
        <w:jc w:val="both"/>
        <w:rPr>
          <w:rFonts w:ascii="Times New Roman" w:hAnsi="Times New Roman"/>
          <w:sz w:val="24"/>
        </w:rPr>
      </w:pPr>
      <w:bookmarkStart w:id="122" w:name="_Toc38380515"/>
      <w:bookmarkStart w:id="123" w:name="_Toc40786344"/>
      <w:bookmarkStart w:id="124" w:name="_Toc130300623"/>
      <w:r w:rsidRPr="006E6B61">
        <w:rPr>
          <w:rFonts w:ascii="Times New Roman" w:hAnsi="Times New Roman"/>
          <w:sz w:val="24"/>
        </w:rPr>
        <w:lastRenderedPageBreak/>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8</w:t>
      </w:r>
      <w:r w:rsidRPr="006E6B61">
        <w:rPr>
          <w:rFonts w:ascii="Times New Roman" w:hAnsi="Times New Roman"/>
          <w:noProof/>
          <w:sz w:val="24"/>
        </w:rPr>
        <w:fldChar w:fldCharType="end"/>
      </w:r>
      <w:r w:rsidRPr="006E6B61">
        <w:rPr>
          <w:rFonts w:ascii="Times New Roman" w:hAnsi="Times New Roman"/>
          <w:sz w:val="24"/>
        </w:rPr>
        <w:t xml:space="preserve">. Индикаторы развития систем теплоснабжения </w:t>
      </w:r>
      <w:bookmarkEnd w:id="122"/>
      <w:bookmarkEnd w:id="123"/>
      <w:bookmarkEnd w:id="124"/>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W w:w="4927" w:type="pct"/>
        <w:tblCellMar>
          <w:left w:w="40" w:type="dxa"/>
          <w:right w:w="40" w:type="dxa"/>
        </w:tblCellMar>
        <w:tblLook w:val="04A0" w:firstRow="1" w:lastRow="0" w:firstColumn="1" w:lastColumn="0" w:noHBand="0" w:noVBand="1"/>
      </w:tblPr>
      <w:tblGrid>
        <w:gridCol w:w="659"/>
        <w:gridCol w:w="7979"/>
        <w:gridCol w:w="1108"/>
        <w:gridCol w:w="1197"/>
        <w:gridCol w:w="774"/>
        <w:gridCol w:w="725"/>
        <w:gridCol w:w="725"/>
        <w:gridCol w:w="725"/>
        <w:gridCol w:w="740"/>
        <w:gridCol w:w="718"/>
      </w:tblGrid>
      <w:tr w:rsidR="006E6B61" w:rsidRPr="006E6B61" w14:paraId="2E2FF32E" w14:textId="77777777" w:rsidTr="008E6657">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14:paraId="4B4990B5"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w:t>
            </w:r>
          </w:p>
          <w:p w14:paraId="60414279" w14:textId="77777777" w:rsidR="006E6B61" w:rsidRPr="006E6B61" w:rsidRDefault="006E6B61" w:rsidP="006E6B61">
            <w:pPr>
              <w:widowControl w:val="0"/>
              <w:spacing w:after="0" w:line="240" w:lineRule="auto"/>
              <w:ind w:left="10" w:hanging="10"/>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14:paraId="42A00A2D" w14:textId="77777777" w:rsidR="006E6B61" w:rsidRPr="006E6B61" w:rsidRDefault="006E6B61" w:rsidP="006E6B61">
            <w:pPr>
              <w:widowControl w:val="0"/>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14:paraId="10B3419C"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Ед.</w:t>
            </w:r>
          </w:p>
          <w:p w14:paraId="47E8A84E"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14:paraId="438D9FBD" w14:textId="77777777"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 г</w:t>
            </w:r>
          </w:p>
          <w:p w14:paraId="2B35E29D" w14:textId="77777777"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14:paraId="4D43696A" w14:textId="77777777" w:rsidR="006E6B61" w:rsidRPr="006E6B61" w:rsidRDefault="006E6B61" w:rsidP="006E6B61">
            <w:pPr>
              <w:widowControl w:val="0"/>
              <w:spacing w:after="0" w:line="240" w:lineRule="auto"/>
              <w:ind w:firstLine="709"/>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Величина показателя по годам</w:t>
            </w:r>
          </w:p>
        </w:tc>
      </w:tr>
      <w:tr w:rsidR="006E6B61" w:rsidRPr="006E6B61" w14:paraId="5CAE25DD" w14:textId="77777777" w:rsidTr="008E6657">
        <w:trPr>
          <w:tblHeader/>
        </w:trPr>
        <w:tc>
          <w:tcPr>
            <w:tcW w:w="215" w:type="pct"/>
            <w:vMerge/>
            <w:tcBorders>
              <w:left w:val="single" w:sz="6" w:space="0" w:color="auto"/>
              <w:bottom w:val="single" w:sz="6" w:space="0" w:color="auto"/>
              <w:right w:val="single" w:sz="6" w:space="0" w:color="auto"/>
            </w:tcBorders>
            <w:shd w:val="clear" w:color="auto" w:fill="auto"/>
            <w:vAlign w:val="center"/>
          </w:tcPr>
          <w:p w14:paraId="0091063A" w14:textId="77777777" w:rsidR="006E6B61" w:rsidRPr="006E6B61" w:rsidRDefault="006E6B61" w:rsidP="006E6B61">
            <w:pPr>
              <w:spacing w:after="0" w:line="240" w:lineRule="auto"/>
              <w:ind w:left="10" w:hanging="10"/>
              <w:jc w:val="both"/>
              <w:rPr>
                <w:rFonts w:ascii="Times New Roman" w:eastAsia="Times New Roman" w:hAnsi="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14:paraId="56A8A2BB" w14:textId="77777777" w:rsidR="006E6B61" w:rsidRPr="006E6B61" w:rsidRDefault="006E6B61" w:rsidP="006E6B61">
            <w:pPr>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14:paraId="1E77BA9A"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14:paraId="723E5CA4"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14:paraId="5D74F058"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A35480B"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919B34D"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A005AA1"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4AA19B2B"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14:paraId="34CAA1CE"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2028-2040</w:t>
            </w:r>
          </w:p>
        </w:tc>
      </w:tr>
      <w:tr w:rsidR="006E6B61" w:rsidRPr="006E6B61" w14:paraId="24F4D66A"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1FEF7AC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14723C7" w14:textId="77777777"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6134553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2FB5391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565B8CE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139758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45F70D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C7816E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6612B9D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14:paraId="7770297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14:paraId="54EECE92" w14:textId="77777777" w:rsidTr="008E6657">
        <w:trPr>
          <w:trHeight w:val="492"/>
        </w:trPr>
        <w:tc>
          <w:tcPr>
            <w:tcW w:w="215" w:type="pct"/>
            <w:tcBorders>
              <w:top w:val="single" w:sz="6" w:space="0" w:color="auto"/>
              <w:left w:val="single" w:sz="6" w:space="0" w:color="auto"/>
              <w:right w:val="single" w:sz="6" w:space="0" w:color="auto"/>
            </w:tcBorders>
            <w:shd w:val="clear" w:color="auto" w:fill="auto"/>
            <w:vAlign w:val="center"/>
          </w:tcPr>
          <w:p w14:paraId="5FD25BE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14:paraId="241D6E83"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14:paraId="18256225" w14:textId="77777777" w:rsidR="006E6B61" w:rsidRPr="006E6B61" w:rsidRDefault="006E6B61" w:rsidP="006E6B61">
            <w:pPr>
              <w:widowControl w:val="0"/>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14:paraId="6D32F50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14:paraId="56EE708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14:paraId="1460797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14:paraId="54206C1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14:paraId="7ADFD8D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14:paraId="788DACA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14:paraId="6E2678A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14:paraId="17279174"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68778A4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D00E4CA"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3656042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1CEA462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629214E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939518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6F9F0A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D910DA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40C4BBB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14:paraId="566260C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r>
      <w:tr w:rsidR="006E6B61" w:rsidRPr="006E6B61" w14:paraId="25D03736"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6403DCD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033C0BCF" w14:textId="77777777"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319DC6A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Гкал/м</w:t>
            </w:r>
            <w:r w:rsidRPr="006E6B61">
              <w:rPr>
                <w:rFonts w:ascii="Times New Roman" w:eastAsia="Times New Roman" w:hAnsi="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0CDB1FA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4D5A4DD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C691AD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7371C2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8407FB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0D6FED5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14:paraId="19EFF67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r>
      <w:tr w:rsidR="006E6B61" w:rsidRPr="006E6B61" w14:paraId="473AAD2D"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3FE2DAA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7CE9F4F4"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366723C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2DD3B1B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2D55134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3D0FF7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3E5DB1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413C1A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14F9D11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14:paraId="4ED7C8A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r>
      <w:tr w:rsidR="006E6B61" w:rsidRPr="006E6B61" w14:paraId="13083C6B"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31127BC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2D225DE0"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1A782E2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w:t>
            </w:r>
            <w:r w:rsidRPr="006E6B61">
              <w:rPr>
                <w:rFonts w:ascii="Times New Roman" w:eastAsia="Times New Roman" w:hAnsi="Times New Roman"/>
                <w:sz w:val="20"/>
                <w:szCs w:val="20"/>
                <w:vertAlign w:val="superscript"/>
                <w:lang w:eastAsia="ru-RU"/>
              </w:rPr>
              <w:t>2</w:t>
            </w:r>
            <w:r w:rsidRPr="006E6B61">
              <w:rPr>
                <w:rFonts w:ascii="Times New Roman" w:eastAsia="Times New Roman" w:hAnsi="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0F8F1E2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0083A5E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580D84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AF4EBB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1038FF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70B6D15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14:paraId="3089016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r>
      <w:tr w:rsidR="006E6B61" w:rsidRPr="006E6B61" w14:paraId="5BA046F3"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3E02807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0107BD96"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2100E13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39CD880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1CE9241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71B565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ECBE70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F69C8F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784F56A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14:paraId="16BC94A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14:paraId="3A5A8822"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2ECEC88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DEF73E7"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763E39B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4C39D2D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6159569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B5BE7A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FD3A53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577541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4DE1563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14:paraId="58B5326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14:paraId="11E0069A"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3E25527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38D9C8CB"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15F8EF9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0A0D01A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300600B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155850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8DC571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8071F7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04501FE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14:paraId="10E3E54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14:paraId="1335C163"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5A69F6B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2E29DFB6"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177802D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7210BA2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06C26D2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BE1EB6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510826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5681F1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367E3FA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14:paraId="245CB26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14:paraId="45DC59B2"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1048B8E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50E92EE8"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1CB969B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1018D5B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23CA9CB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EEB529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4CCBF4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DD2DEC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6DB89BC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14:paraId="5E3C2EC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14:paraId="0E626E56"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3169D8B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4AC5A52"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2311D43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7E06B59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6272495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5753C0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D8D41E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F24D39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42D7127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14:paraId="4FEB3BD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14:paraId="5295E08A"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712F8F9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8A37B9A"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42C9993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4B06A2E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58A430F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DF649C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C79CC1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7972B9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0D6FA07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14:paraId="0E6BA49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bl>
    <w:p w14:paraId="5AD3E400" w14:textId="77777777" w:rsidR="006E6B61" w:rsidRPr="006E6B61" w:rsidRDefault="006E6B61" w:rsidP="006E6B61">
      <w:pPr>
        <w:widowControl w:val="0"/>
        <w:spacing w:after="0" w:line="240" w:lineRule="auto"/>
        <w:ind w:firstLine="709"/>
        <w:jc w:val="both"/>
        <w:rPr>
          <w:rFonts w:ascii="Times New Roman" w:hAnsi="Times New Roman"/>
          <w:sz w:val="24"/>
        </w:rPr>
      </w:pPr>
    </w:p>
    <w:p w14:paraId="0DDEB3FD"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916BAB">
          <w:pgSz w:w="16838" w:h="11906" w:orient="landscape"/>
          <w:pgMar w:top="1418" w:right="678" w:bottom="850" w:left="567" w:header="708" w:footer="708" w:gutter="0"/>
          <w:cols w:space="708"/>
          <w:docGrid w:linePitch="360"/>
        </w:sectPr>
      </w:pPr>
    </w:p>
    <w:p w14:paraId="33AB982C"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5" w:name="_Toc15640982"/>
      <w:bookmarkStart w:id="126" w:name="_Toc28125421"/>
      <w:bookmarkStart w:id="127" w:name="_Toc133415605"/>
      <w:r w:rsidRPr="006E6B61">
        <w:rPr>
          <w:rFonts w:ascii="Times New Roman" w:eastAsia="Times New Roman" w:hAnsi="Times New Roman"/>
          <w:b/>
          <w:bCs/>
          <w:sz w:val="24"/>
          <w:szCs w:val="26"/>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25"/>
      <w:bookmarkEnd w:id="126"/>
      <w:bookmarkEnd w:id="127"/>
    </w:p>
    <w:p w14:paraId="58F9B0B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7DFD496C" w14:textId="77777777" w:rsidR="006E6B61" w:rsidRPr="006E6B61" w:rsidRDefault="006E6B61" w:rsidP="006E6B61">
      <w:pPr>
        <w:widowControl w:val="0"/>
        <w:spacing w:after="0" w:line="240" w:lineRule="auto"/>
        <w:ind w:firstLine="709"/>
        <w:jc w:val="both"/>
        <w:rPr>
          <w:rFonts w:ascii="Times New Roman" w:hAnsi="Times New Roman"/>
          <w:sz w:val="24"/>
        </w:rPr>
      </w:pPr>
    </w:p>
    <w:p w14:paraId="78F6B87B"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8" w:name="_Toc133415606"/>
      <w:r w:rsidRPr="006E6B61">
        <w:rPr>
          <w:rFonts w:ascii="Times New Roman" w:eastAsia="Times New Roman" w:hAnsi="Times New Roman"/>
          <w:b/>
          <w:bCs/>
          <w:sz w:val="24"/>
          <w:szCs w:val="26"/>
        </w:rPr>
        <w:t>Целевые значения ключевых показателей, отражающих результаты внедрения целевой модели рынка тепловой энергии</w:t>
      </w:r>
      <w:bookmarkEnd w:id="128"/>
    </w:p>
    <w:p w14:paraId="2C10377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14:paraId="052C1EDB"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A87681"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9" w:name="_Toc15640984"/>
      <w:bookmarkStart w:id="130" w:name="_Toc28125423"/>
      <w:bookmarkStart w:id="131" w:name="_Toc133415607"/>
      <w:r w:rsidRPr="006E6B61">
        <w:rPr>
          <w:rFonts w:ascii="Times New Roman" w:eastAsia="Times New Roman" w:hAnsi="Times New Roman"/>
          <w:b/>
          <w:bCs/>
          <w:sz w:val="24"/>
          <w:szCs w:val="26"/>
        </w:rPr>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129"/>
      <w:bookmarkEnd w:id="130"/>
      <w:r w:rsidRPr="006E6B61">
        <w:rPr>
          <w:rFonts w:ascii="Times New Roman" w:eastAsia="Times New Roman" w:hAnsi="Times New Roman"/>
          <w:b/>
          <w:bCs/>
          <w:sz w:val="24"/>
          <w:szCs w:val="26"/>
        </w:rPr>
        <w:t>на территории поселения</w:t>
      </w:r>
      <w:bookmarkEnd w:id="131"/>
    </w:p>
    <w:p w14:paraId="41D6D62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14:paraId="69E28536" w14:textId="77777777" w:rsidR="006E6B61" w:rsidRPr="006E6B61" w:rsidRDefault="006E6B61" w:rsidP="006E6B61">
      <w:pPr>
        <w:widowControl w:val="0"/>
        <w:spacing w:after="0" w:line="240" w:lineRule="auto"/>
        <w:ind w:firstLine="709"/>
        <w:jc w:val="both"/>
        <w:rPr>
          <w:rFonts w:ascii="Times New Roman" w:hAnsi="Times New Roman"/>
          <w:sz w:val="24"/>
        </w:rPr>
      </w:pPr>
    </w:p>
    <w:p w14:paraId="321D49CD" w14:textId="77777777"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2" w:name="_Toc68076700"/>
      <w:bookmarkStart w:id="133" w:name="_Toc133415608"/>
      <w:r w:rsidRPr="006E6B61">
        <w:rPr>
          <w:rFonts w:ascii="Times New Roman" w:eastAsia="Times New Roman" w:hAnsi="Times New Roman"/>
          <w:b/>
          <w:bCs/>
          <w:sz w:val="24"/>
          <w:szCs w:val="26"/>
        </w:rPr>
        <w:t>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bookmarkEnd w:id="132"/>
      <w:bookmarkEnd w:id="133"/>
    </w:p>
    <w:p w14:paraId="28A50781" w14:textId="77777777" w:rsidR="006E6B61" w:rsidRPr="006E6B61" w:rsidRDefault="006E6B61" w:rsidP="006E6B61">
      <w:pPr>
        <w:widowControl w:val="0"/>
        <w:spacing w:after="0" w:line="240" w:lineRule="auto"/>
        <w:ind w:left="119" w:right="102" w:firstLine="709"/>
        <w:jc w:val="both"/>
        <w:rPr>
          <w:rFonts w:ascii="Times New Roman" w:hAnsi="Times New Roman"/>
          <w:sz w:val="24"/>
        </w:rPr>
      </w:pPr>
      <w:r w:rsidRPr="006E6B61">
        <w:rPr>
          <w:rFonts w:ascii="Times New Roman" w:hAnsi="Times New Roman"/>
          <w:sz w:val="24"/>
        </w:rPr>
        <w:t xml:space="preserve">В схеме теплоснабжения 2023 года, в таблице с индикаторами развития систем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изменены значения базового и перспективного периода. </w:t>
      </w:r>
    </w:p>
    <w:p w14:paraId="5E1DA505"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34" w:name="_Toc133415609"/>
      <w:r w:rsidRPr="006E6B61">
        <w:rPr>
          <w:rFonts w:ascii="Times New Roman" w:eastAsia="Times New Roman" w:hAnsi="Times New Roman"/>
          <w:b/>
          <w:bCs/>
          <w:sz w:val="28"/>
          <w:szCs w:val="28"/>
        </w:rPr>
        <w:lastRenderedPageBreak/>
        <w:t>Ценовые (тарифные) последствия</w:t>
      </w:r>
      <w:bookmarkEnd w:id="134"/>
    </w:p>
    <w:p w14:paraId="3250A3C2" w14:textId="77777777"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35" w:name="_Toc133415610"/>
      <w:r w:rsidRPr="006E6B61">
        <w:rPr>
          <w:rFonts w:ascii="Times New Roman" w:eastAsia="Times New Roman" w:hAnsi="Times New Roman"/>
          <w:b/>
          <w:bCs/>
          <w:sz w:val="24"/>
          <w:szCs w:val="26"/>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135"/>
    </w:p>
    <w:p w14:paraId="5AA7156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Анализ влияния</w:t>
      </w:r>
      <w:r w:rsidRPr="006E6B61">
        <w:rPr>
          <w:rFonts w:ascii="Times New Roman" w:hAnsi="Times New Roman"/>
          <w:spacing w:val="1"/>
          <w:sz w:val="24"/>
        </w:rPr>
        <w:t xml:space="preserve"> </w:t>
      </w:r>
      <w:r w:rsidRPr="006E6B61">
        <w:rPr>
          <w:rFonts w:ascii="Times New Roman" w:hAnsi="Times New Roman"/>
          <w:sz w:val="24"/>
        </w:rPr>
        <w:t>реализации</w:t>
      </w:r>
      <w:r w:rsidRPr="006E6B61">
        <w:rPr>
          <w:rFonts w:ascii="Times New Roman" w:hAnsi="Times New Roman"/>
          <w:spacing w:val="2"/>
          <w:sz w:val="24"/>
        </w:rPr>
        <w:t xml:space="preserve"> </w:t>
      </w:r>
      <w:r w:rsidRPr="006E6B61">
        <w:rPr>
          <w:rFonts w:ascii="Times New Roman" w:hAnsi="Times New Roman"/>
          <w:sz w:val="24"/>
        </w:rPr>
        <w:t>проектов</w:t>
      </w:r>
      <w:r w:rsidRPr="006E6B61">
        <w:rPr>
          <w:rFonts w:ascii="Times New Roman" w:hAnsi="Times New Roman"/>
          <w:spacing w:val="-2"/>
          <w:sz w:val="24"/>
        </w:rPr>
        <w:t xml:space="preserve"> </w:t>
      </w:r>
      <w:r w:rsidRPr="006E6B61">
        <w:rPr>
          <w:rFonts w:ascii="Times New Roman" w:hAnsi="Times New Roman"/>
          <w:sz w:val="24"/>
        </w:rPr>
        <w:t>схемы</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предлагаемых</w:t>
      </w:r>
      <w:r w:rsidRPr="006E6B61">
        <w:rPr>
          <w:rFonts w:ascii="Times New Roman" w:hAnsi="Times New Roman"/>
          <w:spacing w:val="1"/>
          <w:sz w:val="24"/>
        </w:rPr>
        <w:t xml:space="preserve"> </w:t>
      </w:r>
      <w:r w:rsidRPr="006E6B61">
        <w:rPr>
          <w:rFonts w:ascii="Times New Roman" w:hAnsi="Times New Roman"/>
          <w:sz w:val="24"/>
        </w:rPr>
        <w:t>к</w:t>
      </w:r>
      <w:r w:rsidRPr="006E6B61">
        <w:rPr>
          <w:rFonts w:ascii="Times New Roman" w:hAnsi="Times New Roman"/>
          <w:spacing w:val="-2"/>
          <w:sz w:val="24"/>
        </w:rPr>
        <w:t xml:space="preserve"> </w:t>
      </w:r>
      <w:r w:rsidRPr="006E6B61">
        <w:rPr>
          <w:rFonts w:ascii="Times New Roman" w:hAnsi="Times New Roman"/>
          <w:sz w:val="24"/>
        </w:rPr>
        <w:t>включению</w:t>
      </w:r>
      <w:r w:rsidRPr="006E6B61">
        <w:rPr>
          <w:rFonts w:ascii="Times New Roman" w:hAnsi="Times New Roman"/>
          <w:spacing w:val="2"/>
          <w:sz w:val="24"/>
        </w:rPr>
        <w:t xml:space="preserve"> </w:t>
      </w:r>
      <w:proofErr w:type="gramStart"/>
      <w:r w:rsidRPr="006E6B61">
        <w:rPr>
          <w:rFonts w:ascii="Times New Roman" w:hAnsi="Times New Roman"/>
          <w:sz w:val="24"/>
        </w:rPr>
        <w:t>в</w:t>
      </w:r>
      <w:r w:rsidRPr="006E6B61">
        <w:rPr>
          <w:rFonts w:ascii="Times New Roman" w:hAnsi="Times New Roman"/>
          <w:spacing w:val="-57"/>
          <w:sz w:val="24"/>
        </w:rPr>
        <w:t xml:space="preserve">  </w:t>
      </w:r>
      <w:r w:rsidRPr="006E6B61">
        <w:rPr>
          <w:rFonts w:ascii="Times New Roman" w:hAnsi="Times New Roman"/>
          <w:sz w:val="24"/>
        </w:rPr>
        <w:t>инвестиционную</w:t>
      </w:r>
      <w:proofErr w:type="gramEnd"/>
      <w:r w:rsidRPr="006E6B61">
        <w:rPr>
          <w:rFonts w:ascii="Times New Roman" w:hAnsi="Times New Roman"/>
          <w:sz w:val="24"/>
        </w:rPr>
        <w:t xml:space="preserve">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56EC042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Долгосрочные параметры регулирования и тарифов на тепловую энергию утверждены приказами РЭК Омской области.</w:t>
      </w:r>
    </w:p>
    <w:p w14:paraId="376824C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14:paraId="3158EE78" w14:textId="77777777" w:rsidR="006E6B61" w:rsidRPr="006E6B61" w:rsidRDefault="006E6B61" w:rsidP="006E6B61">
      <w:pPr>
        <w:widowControl w:val="0"/>
        <w:spacing w:after="0" w:line="240" w:lineRule="auto"/>
        <w:ind w:firstLine="709"/>
        <w:jc w:val="both"/>
        <w:rPr>
          <w:rFonts w:ascii="Times New Roman" w:hAnsi="Times New Roman"/>
          <w:sz w:val="24"/>
        </w:rPr>
      </w:pPr>
    </w:p>
    <w:p w14:paraId="3BC1403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15.1. Показатели тарифно-балансовой модели по системам теплоснабжения</w:t>
      </w:r>
    </w:p>
    <w:tbl>
      <w:tblPr>
        <w:tblStyle w:val="TableNormal"/>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6E6B61" w:rsidRPr="006E6B61" w14:paraId="382E47E9" w14:textId="77777777" w:rsidTr="008E6657">
        <w:trPr>
          <w:trHeight w:val="64"/>
        </w:trPr>
        <w:tc>
          <w:tcPr>
            <w:tcW w:w="514" w:type="dxa"/>
            <w:vAlign w:val="center"/>
          </w:tcPr>
          <w:p w14:paraId="7FC88664"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w:t>
            </w:r>
          </w:p>
          <w:p w14:paraId="4AD8AE6D"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pacing w:val="-52"/>
                <w:sz w:val="20"/>
                <w:szCs w:val="20"/>
              </w:rPr>
              <w:t xml:space="preserve"> </w:t>
            </w:r>
            <w:r w:rsidRPr="006E6B61">
              <w:rPr>
                <w:rFonts w:ascii="Times New Roman" w:eastAsia="Times New Roman" w:hAnsi="Times New Roman"/>
                <w:b/>
                <w:i/>
                <w:sz w:val="20"/>
                <w:szCs w:val="20"/>
              </w:rPr>
              <w:t>п/п</w:t>
            </w:r>
          </w:p>
        </w:tc>
        <w:tc>
          <w:tcPr>
            <w:tcW w:w="3881" w:type="dxa"/>
            <w:vAlign w:val="center"/>
          </w:tcPr>
          <w:p w14:paraId="75A86E6D"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proofErr w:type="spellStart"/>
            <w:r w:rsidRPr="006E6B61">
              <w:rPr>
                <w:rFonts w:ascii="Times New Roman" w:eastAsia="Times New Roman" w:hAnsi="Times New Roman"/>
                <w:b/>
                <w:i/>
                <w:sz w:val="20"/>
                <w:szCs w:val="20"/>
              </w:rPr>
              <w:t>Показатель</w:t>
            </w:r>
            <w:proofErr w:type="spellEnd"/>
          </w:p>
        </w:tc>
        <w:tc>
          <w:tcPr>
            <w:tcW w:w="867" w:type="dxa"/>
            <w:vAlign w:val="center"/>
          </w:tcPr>
          <w:p w14:paraId="59A13BD7"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2023</w:t>
            </w:r>
          </w:p>
        </w:tc>
        <w:tc>
          <w:tcPr>
            <w:tcW w:w="867" w:type="dxa"/>
            <w:vAlign w:val="center"/>
          </w:tcPr>
          <w:p w14:paraId="198184D8"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2024</w:t>
            </w:r>
          </w:p>
        </w:tc>
        <w:tc>
          <w:tcPr>
            <w:tcW w:w="867" w:type="dxa"/>
            <w:vAlign w:val="center"/>
          </w:tcPr>
          <w:p w14:paraId="18D20EDD"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2025</w:t>
            </w:r>
          </w:p>
        </w:tc>
        <w:tc>
          <w:tcPr>
            <w:tcW w:w="865" w:type="dxa"/>
            <w:vAlign w:val="center"/>
          </w:tcPr>
          <w:p w14:paraId="4D90F732"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2026</w:t>
            </w:r>
          </w:p>
        </w:tc>
        <w:tc>
          <w:tcPr>
            <w:tcW w:w="918" w:type="dxa"/>
            <w:vAlign w:val="center"/>
          </w:tcPr>
          <w:p w14:paraId="4D681ADF"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2027</w:t>
            </w:r>
          </w:p>
        </w:tc>
        <w:tc>
          <w:tcPr>
            <w:tcW w:w="966" w:type="dxa"/>
            <w:vAlign w:val="center"/>
          </w:tcPr>
          <w:p w14:paraId="2DDBB175"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2028-</w:t>
            </w:r>
          </w:p>
          <w:p w14:paraId="6033A42D" w14:textId="77777777"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2040</w:t>
            </w:r>
          </w:p>
        </w:tc>
      </w:tr>
      <w:tr w:rsidR="006E6B61" w:rsidRPr="006E6B61" w14:paraId="5249BA1B" w14:textId="77777777" w:rsidTr="008E6657">
        <w:trPr>
          <w:trHeight w:val="299"/>
        </w:trPr>
        <w:tc>
          <w:tcPr>
            <w:tcW w:w="9745" w:type="dxa"/>
            <w:gridSpan w:val="8"/>
            <w:vAlign w:val="center"/>
          </w:tcPr>
          <w:p w14:paraId="62898F42"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Котельная №1 МУП «Районные системы теплоснабжения» Омского муниципального района Омской области</w:t>
            </w:r>
          </w:p>
        </w:tc>
      </w:tr>
      <w:tr w:rsidR="006E6B61" w:rsidRPr="006E6B61" w14:paraId="355C8DD5" w14:textId="77777777" w:rsidTr="008E6657">
        <w:trPr>
          <w:trHeight w:val="251"/>
        </w:trPr>
        <w:tc>
          <w:tcPr>
            <w:tcW w:w="514" w:type="dxa"/>
            <w:vAlign w:val="center"/>
          </w:tcPr>
          <w:p w14:paraId="7175838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3881" w:type="dxa"/>
            <w:vAlign w:val="center"/>
          </w:tcPr>
          <w:p w14:paraId="4444F86A"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Установленная тепловая мощность, Гкал/ч</w:t>
            </w:r>
          </w:p>
        </w:tc>
        <w:tc>
          <w:tcPr>
            <w:tcW w:w="867" w:type="dxa"/>
            <w:vAlign w:val="center"/>
          </w:tcPr>
          <w:p w14:paraId="24FAD0E7" w14:textId="77777777"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5,59</w:t>
            </w:r>
          </w:p>
        </w:tc>
        <w:tc>
          <w:tcPr>
            <w:tcW w:w="867" w:type="dxa"/>
            <w:vAlign w:val="center"/>
          </w:tcPr>
          <w:p w14:paraId="452CF1F4" w14:textId="77777777"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867" w:type="dxa"/>
            <w:vAlign w:val="center"/>
          </w:tcPr>
          <w:p w14:paraId="684AF4C8" w14:textId="77777777"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865" w:type="dxa"/>
            <w:vAlign w:val="center"/>
          </w:tcPr>
          <w:p w14:paraId="1E9D8003" w14:textId="77777777"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918" w:type="dxa"/>
            <w:vAlign w:val="center"/>
          </w:tcPr>
          <w:p w14:paraId="1B44C763" w14:textId="77777777"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966" w:type="dxa"/>
            <w:vAlign w:val="center"/>
          </w:tcPr>
          <w:p w14:paraId="38A1E1B4" w14:textId="77777777"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r>
      <w:tr w:rsidR="006E6B61" w:rsidRPr="006E6B61" w14:paraId="3EE411A4" w14:textId="77777777" w:rsidTr="008E6657">
        <w:trPr>
          <w:trHeight w:val="296"/>
        </w:trPr>
        <w:tc>
          <w:tcPr>
            <w:tcW w:w="514" w:type="dxa"/>
            <w:vAlign w:val="center"/>
          </w:tcPr>
          <w:p w14:paraId="3AB9FD3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3881" w:type="dxa"/>
            <w:vAlign w:val="center"/>
          </w:tcPr>
          <w:p w14:paraId="0C351DB3"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Тепловая нагрузка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0"/>
                <w:sz w:val="20"/>
                <w:szCs w:val="20"/>
                <w:lang w:val="ru-RU"/>
              </w:rPr>
              <w:t xml:space="preserve"> </w:t>
            </w:r>
            <w:r w:rsidRPr="006E6B61">
              <w:rPr>
                <w:rFonts w:ascii="Times New Roman" w:eastAsia="Times New Roman" w:hAnsi="Times New Roman"/>
                <w:sz w:val="20"/>
                <w:szCs w:val="20"/>
                <w:lang w:val="ru-RU"/>
              </w:rPr>
              <w:t>Гкал/ч</w:t>
            </w:r>
          </w:p>
        </w:tc>
        <w:tc>
          <w:tcPr>
            <w:tcW w:w="867" w:type="dxa"/>
            <w:vAlign w:val="center"/>
          </w:tcPr>
          <w:p w14:paraId="6CC11E43"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867" w:type="dxa"/>
            <w:vAlign w:val="center"/>
          </w:tcPr>
          <w:p w14:paraId="47B2E00F"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867" w:type="dxa"/>
            <w:vAlign w:val="center"/>
          </w:tcPr>
          <w:p w14:paraId="344A72B2"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865" w:type="dxa"/>
            <w:vAlign w:val="center"/>
          </w:tcPr>
          <w:p w14:paraId="271EE8F0"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918" w:type="dxa"/>
            <w:vAlign w:val="center"/>
          </w:tcPr>
          <w:p w14:paraId="67DB0398"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966" w:type="dxa"/>
            <w:vAlign w:val="center"/>
          </w:tcPr>
          <w:p w14:paraId="5825D833" w14:textId="77777777"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r>
      <w:tr w:rsidR="006E6B61" w:rsidRPr="006E6B61" w14:paraId="04C62DA1" w14:textId="77777777" w:rsidTr="008E6657">
        <w:trPr>
          <w:trHeight w:val="157"/>
        </w:trPr>
        <w:tc>
          <w:tcPr>
            <w:tcW w:w="514" w:type="dxa"/>
            <w:vAlign w:val="center"/>
          </w:tcPr>
          <w:p w14:paraId="4E8596B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3881" w:type="dxa"/>
            <w:vAlign w:val="center"/>
          </w:tcPr>
          <w:p w14:paraId="75F4F2E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Тариф на тепловую энергию,</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руб./Гкал</w:t>
            </w:r>
          </w:p>
        </w:tc>
        <w:tc>
          <w:tcPr>
            <w:tcW w:w="867" w:type="dxa"/>
            <w:vAlign w:val="center"/>
          </w:tcPr>
          <w:p w14:paraId="5116853E"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4799,24</w:t>
            </w:r>
          </w:p>
        </w:tc>
        <w:tc>
          <w:tcPr>
            <w:tcW w:w="867" w:type="dxa"/>
            <w:vAlign w:val="center"/>
          </w:tcPr>
          <w:p w14:paraId="68027DC1"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3540,23</w:t>
            </w:r>
          </w:p>
        </w:tc>
        <w:tc>
          <w:tcPr>
            <w:tcW w:w="867" w:type="dxa"/>
            <w:vAlign w:val="center"/>
          </w:tcPr>
          <w:p w14:paraId="429F33F9"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3529,02</w:t>
            </w:r>
          </w:p>
        </w:tc>
        <w:tc>
          <w:tcPr>
            <w:tcW w:w="865" w:type="dxa"/>
            <w:vAlign w:val="center"/>
          </w:tcPr>
          <w:p w14:paraId="7099AFA5"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3758,41</w:t>
            </w:r>
          </w:p>
        </w:tc>
        <w:tc>
          <w:tcPr>
            <w:tcW w:w="918" w:type="dxa"/>
            <w:vAlign w:val="center"/>
          </w:tcPr>
          <w:p w14:paraId="52F4452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3893,71</w:t>
            </w:r>
          </w:p>
        </w:tc>
        <w:tc>
          <w:tcPr>
            <w:tcW w:w="966" w:type="dxa"/>
            <w:vAlign w:val="center"/>
          </w:tcPr>
          <w:p w14:paraId="000CC3F5"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6166,52</w:t>
            </w:r>
          </w:p>
        </w:tc>
      </w:tr>
      <w:tr w:rsidR="006E6B61" w:rsidRPr="006E6B61" w14:paraId="0EB73615" w14:textId="77777777" w:rsidTr="008E6657">
        <w:trPr>
          <w:trHeight w:val="299"/>
        </w:trPr>
        <w:tc>
          <w:tcPr>
            <w:tcW w:w="9745" w:type="dxa"/>
            <w:gridSpan w:val="8"/>
            <w:vAlign w:val="center"/>
          </w:tcPr>
          <w:p w14:paraId="41D11FA1" w14:textId="77777777"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Котельная №2 МУП «Районные системы теплоснабжения» Омского муниципального района Омской области</w:t>
            </w:r>
          </w:p>
        </w:tc>
      </w:tr>
      <w:tr w:rsidR="006E6B61" w:rsidRPr="006E6B61" w14:paraId="0C3A25FE" w14:textId="77777777" w:rsidTr="008E6657">
        <w:trPr>
          <w:trHeight w:val="251"/>
        </w:trPr>
        <w:tc>
          <w:tcPr>
            <w:tcW w:w="514" w:type="dxa"/>
            <w:vAlign w:val="center"/>
          </w:tcPr>
          <w:p w14:paraId="25A275A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3881" w:type="dxa"/>
            <w:vAlign w:val="center"/>
          </w:tcPr>
          <w:p w14:paraId="64897AF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Установленная тепловая мощность, Гкал/ч</w:t>
            </w:r>
          </w:p>
        </w:tc>
        <w:tc>
          <w:tcPr>
            <w:tcW w:w="867" w:type="dxa"/>
            <w:vAlign w:val="center"/>
          </w:tcPr>
          <w:p w14:paraId="093E2427" w14:textId="77777777"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3,10</w:t>
            </w:r>
          </w:p>
        </w:tc>
        <w:tc>
          <w:tcPr>
            <w:tcW w:w="867" w:type="dxa"/>
            <w:vAlign w:val="center"/>
          </w:tcPr>
          <w:p w14:paraId="2FFDB347" w14:textId="77777777"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867" w:type="dxa"/>
            <w:vAlign w:val="center"/>
          </w:tcPr>
          <w:p w14:paraId="32D36CBB" w14:textId="77777777"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865" w:type="dxa"/>
            <w:vAlign w:val="center"/>
          </w:tcPr>
          <w:p w14:paraId="73FF15C7" w14:textId="77777777"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918" w:type="dxa"/>
            <w:vAlign w:val="center"/>
          </w:tcPr>
          <w:p w14:paraId="1BF356F3" w14:textId="77777777"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966" w:type="dxa"/>
            <w:vAlign w:val="center"/>
          </w:tcPr>
          <w:p w14:paraId="615B723B" w14:textId="77777777"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r>
      <w:tr w:rsidR="006E6B61" w:rsidRPr="006E6B61" w14:paraId="64F86DD6" w14:textId="77777777" w:rsidTr="008E6657">
        <w:trPr>
          <w:trHeight w:val="296"/>
        </w:trPr>
        <w:tc>
          <w:tcPr>
            <w:tcW w:w="514" w:type="dxa"/>
            <w:vAlign w:val="center"/>
          </w:tcPr>
          <w:p w14:paraId="2DD02B9C"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3881" w:type="dxa"/>
            <w:vAlign w:val="center"/>
          </w:tcPr>
          <w:p w14:paraId="2625CB3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Тепловая нагрузка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0"/>
                <w:sz w:val="20"/>
                <w:szCs w:val="20"/>
                <w:lang w:val="ru-RU"/>
              </w:rPr>
              <w:t xml:space="preserve"> </w:t>
            </w:r>
            <w:r w:rsidRPr="006E6B61">
              <w:rPr>
                <w:rFonts w:ascii="Times New Roman" w:eastAsia="Times New Roman" w:hAnsi="Times New Roman"/>
                <w:sz w:val="20"/>
                <w:szCs w:val="20"/>
                <w:lang w:val="ru-RU"/>
              </w:rPr>
              <w:t>Гкал/ч</w:t>
            </w:r>
          </w:p>
        </w:tc>
        <w:tc>
          <w:tcPr>
            <w:tcW w:w="867" w:type="dxa"/>
            <w:vAlign w:val="center"/>
          </w:tcPr>
          <w:p w14:paraId="12F140F7"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7" w:type="dxa"/>
            <w:vAlign w:val="center"/>
          </w:tcPr>
          <w:p w14:paraId="4C560A9D"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7" w:type="dxa"/>
            <w:vAlign w:val="center"/>
          </w:tcPr>
          <w:p w14:paraId="1BE1FC6F"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5" w:type="dxa"/>
            <w:vAlign w:val="center"/>
          </w:tcPr>
          <w:p w14:paraId="479DE82B"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918" w:type="dxa"/>
            <w:vAlign w:val="center"/>
          </w:tcPr>
          <w:p w14:paraId="0FE09C28"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966" w:type="dxa"/>
            <w:vAlign w:val="center"/>
          </w:tcPr>
          <w:p w14:paraId="36D3588A" w14:textId="77777777"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r>
      <w:tr w:rsidR="006E6B61" w:rsidRPr="006E6B61" w14:paraId="13C01574" w14:textId="77777777" w:rsidTr="008E6657">
        <w:trPr>
          <w:trHeight w:val="157"/>
        </w:trPr>
        <w:tc>
          <w:tcPr>
            <w:tcW w:w="514" w:type="dxa"/>
            <w:vAlign w:val="center"/>
          </w:tcPr>
          <w:p w14:paraId="299AA46D"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3881" w:type="dxa"/>
            <w:vAlign w:val="center"/>
          </w:tcPr>
          <w:p w14:paraId="2CA2C2D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Тариф на тепловую энергию,</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руб./Гкал</w:t>
            </w:r>
          </w:p>
        </w:tc>
        <w:tc>
          <w:tcPr>
            <w:tcW w:w="867" w:type="dxa"/>
            <w:vAlign w:val="center"/>
          </w:tcPr>
          <w:p w14:paraId="7B19726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4799,24</w:t>
            </w:r>
          </w:p>
        </w:tc>
        <w:tc>
          <w:tcPr>
            <w:tcW w:w="867" w:type="dxa"/>
            <w:vAlign w:val="center"/>
          </w:tcPr>
          <w:p w14:paraId="1A4660B0"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3540,23</w:t>
            </w:r>
          </w:p>
        </w:tc>
        <w:tc>
          <w:tcPr>
            <w:tcW w:w="867" w:type="dxa"/>
            <w:vAlign w:val="center"/>
          </w:tcPr>
          <w:p w14:paraId="18F80B3E"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3529,02</w:t>
            </w:r>
          </w:p>
        </w:tc>
        <w:tc>
          <w:tcPr>
            <w:tcW w:w="865" w:type="dxa"/>
            <w:vAlign w:val="center"/>
          </w:tcPr>
          <w:p w14:paraId="7ED4120D"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3758,41</w:t>
            </w:r>
          </w:p>
        </w:tc>
        <w:tc>
          <w:tcPr>
            <w:tcW w:w="918" w:type="dxa"/>
            <w:vAlign w:val="center"/>
          </w:tcPr>
          <w:p w14:paraId="28C57655"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3893,71</w:t>
            </w:r>
          </w:p>
        </w:tc>
        <w:tc>
          <w:tcPr>
            <w:tcW w:w="966" w:type="dxa"/>
            <w:vAlign w:val="center"/>
          </w:tcPr>
          <w:p w14:paraId="3A596D3A"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6166,52</w:t>
            </w:r>
          </w:p>
        </w:tc>
      </w:tr>
      <w:tr w:rsidR="006E6B61" w:rsidRPr="006E6B61" w14:paraId="66F4EEEA" w14:textId="77777777" w:rsidTr="008E6657">
        <w:trPr>
          <w:trHeight w:val="299"/>
        </w:trPr>
        <w:tc>
          <w:tcPr>
            <w:tcW w:w="9745" w:type="dxa"/>
            <w:gridSpan w:val="8"/>
            <w:vAlign w:val="center"/>
          </w:tcPr>
          <w:p w14:paraId="4B03AC4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14:paraId="42300493" w14:textId="77777777" w:rsidTr="008E6657">
        <w:trPr>
          <w:trHeight w:val="251"/>
        </w:trPr>
        <w:tc>
          <w:tcPr>
            <w:tcW w:w="514" w:type="dxa"/>
            <w:vAlign w:val="center"/>
          </w:tcPr>
          <w:p w14:paraId="5D7E800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3881" w:type="dxa"/>
            <w:vAlign w:val="center"/>
          </w:tcPr>
          <w:p w14:paraId="590200B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Установленная тепловая мощность, Гкал/ч</w:t>
            </w:r>
          </w:p>
        </w:tc>
        <w:tc>
          <w:tcPr>
            <w:tcW w:w="867" w:type="dxa"/>
            <w:vAlign w:val="center"/>
          </w:tcPr>
          <w:p w14:paraId="3CE1DEC5" w14:textId="77777777"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7" w:type="dxa"/>
            <w:vAlign w:val="center"/>
          </w:tcPr>
          <w:p w14:paraId="402BFC31" w14:textId="77777777"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7" w:type="dxa"/>
            <w:vAlign w:val="center"/>
          </w:tcPr>
          <w:p w14:paraId="7276A85B" w14:textId="77777777"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5" w:type="dxa"/>
            <w:vAlign w:val="center"/>
          </w:tcPr>
          <w:p w14:paraId="4D25B2FA" w14:textId="77777777"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918" w:type="dxa"/>
            <w:vAlign w:val="center"/>
          </w:tcPr>
          <w:p w14:paraId="3A500DD7" w14:textId="77777777"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966" w:type="dxa"/>
            <w:vAlign w:val="center"/>
          </w:tcPr>
          <w:p w14:paraId="2C2FD5F6" w14:textId="77777777"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r>
      <w:tr w:rsidR="006E6B61" w:rsidRPr="006E6B61" w14:paraId="5A0D59FF" w14:textId="77777777" w:rsidTr="008E6657">
        <w:trPr>
          <w:trHeight w:val="296"/>
        </w:trPr>
        <w:tc>
          <w:tcPr>
            <w:tcW w:w="514" w:type="dxa"/>
            <w:vAlign w:val="center"/>
          </w:tcPr>
          <w:p w14:paraId="472C5CCF"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3881" w:type="dxa"/>
            <w:vAlign w:val="center"/>
          </w:tcPr>
          <w:p w14:paraId="0BF15023"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Тепловая нагрузка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0"/>
                <w:sz w:val="20"/>
                <w:szCs w:val="20"/>
                <w:lang w:val="ru-RU"/>
              </w:rPr>
              <w:t xml:space="preserve"> </w:t>
            </w:r>
            <w:r w:rsidRPr="006E6B61">
              <w:rPr>
                <w:rFonts w:ascii="Times New Roman" w:eastAsia="Times New Roman" w:hAnsi="Times New Roman"/>
                <w:sz w:val="20"/>
                <w:szCs w:val="20"/>
                <w:lang w:val="ru-RU"/>
              </w:rPr>
              <w:t>Гкал/ч</w:t>
            </w:r>
          </w:p>
        </w:tc>
        <w:tc>
          <w:tcPr>
            <w:tcW w:w="867" w:type="dxa"/>
            <w:vAlign w:val="center"/>
          </w:tcPr>
          <w:p w14:paraId="439C0783"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7" w:type="dxa"/>
            <w:vAlign w:val="center"/>
          </w:tcPr>
          <w:p w14:paraId="53D8FA4A"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867" w:type="dxa"/>
            <w:vAlign w:val="center"/>
          </w:tcPr>
          <w:p w14:paraId="4606D095"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865" w:type="dxa"/>
            <w:vAlign w:val="center"/>
          </w:tcPr>
          <w:p w14:paraId="0E7CCCF5"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0,87</w:t>
            </w:r>
          </w:p>
        </w:tc>
        <w:tc>
          <w:tcPr>
            <w:tcW w:w="918" w:type="dxa"/>
            <w:vAlign w:val="center"/>
          </w:tcPr>
          <w:p w14:paraId="64CF8AE6"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c>
          <w:tcPr>
            <w:tcW w:w="966" w:type="dxa"/>
            <w:vAlign w:val="center"/>
          </w:tcPr>
          <w:p w14:paraId="091086BB" w14:textId="77777777"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r>
      <w:tr w:rsidR="006E6B61" w:rsidRPr="006E6B61" w14:paraId="6AA331D8" w14:textId="77777777" w:rsidTr="008E6657">
        <w:trPr>
          <w:trHeight w:val="157"/>
        </w:trPr>
        <w:tc>
          <w:tcPr>
            <w:tcW w:w="514" w:type="dxa"/>
            <w:vAlign w:val="center"/>
          </w:tcPr>
          <w:p w14:paraId="4D426FF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3881" w:type="dxa"/>
            <w:vAlign w:val="center"/>
          </w:tcPr>
          <w:p w14:paraId="08CE38E4"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Тариф на тепловую энергию,</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руб./Гкал</w:t>
            </w:r>
          </w:p>
        </w:tc>
        <w:tc>
          <w:tcPr>
            <w:tcW w:w="867" w:type="dxa"/>
            <w:vAlign w:val="center"/>
          </w:tcPr>
          <w:p w14:paraId="6A69345A"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1148,05</w:t>
            </w:r>
          </w:p>
        </w:tc>
        <w:tc>
          <w:tcPr>
            <w:tcW w:w="867" w:type="dxa"/>
            <w:vAlign w:val="center"/>
          </w:tcPr>
          <w:p w14:paraId="610A635E"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1222,67</w:t>
            </w:r>
          </w:p>
        </w:tc>
        <w:tc>
          <w:tcPr>
            <w:tcW w:w="867" w:type="dxa"/>
            <w:vAlign w:val="center"/>
          </w:tcPr>
          <w:p w14:paraId="669304F5"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1302,15</w:t>
            </w:r>
          </w:p>
        </w:tc>
        <w:tc>
          <w:tcPr>
            <w:tcW w:w="865" w:type="dxa"/>
            <w:vAlign w:val="center"/>
          </w:tcPr>
          <w:p w14:paraId="313215DA"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1386,79</w:t>
            </w:r>
          </w:p>
        </w:tc>
        <w:tc>
          <w:tcPr>
            <w:tcW w:w="918" w:type="dxa"/>
            <w:vAlign w:val="center"/>
          </w:tcPr>
          <w:p w14:paraId="697D26C8"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1436,71</w:t>
            </w:r>
          </w:p>
        </w:tc>
        <w:tc>
          <w:tcPr>
            <w:tcW w:w="966" w:type="dxa"/>
            <w:vAlign w:val="center"/>
          </w:tcPr>
          <w:p w14:paraId="0145B7A7" w14:textId="77777777"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2275,34</w:t>
            </w:r>
          </w:p>
        </w:tc>
      </w:tr>
    </w:tbl>
    <w:p w14:paraId="11BC23CF" w14:textId="77777777" w:rsidR="006E6B61" w:rsidRPr="006E6B61" w:rsidRDefault="006E6B61" w:rsidP="006E6B61">
      <w:pPr>
        <w:widowControl w:val="0"/>
        <w:spacing w:after="0" w:line="240" w:lineRule="auto"/>
        <w:ind w:firstLine="709"/>
        <w:jc w:val="both"/>
        <w:rPr>
          <w:rFonts w:ascii="Times New Roman" w:hAnsi="Times New Roman"/>
          <w:sz w:val="24"/>
        </w:rPr>
      </w:pPr>
    </w:p>
    <w:p w14:paraId="79B67032" w14:textId="77777777" w:rsidR="006E6B61" w:rsidRDefault="006E6B61" w:rsidP="006E6B61">
      <w:pPr>
        <w:jc w:val="both"/>
        <w:rPr>
          <w:rFonts w:ascii="Times New Roman" w:hAnsi="Times New Roman"/>
        </w:rPr>
      </w:pPr>
    </w:p>
    <w:p w14:paraId="66FB309D" w14:textId="77777777" w:rsidR="006E6B61" w:rsidRDefault="006E6B61" w:rsidP="006E6B61">
      <w:pPr>
        <w:jc w:val="both"/>
        <w:rPr>
          <w:rFonts w:ascii="Times New Roman" w:hAnsi="Times New Roman"/>
        </w:rPr>
      </w:pPr>
    </w:p>
    <w:p w14:paraId="4D84DA04" w14:textId="77777777" w:rsidR="006E6B61" w:rsidRDefault="006E6B61" w:rsidP="006E6B61">
      <w:pPr>
        <w:jc w:val="both"/>
        <w:rPr>
          <w:rFonts w:ascii="Times New Roman" w:hAnsi="Times New Roman"/>
        </w:rPr>
      </w:pPr>
    </w:p>
    <w:p w14:paraId="7CACA344" w14:textId="77777777" w:rsidR="006E6B61" w:rsidRDefault="006E6B61" w:rsidP="006E6B61">
      <w:pPr>
        <w:jc w:val="both"/>
        <w:rPr>
          <w:rFonts w:ascii="Times New Roman" w:hAnsi="Times New Roman"/>
        </w:rPr>
      </w:pPr>
    </w:p>
    <w:p w14:paraId="0600636A" w14:textId="77777777" w:rsidR="006E6B61" w:rsidRDefault="006E6B61" w:rsidP="006E6B61">
      <w:pPr>
        <w:jc w:val="both"/>
        <w:rPr>
          <w:rFonts w:ascii="Times New Roman" w:hAnsi="Times New Roman"/>
        </w:rPr>
      </w:pPr>
    </w:p>
    <w:p w14:paraId="57F288C9" w14:textId="77777777" w:rsidR="006E6B61" w:rsidRDefault="006E6B61" w:rsidP="006E6B61">
      <w:pPr>
        <w:jc w:val="both"/>
        <w:rPr>
          <w:rFonts w:ascii="Times New Roman" w:hAnsi="Times New Roman"/>
        </w:rPr>
      </w:pPr>
    </w:p>
    <w:p w14:paraId="0E767877" w14:textId="77777777" w:rsidR="006E6B61" w:rsidRDefault="006E6B61" w:rsidP="006E6B61">
      <w:pPr>
        <w:jc w:val="both"/>
        <w:rPr>
          <w:rFonts w:ascii="Times New Roman" w:hAnsi="Times New Roman"/>
        </w:rPr>
      </w:pPr>
    </w:p>
    <w:p w14:paraId="71F820DA" w14:textId="77777777" w:rsidR="006E6B61" w:rsidRDefault="006E6B61" w:rsidP="006E6B61">
      <w:pPr>
        <w:jc w:val="both"/>
        <w:rPr>
          <w:rFonts w:ascii="Times New Roman" w:hAnsi="Times New Roman"/>
        </w:rPr>
      </w:pPr>
    </w:p>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6E6B61" w:rsidRPr="006E6B61" w14:paraId="27935097" w14:textId="77777777" w:rsidTr="008E6657">
        <w:trPr>
          <w:trHeight w:val="14346"/>
        </w:trPr>
        <w:tc>
          <w:tcPr>
            <w:tcW w:w="9759" w:type="dxa"/>
          </w:tcPr>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6E6B61" w:rsidRPr="006E6B61" w14:paraId="615AE78A" w14:textId="77777777" w:rsidTr="008E6657">
              <w:tc>
                <w:tcPr>
                  <w:tcW w:w="1951" w:type="dxa"/>
                </w:tcPr>
                <w:p w14:paraId="5711512A" w14:textId="77777777" w:rsidR="006E6B61" w:rsidRPr="006E6B61" w:rsidRDefault="006E6B61" w:rsidP="006E6B61">
                  <w:pPr>
                    <w:widowControl w:val="0"/>
                    <w:spacing w:after="0"/>
                    <w:rPr>
                      <w:rFonts w:ascii="Book Antiqua" w:hAnsi="Book Antiqua"/>
                      <w:sz w:val="24"/>
                      <w:szCs w:val="24"/>
                    </w:rPr>
                  </w:pPr>
                </w:p>
              </w:tc>
              <w:tc>
                <w:tcPr>
                  <w:tcW w:w="7620" w:type="dxa"/>
                </w:tcPr>
                <w:p w14:paraId="4E63AFC5" w14:textId="77777777" w:rsidR="006E6B61" w:rsidRPr="006E6B61" w:rsidRDefault="006E6B61" w:rsidP="006E6B61">
                  <w:pPr>
                    <w:widowControl w:val="0"/>
                    <w:spacing w:after="0"/>
                    <w:jc w:val="left"/>
                    <w:rPr>
                      <w:rFonts w:ascii="Book Antiqua" w:hAnsi="Book Antiqua"/>
                      <w:sz w:val="24"/>
                      <w:szCs w:val="24"/>
                    </w:rPr>
                  </w:pPr>
                </w:p>
              </w:tc>
            </w:tr>
          </w:tbl>
          <w:p w14:paraId="77718434" w14:textId="77777777" w:rsidR="006E6B61" w:rsidRPr="006E6B61" w:rsidRDefault="006E6B61" w:rsidP="006E6B61">
            <w:pPr>
              <w:spacing w:after="0"/>
              <w:jc w:val="center"/>
              <w:rPr>
                <w:rFonts w:ascii="Times New Roman" w:eastAsia="Times New Roman" w:hAnsi="Times New Roman"/>
                <w:b/>
                <w:sz w:val="44"/>
                <w:szCs w:val="44"/>
                <w:u w:val="single"/>
                <w:lang w:eastAsia="ru-RU"/>
              </w:rPr>
            </w:pPr>
          </w:p>
          <w:p w14:paraId="58E9AE62" w14:textId="77777777" w:rsidR="006E6B61" w:rsidRPr="006E6B61" w:rsidRDefault="006E6B61" w:rsidP="006E6B61">
            <w:pPr>
              <w:spacing w:after="0"/>
              <w:jc w:val="center"/>
              <w:rPr>
                <w:rFonts w:ascii="Times New Roman" w:eastAsia="Times New Roman" w:hAnsi="Times New Roman"/>
                <w:b/>
                <w:sz w:val="44"/>
                <w:szCs w:val="44"/>
                <w:lang w:eastAsia="ru-RU"/>
              </w:rPr>
            </w:pPr>
          </w:p>
          <w:p w14:paraId="17D3CA3C" w14:textId="77777777" w:rsidR="006E6B61" w:rsidRPr="006E6B61" w:rsidRDefault="006E6B61" w:rsidP="006E6B61">
            <w:pPr>
              <w:spacing w:after="0"/>
              <w:jc w:val="center"/>
              <w:rPr>
                <w:rFonts w:ascii="Times New Roman" w:eastAsia="Times New Roman" w:hAnsi="Times New Roman"/>
                <w:b/>
                <w:sz w:val="44"/>
                <w:szCs w:val="44"/>
                <w:lang w:eastAsia="ru-RU"/>
              </w:rPr>
            </w:pPr>
          </w:p>
          <w:p w14:paraId="3302111A" w14:textId="77777777" w:rsidR="006E6B61" w:rsidRPr="006E6B61" w:rsidRDefault="006E6B61" w:rsidP="006E6B61">
            <w:pPr>
              <w:spacing w:after="0"/>
              <w:jc w:val="center"/>
              <w:rPr>
                <w:rFonts w:ascii="Times New Roman" w:eastAsia="Times New Roman" w:hAnsi="Times New Roman"/>
                <w:b/>
                <w:sz w:val="44"/>
                <w:szCs w:val="44"/>
                <w:lang w:eastAsia="ru-RU"/>
              </w:rPr>
            </w:pPr>
          </w:p>
          <w:p w14:paraId="7156D9D9" w14:textId="77777777" w:rsidR="006E6B61" w:rsidRPr="006E6B61" w:rsidRDefault="006E6B61" w:rsidP="006E6B61">
            <w:pPr>
              <w:spacing w:after="0"/>
              <w:jc w:val="center"/>
              <w:rPr>
                <w:rFonts w:ascii="Times New Roman" w:eastAsia="Times New Roman" w:hAnsi="Times New Roman"/>
                <w:b/>
                <w:sz w:val="44"/>
                <w:szCs w:val="44"/>
                <w:lang w:eastAsia="ru-RU"/>
              </w:rPr>
            </w:pPr>
          </w:p>
          <w:p w14:paraId="2BF05E02" w14:textId="77777777" w:rsidR="006E6B61" w:rsidRPr="006E6B61" w:rsidRDefault="006E6B61" w:rsidP="006E6B61">
            <w:pPr>
              <w:spacing w:after="0"/>
              <w:jc w:val="center"/>
              <w:rPr>
                <w:rFonts w:ascii="Times New Roman" w:eastAsia="Times New Roman" w:hAnsi="Times New Roman"/>
                <w:b/>
                <w:sz w:val="40"/>
                <w:szCs w:val="48"/>
                <w:lang w:eastAsia="ru-RU"/>
              </w:rPr>
            </w:pPr>
            <w:r w:rsidRPr="006E6B61">
              <w:rPr>
                <w:rFonts w:ascii="Times New Roman" w:eastAsia="Times New Roman" w:hAnsi="Times New Roman"/>
                <w:b/>
                <w:sz w:val="40"/>
                <w:szCs w:val="48"/>
                <w:lang w:eastAsia="ru-RU"/>
              </w:rPr>
              <w:t>СХЕМА ТЕПЛОСНАБЖЕНИЯ ЧЕРНОЛУЧИНСКОГО ГОРОДСКОГО ПОСЕЛЕНИЯ ОМСКОГО МУНИЦИПАЛЬНОГО РАЙОНА ОМСКОЙ ОБЛАСТИ</w:t>
            </w:r>
          </w:p>
          <w:p w14:paraId="3F533616" w14:textId="77777777" w:rsidR="006E6B61" w:rsidRPr="006E6B61" w:rsidRDefault="006E6B61" w:rsidP="006E6B61">
            <w:pPr>
              <w:spacing w:after="0"/>
              <w:jc w:val="center"/>
              <w:rPr>
                <w:rFonts w:ascii="Times New Roman" w:eastAsia="Times New Roman" w:hAnsi="Times New Roman"/>
                <w:b/>
                <w:sz w:val="40"/>
                <w:szCs w:val="48"/>
                <w:lang w:eastAsia="ru-RU"/>
              </w:rPr>
            </w:pPr>
            <w:r w:rsidRPr="006E6B61">
              <w:rPr>
                <w:rFonts w:ascii="Times New Roman" w:eastAsia="Times New Roman" w:hAnsi="Times New Roman"/>
                <w:b/>
                <w:sz w:val="40"/>
                <w:szCs w:val="48"/>
                <w:lang w:eastAsia="ru-RU"/>
              </w:rPr>
              <w:t>НА ПЕРИОД ДО 2040 ГОДА</w:t>
            </w:r>
          </w:p>
          <w:p w14:paraId="764ECF24" w14:textId="0EBBDBB5" w:rsidR="006E6B61" w:rsidRPr="006E6B61" w:rsidRDefault="006E6B61" w:rsidP="006E6B61">
            <w:pPr>
              <w:spacing w:after="0"/>
              <w:jc w:val="center"/>
              <w:rPr>
                <w:rFonts w:ascii="Times New Roman" w:eastAsia="Times New Roman" w:hAnsi="Times New Roman"/>
                <w:b/>
                <w:color w:val="000000"/>
                <w:sz w:val="36"/>
                <w:szCs w:val="36"/>
                <w:lang w:eastAsia="ru-RU"/>
              </w:rPr>
            </w:pPr>
            <w:r w:rsidRPr="006E6B61">
              <w:rPr>
                <w:rFonts w:ascii="Times New Roman" w:eastAsia="Times New Roman" w:hAnsi="Times New Roman"/>
                <w:b/>
                <w:sz w:val="40"/>
                <w:szCs w:val="48"/>
                <w:lang w:eastAsia="ru-RU"/>
              </w:rPr>
              <w:t>(актуализация на 202</w:t>
            </w:r>
            <w:r w:rsidR="00CB7B96">
              <w:rPr>
                <w:rFonts w:ascii="Times New Roman" w:eastAsia="Times New Roman" w:hAnsi="Times New Roman"/>
                <w:b/>
                <w:sz w:val="40"/>
                <w:szCs w:val="48"/>
                <w:lang w:eastAsia="ru-RU"/>
              </w:rPr>
              <w:t>7</w:t>
            </w:r>
            <w:r w:rsidRPr="006E6B61">
              <w:rPr>
                <w:rFonts w:ascii="Times New Roman" w:eastAsia="Times New Roman" w:hAnsi="Times New Roman"/>
                <w:b/>
                <w:sz w:val="40"/>
                <w:szCs w:val="48"/>
                <w:lang w:eastAsia="ru-RU"/>
              </w:rPr>
              <w:t xml:space="preserve"> год)</w:t>
            </w:r>
          </w:p>
          <w:p w14:paraId="486DA086" w14:textId="77777777" w:rsidR="006E6B61" w:rsidRPr="006E6B61" w:rsidRDefault="006E6B61" w:rsidP="006E6B61">
            <w:pPr>
              <w:spacing w:after="0"/>
              <w:jc w:val="center"/>
              <w:rPr>
                <w:rFonts w:ascii="Times New Roman" w:eastAsia="Times New Roman" w:hAnsi="Times New Roman"/>
                <w:b/>
                <w:color w:val="000000"/>
                <w:sz w:val="36"/>
                <w:szCs w:val="36"/>
                <w:lang w:eastAsia="ru-RU"/>
              </w:rPr>
            </w:pPr>
          </w:p>
          <w:p w14:paraId="30B405AE" w14:textId="77777777" w:rsidR="006E6B61" w:rsidRPr="006E6B61" w:rsidRDefault="006E6B61" w:rsidP="006E6B61">
            <w:pPr>
              <w:spacing w:after="0"/>
              <w:jc w:val="center"/>
              <w:rPr>
                <w:rFonts w:ascii="Times New Roman" w:eastAsia="Times New Roman" w:hAnsi="Times New Roman"/>
                <w:b/>
                <w:color w:val="000000"/>
                <w:sz w:val="36"/>
                <w:szCs w:val="36"/>
                <w:lang w:eastAsia="ru-RU"/>
              </w:rPr>
            </w:pPr>
          </w:p>
          <w:p w14:paraId="054AA541" w14:textId="77777777" w:rsidR="006E6B61" w:rsidRPr="006E6B61" w:rsidRDefault="006E6B61" w:rsidP="006E6B61">
            <w:pPr>
              <w:spacing w:after="0"/>
              <w:jc w:val="center"/>
              <w:rPr>
                <w:rFonts w:ascii="Times New Roman" w:eastAsia="Times New Roman" w:hAnsi="Times New Roman"/>
                <w:b/>
                <w:color w:val="000000"/>
                <w:sz w:val="32"/>
                <w:szCs w:val="36"/>
                <w:lang w:eastAsia="ru-RU"/>
              </w:rPr>
            </w:pPr>
            <w:r w:rsidRPr="006E6B61">
              <w:rPr>
                <w:rFonts w:ascii="Times New Roman" w:eastAsia="Times New Roman" w:hAnsi="Times New Roman"/>
                <w:b/>
                <w:color w:val="000000"/>
                <w:sz w:val="32"/>
                <w:szCs w:val="36"/>
                <w:lang w:eastAsia="ru-RU"/>
              </w:rPr>
              <w:t>ОБОСНОВЫВАЮЩИЕ МАТЕРИАЛЫ</w:t>
            </w:r>
          </w:p>
          <w:p w14:paraId="1BB25534" w14:textId="77777777" w:rsidR="006E6B61" w:rsidRPr="006E6B61" w:rsidRDefault="006E6B61" w:rsidP="006E6B61">
            <w:pPr>
              <w:spacing w:after="0"/>
              <w:jc w:val="center"/>
              <w:rPr>
                <w:rFonts w:ascii="Times New Roman" w:eastAsia="Times New Roman" w:hAnsi="Times New Roman"/>
                <w:b/>
                <w:sz w:val="36"/>
                <w:szCs w:val="36"/>
                <w:lang w:eastAsia="ru-RU"/>
              </w:rPr>
            </w:pPr>
          </w:p>
          <w:p w14:paraId="237B7446" w14:textId="77777777" w:rsidR="006E6B61" w:rsidRPr="006E6B61" w:rsidRDefault="006E6B61" w:rsidP="006E6B61">
            <w:pPr>
              <w:spacing w:after="0"/>
              <w:jc w:val="center"/>
              <w:rPr>
                <w:rFonts w:ascii="Times New Roman" w:eastAsia="Times New Roman" w:hAnsi="Times New Roman"/>
                <w:b/>
                <w:sz w:val="32"/>
                <w:szCs w:val="20"/>
                <w:lang w:eastAsia="ru-RU"/>
              </w:rPr>
            </w:pPr>
          </w:p>
          <w:p w14:paraId="522866BD" w14:textId="77777777" w:rsidR="006E6B61" w:rsidRPr="006E6B61" w:rsidRDefault="006E6B61" w:rsidP="006E6B61">
            <w:pPr>
              <w:spacing w:after="0"/>
              <w:jc w:val="center"/>
              <w:rPr>
                <w:rFonts w:ascii="Times New Roman" w:eastAsia="Times New Roman" w:hAnsi="Times New Roman"/>
                <w:b/>
                <w:sz w:val="32"/>
                <w:szCs w:val="20"/>
                <w:lang w:eastAsia="ru-RU"/>
              </w:rPr>
            </w:pPr>
          </w:p>
          <w:p w14:paraId="72FA3B2C" w14:textId="77777777" w:rsidR="006E6B61" w:rsidRPr="006E6B61" w:rsidRDefault="006E6B61" w:rsidP="006E6B61">
            <w:pPr>
              <w:spacing w:after="0"/>
              <w:jc w:val="center"/>
              <w:rPr>
                <w:rFonts w:ascii="Times New Roman" w:eastAsia="Times New Roman" w:hAnsi="Times New Roman"/>
                <w:b/>
                <w:sz w:val="32"/>
                <w:szCs w:val="20"/>
                <w:lang w:eastAsia="ru-RU"/>
              </w:rPr>
            </w:pPr>
          </w:p>
          <w:p w14:paraId="04BCF103" w14:textId="77777777" w:rsidR="006E6B61" w:rsidRPr="006E6B61" w:rsidRDefault="006E6B61" w:rsidP="006E6B61">
            <w:pPr>
              <w:spacing w:after="0"/>
              <w:jc w:val="center"/>
              <w:rPr>
                <w:rFonts w:ascii="Times New Roman" w:eastAsia="Times New Roman" w:hAnsi="Times New Roman"/>
                <w:b/>
                <w:sz w:val="48"/>
                <w:szCs w:val="20"/>
                <w:lang w:eastAsia="ru-RU"/>
              </w:rPr>
            </w:pPr>
          </w:p>
          <w:p w14:paraId="5F76B477" w14:textId="77777777" w:rsidR="006E6B61" w:rsidRPr="006E6B61" w:rsidRDefault="006E6B61" w:rsidP="006E6B61">
            <w:pPr>
              <w:spacing w:after="0"/>
              <w:jc w:val="center"/>
              <w:rPr>
                <w:rFonts w:ascii="Times New Roman" w:eastAsia="Times New Roman" w:hAnsi="Times New Roman"/>
                <w:b/>
                <w:sz w:val="48"/>
                <w:szCs w:val="48"/>
                <w:lang w:eastAsia="ru-RU"/>
              </w:rPr>
            </w:pPr>
          </w:p>
          <w:p w14:paraId="67F611CB" w14:textId="77777777" w:rsidR="006E6B61" w:rsidRPr="006E6B61" w:rsidRDefault="006E6B61" w:rsidP="006E6B61">
            <w:pPr>
              <w:spacing w:after="0"/>
              <w:jc w:val="center"/>
              <w:rPr>
                <w:rFonts w:ascii="Times New Roman" w:eastAsia="Times New Roman" w:hAnsi="Times New Roman"/>
                <w:b/>
                <w:sz w:val="48"/>
                <w:szCs w:val="48"/>
                <w:lang w:eastAsia="ru-RU"/>
              </w:rPr>
            </w:pPr>
          </w:p>
          <w:p w14:paraId="66158D68" w14:textId="77777777" w:rsidR="006E6B61" w:rsidRPr="006E6B61" w:rsidRDefault="006E6B61" w:rsidP="006E6B61">
            <w:pPr>
              <w:spacing w:after="0"/>
              <w:jc w:val="center"/>
              <w:rPr>
                <w:rFonts w:ascii="Times New Roman" w:eastAsia="Times New Roman" w:hAnsi="Times New Roman"/>
                <w:b/>
                <w:sz w:val="48"/>
                <w:szCs w:val="48"/>
                <w:lang w:eastAsia="ru-RU"/>
              </w:rPr>
            </w:pPr>
          </w:p>
          <w:p w14:paraId="63DEC7DD" w14:textId="77777777" w:rsidR="006E6B61" w:rsidRPr="006E6B61" w:rsidRDefault="006E6B61" w:rsidP="006E6B61">
            <w:pPr>
              <w:tabs>
                <w:tab w:val="left" w:pos="5355"/>
              </w:tabs>
              <w:spacing w:after="0"/>
              <w:rPr>
                <w:rFonts w:ascii="Times New Roman" w:eastAsia="Times New Roman" w:hAnsi="Times New Roman"/>
                <w:b/>
                <w:sz w:val="48"/>
                <w:szCs w:val="48"/>
                <w:lang w:eastAsia="ru-RU"/>
              </w:rPr>
            </w:pPr>
            <w:r w:rsidRPr="006E6B61">
              <w:rPr>
                <w:rFonts w:ascii="Times New Roman" w:eastAsia="Times New Roman" w:hAnsi="Times New Roman"/>
                <w:b/>
                <w:sz w:val="48"/>
                <w:szCs w:val="48"/>
                <w:lang w:eastAsia="ru-RU"/>
              </w:rPr>
              <w:tab/>
            </w:r>
          </w:p>
          <w:p w14:paraId="74A65780" w14:textId="77777777" w:rsidR="006E6B61" w:rsidRPr="006E6B61" w:rsidRDefault="006E6B61" w:rsidP="006E6B61">
            <w:pPr>
              <w:spacing w:after="0"/>
              <w:jc w:val="center"/>
              <w:rPr>
                <w:rFonts w:ascii="Times New Roman" w:eastAsia="Times New Roman" w:hAnsi="Times New Roman"/>
                <w:b/>
                <w:sz w:val="32"/>
                <w:szCs w:val="32"/>
                <w:lang w:eastAsia="ru-RU"/>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6E6B61" w:rsidRPr="006E6B61" w14:paraId="5658821E" w14:textId="77777777" w:rsidTr="008E6657">
              <w:tc>
                <w:tcPr>
                  <w:tcW w:w="1951" w:type="dxa"/>
                </w:tcPr>
                <w:p w14:paraId="2C77D11F" w14:textId="77777777" w:rsidR="006E6B61" w:rsidRPr="006E6B61" w:rsidRDefault="006E6B61" w:rsidP="006E6B61">
                  <w:pPr>
                    <w:widowControl w:val="0"/>
                    <w:spacing w:after="0"/>
                    <w:rPr>
                      <w:rFonts w:ascii="Book Antiqua" w:hAnsi="Book Antiqua"/>
                      <w:sz w:val="24"/>
                      <w:szCs w:val="24"/>
                    </w:rPr>
                  </w:pPr>
                </w:p>
              </w:tc>
              <w:tc>
                <w:tcPr>
                  <w:tcW w:w="7620" w:type="dxa"/>
                </w:tcPr>
                <w:p w14:paraId="0B9E636A" w14:textId="77777777" w:rsidR="006E6B61" w:rsidRPr="006E6B61" w:rsidRDefault="006E6B61" w:rsidP="006E6B61">
                  <w:pPr>
                    <w:widowControl w:val="0"/>
                    <w:spacing w:after="0"/>
                    <w:jc w:val="left"/>
                    <w:rPr>
                      <w:rFonts w:ascii="Book Antiqua" w:hAnsi="Book Antiqua"/>
                      <w:sz w:val="24"/>
                      <w:szCs w:val="24"/>
                    </w:rPr>
                  </w:pPr>
                </w:p>
              </w:tc>
            </w:tr>
          </w:tbl>
          <w:p w14:paraId="1C84A3F9" w14:textId="77777777" w:rsidR="006E6B61" w:rsidRPr="006E6B61" w:rsidRDefault="006E6B61" w:rsidP="006E6B61">
            <w:pPr>
              <w:spacing w:after="0"/>
              <w:jc w:val="center"/>
              <w:rPr>
                <w:rFonts w:ascii="Times New Roman" w:eastAsia="Times New Roman" w:hAnsi="Times New Roman"/>
                <w:sz w:val="28"/>
                <w:szCs w:val="20"/>
                <w:lang w:eastAsia="ru-RU"/>
              </w:rPr>
            </w:pPr>
          </w:p>
        </w:tc>
      </w:tr>
    </w:tbl>
    <w:p w14:paraId="59876F1F" w14:textId="77777777" w:rsidR="006E6B61" w:rsidRPr="006E6B61" w:rsidRDefault="006E6B61" w:rsidP="006E6B61">
      <w:pPr>
        <w:keepNext/>
        <w:keepLines/>
        <w:pageBreakBefore/>
        <w:spacing w:after="120" w:line="240" w:lineRule="auto"/>
        <w:ind w:left="709" w:hanging="709"/>
        <w:jc w:val="center"/>
        <w:outlineLvl w:val="0"/>
        <w:rPr>
          <w:rFonts w:ascii="Times New Roman" w:eastAsia="Times New Roman" w:hAnsi="Times New Roman"/>
          <w:b/>
          <w:bCs/>
          <w:sz w:val="24"/>
          <w:szCs w:val="28"/>
        </w:rPr>
      </w:pPr>
      <w:bookmarkStart w:id="136" w:name="_Toc100222523"/>
      <w:bookmarkStart w:id="137" w:name="_Toc133403271"/>
      <w:r w:rsidRPr="006E6B61">
        <w:rPr>
          <w:rFonts w:ascii="Times New Roman" w:eastAsia="Times New Roman" w:hAnsi="Times New Roman"/>
          <w:b/>
          <w:bCs/>
          <w:sz w:val="24"/>
          <w:szCs w:val="28"/>
        </w:rPr>
        <w:lastRenderedPageBreak/>
        <w:t>ОГЛАВЛЕНИЕ</w:t>
      </w:r>
      <w:bookmarkEnd w:id="136"/>
      <w:bookmarkEnd w:id="137"/>
    </w:p>
    <w:p w14:paraId="3BBECFEE" w14:textId="77777777" w:rsidR="006E6B61" w:rsidRPr="006E6B61" w:rsidRDefault="006E6B61" w:rsidP="006E6B61">
      <w:pPr>
        <w:widowControl w:val="0"/>
        <w:numPr>
          <w:ilvl w:val="0"/>
          <w:numId w:val="29"/>
        </w:numPr>
        <w:tabs>
          <w:tab w:val="right" w:leader="dot" w:pos="9628"/>
        </w:tabs>
        <w:spacing w:before="60" w:after="60" w:line="240" w:lineRule="auto"/>
        <w:jc w:val="both"/>
        <w:rPr>
          <w:rFonts w:eastAsia="Times New Roman"/>
          <w:noProof/>
          <w:lang w:eastAsia="ru-RU"/>
        </w:rPr>
      </w:pPr>
      <w:r w:rsidRPr="006E6B61">
        <w:rPr>
          <w:rFonts w:ascii="Times New Roman" w:hAnsi="Times New Roman"/>
          <w:sz w:val="20"/>
        </w:rPr>
        <w:fldChar w:fldCharType="begin"/>
      </w:r>
      <w:r w:rsidRPr="006E6B61">
        <w:rPr>
          <w:rFonts w:ascii="Times New Roman" w:hAnsi="Times New Roman"/>
          <w:sz w:val="20"/>
        </w:rPr>
        <w:instrText xml:space="preserve"> TOC \o "1-3" \h \z \u </w:instrText>
      </w:r>
      <w:r w:rsidRPr="006E6B61">
        <w:rPr>
          <w:rFonts w:ascii="Times New Roman" w:hAnsi="Times New Roman"/>
          <w:sz w:val="20"/>
        </w:rPr>
        <w:fldChar w:fldCharType="separate"/>
      </w:r>
      <w:hyperlink w:anchor="_Toc133403271" w:history="1"/>
    </w:p>
    <w:p w14:paraId="223BA4DF" w14:textId="331B333A"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272" w:history="1">
        <w:r w:rsidR="006E6B61" w:rsidRPr="006E6B61">
          <w:rPr>
            <w:rFonts w:ascii="Times New Roman" w:hAnsi="Times New Roman"/>
            <w:noProof/>
            <w:color w:val="0000FF"/>
            <w:sz w:val="20"/>
            <w:u w:val="single"/>
          </w:rPr>
          <w:t>Глава 1 Существующее положение в сфере производства, передачи и потребления тепловой энергии для целей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54</w:t>
        </w:r>
        <w:r w:rsidR="006E6B61" w:rsidRPr="006E6B61">
          <w:rPr>
            <w:rFonts w:ascii="Times New Roman" w:hAnsi="Times New Roman"/>
            <w:noProof/>
            <w:webHidden/>
            <w:sz w:val="20"/>
          </w:rPr>
          <w:fldChar w:fldCharType="end"/>
        </w:r>
      </w:hyperlink>
    </w:p>
    <w:p w14:paraId="6530B675" w14:textId="6326DFEB"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27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w:t>
        </w:r>
        <w:r w:rsidR="006E6B61" w:rsidRPr="006E6B61">
          <w:rPr>
            <w:rFonts w:ascii="Times New Roman" w:hAnsi="Times New Roman"/>
            <w:noProof/>
            <w:color w:val="0000FF"/>
            <w:sz w:val="20"/>
            <w:u w:val="single"/>
          </w:rPr>
          <w:t xml:space="preserve"> Функциональная структура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54</w:t>
        </w:r>
        <w:r w:rsidR="006E6B61" w:rsidRPr="006E6B61">
          <w:rPr>
            <w:rFonts w:ascii="Times New Roman" w:hAnsi="Times New Roman"/>
            <w:noProof/>
            <w:webHidden/>
            <w:sz w:val="20"/>
          </w:rPr>
          <w:fldChar w:fldCharType="end"/>
        </w:r>
      </w:hyperlink>
    </w:p>
    <w:p w14:paraId="18D4903B" w14:textId="0E66A8B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w:t>
        </w:r>
        <w:r w:rsidR="006E6B61" w:rsidRPr="006E6B61">
          <w:rPr>
            <w:rFonts w:ascii="Times New Roman" w:hAnsi="Times New Roman"/>
            <w:noProof/>
            <w:color w:val="0000FF"/>
            <w:sz w:val="20"/>
            <w:u w:val="single"/>
          </w:rPr>
          <w:t xml:space="preserve">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54</w:t>
        </w:r>
        <w:r w:rsidR="006E6B61" w:rsidRPr="006E6B61">
          <w:rPr>
            <w:rFonts w:ascii="Times New Roman" w:hAnsi="Times New Roman"/>
            <w:noProof/>
            <w:webHidden/>
            <w:sz w:val="20"/>
          </w:rPr>
          <w:fldChar w:fldCharType="end"/>
        </w:r>
      </w:hyperlink>
    </w:p>
    <w:p w14:paraId="2DADE63A" w14:textId="3EE37A0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w:t>
        </w:r>
        <w:r w:rsidR="006E6B61" w:rsidRPr="006E6B61">
          <w:rPr>
            <w:rFonts w:ascii="Times New Roman" w:hAnsi="Times New Roman"/>
            <w:noProof/>
            <w:color w:val="0000FF"/>
            <w:sz w:val="20"/>
            <w:u w:val="single"/>
          </w:rPr>
          <w:t xml:space="preserve"> Описание зон действия производственных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54</w:t>
        </w:r>
        <w:r w:rsidR="006E6B61" w:rsidRPr="006E6B61">
          <w:rPr>
            <w:rFonts w:ascii="Times New Roman" w:hAnsi="Times New Roman"/>
            <w:noProof/>
            <w:webHidden/>
            <w:sz w:val="20"/>
          </w:rPr>
          <w:fldChar w:fldCharType="end"/>
        </w:r>
      </w:hyperlink>
    </w:p>
    <w:p w14:paraId="0365FACB" w14:textId="663B498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1.1.3</w:t>
        </w:r>
        <w:r w:rsidR="006E6B61" w:rsidRPr="006E6B61">
          <w:rPr>
            <w:rFonts w:ascii="Times New Roman" w:hAnsi="Times New Roman"/>
            <w:noProof/>
            <w:color w:val="0000FF"/>
            <w:sz w:val="20"/>
            <w:u w:val="single"/>
          </w:rPr>
          <w:t xml:space="preserve"> Описание зон действия индивидуального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59</w:t>
        </w:r>
        <w:r w:rsidR="006E6B61" w:rsidRPr="006E6B61">
          <w:rPr>
            <w:rFonts w:ascii="Times New Roman" w:hAnsi="Times New Roman"/>
            <w:noProof/>
            <w:webHidden/>
            <w:sz w:val="20"/>
          </w:rPr>
          <w:fldChar w:fldCharType="end"/>
        </w:r>
      </w:hyperlink>
    </w:p>
    <w:p w14:paraId="7A52E84D" w14:textId="541FA913"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27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w:t>
        </w:r>
        <w:r w:rsidR="006E6B61" w:rsidRPr="006E6B61">
          <w:rPr>
            <w:rFonts w:ascii="Times New Roman" w:hAnsi="Times New Roman"/>
            <w:noProof/>
            <w:color w:val="0000FF"/>
            <w:sz w:val="20"/>
            <w:u w:val="single"/>
          </w:rPr>
          <w:t xml:space="preserve"> Источники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63</w:t>
        </w:r>
        <w:r w:rsidR="006E6B61" w:rsidRPr="006E6B61">
          <w:rPr>
            <w:rFonts w:ascii="Times New Roman" w:hAnsi="Times New Roman"/>
            <w:noProof/>
            <w:webHidden/>
            <w:sz w:val="20"/>
          </w:rPr>
          <w:fldChar w:fldCharType="end"/>
        </w:r>
      </w:hyperlink>
    </w:p>
    <w:p w14:paraId="59A6D8C4" w14:textId="473A4D9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w:t>
        </w:r>
        <w:r w:rsidR="006E6B61" w:rsidRPr="006E6B61">
          <w:rPr>
            <w:rFonts w:ascii="Times New Roman" w:hAnsi="Times New Roman"/>
            <w:noProof/>
            <w:color w:val="0000FF"/>
            <w:sz w:val="20"/>
            <w:u w:val="single"/>
          </w:rPr>
          <w:t xml:space="preserve"> Структура и технические характеристики основного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63</w:t>
        </w:r>
        <w:r w:rsidR="006E6B61" w:rsidRPr="006E6B61">
          <w:rPr>
            <w:rFonts w:ascii="Times New Roman" w:hAnsi="Times New Roman"/>
            <w:noProof/>
            <w:webHidden/>
            <w:sz w:val="20"/>
          </w:rPr>
          <w:fldChar w:fldCharType="end"/>
        </w:r>
      </w:hyperlink>
    </w:p>
    <w:p w14:paraId="70D6CEB6" w14:textId="1D6305F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1.2.2</w:t>
        </w:r>
        <w:r w:rsidR="006E6B61" w:rsidRPr="006E6B61">
          <w:rPr>
            <w:rFonts w:ascii="Times New Roman" w:hAnsi="Times New Roman"/>
            <w:noProof/>
            <w:color w:val="0000FF"/>
            <w:sz w:val="20"/>
            <w:u w:val="single"/>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73</w:t>
        </w:r>
        <w:r w:rsidR="006E6B61" w:rsidRPr="006E6B61">
          <w:rPr>
            <w:rFonts w:ascii="Times New Roman" w:hAnsi="Times New Roman"/>
            <w:noProof/>
            <w:webHidden/>
            <w:sz w:val="20"/>
          </w:rPr>
          <w:fldChar w:fldCharType="end"/>
        </w:r>
      </w:hyperlink>
    </w:p>
    <w:p w14:paraId="7BC51174" w14:textId="2A55869D"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1.2.3</w:t>
        </w:r>
        <w:r w:rsidR="006E6B61" w:rsidRPr="006E6B61">
          <w:rPr>
            <w:rFonts w:ascii="Times New Roman" w:hAnsi="Times New Roman"/>
            <w:noProof/>
            <w:color w:val="0000FF"/>
            <w:sz w:val="20"/>
            <w:u w:val="single"/>
          </w:rPr>
          <w:t xml:space="preserve"> Ограничения тепловой мощности и параметров располагаемой тепловой мощности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74</w:t>
        </w:r>
        <w:r w:rsidR="006E6B61" w:rsidRPr="006E6B61">
          <w:rPr>
            <w:rFonts w:ascii="Times New Roman" w:hAnsi="Times New Roman"/>
            <w:noProof/>
            <w:webHidden/>
            <w:sz w:val="20"/>
          </w:rPr>
          <w:fldChar w:fldCharType="end"/>
        </w:r>
      </w:hyperlink>
    </w:p>
    <w:p w14:paraId="523B7A5D" w14:textId="342A6D8E"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1.2.4</w:t>
        </w:r>
        <w:r w:rsidR="006E6B61" w:rsidRPr="006E6B61">
          <w:rPr>
            <w:rFonts w:ascii="Times New Roman" w:hAnsi="Times New Roman"/>
            <w:noProof/>
            <w:color w:val="0000FF"/>
            <w:sz w:val="20"/>
            <w:u w:val="single"/>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74</w:t>
        </w:r>
        <w:r w:rsidR="006E6B61" w:rsidRPr="006E6B61">
          <w:rPr>
            <w:rFonts w:ascii="Times New Roman" w:hAnsi="Times New Roman"/>
            <w:noProof/>
            <w:webHidden/>
            <w:sz w:val="20"/>
          </w:rPr>
          <w:fldChar w:fldCharType="end"/>
        </w:r>
      </w:hyperlink>
    </w:p>
    <w:p w14:paraId="4ED218ED" w14:textId="1FE753A7"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1.2.5</w:t>
        </w:r>
        <w:r w:rsidR="006E6B61" w:rsidRPr="006E6B61">
          <w:rPr>
            <w:rFonts w:ascii="Times New Roman" w:hAnsi="Times New Roman"/>
            <w:noProof/>
            <w:color w:val="0000FF"/>
            <w:sz w:val="20"/>
            <w:u w:val="single"/>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74</w:t>
        </w:r>
        <w:r w:rsidR="006E6B61" w:rsidRPr="006E6B61">
          <w:rPr>
            <w:rFonts w:ascii="Times New Roman" w:hAnsi="Times New Roman"/>
            <w:noProof/>
            <w:webHidden/>
            <w:sz w:val="20"/>
          </w:rPr>
          <w:fldChar w:fldCharType="end"/>
        </w:r>
      </w:hyperlink>
    </w:p>
    <w:p w14:paraId="6D131F73" w14:textId="587A1E5D"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1.2.6</w:t>
        </w:r>
        <w:r w:rsidR="006E6B61" w:rsidRPr="006E6B61">
          <w:rPr>
            <w:rFonts w:ascii="Times New Roman" w:hAnsi="Times New Roman"/>
            <w:noProof/>
            <w:color w:val="0000FF"/>
            <w:sz w:val="20"/>
            <w:u w:val="single"/>
          </w:rPr>
          <w:t xml:space="preserve">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75</w:t>
        </w:r>
        <w:r w:rsidR="006E6B61" w:rsidRPr="006E6B61">
          <w:rPr>
            <w:rFonts w:ascii="Times New Roman" w:hAnsi="Times New Roman"/>
            <w:noProof/>
            <w:webHidden/>
            <w:sz w:val="20"/>
          </w:rPr>
          <w:fldChar w:fldCharType="end"/>
        </w:r>
      </w:hyperlink>
    </w:p>
    <w:p w14:paraId="11AA7970" w14:textId="71CE470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1.2.7</w:t>
        </w:r>
        <w:r w:rsidR="006E6B61" w:rsidRPr="006E6B61">
          <w:rPr>
            <w:rFonts w:ascii="Times New Roman" w:hAnsi="Times New Roman"/>
            <w:noProof/>
            <w:color w:val="0000FF"/>
            <w:sz w:val="20"/>
            <w:u w:val="single"/>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76</w:t>
        </w:r>
        <w:r w:rsidR="006E6B61" w:rsidRPr="006E6B61">
          <w:rPr>
            <w:rFonts w:ascii="Times New Roman" w:hAnsi="Times New Roman"/>
            <w:noProof/>
            <w:webHidden/>
            <w:sz w:val="20"/>
          </w:rPr>
          <w:fldChar w:fldCharType="end"/>
        </w:r>
      </w:hyperlink>
    </w:p>
    <w:p w14:paraId="54017E80" w14:textId="76B64F1B"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1.2.8</w:t>
        </w:r>
        <w:r w:rsidR="006E6B61" w:rsidRPr="006E6B61">
          <w:rPr>
            <w:rFonts w:ascii="Times New Roman" w:hAnsi="Times New Roman"/>
            <w:noProof/>
            <w:color w:val="0000FF"/>
            <w:sz w:val="20"/>
            <w:u w:val="single"/>
          </w:rPr>
          <w:t xml:space="preserve"> Среднегодовая загрузка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77</w:t>
        </w:r>
        <w:r w:rsidR="006E6B61" w:rsidRPr="006E6B61">
          <w:rPr>
            <w:rFonts w:ascii="Times New Roman" w:hAnsi="Times New Roman"/>
            <w:noProof/>
            <w:webHidden/>
            <w:sz w:val="20"/>
          </w:rPr>
          <w:fldChar w:fldCharType="end"/>
        </w:r>
      </w:hyperlink>
    </w:p>
    <w:p w14:paraId="585ED2E9" w14:textId="360D8CCE"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1.2.9</w:t>
        </w:r>
        <w:r w:rsidR="006E6B61" w:rsidRPr="006E6B61">
          <w:rPr>
            <w:rFonts w:ascii="Times New Roman" w:hAnsi="Times New Roman"/>
            <w:noProof/>
            <w:color w:val="0000FF"/>
            <w:sz w:val="20"/>
            <w:u w:val="single"/>
          </w:rPr>
          <w:t xml:space="preserve"> Способы учёта тепла, отпущенного в тепловые сети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78</w:t>
        </w:r>
        <w:r w:rsidR="006E6B61" w:rsidRPr="006E6B61">
          <w:rPr>
            <w:rFonts w:ascii="Times New Roman" w:hAnsi="Times New Roman"/>
            <w:noProof/>
            <w:webHidden/>
            <w:sz w:val="20"/>
          </w:rPr>
          <w:fldChar w:fldCharType="end"/>
        </w:r>
      </w:hyperlink>
    </w:p>
    <w:p w14:paraId="48CE0963" w14:textId="5D5D16C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1.2.10</w:t>
        </w:r>
        <w:r w:rsidR="006E6B61" w:rsidRPr="006E6B61">
          <w:rPr>
            <w:rFonts w:ascii="Times New Roman" w:hAnsi="Times New Roman"/>
            <w:noProof/>
            <w:color w:val="0000FF"/>
            <w:sz w:val="20"/>
            <w:u w:val="single"/>
          </w:rPr>
          <w:t xml:space="preserve"> Статистика отказов и восстановлений оборудования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78</w:t>
        </w:r>
        <w:r w:rsidR="006E6B61" w:rsidRPr="006E6B61">
          <w:rPr>
            <w:rFonts w:ascii="Times New Roman" w:hAnsi="Times New Roman"/>
            <w:noProof/>
            <w:webHidden/>
            <w:sz w:val="20"/>
          </w:rPr>
          <w:fldChar w:fldCharType="end"/>
        </w:r>
      </w:hyperlink>
    </w:p>
    <w:p w14:paraId="234B0584" w14:textId="1969CD6F"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1.2.11</w:t>
        </w:r>
        <w:r w:rsidR="006E6B61" w:rsidRPr="006E6B61">
          <w:rPr>
            <w:rFonts w:ascii="Times New Roman" w:hAnsi="Times New Roman"/>
            <w:noProof/>
            <w:color w:val="0000FF"/>
            <w:sz w:val="20"/>
            <w:u w:val="single"/>
          </w:rPr>
          <w:t xml:space="preserve"> Предписания надзорных органов по запрещению дальнейшей эксплуатации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78</w:t>
        </w:r>
        <w:r w:rsidR="006E6B61" w:rsidRPr="006E6B61">
          <w:rPr>
            <w:rFonts w:ascii="Times New Roman" w:hAnsi="Times New Roman"/>
            <w:noProof/>
            <w:webHidden/>
            <w:sz w:val="20"/>
          </w:rPr>
          <w:fldChar w:fldCharType="end"/>
        </w:r>
      </w:hyperlink>
    </w:p>
    <w:p w14:paraId="101F57AC" w14:textId="54776DA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1.2.12</w:t>
        </w:r>
        <w:r w:rsidR="006E6B61" w:rsidRPr="006E6B61">
          <w:rPr>
            <w:rFonts w:ascii="Times New Roman" w:hAnsi="Times New Roman"/>
            <w:noProof/>
            <w:color w:val="0000FF"/>
            <w:sz w:val="20"/>
            <w:u w:val="single"/>
          </w:rPr>
          <w:t xml:space="preserve">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79</w:t>
        </w:r>
        <w:r w:rsidR="006E6B61" w:rsidRPr="006E6B61">
          <w:rPr>
            <w:rFonts w:ascii="Times New Roman" w:hAnsi="Times New Roman"/>
            <w:noProof/>
            <w:webHidden/>
            <w:sz w:val="20"/>
          </w:rPr>
          <w:fldChar w:fldCharType="end"/>
        </w:r>
      </w:hyperlink>
    </w:p>
    <w:p w14:paraId="1D73163D" w14:textId="653B3A9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29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w:t>
        </w:r>
        <w:r w:rsidR="006E6B61" w:rsidRPr="006E6B61">
          <w:rPr>
            <w:rFonts w:ascii="Times New Roman" w:hAnsi="Times New Roman"/>
            <w:noProof/>
            <w:color w:val="0000FF"/>
            <w:sz w:val="20"/>
            <w:u w:val="single"/>
          </w:rPr>
          <w:t xml:space="preserve"> Тепловые сети, сооружения на них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79</w:t>
        </w:r>
        <w:r w:rsidR="006E6B61" w:rsidRPr="006E6B61">
          <w:rPr>
            <w:rFonts w:ascii="Times New Roman" w:hAnsi="Times New Roman"/>
            <w:noProof/>
            <w:webHidden/>
            <w:sz w:val="20"/>
          </w:rPr>
          <w:fldChar w:fldCharType="end"/>
        </w:r>
      </w:hyperlink>
    </w:p>
    <w:p w14:paraId="6328D0D7" w14:textId="44E1546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w:t>
        </w:r>
        <w:r w:rsidR="006E6B61" w:rsidRPr="006E6B61">
          <w:rPr>
            <w:rFonts w:ascii="Times New Roman" w:hAnsi="Times New Roman"/>
            <w:noProof/>
            <w:color w:val="0000FF"/>
            <w:sz w:val="20"/>
            <w:u w:val="single"/>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w:t>
        </w:r>
        <w:r w:rsidR="006E6B61" w:rsidRPr="006E6B61">
          <w:rPr>
            <w:rFonts w:ascii="Times New Roman" w:hAnsi="Times New Roman"/>
            <w:noProof/>
            <w:color w:val="0000FF"/>
            <w:sz w:val="20"/>
            <w:u w:val="single"/>
          </w:rPr>
          <w:lastRenderedPageBreak/>
          <w:t>объект с выделением сетей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79</w:t>
        </w:r>
        <w:r w:rsidR="006E6B61" w:rsidRPr="006E6B61">
          <w:rPr>
            <w:rFonts w:ascii="Times New Roman" w:hAnsi="Times New Roman"/>
            <w:noProof/>
            <w:webHidden/>
            <w:sz w:val="20"/>
          </w:rPr>
          <w:fldChar w:fldCharType="end"/>
        </w:r>
      </w:hyperlink>
    </w:p>
    <w:p w14:paraId="2FE0A82A" w14:textId="4F95FF3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w:t>
        </w:r>
        <w:r w:rsidR="006E6B61" w:rsidRPr="006E6B61">
          <w:rPr>
            <w:rFonts w:ascii="Times New Roman" w:hAnsi="Times New Roman"/>
            <w:noProof/>
            <w:color w:val="0000FF"/>
            <w:sz w:val="20"/>
            <w:u w:val="single"/>
          </w:rPr>
          <w:t xml:space="preserve"> Карты (схемы) тепловых сетей в зонах действия источников тепловой энергии в электронной форме и (или) на бумажном носителе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79</w:t>
        </w:r>
        <w:r w:rsidR="006E6B61" w:rsidRPr="006E6B61">
          <w:rPr>
            <w:rFonts w:ascii="Times New Roman" w:hAnsi="Times New Roman"/>
            <w:noProof/>
            <w:webHidden/>
            <w:sz w:val="20"/>
          </w:rPr>
          <w:fldChar w:fldCharType="end"/>
        </w:r>
      </w:hyperlink>
    </w:p>
    <w:p w14:paraId="58A027DA" w14:textId="1EB53EC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1.3.3</w:t>
        </w:r>
        <w:r w:rsidR="006E6B61" w:rsidRPr="006E6B61">
          <w:rPr>
            <w:rFonts w:ascii="Times New Roman" w:hAnsi="Times New Roman"/>
            <w:noProof/>
            <w:color w:val="0000FF"/>
            <w:sz w:val="20"/>
            <w:u w:val="single"/>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83</w:t>
        </w:r>
        <w:r w:rsidR="006E6B61" w:rsidRPr="006E6B61">
          <w:rPr>
            <w:rFonts w:ascii="Times New Roman" w:hAnsi="Times New Roman"/>
            <w:noProof/>
            <w:webHidden/>
            <w:sz w:val="20"/>
          </w:rPr>
          <w:fldChar w:fldCharType="end"/>
        </w:r>
      </w:hyperlink>
    </w:p>
    <w:p w14:paraId="1325B2CF" w14:textId="5E754A5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1.3.4</w:t>
        </w:r>
        <w:r w:rsidR="006E6B61" w:rsidRPr="006E6B61">
          <w:rPr>
            <w:rFonts w:ascii="Times New Roman" w:hAnsi="Times New Roman"/>
            <w:noProof/>
            <w:color w:val="0000FF"/>
            <w:sz w:val="20"/>
            <w:u w:val="single"/>
          </w:rPr>
          <w:t xml:space="preserve"> Описание типов и количества секционирующей и регулирующей арматуры на тепловых сетях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84</w:t>
        </w:r>
        <w:r w:rsidR="006E6B61" w:rsidRPr="006E6B61">
          <w:rPr>
            <w:rFonts w:ascii="Times New Roman" w:hAnsi="Times New Roman"/>
            <w:noProof/>
            <w:webHidden/>
            <w:sz w:val="20"/>
          </w:rPr>
          <w:fldChar w:fldCharType="end"/>
        </w:r>
      </w:hyperlink>
    </w:p>
    <w:p w14:paraId="28497628" w14:textId="505B7D8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1.3.5</w:t>
        </w:r>
        <w:r w:rsidR="006E6B61" w:rsidRPr="006E6B61">
          <w:rPr>
            <w:rFonts w:ascii="Times New Roman" w:hAnsi="Times New Roman"/>
            <w:noProof/>
            <w:color w:val="0000FF"/>
            <w:sz w:val="20"/>
            <w:u w:val="single"/>
          </w:rPr>
          <w:t xml:space="preserve"> Описание типов и строительных особенностей тепловых пунктов, тепловых камер и павильонов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85</w:t>
        </w:r>
        <w:r w:rsidR="006E6B61" w:rsidRPr="006E6B61">
          <w:rPr>
            <w:rFonts w:ascii="Times New Roman" w:hAnsi="Times New Roman"/>
            <w:noProof/>
            <w:webHidden/>
            <w:sz w:val="20"/>
          </w:rPr>
          <w:fldChar w:fldCharType="end"/>
        </w:r>
      </w:hyperlink>
    </w:p>
    <w:p w14:paraId="2546B6E6" w14:textId="5A17892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1.3.6</w:t>
        </w:r>
        <w:r w:rsidR="006E6B61" w:rsidRPr="006E6B61">
          <w:rPr>
            <w:rFonts w:ascii="Times New Roman" w:hAnsi="Times New Roman"/>
            <w:noProof/>
            <w:color w:val="0000FF"/>
            <w:sz w:val="20"/>
            <w:u w:val="single"/>
          </w:rPr>
          <w:t xml:space="preserve"> Описание графиков регулирования отпуска тепла в тепловые сети с анализом их обоснованности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85</w:t>
        </w:r>
        <w:r w:rsidR="006E6B61" w:rsidRPr="006E6B61">
          <w:rPr>
            <w:rFonts w:ascii="Times New Roman" w:hAnsi="Times New Roman"/>
            <w:noProof/>
            <w:webHidden/>
            <w:sz w:val="20"/>
          </w:rPr>
          <w:fldChar w:fldCharType="end"/>
        </w:r>
      </w:hyperlink>
    </w:p>
    <w:p w14:paraId="24E34B48" w14:textId="6DC5C8BD"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1.3.7</w:t>
        </w:r>
        <w:r w:rsidR="006E6B61" w:rsidRPr="006E6B61">
          <w:rPr>
            <w:rFonts w:ascii="Times New Roman" w:hAnsi="Times New Roman"/>
            <w:noProof/>
            <w:color w:val="0000FF"/>
            <w:sz w:val="20"/>
            <w:u w:val="single"/>
          </w:rPr>
          <w:t xml:space="preserve">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86</w:t>
        </w:r>
        <w:r w:rsidR="006E6B61" w:rsidRPr="006E6B61">
          <w:rPr>
            <w:rFonts w:ascii="Times New Roman" w:hAnsi="Times New Roman"/>
            <w:noProof/>
            <w:webHidden/>
            <w:sz w:val="20"/>
          </w:rPr>
          <w:fldChar w:fldCharType="end"/>
        </w:r>
      </w:hyperlink>
    </w:p>
    <w:p w14:paraId="3ECBC5B3" w14:textId="059FC0DF"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1.3.8</w:t>
        </w:r>
        <w:r w:rsidR="006E6B61" w:rsidRPr="006E6B61">
          <w:rPr>
            <w:rFonts w:ascii="Times New Roman" w:hAnsi="Times New Roman"/>
            <w:noProof/>
            <w:color w:val="0000FF"/>
            <w:sz w:val="20"/>
            <w:u w:val="single"/>
          </w:rPr>
          <w:t xml:space="preserve"> Гидравлические режимы и пьезометрические графики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86</w:t>
        </w:r>
        <w:r w:rsidR="006E6B61" w:rsidRPr="006E6B61">
          <w:rPr>
            <w:rFonts w:ascii="Times New Roman" w:hAnsi="Times New Roman"/>
            <w:noProof/>
            <w:webHidden/>
            <w:sz w:val="20"/>
          </w:rPr>
          <w:fldChar w:fldCharType="end"/>
        </w:r>
      </w:hyperlink>
    </w:p>
    <w:p w14:paraId="2A6C34E0" w14:textId="6C90E97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1.3.9</w:t>
        </w:r>
        <w:r w:rsidR="006E6B61" w:rsidRPr="006E6B61">
          <w:rPr>
            <w:rFonts w:ascii="Times New Roman" w:hAnsi="Times New Roman"/>
            <w:noProof/>
            <w:color w:val="0000FF"/>
            <w:sz w:val="20"/>
            <w:u w:val="single"/>
          </w:rPr>
          <w:t xml:space="preserve"> Статистика отказов тепловых сетей (аварийных ситуаций) за последние 5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86</w:t>
        </w:r>
        <w:r w:rsidR="006E6B61" w:rsidRPr="006E6B61">
          <w:rPr>
            <w:rFonts w:ascii="Times New Roman" w:hAnsi="Times New Roman"/>
            <w:noProof/>
            <w:webHidden/>
            <w:sz w:val="20"/>
          </w:rPr>
          <w:fldChar w:fldCharType="end"/>
        </w:r>
      </w:hyperlink>
    </w:p>
    <w:p w14:paraId="14354ED8" w14:textId="060608F8"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1.3.10</w:t>
        </w:r>
        <w:r w:rsidR="006E6B61" w:rsidRPr="006E6B61">
          <w:rPr>
            <w:rFonts w:ascii="Times New Roman" w:hAnsi="Times New Roman"/>
            <w:noProof/>
            <w:color w:val="0000FF"/>
            <w:sz w:val="20"/>
            <w:u w:val="single"/>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86</w:t>
        </w:r>
        <w:r w:rsidR="006E6B61" w:rsidRPr="006E6B61">
          <w:rPr>
            <w:rFonts w:ascii="Times New Roman" w:hAnsi="Times New Roman"/>
            <w:noProof/>
            <w:webHidden/>
            <w:sz w:val="20"/>
          </w:rPr>
          <w:fldChar w:fldCharType="end"/>
        </w:r>
      </w:hyperlink>
    </w:p>
    <w:p w14:paraId="5C1E634C" w14:textId="06E683EB"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1.3.11</w:t>
        </w:r>
        <w:r w:rsidR="006E6B61" w:rsidRPr="006E6B61">
          <w:rPr>
            <w:rFonts w:ascii="Times New Roman" w:hAnsi="Times New Roman"/>
            <w:noProof/>
            <w:color w:val="0000FF"/>
            <w:sz w:val="20"/>
            <w:u w:val="single"/>
          </w:rPr>
          <w:t xml:space="preserve"> Описание процедур диагностики состояния тепловых сетей и планирования капитальных (текущих) ремонтов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86</w:t>
        </w:r>
        <w:r w:rsidR="006E6B61" w:rsidRPr="006E6B61">
          <w:rPr>
            <w:rFonts w:ascii="Times New Roman" w:hAnsi="Times New Roman"/>
            <w:noProof/>
            <w:webHidden/>
            <w:sz w:val="20"/>
          </w:rPr>
          <w:fldChar w:fldCharType="end"/>
        </w:r>
      </w:hyperlink>
    </w:p>
    <w:p w14:paraId="14D4489B" w14:textId="6D8124F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1.3.12</w:t>
        </w:r>
        <w:r w:rsidR="006E6B61" w:rsidRPr="006E6B61">
          <w:rPr>
            <w:rFonts w:ascii="Times New Roman" w:hAnsi="Times New Roman"/>
            <w:noProof/>
            <w:color w:val="0000FF"/>
            <w:sz w:val="20"/>
            <w:u w:val="single"/>
          </w:rPr>
          <w:t xml:space="preserve">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87</w:t>
        </w:r>
        <w:r w:rsidR="006E6B61" w:rsidRPr="006E6B61">
          <w:rPr>
            <w:rFonts w:ascii="Times New Roman" w:hAnsi="Times New Roman"/>
            <w:noProof/>
            <w:webHidden/>
            <w:sz w:val="20"/>
          </w:rPr>
          <w:fldChar w:fldCharType="end"/>
        </w:r>
      </w:hyperlink>
    </w:p>
    <w:p w14:paraId="2EF22EA9" w14:textId="0E19019E"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1.3.13</w:t>
        </w:r>
        <w:r w:rsidR="006E6B61" w:rsidRPr="006E6B61">
          <w:rPr>
            <w:rFonts w:ascii="Times New Roman" w:hAnsi="Times New Roman"/>
            <w:noProof/>
            <w:color w:val="0000FF"/>
            <w:sz w:val="20"/>
            <w:u w:val="single"/>
          </w:rPr>
          <w:t xml:space="preserve">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88</w:t>
        </w:r>
        <w:r w:rsidR="006E6B61" w:rsidRPr="006E6B61">
          <w:rPr>
            <w:rFonts w:ascii="Times New Roman" w:hAnsi="Times New Roman"/>
            <w:noProof/>
            <w:webHidden/>
            <w:sz w:val="20"/>
          </w:rPr>
          <w:fldChar w:fldCharType="end"/>
        </w:r>
      </w:hyperlink>
    </w:p>
    <w:p w14:paraId="1BF4E6C2" w14:textId="2640125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1.3.14</w:t>
        </w:r>
        <w:r w:rsidR="006E6B61" w:rsidRPr="006E6B61">
          <w:rPr>
            <w:rFonts w:ascii="Times New Roman" w:hAnsi="Times New Roman"/>
            <w:noProof/>
            <w:color w:val="0000FF"/>
            <w:sz w:val="20"/>
            <w:u w:val="single"/>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89</w:t>
        </w:r>
        <w:r w:rsidR="006E6B61" w:rsidRPr="006E6B61">
          <w:rPr>
            <w:rFonts w:ascii="Times New Roman" w:hAnsi="Times New Roman"/>
            <w:noProof/>
            <w:webHidden/>
            <w:sz w:val="20"/>
          </w:rPr>
          <w:fldChar w:fldCharType="end"/>
        </w:r>
      </w:hyperlink>
    </w:p>
    <w:p w14:paraId="1D456065" w14:textId="6458293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1.3.15</w:t>
        </w:r>
        <w:r w:rsidR="006E6B61" w:rsidRPr="006E6B61">
          <w:rPr>
            <w:rFonts w:ascii="Times New Roman" w:hAnsi="Times New Roman"/>
            <w:noProof/>
            <w:color w:val="0000FF"/>
            <w:sz w:val="20"/>
            <w:u w:val="single"/>
          </w:rPr>
          <w:t xml:space="preserve"> Предписания надзорных органов по запрещению дальнейшей эксплуатации участков тепловой сети и результаты их исполнения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89</w:t>
        </w:r>
        <w:r w:rsidR="006E6B61" w:rsidRPr="006E6B61">
          <w:rPr>
            <w:rFonts w:ascii="Times New Roman" w:hAnsi="Times New Roman"/>
            <w:noProof/>
            <w:webHidden/>
            <w:sz w:val="20"/>
          </w:rPr>
          <w:fldChar w:fldCharType="end"/>
        </w:r>
      </w:hyperlink>
    </w:p>
    <w:p w14:paraId="098FB3D9" w14:textId="6E79A6F7"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1.3.16</w:t>
        </w:r>
        <w:r w:rsidR="006E6B61" w:rsidRPr="006E6B61">
          <w:rPr>
            <w:rFonts w:ascii="Times New Roman" w:hAnsi="Times New Roman"/>
            <w:noProof/>
            <w:color w:val="0000FF"/>
            <w:sz w:val="20"/>
            <w:u w:val="single"/>
          </w:rPr>
          <w:t xml:space="preserve">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89</w:t>
        </w:r>
        <w:r w:rsidR="006E6B61" w:rsidRPr="006E6B61">
          <w:rPr>
            <w:rFonts w:ascii="Times New Roman" w:hAnsi="Times New Roman"/>
            <w:noProof/>
            <w:webHidden/>
            <w:sz w:val="20"/>
          </w:rPr>
          <w:fldChar w:fldCharType="end"/>
        </w:r>
      </w:hyperlink>
    </w:p>
    <w:p w14:paraId="68F3454D" w14:textId="4D698BD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1.3.17</w:t>
        </w:r>
        <w:r w:rsidR="006E6B61" w:rsidRPr="006E6B61">
          <w:rPr>
            <w:rFonts w:ascii="Times New Roman" w:hAnsi="Times New Roman"/>
            <w:noProof/>
            <w:color w:val="0000FF"/>
            <w:sz w:val="20"/>
            <w:u w:val="single"/>
          </w:rPr>
          <w:t xml:space="preserve">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89</w:t>
        </w:r>
        <w:r w:rsidR="006E6B61" w:rsidRPr="006E6B61">
          <w:rPr>
            <w:rFonts w:ascii="Times New Roman" w:hAnsi="Times New Roman"/>
            <w:noProof/>
            <w:webHidden/>
            <w:sz w:val="20"/>
          </w:rPr>
          <w:fldChar w:fldCharType="end"/>
        </w:r>
      </w:hyperlink>
    </w:p>
    <w:p w14:paraId="57B68106" w14:textId="7408F0DC"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1.3.18</w:t>
        </w:r>
        <w:r w:rsidR="006E6B61" w:rsidRPr="006E6B61">
          <w:rPr>
            <w:rFonts w:ascii="Times New Roman" w:hAnsi="Times New Roman"/>
            <w:noProof/>
            <w:color w:val="0000FF"/>
            <w:sz w:val="20"/>
            <w:u w:val="single"/>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89</w:t>
        </w:r>
        <w:r w:rsidR="006E6B61" w:rsidRPr="006E6B61">
          <w:rPr>
            <w:rFonts w:ascii="Times New Roman" w:hAnsi="Times New Roman"/>
            <w:noProof/>
            <w:webHidden/>
            <w:sz w:val="20"/>
          </w:rPr>
          <w:fldChar w:fldCharType="end"/>
        </w:r>
      </w:hyperlink>
    </w:p>
    <w:p w14:paraId="0F80AC28" w14:textId="104516C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1.3.19</w:t>
        </w:r>
        <w:r w:rsidR="006E6B61" w:rsidRPr="006E6B61">
          <w:rPr>
            <w:rFonts w:ascii="Times New Roman" w:hAnsi="Times New Roman"/>
            <w:noProof/>
            <w:color w:val="0000FF"/>
            <w:sz w:val="20"/>
            <w:u w:val="single"/>
          </w:rPr>
          <w:t xml:space="preserve"> Уровень автоматизации и обслуживания центральных тепловых пунктов, насосных станций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90</w:t>
        </w:r>
        <w:r w:rsidR="006E6B61" w:rsidRPr="006E6B61">
          <w:rPr>
            <w:rFonts w:ascii="Times New Roman" w:hAnsi="Times New Roman"/>
            <w:noProof/>
            <w:webHidden/>
            <w:sz w:val="20"/>
          </w:rPr>
          <w:fldChar w:fldCharType="end"/>
        </w:r>
      </w:hyperlink>
    </w:p>
    <w:p w14:paraId="5659405D" w14:textId="60E9B8D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.3.20</w:t>
        </w:r>
        <w:r w:rsidR="006E6B61" w:rsidRPr="006E6B61">
          <w:rPr>
            <w:rFonts w:ascii="Times New Roman" w:hAnsi="Times New Roman"/>
            <w:noProof/>
            <w:color w:val="0000FF"/>
            <w:sz w:val="20"/>
            <w:u w:val="single"/>
          </w:rPr>
          <w:t xml:space="preserve"> Сведения о наличии защиты тепловых сетей от превышения давления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90</w:t>
        </w:r>
        <w:r w:rsidR="006E6B61" w:rsidRPr="006E6B61">
          <w:rPr>
            <w:rFonts w:ascii="Times New Roman" w:hAnsi="Times New Roman"/>
            <w:noProof/>
            <w:webHidden/>
            <w:sz w:val="20"/>
          </w:rPr>
          <w:fldChar w:fldCharType="end"/>
        </w:r>
      </w:hyperlink>
    </w:p>
    <w:p w14:paraId="390714B7" w14:textId="28D45243"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1.3.21</w:t>
        </w:r>
        <w:r w:rsidR="006E6B61" w:rsidRPr="006E6B61">
          <w:rPr>
            <w:rFonts w:ascii="Times New Roman" w:hAnsi="Times New Roman"/>
            <w:noProof/>
            <w:color w:val="0000FF"/>
            <w:sz w:val="20"/>
            <w:u w:val="single"/>
          </w:rPr>
          <w:t xml:space="preserve"> Перечень выявленных бесхозяйных тепловых сетей и обоснование выбора организации, уполномоченной на их эксплуатацию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90</w:t>
        </w:r>
        <w:r w:rsidR="006E6B61" w:rsidRPr="006E6B61">
          <w:rPr>
            <w:rFonts w:ascii="Times New Roman" w:hAnsi="Times New Roman"/>
            <w:noProof/>
            <w:webHidden/>
            <w:sz w:val="20"/>
          </w:rPr>
          <w:fldChar w:fldCharType="end"/>
        </w:r>
      </w:hyperlink>
    </w:p>
    <w:p w14:paraId="5FB27DA8" w14:textId="532232E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1.3.22</w:t>
        </w:r>
        <w:r w:rsidR="006E6B61" w:rsidRPr="006E6B61">
          <w:rPr>
            <w:rFonts w:ascii="Times New Roman" w:hAnsi="Times New Roman"/>
            <w:noProof/>
            <w:color w:val="0000FF"/>
            <w:sz w:val="20"/>
            <w:u w:val="single"/>
          </w:rPr>
          <w:t xml:space="preserve"> Данные энергетических характеристик тепловых сетей (при их наличии)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90</w:t>
        </w:r>
        <w:r w:rsidR="006E6B61" w:rsidRPr="006E6B61">
          <w:rPr>
            <w:rFonts w:ascii="Times New Roman" w:hAnsi="Times New Roman"/>
            <w:noProof/>
            <w:webHidden/>
            <w:sz w:val="20"/>
          </w:rPr>
          <w:fldChar w:fldCharType="end"/>
        </w:r>
      </w:hyperlink>
    </w:p>
    <w:p w14:paraId="5D8B7351" w14:textId="6A11E624"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1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w:t>
        </w:r>
        <w:r w:rsidR="006E6B61" w:rsidRPr="006E6B61">
          <w:rPr>
            <w:rFonts w:ascii="Times New Roman" w:hAnsi="Times New Roman"/>
            <w:noProof/>
            <w:color w:val="0000FF"/>
            <w:sz w:val="20"/>
            <w:u w:val="single"/>
          </w:rPr>
          <w:t xml:space="preserve"> Зоны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90</w:t>
        </w:r>
        <w:r w:rsidR="006E6B61" w:rsidRPr="006E6B61">
          <w:rPr>
            <w:rFonts w:ascii="Times New Roman" w:hAnsi="Times New Roman"/>
            <w:noProof/>
            <w:webHidden/>
            <w:sz w:val="20"/>
          </w:rPr>
          <w:fldChar w:fldCharType="end"/>
        </w:r>
      </w:hyperlink>
    </w:p>
    <w:p w14:paraId="49D3C9BC" w14:textId="42A5F997"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1.4.1</w:t>
        </w:r>
        <w:r w:rsidR="006E6B61" w:rsidRPr="006E6B61">
          <w:rPr>
            <w:rFonts w:ascii="Times New Roman" w:hAnsi="Times New Roman"/>
            <w:noProof/>
            <w:color w:val="0000FF"/>
            <w:sz w:val="20"/>
            <w:u w:val="single"/>
          </w:rPr>
          <w:t xml:space="preserve">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90</w:t>
        </w:r>
        <w:r w:rsidR="006E6B61" w:rsidRPr="006E6B61">
          <w:rPr>
            <w:rFonts w:ascii="Times New Roman" w:hAnsi="Times New Roman"/>
            <w:noProof/>
            <w:webHidden/>
            <w:sz w:val="20"/>
          </w:rPr>
          <w:fldChar w:fldCharType="end"/>
        </w:r>
      </w:hyperlink>
    </w:p>
    <w:p w14:paraId="5CEF0CEF" w14:textId="5EB1185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1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w:t>
        </w:r>
        <w:r w:rsidR="006E6B61" w:rsidRPr="006E6B61">
          <w:rPr>
            <w:rFonts w:ascii="Times New Roman" w:hAnsi="Times New Roman"/>
            <w:noProof/>
            <w:color w:val="0000FF"/>
            <w:sz w:val="20"/>
            <w:u w:val="single"/>
          </w:rPr>
          <w:t xml:space="preserve"> Тепловые нагрузки потребителей тепловой энергии, групп потребителей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91</w:t>
        </w:r>
        <w:r w:rsidR="006E6B61" w:rsidRPr="006E6B61">
          <w:rPr>
            <w:rFonts w:ascii="Times New Roman" w:hAnsi="Times New Roman"/>
            <w:noProof/>
            <w:webHidden/>
            <w:sz w:val="20"/>
          </w:rPr>
          <w:fldChar w:fldCharType="end"/>
        </w:r>
      </w:hyperlink>
    </w:p>
    <w:p w14:paraId="59D00C48" w14:textId="2D060F2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1.5.1</w:t>
        </w:r>
        <w:r w:rsidR="006E6B61" w:rsidRPr="006E6B61">
          <w:rPr>
            <w:rFonts w:ascii="Times New Roman" w:hAnsi="Times New Roman"/>
            <w:noProof/>
            <w:color w:val="0000FF"/>
            <w:sz w:val="20"/>
            <w:u w:val="single"/>
          </w:rPr>
          <w:t xml:space="preserve"> 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91</w:t>
        </w:r>
        <w:r w:rsidR="006E6B61" w:rsidRPr="006E6B61">
          <w:rPr>
            <w:rFonts w:ascii="Times New Roman" w:hAnsi="Times New Roman"/>
            <w:noProof/>
            <w:webHidden/>
            <w:sz w:val="20"/>
          </w:rPr>
          <w:fldChar w:fldCharType="end"/>
        </w:r>
      </w:hyperlink>
    </w:p>
    <w:p w14:paraId="1D740FBC" w14:textId="163E77D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1.5.2</w:t>
        </w:r>
        <w:r w:rsidR="006E6B61" w:rsidRPr="006E6B61">
          <w:rPr>
            <w:rFonts w:ascii="Times New Roman" w:hAnsi="Times New Roman"/>
            <w:noProof/>
            <w:color w:val="0000FF"/>
            <w:sz w:val="20"/>
            <w:u w:val="single"/>
          </w:rPr>
          <w:t xml:space="preserve"> Описание значений расчётных тепловых нагрузок на коллекторах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91</w:t>
        </w:r>
        <w:r w:rsidR="006E6B61" w:rsidRPr="006E6B61">
          <w:rPr>
            <w:rFonts w:ascii="Times New Roman" w:hAnsi="Times New Roman"/>
            <w:noProof/>
            <w:webHidden/>
            <w:sz w:val="20"/>
          </w:rPr>
          <w:fldChar w:fldCharType="end"/>
        </w:r>
      </w:hyperlink>
    </w:p>
    <w:p w14:paraId="088C5027" w14:textId="11E14B2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1.5.3</w:t>
        </w:r>
        <w:r w:rsidR="006E6B61" w:rsidRPr="006E6B61">
          <w:rPr>
            <w:rFonts w:ascii="Times New Roman" w:hAnsi="Times New Roman"/>
            <w:noProof/>
            <w:color w:val="0000FF"/>
            <w:sz w:val="20"/>
            <w:u w:val="single"/>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91</w:t>
        </w:r>
        <w:r w:rsidR="006E6B61" w:rsidRPr="006E6B61">
          <w:rPr>
            <w:rFonts w:ascii="Times New Roman" w:hAnsi="Times New Roman"/>
            <w:noProof/>
            <w:webHidden/>
            <w:sz w:val="20"/>
          </w:rPr>
          <w:fldChar w:fldCharType="end"/>
        </w:r>
      </w:hyperlink>
    </w:p>
    <w:p w14:paraId="09EBAC22" w14:textId="1587ACA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1.5.4</w:t>
        </w:r>
        <w:r w:rsidR="006E6B61" w:rsidRPr="006E6B61">
          <w:rPr>
            <w:rFonts w:ascii="Times New Roman" w:hAnsi="Times New Roman"/>
            <w:noProof/>
            <w:color w:val="0000FF"/>
            <w:sz w:val="20"/>
            <w:u w:val="single"/>
          </w:rPr>
          <w:t xml:space="preserve"> Описание величины потребления тепловой энергии в расчётных элементах территориального деления за отопительный период и за год в целом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92</w:t>
        </w:r>
        <w:r w:rsidR="006E6B61" w:rsidRPr="006E6B61">
          <w:rPr>
            <w:rFonts w:ascii="Times New Roman" w:hAnsi="Times New Roman"/>
            <w:noProof/>
            <w:webHidden/>
            <w:sz w:val="20"/>
          </w:rPr>
          <w:fldChar w:fldCharType="end"/>
        </w:r>
      </w:hyperlink>
    </w:p>
    <w:p w14:paraId="31373E2A" w14:textId="0680875B"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1.5.5</w:t>
        </w:r>
        <w:r w:rsidR="006E6B61" w:rsidRPr="006E6B61">
          <w:rPr>
            <w:rFonts w:ascii="Times New Roman" w:hAnsi="Times New Roman"/>
            <w:noProof/>
            <w:color w:val="0000FF"/>
            <w:sz w:val="20"/>
            <w:u w:val="single"/>
          </w:rPr>
          <w:t xml:space="preserve"> Описание существующих нормативов потребления тепловой энергии для населения на отопление и горячее водоснабжение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101</w:t>
        </w:r>
        <w:r w:rsidR="006E6B61" w:rsidRPr="006E6B61">
          <w:rPr>
            <w:rFonts w:ascii="Times New Roman" w:hAnsi="Times New Roman"/>
            <w:noProof/>
            <w:webHidden/>
            <w:sz w:val="20"/>
          </w:rPr>
          <w:fldChar w:fldCharType="end"/>
        </w:r>
      </w:hyperlink>
    </w:p>
    <w:p w14:paraId="2F58925F" w14:textId="1228AC2C"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1.5.6</w:t>
        </w:r>
        <w:r w:rsidR="006E6B61" w:rsidRPr="006E6B61">
          <w:rPr>
            <w:rFonts w:ascii="Times New Roman" w:hAnsi="Times New Roman"/>
            <w:noProof/>
            <w:color w:val="0000FF"/>
            <w:sz w:val="20"/>
            <w:u w:val="single"/>
          </w:rPr>
          <w:t xml:space="preserve"> Описание сравнения величины договорной и расчётной тепловой нагрузки по зоне действия каждого источника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102</w:t>
        </w:r>
        <w:r w:rsidR="006E6B61" w:rsidRPr="006E6B61">
          <w:rPr>
            <w:rFonts w:ascii="Times New Roman" w:hAnsi="Times New Roman"/>
            <w:noProof/>
            <w:webHidden/>
            <w:sz w:val="20"/>
          </w:rPr>
          <w:fldChar w:fldCharType="end"/>
        </w:r>
      </w:hyperlink>
    </w:p>
    <w:p w14:paraId="73F41A6E" w14:textId="6B61893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2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w:t>
        </w:r>
        <w:r w:rsidR="006E6B61" w:rsidRPr="006E6B61">
          <w:rPr>
            <w:rFonts w:ascii="Times New Roman" w:hAnsi="Times New Roman"/>
            <w:noProof/>
            <w:color w:val="0000FF"/>
            <w:sz w:val="20"/>
            <w:u w:val="single"/>
          </w:rPr>
          <w:t xml:space="preserve"> Балансы тепловой мощности и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102</w:t>
        </w:r>
        <w:r w:rsidR="006E6B61" w:rsidRPr="006E6B61">
          <w:rPr>
            <w:rFonts w:ascii="Times New Roman" w:hAnsi="Times New Roman"/>
            <w:noProof/>
            <w:webHidden/>
            <w:sz w:val="20"/>
          </w:rPr>
          <w:fldChar w:fldCharType="end"/>
        </w:r>
      </w:hyperlink>
    </w:p>
    <w:p w14:paraId="76A6D895" w14:textId="1689F4A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1.6.1</w:t>
        </w:r>
        <w:r w:rsidR="006E6B61" w:rsidRPr="006E6B61">
          <w:rPr>
            <w:rFonts w:ascii="Times New Roman" w:hAnsi="Times New Roman"/>
            <w:noProof/>
            <w:color w:val="0000FF"/>
            <w:sz w:val="20"/>
            <w:u w:val="single"/>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102</w:t>
        </w:r>
        <w:r w:rsidR="006E6B61" w:rsidRPr="006E6B61">
          <w:rPr>
            <w:rFonts w:ascii="Times New Roman" w:hAnsi="Times New Roman"/>
            <w:noProof/>
            <w:webHidden/>
            <w:sz w:val="20"/>
          </w:rPr>
          <w:fldChar w:fldCharType="end"/>
        </w:r>
      </w:hyperlink>
    </w:p>
    <w:p w14:paraId="79CFB83F" w14:textId="0D076375"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1.6.2</w:t>
        </w:r>
        <w:r w:rsidR="006E6B61" w:rsidRPr="006E6B61">
          <w:rPr>
            <w:rFonts w:ascii="Times New Roman" w:hAnsi="Times New Roman"/>
            <w:noProof/>
            <w:color w:val="0000FF"/>
            <w:sz w:val="20"/>
            <w:u w:val="single"/>
          </w:rPr>
          <w:t xml:space="preserve">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103</w:t>
        </w:r>
        <w:r w:rsidR="006E6B61" w:rsidRPr="006E6B61">
          <w:rPr>
            <w:rFonts w:ascii="Times New Roman" w:hAnsi="Times New Roman"/>
            <w:noProof/>
            <w:webHidden/>
            <w:sz w:val="20"/>
          </w:rPr>
          <w:fldChar w:fldCharType="end"/>
        </w:r>
      </w:hyperlink>
    </w:p>
    <w:p w14:paraId="30DC4D49" w14:textId="7E3DF41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1.6.3</w:t>
        </w:r>
        <w:r w:rsidR="006E6B61" w:rsidRPr="006E6B61">
          <w:rPr>
            <w:rFonts w:ascii="Times New Roman" w:hAnsi="Times New Roman"/>
            <w:noProof/>
            <w:color w:val="0000FF"/>
            <w:sz w:val="20"/>
            <w:u w:val="single"/>
          </w:rPr>
          <w:t xml:space="preserve"> 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103</w:t>
        </w:r>
        <w:r w:rsidR="006E6B61" w:rsidRPr="006E6B61">
          <w:rPr>
            <w:rFonts w:ascii="Times New Roman" w:hAnsi="Times New Roman"/>
            <w:noProof/>
            <w:webHidden/>
            <w:sz w:val="20"/>
          </w:rPr>
          <w:fldChar w:fldCharType="end"/>
        </w:r>
      </w:hyperlink>
    </w:p>
    <w:p w14:paraId="0E8DC1DD" w14:textId="2668C9F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1.6.4</w:t>
        </w:r>
        <w:r w:rsidR="006E6B61" w:rsidRPr="006E6B61">
          <w:rPr>
            <w:rFonts w:ascii="Times New Roman" w:hAnsi="Times New Roman"/>
            <w:noProof/>
            <w:color w:val="0000FF"/>
            <w:sz w:val="20"/>
            <w:u w:val="single"/>
          </w:rPr>
          <w:t xml:space="preserve"> Описание причины возникновения дефицитов тепловой мощности и последствий влияния дефицитов на качество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104</w:t>
        </w:r>
        <w:r w:rsidR="006E6B61" w:rsidRPr="006E6B61">
          <w:rPr>
            <w:rFonts w:ascii="Times New Roman" w:hAnsi="Times New Roman"/>
            <w:noProof/>
            <w:webHidden/>
            <w:sz w:val="20"/>
          </w:rPr>
          <w:fldChar w:fldCharType="end"/>
        </w:r>
      </w:hyperlink>
    </w:p>
    <w:p w14:paraId="6F52F4AD" w14:textId="4982E10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1.6.5</w:t>
        </w:r>
        <w:r w:rsidR="006E6B61" w:rsidRPr="006E6B61">
          <w:rPr>
            <w:rFonts w:ascii="Times New Roman" w:hAnsi="Times New Roman"/>
            <w:noProof/>
            <w:color w:val="0000FF"/>
            <w:sz w:val="20"/>
            <w:u w:val="single"/>
          </w:rPr>
          <w:t xml:space="preserve">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104</w:t>
        </w:r>
        <w:r w:rsidR="006E6B61" w:rsidRPr="006E6B61">
          <w:rPr>
            <w:rFonts w:ascii="Times New Roman" w:hAnsi="Times New Roman"/>
            <w:noProof/>
            <w:webHidden/>
            <w:sz w:val="20"/>
          </w:rPr>
          <w:fldChar w:fldCharType="end"/>
        </w:r>
      </w:hyperlink>
    </w:p>
    <w:p w14:paraId="5C81964B" w14:textId="18E5E96E"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2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w:t>
        </w:r>
        <w:r w:rsidR="006E6B61" w:rsidRPr="006E6B61">
          <w:rPr>
            <w:rFonts w:ascii="Times New Roman" w:hAnsi="Times New Roman"/>
            <w:noProof/>
            <w:color w:val="0000FF"/>
            <w:sz w:val="20"/>
            <w:u w:val="single"/>
          </w:rPr>
          <w:t xml:space="preserve"> Балансы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104</w:t>
        </w:r>
        <w:r w:rsidR="006E6B61" w:rsidRPr="006E6B61">
          <w:rPr>
            <w:rFonts w:ascii="Times New Roman" w:hAnsi="Times New Roman"/>
            <w:noProof/>
            <w:webHidden/>
            <w:sz w:val="20"/>
          </w:rPr>
          <w:fldChar w:fldCharType="end"/>
        </w:r>
      </w:hyperlink>
    </w:p>
    <w:p w14:paraId="726FA86A" w14:textId="6A713BE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1.7.1</w:t>
        </w:r>
        <w:r w:rsidR="006E6B61" w:rsidRPr="006E6B61">
          <w:rPr>
            <w:rFonts w:ascii="Times New Roman" w:hAnsi="Times New Roman"/>
            <w:noProof/>
            <w:color w:val="0000FF"/>
            <w:sz w:val="20"/>
            <w:u w:val="single"/>
          </w:rPr>
          <w:t xml:space="preserve"> Описание балансов производительности водоподготовительных установок теплоносителя для тепловых </w:t>
        </w:r>
        <w:r w:rsidR="006E6B61" w:rsidRPr="006E6B61">
          <w:rPr>
            <w:rFonts w:ascii="Times New Roman" w:hAnsi="Times New Roman"/>
            <w:noProof/>
            <w:color w:val="0000FF"/>
            <w:sz w:val="20"/>
            <w:u w:val="single"/>
          </w:rPr>
          <w:lastRenderedPageBreak/>
          <w:t>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104</w:t>
        </w:r>
        <w:r w:rsidR="006E6B61" w:rsidRPr="006E6B61">
          <w:rPr>
            <w:rFonts w:ascii="Times New Roman" w:hAnsi="Times New Roman"/>
            <w:noProof/>
            <w:webHidden/>
            <w:sz w:val="20"/>
          </w:rPr>
          <w:fldChar w:fldCharType="end"/>
        </w:r>
      </w:hyperlink>
    </w:p>
    <w:p w14:paraId="409CDD4C" w14:textId="373AD5A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1.7.2</w:t>
        </w:r>
        <w:r w:rsidR="006E6B61" w:rsidRPr="006E6B61">
          <w:rPr>
            <w:rFonts w:ascii="Times New Roman" w:hAnsi="Times New Roman"/>
            <w:noProof/>
            <w:color w:val="0000FF"/>
            <w:sz w:val="20"/>
            <w:u w:val="single"/>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105</w:t>
        </w:r>
        <w:r w:rsidR="006E6B61" w:rsidRPr="006E6B61">
          <w:rPr>
            <w:rFonts w:ascii="Times New Roman" w:hAnsi="Times New Roman"/>
            <w:noProof/>
            <w:webHidden/>
            <w:sz w:val="20"/>
          </w:rPr>
          <w:fldChar w:fldCharType="end"/>
        </w:r>
      </w:hyperlink>
    </w:p>
    <w:p w14:paraId="5CE290F0" w14:textId="3CB1D7EA"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3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w:t>
        </w:r>
        <w:r w:rsidR="006E6B61" w:rsidRPr="006E6B61">
          <w:rPr>
            <w:rFonts w:ascii="Times New Roman" w:hAnsi="Times New Roman"/>
            <w:noProof/>
            <w:color w:val="0000FF"/>
            <w:sz w:val="20"/>
            <w:u w:val="single"/>
          </w:rPr>
          <w:t xml:space="preserve"> Топливные балансы источников тепловой энергии и система обеспечения топливом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105</w:t>
        </w:r>
        <w:r w:rsidR="006E6B61" w:rsidRPr="006E6B61">
          <w:rPr>
            <w:rFonts w:ascii="Times New Roman" w:hAnsi="Times New Roman"/>
            <w:noProof/>
            <w:webHidden/>
            <w:sz w:val="20"/>
          </w:rPr>
          <w:fldChar w:fldCharType="end"/>
        </w:r>
      </w:hyperlink>
    </w:p>
    <w:p w14:paraId="7ADF2957" w14:textId="7552002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1.8.1</w:t>
        </w:r>
        <w:r w:rsidR="006E6B61" w:rsidRPr="006E6B61">
          <w:rPr>
            <w:rFonts w:ascii="Times New Roman" w:hAnsi="Times New Roman"/>
            <w:noProof/>
            <w:color w:val="0000FF"/>
            <w:sz w:val="20"/>
            <w:u w:val="single"/>
          </w:rPr>
          <w:t xml:space="preserve"> Описание видов и количества используемого основного топлива для каждого источника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105</w:t>
        </w:r>
        <w:r w:rsidR="006E6B61" w:rsidRPr="006E6B61">
          <w:rPr>
            <w:rFonts w:ascii="Times New Roman" w:hAnsi="Times New Roman"/>
            <w:noProof/>
            <w:webHidden/>
            <w:sz w:val="20"/>
          </w:rPr>
          <w:fldChar w:fldCharType="end"/>
        </w:r>
      </w:hyperlink>
    </w:p>
    <w:p w14:paraId="5E41ECDC" w14:textId="4120BC8C"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1.8.2</w:t>
        </w:r>
        <w:r w:rsidR="006E6B61" w:rsidRPr="006E6B61">
          <w:rPr>
            <w:rFonts w:ascii="Times New Roman" w:hAnsi="Times New Roman"/>
            <w:noProof/>
            <w:color w:val="0000FF"/>
            <w:sz w:val="20"/>
            <w:u w:val="single"/>
          </w:rPr>
          <w:t xml:space="preserve"> Описание видов резервного и аварийного топлива и возможности их обеспечения в соответствии с нормативными требованиями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105</w:t>
        </w:r>
        <w:r w:rsidR="006E6B61" w:rsidRPr="006E6B61">
          <w:rPr>
            <w:rFonts w:ascii="Times New Roman" w:hAnsi="Times New Roman"/>
            <w:noProof/>
            <w:webHidden/>
            <w:sz w:val="20"/>
          </w:rPr>
          <w:fldChar w:fldCharType="end"/>
        </w:r>
      </w:hyperlink>
    </w:p>
    <w:p w14:paraId="22289050" w14:textId="0C0D745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1.8.3</w:t>
        </w:r>
        <w:r w:rsidR="006E6B61" w:rsidRPr="006E6B61">
          <w:rPr>
            <w:rFonts w:ascii="Times New Roman" w:hAnsi="Times New Roman"/>
            <w:noProof/>
            <w:color w:val="0000FF"/>
            <w:sz w:val="20"/>
            <w:u w:val="single"/>
          </w:rPr>
          <w:t xml:space="preserve"> Описание особенностей характеристик видов топлива в зависимости от мест поставки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0934FF1E" w14:textId="47D6CE9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1.8.4</w:t>
        </w:r>
        <w:r w:rsidR="006E6B61" w:rsidRPr="006E6B61">
          <w:rPr>
            <w:rFonts w:ascii="Times New Roman" w:hAnsi="Times New Roman"/>
            <w:noProof/>
            <w:color w:val="0000FF"/>
            <w:sz w:val="20"/>
            <w:u w:val="single"/>
          </w:rPr>
          <w:t xml:space="preserve"> Описание использования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512BE243" w14:textId="412AEEE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1.8.5</w:t>
        </w:r>
        <w:r w:rsidR="006E6B61" w:rsidRPr="006E6B61">
          <w:rPr>
            <w:rFonts w:ascii="Times New Roman" w:hAnsi="Times New Roman"/>
            <w:noProof/>
            <w:color w:val="0000FF"/>
            <w:sz w:val="20"/>
            <w:u w:val="single"/>
          </w:rPr>
          <w:t xml:space="preserve">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1B93FF4E" w14:textId="01F3AD9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1.8.6</w:t>
        </w:r>
        <w:r w:rsidR="006E6B61" w:rsidRPr="006E6B61">
          <w:rPr>
            <w:rFonts w:ascii="Times New Roman" w:hAnsi="Times New Roman"/>
            <w:noProof/>
            <w:color w:val="0000FF"/>
            <w:sz w:val="20"/>
            <w:u w:val="single"/>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17B61A72" w14:textId="4742317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1.8.7</w:t>
        </w:r>
        <w:r w:rsidR="006E6B61" w:rsidRPr="006E6B61">
          <w:rPr>
            <w:rFonts w:ascii="Times New Roman" w:hAnsi="Times New Roman"/>
            <w:noProof/>
            <w:color w:val="0000FF"/>
            <w:sz w:val="20"/>
            <w:u w:val="single"/>
          </w:rPr>
          <w:t xml:space="preserve"> Описание приоритетного направления развития топливного баланса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4021495A" w14:textId="5F88FBE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3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w:t>
        </w:r>
        <w:r w:rsidR="006E6B61" w:rsidRPr="006E6B61">
          <w:rPr>
            <w:rFonts w:ascii="Times New Roman" w:hAnsi="Times New Roman"/>
            <w:noProof/>
            <w:color w:val="0000FF"/>
            <w:sz w:val="20"/>
            <w:u w:val="single"/>
          </w:rPr>
          <w:t xml:space="preserve"> Надёжность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5807D58A" w14:textId="0E61D36C"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1.9.1</w:t>
        </w:r>
        <w:r w:rsidR="006E6B61" w:rsidRPr="006E6B61">
          <w:rPr>
            <w:rFonts w:ascii="Times New Roman" w:hAnsi="Times New Roman"/>
            <w:noProof/>
            <w:color w:val="0000FF"/>
            <w:sz w:val="20"/>
            <w:u w:val="single"/>
          </w:rPr>
          <w:t xml:space="preserve"> Описание и значения показателей, определяемых в соответствии с методическими указаниями по разработке схем теплоснабжения, и иные сведения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106</w:t>
        </w:r>
        <w:r w:rsidR="006E6B61" w:rsidRPr="006E6B61">
          <w:rPr>
            <w:rFonts w:ascii="Times New Roman" w:hAnsi="Times New Roman"/>
            <w:noProof/>
            <w:webHidden/>
            <w:sz w:val="20"/>
          </w:rPr>
          <w:fldChar w:fldCharType="end"/>
        </w:r>
      </w:hyperlink>
    </w:p>
    <w:p w14:paraId="3F97F2CA" w14:textId="2CD3B34B"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1.9.2</w:t>
        </w:r>
        <w:r w:rsidR="006E6B61" w:rsidRPr="006E6B61">
          <w:rPr>
            <w:rFonts w:ascii="Times New Roman" w:hAnsi="Times New Roman"/>
            <w:noProof/>
            <w:color w:val="0000FF"/>
            <w:sz w:val="20"/>
            <w:u w:val="single"/>
          </w:rPr>
          <w:t xml:space="preserve"> Поток отказов (частота отказов) участков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108</w:t>
        </w:r>
        <w:r w:rsidR="006E6B61" w:rsidRPr="006E6B61">
          <w:rPr>
            <w:rFonts w:ascii="Times New Roman" w:hAnsi="Times New Roman"/>
            <w:noProof/>
            <w:webHidden/>
            <w:sz w:val="20"/>
          </w:rPr>
          <w:fldChar w:fldCharType="end"/>
        </w:r>
      </w:hyperlink>
    </w:p>
    <w:p w14:paraId="4349F930" w14:textId="0EC198E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1.9.3</w:t>
        </w:r>
        <w:r w:rsidR="006E6B61" w:rsidRPr="006E6B61">
          <w:rPr>
            <w:rFonts w:ascii="Times New Roman" w:hAnsi="Times New Roman"/>
            <w:noProof/>
            <w:color w:val="0000FF"/>
            <w:sz w:val="20"/>
            <w:u w:val="single"/>
          </w:rPr>
          <w:t xml:space="preserve"> Частота отключений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108</w:t>
        </w:r>
        <w:r w:rsidR="006E6B61" w:rsidRPr="006E6B61">
          <w:rPr>
            <w:rFonts w:ascii="Times New Roman" w:hAnsi="Times New Roman"/>
            <w:noProof/>
            <w:webHidden/>
            <w:sz w:val="20"/>
          </w:rPr>
          <w:fldChar w:fldCharType="end"/>
        </w:r>
      </w:hyperlink>
    </w:p>
    <w:p w14:paraId="07E97D0F" w14:textId="47C7A0C7"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1.9.4</w:t>
        </w:r>
        <w:r w:rsidR="006E6B61" w:rsidRPr="006E6B61">
          <w:rPr>
            <w:rFonts w:ascii="Times New Roman" w:hAnsi="Times New Roman"/>
            <w:noProof/>
            <w:color w:val="0000FF"/>
            <w:sz w:val="20"/>
            <w:u w:val="single"/>
          </w:rPr>
          <w:t xml:space="preserve"> Поток (частота) и время восстановления теплоснабжения потребителей после отключений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108</w:t>
        </w:r>
        <w:r w:rsidR="006E6B61" w:rsidRPr="006E6B61">
          <w:rPr>
            <w:rFonts w:ascii="Times New Roman" w:hAnsi="Times New Roman"/>
            <w:noProof/>
            <w:webHidden/>
            <w:sz w:val="20"/>
          </w:rPr>
          <w:fldChar w:fldCharType="end"/>
        </w:r>
      </w:hyperlink>
    </w:p>
    <w:p w14:paraId="236F5B07" w14:textId="6A2B1AB7"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1.9.5</w:t>
        </w:r>
        <w:r w:rsidR="006E6B61" w:rsidRPr="006E6B61">
          <w:rPr>
            <w:rFonts w:ascii="Times New Roman" w:hAnsi="Times New Roman"/>
            <w:noProof/>
            <w:color w:val="0000FF"/>
            <w:sz w:val="20"/>
            <w:u w:val="single"/>
          </w:rPr>
          <w:t xml:space="preserve"> Графические материалы (карты-схемы тепловых сетей и зон ненормативной надёжности и безопасности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108</w:t>
        </w:r>
        <w:r w:rsidR="006E6B61" w:rsidRPr="006E6B61">
          <w:rPr>
            <w:rFonts w:ascii="Times New Roman" w:hAnsi="Times New Roman"/>
            <w:noProof/>
            <w:webHidden/>
            <w:sz w:val="20"/>
          </w:rPr>
          <w:fldChar w:fldCharType="end"/>
        </w:r>
      </w:hyperlink>
    </w:p>
    <w:p w14:paraId="0203E653" w14:textId="082AA7D3"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1.9.6</w:t>
        </w:r>
        <w:r w:rsidR="006E6B61" w:rsidRPr="006E6B61">
          <w:rPr>
            <w:rFonts w:ascii="Times New Roman" w:hAnsi="Times New Roman"/>
            <w:noProof/>
            <w:color w:val="0000FF"/>
            <w:sz w:val="20"/>
            <w:u w:val="single"/>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108</w:t>
        </w:r>
        <w:r w:rsidR="006E6B61" w:rsidRPr="006E6B61">
          <w:rPr>
            <w:rFonts w:ascii="Times New Roman" w:hAnsi="Times New Roman"/>
            <w:noProof/>
            <w:webHidden/>
            <w:sz w:val="20"/>
          </w:rPr>
          <w:fldChar w:fldCharType="end"/>
        </w:r>
      </w:hyperlink>
    </w:p>
    <w:p w14:paraId="6AA7BC44" w14:textId="0FF7177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1.9.7</w:t>
        </w:r>
        <w:r w:rsidR="006E6B61" w:rsidRPr="006E6B61">
          <w:rPr>
            <w:rFonts w:ascii="Times New Roman" w:hAnsi="Times New Roman"/>
            <w:noProof/>
            <w:color w:val="0000FF"/>
            <w:sz w:val="20"/>
            <w:u w:val="single"/>
          </w:rPr>
          <w:t xml:space="preserve"> Результаты анализа времени восстановления теплоснабжения потребителей, отключённых в результате аварийных ситуаций при теплоснабжении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108</w:t>
        </w:r>
        <w:r w:rsidR="006E6B61" w:rsidRPr="006E6B61">
          <w:rPr>
            <w:rFonts w:ascii="Times New Roman" w:hAnsi="Times New Roman"/>
            <w:noProof/>
            <w:webHidden/>
            <w:sz w:val="20"/>
          </w:rPr>
          <w:fldChar w:fldCharType="end"/>
        </w:r>
      </w:hyperlink>
    </w:p>
    <w:p w14:paraId="3FEE6CCC" w14:textId="0C4E568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1.9.8</w:t>
        </w:r>
        <w:r w:rsidR="006E6B61" w:rsidRPr="006E6B61">
          <w:rPr>
            <w:rFonts w:ascii="Times New Roman" w:hAnsi="Times New Roman"/>
            <w:noProof/>
            <w:color w:val="0000FF"/>
            <w:sz w:val="20"/>
            <w:u w:val="single"/>
          </w:rPr>
          <w:t xml:space="preserve"> Меры по обеспечению надежности теплоснабжения и бесперебойной работы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109</w:t>
        </w:r>
        <w:r w:rsidR="006E6B61" w:rsidRPr="006E6B61">
          <w:rPr>
            <w:rFonts w:ascii="Times New Roman" w:hAnsi="Times New Roman"/>
            <w:noProof/>
            <w:webHidden/>
            <w:sz w:val="20"/>
          </w:rPr>
          <w:fldChar w:fldCharType="end"/>
        </w:r>
      </w:hyperlink>
    </w:p>
    <w:p w14:paraId="38D0B4C3" w14:textId="5D7F653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4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.10</w:t>
        </w:r>
        <w:r w:rsidR="006E6B61" w:rsidRPr="006E6B61">
          <w:rPr>
            <w:rFonts w:ascii="Times New Roman" w:hAnsi="Times New Roman"/>
            <w:noProof/>
            <w:color w:val="0000FF"/>
            <w:sz w:val="20"/>
            <w:u w:val="single"/>
          </w:rPr>
          <w:t xml:space="preserve"> Технико-экономические показатели теплоснабжающих и теплосетевых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110</w:t>
        </w:r>
        <w:r w:rsidR="006E6B61" w:rsidRPr="006E6B61">
          <w:rPr>
            <w:rFonts w:ascii="Times New Roman" w:hAnsi="Times New Roman"/>
            <w:noProof/>
            <w:webHidden/>
            <w:sz w:val="20"/>
          </w:rPr>
          <w:fldChar w:fldCharType="end"/>
        </w:r>
      </w:hyperlink>
    </w:p>
    <w:p w14:paraId="39B370D6" w14:textId="6030E78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1.10.1</w:t>
        </w:r>
        <w:r w:rsidR="006E6B61" w:rsidRPr="006E6B61">
          <w:rPr>
            <w:rFonts w:ascii="Times New Roman" w:hAnsi="Times New Roman"/>
            <w:noProof/>
            <w:color w:val="0000FF"/>
            <w:sz w:val="20"/>
            <w:u w:val="single"/>
          </w:rPr>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110</w:t>
        </w:r>
        <w:r w:rsidR="006E6B61" w:rsidRPr="006E6B61">
          <w:rPr>
            <w:rFonts w:ascii="Times New Roman" w:hAnsi="Times New Roman"/>
            <w:noProof/>
            <w:webHidden/>
            <w:sz w:val="20"/>
          </w:rPr>
          <w:fldChar w:fldCharType="end"/>
        </w:r>
      </w:hyperlink>
    </w:p>
    <w:p w14:paraId="33FC8CF9" w14:textId="338383C2"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5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w:t>
        </w:r>
        <w:r w:rsidR="006E6B61" w:rsidRPr="006E6B61">
          <w:rPr>
            <w:rFonts w:ascii="Times New Roman" w:hAnsi="Times New Roman"/>
            <w:noProof/>
            <w:color w:val="0000FF"/>
            <w:sz w:val="20"/>
            <w:u w:val="single"/>
          </w:rPr>
          <w:t xml:space="preserve"> Цены (тарифы) в сфере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110</w:t>
        </w:r>
        <w:r w:rsidR="006E6B61" w:rsidRPr="006E6B61">
          <w:rPr>
            <w:rFonts w:ascii="Times New Roman" w:hAnsi="Times New Roman"/>
            <w:noProof/>
            <w:webHidden/>
            <w:sz w:val="20"/>
          </w:rPr>
          <w:fldChar w:fldCharType="end"/>
        </w:r>
      </w:hyperlink>
    </w:p>
    <w:p w14:paraId="7AB8EE04" w14:textId="773DE42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1.11.1</w:t>
        </w:r>
        <w:r w:rsidR="006E6B61" w:rsidRPr="006E6B61">
          <w:rPr>
            <w:rFonts w:ascii="Times New Roman" w:hAnsi="Times New Roman"/>
            <w:noProof/>
            <w:color w:val="0000FF"/>
            <w:sz w:val="20"/>
            <w:u w:val="single"/>
          </w:rPr>
          <w:t xml:space="preserve"> 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110</w:t>
        </w:r>
        <w:r w:rsidR="006E6B61" w:rsidRPr="006E6B61">
          <w:rPr>
            <w:rFonts w:ascii="Times New Roman" w:hAnsi="Times New Roman"/>
            <w:noProof/>
            <w:webHidden/>
            <w:sz w:val="20"/>
          </w:rPr>
          <w:fldChar w:fldCharType="end"/>
        </w:r>
      </w:hyperlink>
    </w:p>
    <w:p w14:paraId="23900D2F" w14:textId="2401CE8B"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1.11.2</w:t>
        </w:r>
        <w:r w:rsidR="006E6B61" w:rsidRPr="006E6B61">
          <w:rPr>
            <w:rFonts w:ascii="Times New Roman" w:hAnsi="Times New Roman"/>
            <w:noProof/>
            <w:color w:val="0000FF"/>
            <w:sz w:val="20"/>
            <w:u w:val="single"/>
          </w:rPr>
          <w:t xml:space="preserve"> Описание структуры цен (тарифов), установленных на момент разработки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112</w:t>
        </w:r>
        <w:r w:rsidR="006E6B61" w:rsidRPr="006E6B61">
          <w:rPr>
            <w:rFonts w:ascii="Times New Roman" w:hAnsi="Times New Roman"/>
            <w:noProof/>
            <w:webHidden/>
            <w:sz w:val="20"/>
          </w:rPr>
          <w:fldChar w:fldCharType="end"/>
        </w:r>
      </w:hyperlink>
    </w:p>
    <w:p w14:paraId="6856961E" w14:textId="4206D04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1.11.3</w:t>
        </w:r>
        <w:r w:rsidR="006E6B61" w:rsidRPr="006E6B61">
          <w:rPr>
            <w:rFonts w:ascii="Times New Roman" w:hAnsi="Times New Roman"/>
            <w:noProof/>
            <w:color w:val="0000FF"/>
            <w:sz w:val="20"/>
            <w:u w:val="single"/>
          </w:rPr>
          <w:t xml:space="preserve"> Описание платы за подключение к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112</w:t>
        </w:r>
        <w:r w:rsidR="006E6B61" w:rsidRPr="006E6B61">
          <w:rPr>
            <w:rFonts w:ascii="Times New Roman" w:hAnsi="Times New Roman"/>
            <w:noProof/>
            <w:webHidden/>
            <w:sz w:val="20"/>
          </w:rPr>
          <w:fldChar w:fldCharType="end"/>
        </w:r>
      </w:hyperlink>
    </w:p>
    <w:p w14:paraId="5CC9F921" w14:textId="0A4B059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1.11.4</w:t>
        </w:r>
        <w:r w:rsidR="006E6B61" w:rsidRPr="006E6B61">
          <w:rPr>
            <w:rFonts w:ascii="Times New Roman" w:hAnsi="Times New Roman"/>
            <w:noProof/>
            <w:color w:val="0000FF"/>
            <w:sz w:val="20"/>
            <w:u w:val="single"/>
          </w:rPr>
          <w:t xml:space="preserve"> Описание платы за услуги по поддержанию резервной тепловой мощности, в том числе для социально значимых категорий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113</w:t>
        </w:r>
        <w:r w:rsidR="006E6B61" w:rsidRPr="006E6B61">
          <w:rPr>
            <w:rFonts w:ascii="Times New Roman" w:hAnsi="Times New Roman"/>
            <w:noProof/>
            <w:webHidden/>
            <w:sz w:val="20"/>
          </w:rPr>
          <w:fldChar w:fldCharType="end"/>
        </w:r>
      </w:hyperlink>
    </w:p>
    <w:p w14:paraId="4B6746F9" w14:textId="721A0B28"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1.11.5</w:t>
        </w:r>
        <w:r w:rsidR="006E6B61" w:rsidRPr="006E6B61">
          <w:rPr>
            <w:rFonts w:ascii="Times New Roman" w:hAnsi="Times New Roman"/>
            <w:noProof/>
            <w:color w:val="0000FF"/>
            <w:sz w:val="20"/>
            <w:u w:val="single"/>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113</w:t>
        </w:r>
        <w:r w:rsidR="006E6B61" w:rsidRPr="006E6B61">
          <w:rPr>
            <w:rFonts w:ascii="Times New Roman" w:hAnsi="Times New Roman"/>
            <w:noProof/>
            <w:webHidden/>
            <w:sz w:val="20"/>
          </w:rPr>
          <w:fldChar w:fldCharType="end"/>
        </w:r>
      </w:hyperlink>
    </w:p>
    <w:p w14:paraId="541A8C15" w14:textId="4461149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1.11.6</w:t>
        </w:r>
        <w:r w:rsidR="006E6B61" w:rsidRPr="006E6B61">
          <w:rPr>
            <w:rFonts w:ascii="Times New Roman" w:hAnsi="Times New Roman"/>
            <w:noProof/>
            <w:color w:val="0000FF"/>
            <w:sz w:val="20"/>
            <w:u w:val="single"/>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113</w:t>
        </w:r>
        <w:r w:rsidR="006E6B61" w:rsidRPr="006E6B61">
          <w:rPr>
            <w:rFonts w:ascii="Times New Roman" w:hAnsi="Times New Roman"/>
            <w:noProof/>
            <w:webHidden/>
            <w:sz w:val="20"/>
          </w:rPr>
          <w:fldChar w:fldCharType="end"/>
        </w:r>
      </w:hyperlink>
    </w:p>
    <w:p w14:paraId="197CE25D" w14:textId="608E12A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5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w:t>
        </w:r>
        <w:r w:rsidR="006E6B61" w:rsidRPr="006E6B61">
          <w:rPr>
            <w:rFonts w:ascii="Times New Roman" w:hAnsi="Times New Roman"/>
            <w:noProof/>
            <w:color w:val="0000FF"/>
            <w:sz w:val="20"/>
            <w:u w:val="single"/>
          </w:rPr>
          <w:t xml:space="preserve"> Описание существующих технических и технологических проблем в системах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113</w:t>
        </w:r>
        <w:r w:rsidR="006E6B61" w:rsidRPr="006E6B61">
          <w:rPr>
            <w:rFonts w:ascii="Times New Roman" w:hAnsi="Times New Roman"/>
            <w:noProof/>
            <w:webHidden/>
            <w:sz w:val="20"/>
          </w:rPr>
          <w:fldChar w:fldCharType="end"/>
        </w:r>
      </w:hyperlink>
    </w:p>
    <w:p w14:paraId="6704D05E" w14:textId="4298148E"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1.12.1</w:t>
        </w:r>
        <w:r w:rsidR="006E6B61" w:rsidRPr="006E6B61">
          <w:rPr>
            <w:rFonts w:ascii="Times New Roman" w:hAnsi="Times New Roman"/>
            <w:noProof/>
            <w:color w:val="0000FF"/>
            <w:sz w:val="20"/>
            <w:u w:val="single"/>
          </w:rP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113</w:t>
        </w:r>
        <w:r w:rsidR="006E6B61" w:rsidRPr="006E6B61">
          <w:rPr>
            <w:rFonts w:ascii="Times New Roman" w:hAnsi="Times New Roman"/>
            <w:noProof/>
            <w:webHidden/>
            <w:sz w:val="20"/>
          </w:rPr>
          <w:fldChar w:fldCharType="end"/>
        </w:r>
      </w:hyperlink>
    </w:p>
    <w:p w14:paraId="3EBA8409" w14:textId="05B13FF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1.12.2</w:t>
        </w:r>
        <w:r w:rsidR="006E6B61" w:rsidRPr="006E6B61">
          <w:rPr>
            <w:rFonts w:ascii="Times New Roman" w:hAnsi="Times New Roman"/>
            <w:noProof/>
            <w:color w:val="0000FF"/>
            <w:sz w:val="20"/>
            <w:u w:val="single"/>
          </w:rPr>
          <w:t xml:space="preserve"> 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113</w:t>
        </w:r>
        <w:r w:rsidR="006E6B61" w:rsidRPr="006E6B61">
          <w:rPr>
            <w:rFonts w:ascii="Times New Roman" w:hAnsi="Times New Roman"/>
            <w:noProof/>
            <w:webHidden/>
            <w:sz w:val="20"/>
          </w:rPr>
          <w:fldChar w:fldCharType="end"/>
        </w:r>
      </w:hyperlink>
    </w:p>
    <w:p w14:paraId="1468179A" w14:textId="2B0B44DA"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6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1.12.3</w:t>
        </w:r>
        <w:r w:rsidR="006E6B61" w:rsidRPr="006E6B61">
          <w:rPr>
            <w:rFonts w:ascii="Times New Roman" w:hAnsi="Times New Roman"/>
            <w:noProof/>
            <w:color w:val="0000FF"/>
            <w:sz w:val="20"/>
            <w:u w:val="single"/>
          </w:rPr>
          <w:t xml:space="preserve"> Описание существующих проблем развития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114</w:t>
        </w:r>
        <w:r w:rsidR="006E6B61" w:rsidRPr="006E6B61">
          <w:rPr>
            <w:rFonts w:ascii="Times New Roman" w:hAnsi="Times New Roman"/>
            <w:noProof/>
            <w:webHidden/>
            <w:sz w:val="20"/>
          </w:rPr>
          <w:fldChar w:fldCharType="end"/>
        </w:r>
      </w:hyperlink>
    </w:p>
    <w:p w14:paraId="785E299C" w14:textId="11CA095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6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1.12.4</w:t>
        </w:r>
        <w:r w:rsidR="006E6B61" w:rsidRPr="006E6B61">
          <w:rPr>
            <w:rFonts w:ascii="Times New Roman" w:hAnsi="Times New Roman"/>
            <w:noProof/>
            <w:color w:val="0000FF"/>
            <w:sz w:val="20"/>
            <w:u w:val="single"/>
          </w:rPr>
          <w:t xml:space="preserve"> Описание существующих проблем надёжного и эффективного снабжения топливом действующих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114</w:t>
        </w:r>
        <w:r w:rsidR="006E6B61" w:rsidRPr="006E6B61">
          <w:rPr>
            <w:rFonts w:ascii="Times New Roman" w:hAnsi="Times New Roman"/>
            <w:noProof/>
            <w:webHidden/>
            <w:sz w:val="20"/>
          </w:rPr>
          <w:fldChar w:fldCharType="end"/>
        </w:r>
      </w:hyperlink>
    </w:p>
    <w:p w14:paraId="4F6F4E7E" w14:textId="0D951FE5"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6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1.12.5</w:t>
        </w:r>
        <w:r w:rsidR="006E6B61" w:rsidRPr="006E6B61">
          <w:rPr>
            <w:rFonts w:ascii="Times New Roman" w:hAnsi="Times New Roman"/>
            <w:noProof/>
            <w:color w:val="0000FF"/>
            <w:sz w:val="20"/>
            <w:u w:val="single"/>
          </w:rPr>
          <w:t xml:space="preserve"> Анализ предписаний надзорных органов об устранении нарушений, влияющих на безопасность и надёжность системы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114</w:t>
        </w:r>
        <w:r w:rsidR="006E6B61" w:rsidRPr="006E6B61">
          <w:rPr>
            <w:rFonts w:ascii="Times New Roman" w:hAnsi="Times New Roman"/>
            <w:noProof/>
            <w:webHidden/>
            <w:sz w:val="20"/>
          </w:rPr>
          <w:fldChar w:fldCharType="end"/>
        </w:r>
      </w:hyperlink>
    </w:p>
    <w:p w14:paraId="7C230552" w14:textId="58D6BC46"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63" w:history="1">
        <w:r w:rsidR="006E6B61" w:rsidRPr="006E6B61">
          <w:rPr>
            <w:rFonts w:ascii="Times New Roman" w:hAnsi="Times New Roman"/>
            <w:noProof/>
            <w:color w:val="0000FF"/>
            <w:sz w:val="20"/>
            <w:u w:val="single"/>
          </w:rPr>
          <w:t>Глава 2 Существующее и перспективное потребление тепловой энергии на цели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115</w:t>
        </w:r>
        <w:r w:rsidR="006E6B61" w:rsidRPr="006E6B61">
          <w:rPr>
            <w:rFonts w:ascii="Times New Roman" w:hAnsi="Times New Roman"/>
            <w:noProof/>
            <w:webHidden/>
            <w:sz w:val="20"/>
          </w:rPr>
          <w:fldChar w:fldCharType="end"/>
        </w:r>
      </w:hyperlink>
    </w:p>
    <w:p w14:paraId="66901AEA" w14:textId="7A177AB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2.1</w:t>
        </w:r>
        <w:r w:rsidR="006E6B61" w:rsidRPr="006E6B61">
          <w:rPr>
            <w:rFonts w:ascii="Times New Roman" w:hAnsi="Times New Roman"/>
            <w:noProof/>
            <w:color w:val="0000FF"/>
            <w:sz w:val="20"/>
            <w:u w:val="single"/>
          </w:rPr>
          <w:t xml:space="preserve"> Данные базового уровня потребления тепла на цели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115</w:t>
        </w:r>
        <w:r w:rsidR="006E6B61" w:rsidRPr="006E6B61">
          <w:rPr>
            <w:rFonts w:ascii="Times New Roman" w:hAnsi="Times New Roman"/>
            <w:noProof/>
            <w:webHidden/>
            <w:sz w:val="20"/>
          </w:rPr>
          <w:fldChar w:fldCharType="end"/>
        </w:r>
      </w:hyperlink>
    </w:p>
    <w:p w14:paraId="4165743A" w14:textId="5FE3EE03"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2.2</w:t>
        </w:r>
        <w:r w:rsidR="006E6B61" w:rsidRPr="006E6B61">
          <w:rPr>
            <w:rFonts w:ascii="Times New Roman" w:hAnsi="Times New Roman"/>
            <w:noProof/>
            <w:color w:val="0000FF"/>
            <w:sz w:val="20"/>
            <w:u w:val="single"/>
          </w:rPr>
          <w:t xml:space="preserve">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115</w:t>
        </w:r>
        <w:r w:rsidR="006E6B61" w:rsidRPr="006E6B61">
          <w:rPr>
            <w:rFonts w:ascii="Times New Roman" w:hAnsi="Times New Roman"/>
            <w:noProof/>
            <w:webHidden/>
            <w:sz w:val="20"/>
          </w:rPr>
          <w:fldChar w:fldCharType="end"/>
        </w:r>
      </w:hyperlink>
    </w:p>
    <w:p w14:paraId="6C289A27" w14:textId="0E34D0E4"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.3</w:t>
        </w:r>
        <w:r w:rsidR="006E6B61" w:rsidRPr="006E6B61">
          <w:rPr>
            <w:rFonts w:ascii="Times New Roman" w:hAnsi="Times New Roman"/>
            <w:noProof/>
            <w:color w:val="0000FF"/>
            <w:sz w:val="20"/>
            <w:u w:val="single"/>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117</w:t>
        </w:r>
        <w:r w:rsidR="006E6B61" w:rsidRPr="006E6B61">
          <w:rPr>
            <w:rFonts w:ascii="Times New Roman" w:hAnsi="Times New Roman"/>
            <w:noProof/>
            <w:webHidden/>
            <w:sz w:val="20"/>
          </w:rPr>
          <w:fldChar w:fldCharType="end"/>
        </w:r>
      </w:hyperlink>
    </w:p>
    <w:p w14:paraId="6CAEB623" w14:textId="456534A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2.4</w:t>
        </w:r>
        <w:r w:rsidR="006E6B61" w:rsidRPr="006E6B61">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117</w:t>
        </w:r>
        <w:r w:rsidR="006E6B61" w:rsidRPr="006E6B61">
          <w:rPr>
            <w:rFonts w:ascii="Times New Roman" w:hAnsi="Times New Roman"/>
            <w:noProof/>
            <w:webHidden/>
            <w:sz w:val="20"/>
          </w:rPr>
          <w:fldChar w:fldCharType="end"/>
        </w:r>
      </w:hyperlink>
    </w:p>
    <w:p w14:paraId="058E532E" w14:textId="0C9C786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2.5</w:t>
        </w:r>
        <w:r w:rsidR="006E6B61" w:rsidRPr="006E6B61">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117</w:t>
        </w:r>
        <w:r w:rsidR="006E6B61" w:rsidRPr="006E6B61">
          <w:rPr>
            <w:rFonts w:ascii="Times New Roman" w:hAnsi="Times New Roman"/>
            <w:noProof/>
            <w:webHidden/>
            <w:sz w:val="20"/>
          </w:rPr>
          <w:fldChar w:fldCharType="end"/>
        </w:r>
      </w:hyperlink>
    </w:p>
    <w:p w14:paraId="4019C5EE" w14:textId="109026C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2.6</w:t>
        </w:r>
        <w:r w:rsidR="006E6B61" w:rsidRPr="006E6B61">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118</w:t>
        </w:r>
        <w:r w:rsidR="006E6B61" w:rsidRPr="006E6B61">
          <w:rPr>
            <w:rFonts w:ascii="Times New Roman" w:hAnsi="Times New Roman"/>
            <w:noProof/>
            <w:webHidden/>
            <w:sz w:val="20"/>
          </w:rPr>
          <w:fldChar w:fldCharType="end"/>
        </w:r>
      </w:hyperlink>
    </w:p>
    <w:p w14:paraId="37CB1A79" w14:textId="1EB0DBC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w:t>
        </w:r>
        <w:r w:rsidR="006E6B61" w:rsidRPr="006E6B61">
          <w:rPr>
            <w:rFonts w:ascii="Times New Roman" w:hAnsi="Times New Roman"/>
            <w:noProof/>
            <w:color w:val="0000FF"/>
            <w:sz w:val="20"/>
            <w:u w:val="single"/>
          </w:rPr>
          <w:t xml:space="preserve"> Описание изменений показателей существующего и перспективного потребления тепловой энергии на цели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118</w:t>
        </w:r>
        <w:r w:rsidR="006E6B61" w:rsidRPr="006E6B61">
          <w:rPr>
            <w:rFonts w:ascii="Times New Roman" w:hAnsi="Times New Roman"/>
            <w:noProof/>
            <w:webHidden/>
            <w:sz w:val="20"/>
          </w:rPr>
          <w:fldChar w:fldCharType="end"/>
        </w:r>
      </w:hyperlink>
    </w:p>
    <w:p w14:paraId="05C353BA" w14:textId="0745452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2.7.1</w:t>
        </w:r>
        <w:r w:rsidR="006E6B61" w:rsidRPr="006E6B61">
          <w:rPr>
            <w:rFonts w:ascii="Times New Roman" w:hAnsi="Times New Roman"/>
            <w:noProof/>
            <w:color w:val="0000FF"/>
            <w:sz w:val="20"/>
            <w:u w:val="single"/>
          </w:rPr>
          <w:t xml:space="preserve">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118</w:t>
        </w:r>
        <w:r w:rsidR="006E6B61" w:rsidRPr="006E6B61">
          <w:rPr>
            <w:rFonts w:ascii="Times New Roman" w:hAnsi="Times New Roman"/>
            <w:noProof/>
            <w:webHidden/>
            <w:sz w:val="20"/>
          </w:rPr>
          <w:fldChar w:fldCharType="end"/>
        </w:r>
      </w:hyperlink>
    </w:p>
    <w:p w14:paraId="316FA9CA" w14:textId="5F8887DD"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2.7.2</w:t>
        </w:r>
        <w:r w:rsidR="006E6B61" w:rsidRPr="006E6B61">
          <w:rPr>
            <w:rFonts w:ascii="Times New Roman" w:hAnsi="Times New Roman"/>
            <w:noProof/>
            <w:color w:val="0000FF"/>
            <w:sz w:val="20"/>
            <w:u w:val="single"/>
          </w:rPr>
          <w:t xml:space="preserve">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118</w:t>
        </w:r>
        <w:r w:rsidR="006E6B61" w:rsidRPr="006E6B61">
          <w:rPr>
            <w:rFonts w:ascii="Times New Roman" w:hAnsi="Times New Roman"/>
            <w:noProof/>
            <w:webHidden/>
            <w:sz w:val="20"/>
          </w:rPr>
          <w:fldChar w:fldCharType="end"/>
        </w:r>
      </w:hyperlink>
    </w:p>
    <w:p w14:paraId="23D16C19" w14:textId="597D6E30"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2.7.3</w:t>
        </w:r>
        <w:r w:rsidR="006E6B61" w:rsidRPr="006E6B61">
          <w:rPr>
            <w:rFonts w:ascii="Times New Roman" w:hAnsi="Times New Roman"/>
            <w:noProof/>
            <w:color w:val="0000FF"/>
            <w:sz w:val="20"/>
            <w:u w:val="single"/>
          </w:rPr>
          <w:t xml:space="preserve"> Расчётная тепловая нагрузка на коллекторах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118</w:t>
        </w:r>
        <w:r w:rsidR="006E6B61" w:rsidRPr="006E6B61">
          <w:rPr>
            <w:rFonts w:ascii="Times New Roman" w:hAnsi="Times New Roman"/>
            <w:noProof/>
            <w:webHidden/>
            <w:sz w:val="20"/>
          </w:rPr>
          <w:fldChar w:fldCharType="end"/>
        </w:r>
      </w:hyperlink>
    </w:p>
    <w:p w14:paraId="342CBA06" w14:textId="5EF16194"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2.7.4</w:t>
        </w:r>
        <w:r w:rsidR="006E6B61" w:rsidRPr="006E6B61">
          <w:rPr>
            <w:rFonts w:ascii="Times New Roman" w:hAnsi="Times New Roman"/>
            <w:noProof/>
            <w:color w:val="0000FF"/>
            <w:sz w:val="20"/>
            <w:u w:val="single"/>
          </w:rPr>
          <w:t xml:space="preserve"> Фактические расходы теплоносителя в отопительный и летний периоды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118</w:t>
        </w:r>
        <w:r w:rsidR="006E6B61" w:rsidRPr="006E6B61">
          <w:rPr>
            <w:rFonts w:ascii="Times New Roman" w:hAnsi="Times New Roman"/>
            <w:noProof/>
            <w:webHidden/>
            <w:sz w:val="20"/>
          </w:rPr>
          <w:fldChar w:fldCharType="end"/>
        </w:r>
      </w:hyperlink>
    </w:p>
    <w:p w14:paraId="32E941D6" w14:textId="4B3D26A2"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75" w:history="1">
        <w:r w:rsidR="006E6B61" w:rsidRPr="006E6B61">
          <w:rPr>
            <w:rFonts w:ascii="Times New Roman" w:hAnsi="Times New Roman"/>
            <w:noProof/>
            <w:color w:val="0000FF"/>
            <w:sz w:val="20"/>
            <w:u w:val="single"/>
          </w:rPr>
          <w:t>Глава 3 Электронная модель системы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119</w:t>
        </w:r>
        <w:r w:rsidR="006E6B61" w:rsidRPr="006E6B61">
          <w:rPr>
            <w:rFonts w:ascii="Times New Roman" w:hAnsi="Times New Roman"/>
            <w:noProof/>
            <w:webHidden/>
            <w:sz w:val="20"/>
          </w:rPr>
          <w:fldChar w:fldCharType="end"/>
        </w:r>
      </w:hyperlink>
    </w:p>
    <w:p w14:paraId="398F776C" w14:textId="0C18D21D"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76" w:history="1">
        <w:r w:rsidR="006E6B61" w:rsidRPr="006E6B61">
          <w:rPr>
            <w:rFonts w:ascii="Times New Roman" w:hAnsi="Times New Roman"/>
            <w:noProof/>
            <w:color w:val="0000FF"/>
            <w:sz w:val="20"/>
            <w:u w:val="single"/>
          </w:rPr>
          <w:t>Глава 4 Существующие и перспективные балансы тепловой мощности источников тепловой энергии и тепловой нагрузки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120</w:t>
        </w:r>
        <w:r w:rsidR="006E6B61" w:rsidRPr="006E6B61">
          <w:rPr>
            <w:rFonts w:ascii="Times New Roman" w:hAnsi="Times New Roman"/>
            <w:noProof/>
            <w:webHidden/>
            <w:sz w:val="20"/>
          </w:rPr>
          <w:fldChar w:fldCharType="end"/>
        </w:r>
      </w:hyperlink>
    </w:p>
    <w:p w14:paraId="4FE54B6A" w14:textId="7B00269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4.1</w:t>
        </w:r>
        <w:r w:rsidR="006E6B61" w:rsidRPr="006E6B61">
          <w:rPr>
            <w:rFonts w:ascii="Times New Roman" w:hAnsi="Times New Roman"/>
            <w:noProof/>
            <w:color w:val="0000FF"/>
            <w:sz w:val="20"/>
            <w:u w:val="single"/>
          </w:rPr>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120</w:t>
        </w:r>
        <w:r w:rsidR="006E6B61" w:rsidRPr="006E6B61">
          <w:rPr>
            <w:rFonts w:ascii="Times New Roman" w:hAnsi="Times New Roman"/>
            <w:noProof/>
            <w:webHidden/>
            <w:sz w:val="20"/>
          </w:rPr>
          <w:fldChar w:fldCharType="end"/>
        </w:r>
      </w:hyperlink>
    </w:p>
    <w:p w14:paraId="2A8B11E7" w14:textId="251B8DF0"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4.2</w:t>
        </w:r>
        <w:r w:rsidR="006E6B61" w:rsidRPr="006E6B61">
          <w:rPr>
            <w:rFonts w:ascii="Times New Roman" w:hAnsi="Times New Roman"/>
            <w:noProof/>
            <w:color w:val="0000FF"/>
            <w:sz w:val="20"/>
            <w:u w:val="single"/>
          </w:rPr>
          <w:t xml:space="preserve">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120</w:t>
        </w:r>
        <w:r w:rsidR="006E6B61" w:rsidRPr="006E6B61">
          <w:rPr>
            <w:rFonts w:ascii="Times New Roman" w:hAnsi="Times New Roman"/>
            <w:noProof/>
            <w:webHidden/>
            <w:sz w:val="20"/>
          </w:rPr>
          <w:fldChar w:fldCharType="end"/>
        </w:r>
      </w:hyperlink>
    </w:p>
    <w:p w14:paraId="343A9014" w14:textId="66682D4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4.3</w:t>
        </w:r>
        <w:r w:rsidR="006E6B61" w:rsidRPr="006E6B61">
          <w:rPr>
            <w:rFonts w:ascii="Times New Roman" w:hAnsi="Times New Roman"/>
            <w:noProof/>
            <w:color w:val="0000FF"/>
            <w:sz w:val="20"/>
            <w:u w:val="single"/>
          </w:rPr>
          <w:t xml:space="preserve"> Выводы о резервах (дефицитах) существующей системы теплоснабжения при обеспечении перспективной тепловой нагрузки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120</w:t>
        </w:r>
        <w:r w:rsidR="006E6B61" w:rsidRPr="006E6B61">
          <w:rPr>
            <w:rFonts w:ascii="Times New Roman" w:hAnsi="Times New Roman"/>
            <w:noProof/>
            <w:webHidden/>
            <w:sz w:val="20"/>
          </w:rPr>
          <w:fldChar w:fldCharType="end"/>
        </w:r>
      </w:hyperlink>
    </w:p>
    <w:p w14:paraId="45B61BD8" w14:textId="52514142"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80" w:history="1">
        <w:r w:rsidR="006E6B61" w:rsidRPr="006E6B61">
          <w:rPr>
            <w:rFonts w:ascii="Times New Roman" w:hAnsi="Times New Roman"/>
            <w:noProof/>
            <w:color w:val="0000FF"/>
            <w:sz w:val="20"/>
            <w:u w:val="single"/>
          </w:rPr>
          <w:t>Глава 5 Мастер-план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121</w:t>
        </w:r>
        <w:r w:rsidR="006E6B61" w:rsidRPr="006E6B61">
          <w:rPr>
            <w:rFonts w:ascii="Times New Roman" w:hAnsi="Times New Roman"/>
            <w:noProof/>
            <w:webHidden/>
            <w:sz w:val="20"/>
          </w:rPr>
          <w:fldChar w:fldCharType="end"/>
        </w:r>
      </w:hyperlink>
    </w:p>
    <w:p w14:paraId="7656F95E" w14:textId="6FB8FBE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5.1</w:t>
        </w:r>
        <w:r w:rsidR="006E6B61" w:rsidRPr="006E6B61">
          <w:rPr>
            <w:rFonts w:ascii="Times New Roman" w:hAnsi="Times New Roman"/>
            <w:noProof/>
            <w:color w:val="0000FF"/>
            <w:sz w:val="20"/>
            <w:u w:val="single"/>
          </w:rPr>
          <w:t xml:space="preserve"> Описание вариантов (не менее двух) перспективного развития систем теплоснабжения поселения (в случае их </w:t>
        </w:r>
        <w:r w:rsidR="006E6B61" w:rsidRPr="006E6B61">
          <w:rPr>
            <w:rFonts w:ascii="Times New Roman" w:hAnsi="Times New Roman"/>
            <w:noProof/>
            <w:color w:val="0000FF"/>
            <w:sz w:val="20"/>
            <w:u w:val="single"/>
          </w:rPr>
          <w:lastRenderedPageBreak/>
          <w:t>изменения относительно ранее принятого варианта развития систем теплоснабжения в утверждённой в установленном порядке схеме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121</w:t>
        </w:r>
        <w:r w:rsidR="006E6B61" w:rsidRPr="006E6B61">
          <w:rPr>
            <w:rFonts w:ascii="Times New Roman" w:hAnsi="Times New Roman"/>
            <w:noProof/>
            <w:webHidden/>
            <w:sz w:val="20"/>
          </w:rPr>
          <w:fldChar w:fldCharType="end"/>
        </w:r>
      </w:hyperlink>
    </w:p>
    <w:p w14:paraId="01A98B6E" w14:textId="450EEFB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5.2</w:t>
        </w:r>
        <w:r w:rsidR="006E6B61" w:rsidRPr="006E6B61">
          <w:rPr>
            <w:rFonts w:ascii="Times New Roman" w:hAnsi="Times New Roman"/>
            <w:noProof/>
            <w:color w:val="0000FF"/>
            <w:sz w:val="20"/>
            <w:u w:val="single"/>
          </w:rPr>
          <w:t xml:space="preserve"> Технико-экономическое сравнение вариантов перспективного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121</w:t>
        </w:r>
        <w:r w:rsidR="006E6B61" w:rsidRPr="006E6B61">
          <w:rPr>
            <w:rFonts w:ascii="Times New Roman" w:hAnsi="Times New Roman"/>
            <w:noProof/>
            <w:webHidden/>
            <w:sz w:val="20"/>
          </w:rPr>
          <w:fldChar w:fldCharType="end"/>
        </w:r>
      </w:hyperlink>
    </w:p>
    <w:p w14:paraId="6056AD3C" w14:textId="3209B614"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5.3</w:t>
        </w:r>
        <w:r w:rsidR="006E6B61" w:rsidRPr="006E6B61">
          <w:rPr>
            <w:rFonts w:ascii="Times New Roman" w:hAnsi="Times New Roman"/>
            <w:noProof/>
            <w:color w:val="0000FF"/>
            <w:sz w:val="20"/>
            <w:u w:val="single"/>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121</w:t>
        </w:r>
        <w:r w:rsidR="006E6B61" w:rsidRPr="006E6B61">
          <w:rPr>
            <w:rFonts w:ascii="Times New Roman" w:hAnsi="Times New Roman"/>
            <w:noProof/>
            <w:webHidden/>
            <w:sz w:val="20"/>
          </w:rPr>
          <w:fldChar w:fldCharType="end"/>
        </w:r>
      </w:hyperlink>
    </w:p>
    <w:p w14:paraId="7840D26D" w14:textId="07D30652"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84" w:history="1">
        <w:r w:rsidR="006E6B61" w:rsidRPr="006E6B61">
          <w:rPr>
            <w:rFonts w:ascii="Times New Roman" w:hAnsi="Times New Roman"/>
            <w:noProof/>
            <w:color w:val="0000FF"/>
            <w:sz w:val="20"/>
            <w:u w:val="singl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123</w:t>
        </w:r>
        <w:r w:rsidR="006E6B61" w:rsidRPr="006E6B61">
          <w:rPr>
            <w:rFonts w:ascii="Times New Roman" w:hAnsi="Times New Roman"/>
            <w:noProof/>
            <w:webHidden/>
            <w:sz w:val="20"/>
          </w:rPr>
          <w:fldChar w:fldCharType="end"/>
        </w:r>
      </w:hyperlink>
    </w:p>
    <w:p w14:paraId="69D5A006" w14:textId="159CA16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6.1</w:t>
        </w:r>
        <w:r w:rsidR="006E6B61" w:rsidRPr="006E6B61">
          <w:rPr>
            <w:rFonts w:ascii="Times New Roman" w:hAnsi="Times New Roman"/>
            <w:noProof/>
            <w:color w:val="0000FF"/>
            <w:sz w:val="20"/>
            <w:u w:val="single"/>
          </w:rPr>
          <w:t xml:space="preserve"> 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123</w:t>
        </w:r>
        <w:r w:rsidR="006E6B61" w:rsidRPr="006E6B61">
          <w:rPr>
            <w:rFonts w:ascii="Times New Roman" w:hAnsi="Times New Roman"/>
            <w:noProof/>
            <w:webHidden/>
            <w:sz w:val="20"/>
          </w:rPr>
          <w:fldChar w:fldCharType="end"/>
        </w:r>
      </w:hyperlink>
    </w:p>
    <w:p w14:paraId="4368ECE8" w14:textId="0BE69604"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6.2</w:t>
        </w:r>
        <w:r w:rsidR="006E6B61" w:rsidRPr="006E6B61">
          <w:rPr>
            <w:rFonts w:ascii="Times New Roman" w:hAnsi="Times New Roman"/>
            <w:noProof/>
            <w:color w:val="0000FF"/>
            <w:sz w:val="20"/>
            <w:u w:val="single"/>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123</w:t>
        </w:r>
        <w:r w:rsidR="006E6B61" w:rsidRPr="006E6B61">
          <w:rPr>
            <w:rFonts w:ascii="Times New Roman" w:hAnsi="Times New Roman"/>
            <w:noProof/>
            <w:webHidden/>
            <w:sz w:val="20"/>
          </w:rPr>
          <w:fldChar w:fldCharType="end"/>
        </w:r>
      </w:hyperlink>
    </w:p>
    <w:p w14:paraId="2B555B3F" w14:textId="66DA80D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6.3</w:t>
        </w:r>
        <w:r w:rsidR="006E6B61" w:rsidRPr="006E6B61">
          <w:rPr>
            <w:rFonts w:ascii="Times New Roman" w:hAnsi="Times New Roman"/>
            <w:noProof/>
            <w:color w:val="0000FF"/>
            <w:sz w:val="20"/>
            <w:u w:val="single"/>
          </w:rPr>
          <w:t xml:space="preserve"> Сведения о наличии баков-аккумуляторов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124</w:t>
        </w:r>
        <w:r w:rsidR="006E6B61" w:rsidRPr="006E6B61">
          <w:rPr>
            <w:rFonts w:ascii="Times New Roman" w:hAnsi="Times New Roman"/>
            <w:noProof/>
            <w:webHidden/>
            <w:sz w:val="20"/>
          </w:rPr>
          <w:fldChar w:fldCharType="end"/>
        </w:r>
      </w:hyperlink>
    </w:p>
    <w:p w14:paraId="049A46FF" w14:textId="4A0B8DFD"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6.4</w:t>
        </w:r>
        <w:r w:rsidR="006E6B61" w:rsidRPr="006E6B61">
          <w:rPr>
            <w:rFonts w:ascii="Times New Roman" w:hAnsi="Times New Roman"/>
            <w:noProof/>
            <w:color w:val="0000FF"/>
            <w:sz w:val="20"/>
            <w:u w:val="single"/>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124</w:t>
        </w:r>
        <w:r w:rsidR="006E6B61" w:rsidRPr="006E6B61">
          <w:rPr>
            <w:rFonts w:ascii="Times New Roman" w:hAnsi="Times New Roman"/>
            <w:noProof/>
            <w:webHidden/>
            <w:sz w:val="20"/>
          </w:rPr>
          <w:fldChar w:fldCharType="end"/>
        </w:r>
      </w:hyperlink>
    </w:p>
    <w:p w14:paraId="2DA26693" w14:textId="65F01E4E"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6.5</w:t>
        </w:r>
        <w:r w:rsidR="006E6B61" w:rsidRPr="006E6B61">
          <w:rPr>
            <w:rFonts w:ascii="Times New Roman" w:hAnsi="Times New Roman"/>
            <w:noProof/>
            <w:color w:val="0000FF"/>
            <w:sz w:val="20"/>
            <w:u w:val="single"/>
          </w:rPr>
          <w:t xml:space="preserve"> 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124</w:t>
        </w:r>
        <w:r w:rsidR="006E6B61" w:rsidRPr="006E6B61">
          <w:rPr>
            <w:rFonts w:ascii="Times New Roman" w:hAnsi="Times New Roman"/>
            <w:noProof/>
            <w:webHidden/>
            <w:sz w:val="20"/>
          </w:rPr>
          <w:fldChar w:fldCharType="end"/>
        </w:r>
      </w:hyperlink>
    </w:p>
    <w:p w14:paraId="4A45E93F" w14:textId="4A10158B"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6.6</w:t>
        </w:r>
        <w:r w:rsidR="006E6B61" w:rsidRPr="006E6B61">
          <w:rPr>
            <w:rFonts w:ascii="Times New Roman" w:hAnsi="Times New Roman"/>
            <w:noProof/>
            <w:color w:val="0000FF"/>
            <w:sz w:val="20"/>
            <w:u w:val="single"/>
          </w:rPr>
          <w:t xml:space="preserve">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124</w:t>
        </w:r>
        <w:r w:rsidR="006E6B61" w:rsidRPr="006E6B61">
          <w:rPr>
            <w:rFonts w:ascii="Times New Roman" w:hAnsi="Times New Roman"/>
            <w:noProof/>
            <w:webHidden/>
            <w:sz w:val="20"/>
          </w:rPr>
          <w:fldChar w:fldCharType="end"/>
        </w:r>
      </w:hyperlink>
    </w:p>
    <w:p w14:paraId="7711F98A" w14:textId="28F1F4E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6.7</w:t>
        </w:r>
        <w:r w:rsidR="006E6B61" w:rsidRPr="006E6B61">
          <w:rPr>
            <w:rFonts w:ascii="Times New Roman" w:hAnsi="Times New Roman"/>
            <w:noProof/>
            <w:color w:val="0000FF"/>
            <w:sz w:val="20"/>
            <w:u w:val="single"/>
          </w:rPr>
          <w:t xml:space="preserve">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124</w:t>
        </w:r>
        <w:r w:rsidR="006E6B61" w:rsidRPr="006E6B61">
          <w:rPr>
            <w:rFonts w:ascii="Times New Roman" w:hAnsi="Times New Roman"/>
            <w:noProof/>
            <w:webHidden/>
            <w:sz w:val="20"/>
          </w:rPr>
          <w:fldChar w:fldCharType="end"/>
        </w:r>
      </w:hyperlink>
    </w:p>
    <w:p w14:paraId="079F134E" w14:textId="5B510616"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92" w:history="1">
        <w:r w:rsidR="006E6B61" w:rsidRPr="006E6B61">
          <w:rPr>
            <w:rFonts w:ascii="Times New Roman" w:hAnsi="Times New Roman"/>
            <w:noProof/>
            <w:color w:val="0000FF"/>
            <w:sz w:val="20"/>
            <w:u w:val="single"/>
          </w:rPr>
          <w:t>Глава 7 Предложения по строительству, реконструкции, техническому перевооружению и (или) модернизации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125</w:t>
        </w:r>
        <w:r w:rsidR="006E6B61" w:rsidRPr="006E6B61">
          <w:rPr>
            <w:rFonts w:ascii="Times New Roman" w:hAnsi="Times New Roman"/>
            <w:noProof/>
            <w:webHidden/>
            <w:sz w:val="20"/>
          </w:rPr>
          <w:fldChar w:fldCharType="end"/>
        </w:r>
      </w:hyperlink>
    </w:p>
    <w:p w14:paraId="7CB447A9" w14:textId="545FFADE"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w:t>
        </w:r>
        <w:r w:rsidR="006E6B61" w:rsidRPr="006E6B61">
          <w:rPr>
            <w:rFonts w:ascii="Times New Roman" w:hAnsi="Times New Roman"/>
            <w:noProof/>
            <w:color w:val="0000FF"/>
            <w:sz w:val="20"/>
            <w:u w:val="single"/>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125</w:t>
        </w:r>
        <w:r w:rsidR="006E6B61" w:rsidRPr="006E6B61">
          <w:rPr>
            <w:rFonts w:ascii="Times New Roman" w:hAnsi="Times New Roman"/>
            <w:noProof/>
            <w:webHidden/>
            <w:sz w:val="20"/>
          </w:rPr>
          <w:fldChar w:fldCharType="end"/>
        </w:r>
      </w:hyperlink>
    </w:p>
    <w:p w14:paraId="2B2E24AB" w14:textId="7655852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7.2</w:t>
        </w:r>
        <w:r w:rsidR="006E6B61" w:rsidRPr="006E6B61">
          <w:rPr>
            <w:rFonts w:ascii="Times New Roman" w:hAnsi="Times New Roman"/>
            <w:noProof/>
            <w:color w:val="0000FF"/>
            <w:sz w:val="20"/>
            <w:u w:val="single"/>
          </w:rPr>
          <w:t xml:space="preserve">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127</w:t>
        </w:r>
        <w:r w:rsidR="006E6B61" w:rsidRPr="006E6B61">
          <w:rPr>
            <w:rFonts w:ascii="Times New Roman" w:hAnsi="Times New Roman"/>
            <w:noProof/>
            <w:webHidden/>
            <w:sz w:val="20"/>
          </w:rPr>
          <w:fldChar w:fldCharType="end"/>
        </w:r>
      </w:hyperlink>
    </w:p>
    <w:p w14:paraId="24417AC8" w14:textId="0503971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7.3</w:t>
        </w:r>
        <w:r w:rsidR="006E6B61" w:rsidRPr="006E6B61">
          <w:rPr>
            <w:rFonts w:ascii="Times New Roman" w:hAnsi="Times New Roman"/>
            <w:noProof/>
            <w:color w:val="0000FF"/>
            <w:sz w:val="20"/>
            <w:u w:val="single"/>
          </w:rPr>
          <w:t xml:space="preserve"> 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w:t>
        </w:r>
        <w:r w:rsidR="006E6B61" w:rsidRPr="006E6B61">
          <w:rPr>
            <w:rFonts w:ascii="Times New Roman" w:hAnsi="Times New Roman"/>
            <w:noProof/>
            <w:color w:val="0000FF"/>
            <w:sz w:val="20"/>
            <w:u w:val="single"/>
          </w:rPr>
          <w:lastRenderedPageBreak/>
          <w:t>период), в соответствии с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127</w:t>
        </w:r>
        <w:r w:rsidR="006E6B61" w:rsidRPr="006E6B61">
          <w:rPr>
            <w:rFonts w:ascii="Times New Roman" w:hAnsi="Times New Roman"/>
            <w:noProof/>
            <w:webHidden/>
            <w:sz w:val="20"/>
          </w:rPr>
          <w:fldChar w:fldCharType="end"/>
        </w:r>
      </w:hyperlink>
    </w:p>
    <w:p w14:paraId="7F100925" w14:textId="1E29719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7.4</w:t>
        </w:r>
        <w:r w:rsidR="006E6B61" w:rsidRPr="006E6B61">
          <w:rPr>
            <w:rFonts w:ascii="Times New Roman" w:hAnsi="Times New Roman"/>
            <w:noProof/>
            <w:color w:val="0000FF"/>
            <w:sz w:val="20"/>
            <w:u w:val="single"/>
          </w:rPr>
          <w:t xml:space="preserve">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127</w:t>
        </w:r>
        <w:r w:rsidR="006E6B61" w:rsidRPr="006E6B61">
          <w:rPr>
            <w:rFonts w:ascii="Times New Roman" w:hAnsi="Times New Roman"/>
            <w:noProof/>
            <w:webHidden/>
            <w:sz w:val="20"/>
          </w:rPr>
          <w:fldChar w:fldCharType="end"/>
        </w:r>
      </w:hyperlink>
    </w:p>
    <w:p w14:paraId="253BBD04" w14:textId="4405E02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7.5</w:t>
        </w:r>
        <w:r w:rsidR="006E6B61" w:rsidRPr="006E6B61">
          <w:rPr>
            <w:rFonts w:ascii="Times New Roman" w:hAnsi="Times New Roman"/>
            <w:noProof/>
            <w:color w:val="0000FF"/>
            <w:sz w:val="20"/>
            <w:u w:val="single"/>
          </w:rPr>
          <w:t xml:space="preserve">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127</w:t>
        </w:r>
        <w:r w:rsidR="006E6B61" w:rsidRPr="006E6B61">
          <w:rPr>
            <w:rFonts w:ascii="Times New Roman" w:hAnsi="Times New Roman"/>
            <w:noProof/>
            <w:webHidden/>
            <w:sz w:val="20"/>
          </w:rPr>
          <w:fldChar w:fldCharType="end"/>
        </w:r>
      </w:hyperlink>
    </w:p>
    <w:p w14:paraId="7FCEFD91" w14:textId="7526A5A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7.6</w:t>
        </w:r>
        <w:r w:rsidR="006E6B61" w:rsidRPr="006E6B61">
          <w:rPr>
            <w:rFonts w:ascii="Times New Roman" w:hAnsi="Times New Roman"/>
            <w:noProof/>
            <w:color w:val="0000FF"/>
            <w:sz w:val="20"/>
            <w:u w:val="single"/>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128</w:t>
        </w:r>
        <w:r w:rsidR="006E6B61" w:rsidRPr="006E6B61">
          <w:rPr>
            <w:rFonts w:ascii="Times New Roman" w:hAnsi="Times New Roman"/>
            <w:noProof/>
            <w:webHidden/>
            <w:sz w:val="20"/>
          </w:rPr>
          <w:fldChar w:fldCharType="end"/>
        </w:r>
      </w:hyperlink>
    </w:p>
    <w:p w14:paraId="42E2AFF1" w14:textId="33628FF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7.7</w:t>
        </w:r>
        <w:r w:rsidR="006E6B61" w:rsidRPr="006E6B61">
          <w:rPr>
            <w:rFonts w:ascii="Times New Roman" w:hAnsi="Times New Roman"/>
            <w:noProof/>
            <w:color w:val="0000FF"/>
            <w:sz w:val="20"/>
            <w:u w:val="single"/>
          </w:rPr>
          <w:t xml:space="preserve"> 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128</w:t>
        </w:r>
        <w:r w:rsidR="006E6B61" w:rsidRPr="006E6B61">
          <w:rPr>
            <w:rFonts w:ascii="Times New Roman" w:hAnsi="Times New Roman"/>
            <w:noProof/>
            <w:webHidden/>
            <w:sz w:val="20"/>
          </w:rPr>
          <w:fldChar w:fldCharType="end"/>
        </w:r>
      </w:hyperlink>
    </w:p>
    <w:p w14:paraId="0D848B98" w14:textId="26FF0A90"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7.8</w:t>
        </w:r>
        <w:r w:rsidR="006E6B61" w:rsidRPr="006E6B61">
          <w:rPr>
            <w:rFonts w:ascii="Times New Roman" w:hAnsi="Times New Roman"/>
            <w:noProof/>
            <w:color w:val="0000FF"/>
            <w:sz w:val="20"/>
            <w:u w:val="single"/>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128</w:t>
        </w:r>
        <w:r w:rsidR="006E6B61" w:rsidRPr="006E6B61">
          <w:rPr>
            <w:rFonts w:ascii="Times New Roman" w:hAnsi="Times New Roman"/>
            <w:noProof/>
            <w:webHidden/>
            <w:sz w:val="20"/>
          </w:rPr>
          <w:fldChar w:fldCharType="end"/>
        </w:r>
      </w:hyperlink>
    </w:p>
    <w:p w14:paraId="30EBEDEF" w14:textId="6D36CBA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7.9</w:t>
        </w:r>
        <w:r w:rsidR="006E6B61" w:rsidRPr="006E6B61">
          <w:rPr>
            <w:rFonts w:ascii="Times New Roman" w:hAnsi="Times New Roman"/>
            <w:noProof/>
            <w:color w:val="0000FF"/>
            <w:sz w:val="20"/>
            <w:u w:val="single"/>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128</w:t>
        </w:r>
        <w:r w:rsidR="006E6B61" w:rsidRPr="006E6B61">
          <w:rPr>
            <w:rFonts w:ascii="Times New Roman" w:hAnsi="Times New Roman"/>
            <w:noProof/>
            <w:webHidden/>
            <w:sz w:val="20"/>
          </w:rPr>
          <w:fldChar w:fldCharType="end"/>
        </w:r>
      </w:hyperlink>
    </w:p>
    <w:p w14:paraId="6613A7A3" w14:textId="1F85664D"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7.10</w:t>
        </w:r>
        <w:r w:rsidR="006E6B61" w:rsidRPr="006E6B61">
          <w:rPr>
            <w:rFonts w:ascii="Times New Roman" w:hAnsi="Times New Roman"/>
            <w:noProof/>
            <w:color w:val="0000FF"/>
            <w:sz w:val="20"/>
            <w:u w:val="single"/>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128</w:t>
        </w:r>
        <w:r w:rsidR="006E6B61" w:rsidRPr="006E6B61">
          <w:rPr>
            <w:rFonts w:ascii="Times New Roman" w:hAnsi="Times New Roman"/>
            <w:noProof/>
            <w:webHidden/>
            <w:sz w:val="20"/>
          </w:rPr>
          <w:fldChar w:fldCharType="end"/>
        </w:r>
      </w:hyperlink>
    </w:p>
    <w:p w14:paraId="1B1312CD" w14:textId="61DFEE2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7.11</w:t>
        </w:r>
        <w:r w:rsidR="006E6B61" w:rsidRPr="006E6B61">
          <w:rPr>
            <w:rFonts w:ascii="Times New Roman" w:hAnsi="Times New Roman"/>
            <w:noProof/>
            <w:color w:val="0000FF"/>
            <w:sz w:val="20"/>
            <w:u w:val="single"/>
          </w:rPr>
          <w:t xml:space="preserve"> Обоснование организации индивидуального теплоснабжения в зонах застройки поселения малоэтажными жилыми зданиями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128</w:t>
        </w:r>
        <w:r w:rsidR="006E6B61" w:rsidRPr="006E6B61">
          <w:rPr>
            <w:rFonts w:ascii="Times New Roman" w:hAnsi="Times New Roman"/>
            <w:noProof/>
            <w:webHidden/>
            <w:sz w:val="20"/>
          </w:rPr>
          <w:fldChar w:fldCharType="end"/>
        </w:r>
      </w:hyperlink>
    </w:p>
    <w:p w14:paraId="45C4FC3E" w14:textId="54837A3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7.12</w:t>
        </w:r>
        <w:r w:rsidR="006E6B61" w:rsidRPr="006E6B61">
          <w:rPr>
            <w:rFonts w:ascii="Times New Roman" w:hAnsi="Times New Roman"/>
            <w:noProof/>
            <w:color w:val="0000FF"/>
            <w:sz w:val="20"/>
            <w:u w:val="single"/>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129</w:t>
        </w:r>
        <w:r w:rsidR="006E6B61" w:rsidRPr="006E6B61">
          <w:rPr>
            <w:rFonts w:ascii="Times New Roman" w:hAnsi="Times New Roman"/>
            <w:noProof/>
            <w:webHidden/>
            <w:sz w:val="20"/>
          </w:rPr>
          <w:fldChar w:fldCharType="end"/>
        </w:r>
      </w:hyperlink>
    </w:p>
    <w:p w14:paraId="310DB216" w14:textId="7ECCDCA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7.13</w:t>
        </w:r>
        <w:r w:rsidR="006E6B61" w:rsidRPr="006E6B61">
          <w:rPr>
            <w:rFonts w:ascii="Times New Roman" w:hAnsi="Times New Roman"/>
            <w:noProof/>
            <w:color w:val="0000FF"/>
            <w:sz w:val="20"/>
            <w:u w:val="single"/>
          </w:rPr>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129</w:t>
        </w:r>
        <w:r w:rsidR="006E6B61" w:rsidRPr="006E6B61">
          <w:rPr>
            <w:rFonts w:ascii="Times New Roman" w:hAnsi="Times New Roman"/>
            <w:noProof/>
            <w:webHidden/>
            <w:sz w:val="20"/>
          </w:rPr>
          <w:fldChar w:fldCharType="end"/>
        </w:r>
      </w:hyperlink>
    </w:p>
    <w:p w14:paraId="7575CE7B" w14:textId="398D12D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7.14</w:t>
        </w:r>
        <w:r w:rsidR="006E6B61" w:rsidRPr="006E6B61">
          <w:rPr>
            <w:rFonts w:ascii="Times New Roman" w:hAnsi="Times New Roman"/>
            <w:noProof/>
            <w:color w:val="0000FF"/>
            <w:sz w:val="20"/>
            <w:u w:val="single"/>
          </w:rPr>
          <w:t xml:space="preserve"> Обоснование организации теплоснабжения в производственных зонах на территории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129</w:t>
        </w:r>
        <w:r w:rsidR="006E6B61" w:rsidRPr="006E6B61">
          <w:rPr>
            <w:rFonts w:ascii="Times New Roman" w:hAnsi="Times New Roman"/>
            <w:noProof/>
            <w:webHidden/>
            <w:sz w:val="20"/>
          </w:rPr>
          <w:fldChar w:fldCharType="end"/>
        </w:r>
      </w:hyperlink>
    </w:p>
    <w:p w14:paraId="437F3261" w14:textId="6E0111A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7.15</w:t>
        </w:r>
        <w:r w:rsidR="006E6B61" w:rsidRPr="006E6B61">
          <w:rPr>
            <w:rFonts w:ascii="Times New Roman" w:hAnsi="Times New Roman"/>
            <w:noProof/>
            <w:color w:val="0000FF"/>
            <w:sz w:val="20"/>
            <w:u w:val="single"/>
          </w:rPr>
          <w:t xml:space="preserve"> Результаты расчётов радиуса эффективного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129</w:t>
        </w:r>
        <w:r w:rsidR="006E6B61" w:rsidRPr="006E6B61">
          <w:rPr>
            <w:rFonts w:ascii="Times New Roman" w:hAnsi="Times New Roman"/>
            <w:noProof/>
            <w:webHidden/>
            <w:sz w:val="20"/>
          </w:rPr>
          <w:fldChar w:fldCharType="end"/>
        </w:r>
      </w:hyperlink>
    </w:p>
    <w:p w14:paraId="01BC8A16" w14:textId="67DA92CA"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7.16</w:t>
        </w:r>
        <w:r w:rsidR="006E6B61" w:rsidRPr="006E6B61">
          <w:rPr>
            <w:rFonts w:ascii="Times New Roman" w:hAnsi="Times New Roman"/>
            <w:noProof/>
            <w:color w:val="0000FF"/>
            <w:sz w:val="20"/>
            <w:u w:val="single"/>
          </w:rPr>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129</w:t>
        </w:r>
        <w:r w:rsidR="006E6B61" w:rsidRPr="006E6B61">
          <w:rPr>
            <w:rFonts w:ascii="Times New Roman" w:hAnsi="Times New Roman"/>
            <w:noProof/>
            <w:webHidden/>
            <w:sz w:val="20"/>
          </w:rPr>
          <w:fldChar w:fldCharType="end"/>
        </w:r>
      </w:hyperlink>
    </w:p>
    <w:p w14:paraId="390A0F1C" w14:textId="3C60609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7.17</w:t>
        </w:r>
        <w:r w:rsidR="006E6B61" w:rsidRPr="006E6B61">
          <w:rPr>
            <w:rFonts w:ascii="Times New Roman" w:hAnsi="Times New Roman"/>
            <w:noProof/>
            <w:color w:val="0000FF"/>
            <w:sz w:val="20"/>
            <w:u w:val="single"/>
          </w:rPr>
          <w:t xml:space="preserve"> Обоснование покрытия перспективной тепловой нагрузки, не обеспеченной тепловой мощностью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129</w:t>
        </w:r>
        <w:r w:rsidR="006E6B61" w:rsidRPr="006E6B61">
          <w:rPr>
            <w:rFonts w:ascii="Times New Roman" w:hAnsi="Times New Roman"/>
            <w:noProof/>
            <w:webHidden/>
            <w:sz w:val="20"/>
          </w:rPr>
          <w:fldChar w:fldCharType="end"/>
        </w:r>
      </w:hyperlink>
    </w:p>
    <w:p w14:paraId="51F289F4" w14:textId="64EC874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7.18</w:t>
        </w:r>
        <w:r w:rsidR="006E6B61" w:rsidRPr="006E6B61">
          <w:rPr>
            <w:rFonts w:ascii="Times New Roman" w:hAnsi="Times New Roman"/>
            <w:noProof/>
            <w:color w:val="0000FF"/>
            <w:sz w:val="20"/>
            <w:u w:val="single"/>
          </w:rPr>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130</w:t>
        </w:r>
        <w:r w:rsidR="006E6B61" w:rsidRPr="006E6B61">
          <w:rPr>
            <w:rFonts w:ascii="Times New Roman" w:hAnsi="Times New Roman"/>
            <w:noProof/>
            <w:webHidden/>
            <w:sz w:val="20"/>
          </w:rPr>
          <w:fldChar w:fldCharType="end"/>
        </w:r>
      </w:hyperlink>
    </w:p>
    <w:p w14:paraId="60A32BE2" w14:textId="260CEAE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7.19</w:t>
        </w:r>
        <w:r w:rsidR="006E6B61" w:rsidRPr="006E6B61">
          <w:rPr>
            <w:rFonts w:ascii="Times New Roman" w:hAnsi="Times New Roman"/>
            <w:noProof/>
            <w:color w:val="0000FF"/>
            <w:sz w:val="20"/>
            <w:u w:val="single"/>
          </w:rPr>
          <w:t xml:space="preserve"> Определение перспективных режимов загрузки источников тепловой энергии по присоединённой нагрузке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130</w:t>
        </w:r>
        <w:r w:rsidR="006E6B61" w:rsidRPr="006E6B61">
          <w:rPr>
            <w:rFonts w:ascii="Times New Roman" w:hAnsi="Times New Roman"/>
            <w:noProof/>
            <w:webHidden/>
            <w:sz w:val="20"/>
          </w:rPr>
          <w:fldChar w:fldCharType="end"/>
        </w:r>
      </w:hyperlink>
    </w:p>
    <w:p w14:paraId="6ED7598F" w14:textId="03EF908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7.20</w:t>
        </w:r>
        <w:r w:rsidR="006E6B61" w:rsidRPr="006E6B61">
          <w:rPr>
            <w:rFonts w:ascii="Times New Roman" w:hAnsi="Times New Roman"/>
            <w:noProof/>
            <w:color w:val="0000FF"/>
            <w:sz w:val="20"/>
            <w:u w:val="single"/>
          </w:rPr>
          <w:t xml:space="preserve"> Определение потребности в топливе и рекомендации по видам используемого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130</w:t>
        </w:r>
        <w:r w:rsidR="006E6B61" w:rsidRPr="006E6B61">
          <w:rPr>
            <w:rFonts w:ascii="Times New Roman" w:hAnsi="Times New Roman"/>
            <w:noProof/>
            <w:webHidden/>
            <w:sz w:val="20"/>
          </w:rPr>
          <w:fldChar w:fldCharType="end"/>
        </w:r>
      </w:hyperlink>
    </w:p>
    <w:p w14:paraId="5693C8B2" w14:textId="6E4C77B0"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13" w:history="1">
        <w:r w:rsidR="006E6B61" w:rsidRPr="006E6B61">
          <w:rPr>
            <w:rFonts w:ascii="Times New Roman" w:hAnsi="Times New Roman"/>
            <w:noProof/>
            <w:color w:val="0000FF"/>
            <w:sz w:val="20"/>
            <w:u w:val="single"/>
          </w:rPr>
          <w:t>Глава 8 Предложения по строительству, реконструкции и (или) модернизации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7E873757" w14:textId="2331D7B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8.1</w:t>
        </w:r>
        <w:r w:rsidR="006E6B61" w:rsidRPr="006E6B61">
          <w:rPr>
            <w:rFonts w:ascii="Times New Roman" w:hAnsi="Times New Roman"/>
            <w:noProof/>
            <w:color w:val="0000FF"/>
            <w:sz w:val="20"/>
            <w:u w:val="single"/>
          </w:rPr>
          <w:t xml:space="preserve">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24630D47" w14:textId="25D0990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8.2</w:t>
        </w:r>
        <w:r w:rsidR="006E6B61" w:rsidRPr="006E6B61">
          <w:rPr>
            <w:rFonts w:ascii="Times New Roman" w:hAnsi="Times New Roman"/>
            <w:noProof/>
            <w:color w:val="0000FF"/>
            <w:sz w:val="20"/>
            <w:u w:val="single"/>
          </w:rPr>
          <w:t xml:space="preserve">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07011C43" w14:textId="4C81151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8.3</w:t>
        </w:r>
        <w:r w:rsidR="006E6B61" w:rsidRPr="006E6B61">
          <w:rPr>
            <w:rFonts w:ascii="Times New Roman" w:hAnsi="Times New Roman"/>
            <w:noProof/>
            <w:color w:val="0000FF"/>
            <w:sz w:val="20"/>
            <w:u w:val="single"/>
          </w:rPr>
          <w:t xml:space="preserve">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50A5E40C" w14:textId="65EB744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8.4</w:t>
        </w:r>
        <w:r w:rsidR="006E6B61" w:rsidRPr="006E6B61">
          <w:rPr>
            <w:rFonts w:ascii="Times New Roman" w:hAnsi="Times New Roman"/>
            <w:noProof/>
            <w:color w:val="0000FF"/>
            <w:sz w:val="20"/>
            <w:u w:val="single"/>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072A728F" w14:textId="4F76BDD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8.5</w:t>
        </w:r>
        <w:r w:rsidR="006E6B61" w:rsidRPr="006E6B61">
          <w:rPr>
            <w:rFonts w:ascii="Times New Roman" w:hAnsi="Times New Roman"/>
            <w:noProof/>
            <w:color w:val="0000FF"/>
            <w:sz w:val="20"/>
            <w:u w:val="single"/>
          </w:rPr>
          <w:t xml:space="preserve"> Предложения по строительству тепловых сетей для обеспечения нормативной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02799565" w14:textId="1991D26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8.6</w:t>
        </w:r>
        <w:r w:rsidR="006E6B61" w:rsidRPr="006E6B61">
          <w:rPr>
            <w:rFonts w:ascii="Times New Roman" w:hAnsi="Times New Roman"/>
            <w:noProof/>
            <w:color w:val="0000FF"/>
            <w:sz w:val="20"/>
            <w:u w:val="single"/>
          </w:rPr>
          <w:t xml:space="preserve">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131</w:t>
        </w:r>
        <w:r w:rsidR="006E6B61" w:rsidRPr="006E6B61">
          <w:rPr>
            <w:rFonts w:ascii="Times New Roman" w:hAnsi="Times New Roman"/>
            <w:noProof/>
            <w:webHidden/>
            <w:sz w:val="20"/>
          </w:rPr>
          <w:fldChar w:fldCharType="end"/>
        </w:r>
      </w:hyperlink>
    </w:p>
    <w:p w14:paraId="0D64F513" w14:textId="276C774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8.7</w:t>
        </w:r>
        <w:r w:rsidR="006E6B61" w:rsidRPr="006E6B61">
          <w:rPr>
            <w:rFonts w:ascii="Times New Roman" w:hAnsi="Times New Roman"/>
            <w:noProof/>
            <w:color w:val="0000FF"/>
            <w:sz w:val="20"/>
            <w:u w:val="single"/>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132</w:t>
        </w:r>
        <w:r w:rsidR="006E6B61" w:rsidRPr="006E6B61">
          <w:rPr>
            <w:rFonts w:ascii="Times New Roman" w:hAnsi="Times New Roman"/>
            <w:noProof/>
            <w:webHidden/>
            <w:sz w:val="20"/>
          </w:rPr>
          <w:fldChar w:fldCharType="end"/>
        </w:r>
      </w:hyperlink>
    </w:p>
    <w:p w14:paraId="751A81EA" w14:textId="455BD5AE"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8.8</w:t>
        </w:r>
        <w:r w:rsidR="006E6B61" w:rsidRPr="006E6B61">
          <w:rPr>
            <w:rFonts w:ascii="Times New Roman" w:hAnsi="Times New Roman"/>
            <w:noProof/>
            <w:color w:val="0000FF"/>
            <w:sz w:val="20"/>
            <w:u w:val="single"/>
          </w:rPr>
          <w:t xml:space="preserve"> Предложения по строительству, реконструкции и (или) модернизации насосных станций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132</w:t>
        </w:r>
        <w:r w:rsidR="006E6B61" w:rsidRPr="006E6B61">
          <w:rPr>
            <w:rFonts w:ascii="Times New Roman" w:hAnsi="Times New Roman"/>
            <w:noProof/>
            <w:webHidden/>
            <w:sz w:val="20"/>
          </w:rPr>
          <w:fldChar w:fldCharType="end"/>
        </w:r>
      </w:hyperlink>
    </w:p>
    <w:p w14:paraId="14F6DEB4" w14:textId="6C5FF305"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22" w:history="1">
        <w:r w:rsidR="006E6B61" w:rsidRPr="006E6B61">
          <w:rPr>
            <w:rFonts w:ascii="Times New Roman" w:hAnsi="Times New Roman"/>
            <w:noProof/>
            <w:color w:val="0000FF"/>
            <w:sz w:val="20"/>
            <w:u w:val="single"/>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133</w:t>
        </w:r>
        <w:r w:rsidR="006E6B61" w:rsidRPr="006E6B61">
          <w:rPr>
            <w:rFonts w:ascii="Times New Roman" w:hAnsi="Times New Roman"/>
            <w:noProof/>
            <w:webHidden/>
            <w:sz w:val="20"/>
          </w:rPr>
          <w:fldChar w:fldCharType="end"/>
        </w:r>
      </w:hyperlink>
    </w:p>
    <w:p w14:paraId="5DCA5A0F" w14:textId="3385A55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9.1</w:t>
        </w:r>
        <w:r w:rsidR="006E6B61" w:rsidRPr="006E6B61">
          <w:rPr>
            <w:rFonts w:ascii="Times New Roman" w:hAnsi="Times New Roman"/>
            <w:noProof/>
            <w:color w:val="0000FF"/>
            <w:sz w:val="20"/>
            <w:u w:val="single"/>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133</w:t>
        </w:r>
        <w:r w:rsidR="006E6B61" w:rsidRPr="006E6B61">
          <w:rPr>
            <w:rFonts w:ascii="Times New Roman" w:hAnsi="Times New Roman"/>
            <w:noProof/>
            <w:webHidden/>
            <w:sz w:val="20"/>
          </w:rPr>
          <w:fldChar w:fldCharType="end"/>
        </w:r>
      </w:hyperlink>
    </w:p>
    <w:p w14:paraId="36EDD3E8" w14:textId="1EB062CD"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9.2</w:t>
        </w:r>
        <w:r w:rsidR="006E6B61" w:rsidRPr="006E6B61">
          <w:rPr>
            <w:rFonts w:ascii="Times New Roman" w:hAnsi="Times New Roman"/>
            <w:noProof/>
            <w:color w:val="0000FF"/>
            <w:sz w:val="20"/>
            <w:u w:val="single"/>
          </w:rPr>
          <w:t xml:space="preserve"> Обоснование и пересмотр графика температур теплоносителя и его расхода в открытой системе теплоснабжения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133</w:t>
        </w:r>
        <w:r w:rsidR="006E6B61" w:rsidRPr="006E6B61">
          <w:rPr>
            <w:rFonts w:ascii="Times New Roman" w:hAnsi="Times New Roman"/>
            <w:noProof/>
            <w:webHidden/>
            <w:sz w:val="20"/>
          </w:rPr>
          <w:fldChar w:fldCharType="end"/>
        </w:r>
      </w:hyperlink>
    </w:p>
    <w:p w14:paraId="5CE738AE" w14:textId="5FC6325D"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9.3</w:t>
        </w:r>
        <w:r w:rsidR="006E6B61" w:rsidRPr="006E6B61">
          <w:rPr>
            <w:rFonts w:ascii="Times New Roman" w:hAnsi="Times New Roman"/>
            <w:noProof/>
            <w:color w:val="0000FF"/>
            <w:sz w:val="20"/>
            <w:u w:val="single"/>
          </w:rPr>
          <w:t xml:space="preserve">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133</w:t>
        </w:r>
        <w:r w:rsidR="006E6B61" w:rsidRPr="006E6B61">
          <w:rPr>
            <w:rFonts w:ascii="Times New Roman" w:hAnsi="Times New Roman"/>
            <w:noProof/>
            <w:webHidden/>
            <w:sz w:val="20"/>
          </w:rPr>
          <w:fldChar w:fldCharType="end"/>
        </w:r>
      </w:hyperlink>
    </w:p>
    <w:p w14:paraId="2D765D67" w14:textId="431FFD12"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9.4</w:t>
        </w:r>
        <w:r w:rsidR="006E6B61" w:rsidRPr="006E6B61">
          <w:rPr>
            <w:rFonts w:ascii="Times New Roman" w:hAnsi="Times New Roman"/>
            <w:noProof/>
            <w:color w:val="0000FF"/>
            <w:sz w:val="20"/>
            <w:u w:val="single"/>
          </w:rPr>
          <w:t xml:space="preserve"> 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133</w:t>
        </w:r>
        <w:r w:rsidR="006E6B61" w:rsidRPr="006E6B61">
          <w:rPr>
            <w:rFonts w:ascii="Times New Roman" w:hAnsi="Times New Roman"/>
            <w:noProof/>
            <w:webHidden/>
            <w:sz w:val="20"/>
          </w:rPr>
          <w:fldChar w:fldCharType="end"/>
        </w:r>
      </w:hyperlink>
    </w:p>
    <w:p w14:paraId="30EA0B5D" w14:textId="53199FCA"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9.5</w:t>
        </w:r>
        <w:r w:rsidR="006E6B61" w:rsidRPr="006E6B61">
          <w:rPr>
            <w:rFonts w:ascii="Times New Roman" w:hAnsi="Times New Roman"/>
            <w:noProof/>
            <w:color w:val="0000FF"/>
            <w:sz w:val="20"/>
            <w:u w:val="single"/>
          </w:rPr>
          <w:t xml:space="preserve">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133</w:t>
        </w:r>
        <w:r w:rsidR="006E6B61" w:rsidRPr="006E6B61">
          <w:rPr>
            <w:rFonts w:ascii="Times New Roman" w:hAnsi="Times New Roman"/>
            <w:noProof/>
            <w:webHidden/>
            <w:sz w:val="20"/>
          </w:rPr>
          <w:fldChar w:fldCharType="end"/>
        </w:r>
      </w:hyperlink>
    </w:p>
    <w:p w14:paraId="1DC2CB8C" w14:textId="2C10E86A"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9.6</w:t>
        </w:r>
        <w:r w:rsidR="006E6B61" w:rsidRPr="006E6B61">
          <w:rPr>
            <w:rFonts w:ascii="Times New Roman" w:hAnsi="Times New Roman"/>
            <w:noProof/>
            <w:color w:val="0000FF"/>
            <w:sz w:val="20"/>
            <w:u w:val="single"/>
          </w:rPr>
          <w:t xml:space="preserve">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134</w:t>
        </w:r>
        <w:r w:rsidR="006E6B61" w:rsidRPr="006E6B61">
          <w:rPr>
            <w:rFonts w:ascii="Times New Roman" w:hAnsi="Times New Roman"/>
            <w:noProof/>
            <w:webHidden/>
            <w:sz w:val="20"/>
          </w:rPr>
          <w:fldChar w:fldCharType="end"/>
        </w:r>
      </w:hyperlink>
    </w:p>
    <w:p w14:paraId="55078EC1" w14:textId="617A049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9.7</w:t>
        </w:r>
        <w:r w:rsidR="006E6B61" w:rsidRPr="006E6B61">
          <w:rPr>
            <w:rFonts w:ascii="Times New Roman" w:hAnsi="Times New Roman"/>
            <w:noProof/>
            <w:color w:val="0000FF"/>
            <w:sz w:val="20"/>
            <w:u w:val="single"/>
          </w:rPr>
          <w:t xml:space="preserve">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w:t>
        </w:r>
        <w:r w:rsidR="006E6B61" w:rsidRPr="006E6B61">
          <w:rPr>
            <w:rFonts w:ascii="Times New Roman" w:hAnsi="Times New Roman"/>
            <w:noProof/>
            <w:color w:val="0000FF"/>
            <w:sz w:val="20"/>
            <w:u w:val="single"/>
          </w:rPr>
          <w:lastRenderedPageBreak/>
          <w:t>индивидуальных тепловых пунктов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134</w:t>
        </w:r>
        <w:r w:rsidR="006E6B61" w:rsidRPr="006E6B61">
          <w:rPr>
            <w:rFonts w:ascii="Times New Roman" w:hAnsi="Times New Roman"/>
            <w:noProof/>
            <w:webHidden/>
            <w:sz w:val="20"/>
          </w:rPr>
          <w:fldChar w:fldCharType="end"/>
        </w:r>
      </w:hyperlink>
    </w:p>
    <w:p w14:paraId="1DFC543D" w14:textId="75C879AB"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30" w:history="1">
        <w:r w:rsidR="006E6B61" w:rsidRPr="006E6B61">
          <w:rPr>
            <w:rFonts w:ascii="Times New Roman" w:hAnsi="Times New Roman"/>
            <w:noProof/>
            <w:color w:val="0000FF"/>
            <w:sz w:val="20"/>
            <w:u w:val="single"/>
          </w:rPr>
          <w:t>Глава 10 Перспективные топливные балансы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135</w:t>
        </w:r>
        <w:r w:rsidR="006E6B61" w:rsidRPr="006E6B61">
          <w:rPr>
            <w:rFonts w:ascii="Times New Roman" w:hAnsi="Times New Roman"/>
            <w:noProof/>
            <w:webHidden/>
            <w:sz w:val="20"/>
          </w:rPr>
          <w:fldChar w:fldCharType="end"/>
        </w:r>
      </w:hyperlink>
    </w:p>
    <w:p w14:paraId="74385EA1" w14:textId="737E46D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10.1</w:t>
        </w:r>
        <w:r w:rsidR="006E6B61" w:rsidRPr="006E6B61">
          <w:rPr>
            <w:rFonts w:ascii="Times New Roman" w:hAnsi="Times New Roman"/>
            <w:noProof/>
            <w:color w:val="0000FF"/>
            <w:sz w:val="20"/>
            <w:u w:val="single"/>
          </w:rPr>
          <w:t xml:space="preserve"> 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135</w:t>
        </w:r>
        <w:r w:rsidR="006E6B61" w:rsidRPr="006E6B61">
          <w:rPr>
            <w:rFonts w:ascii="Times New Roman" w:hAnsi="Times New Roman"/>
            <w:noProof/>
            <w:webHidden/>
            <w:sz w:val="20"/>
          </w:rPr>
          <w:fldChar w:fldCharType="end"/>
        </w:r>
      </w:hyperlink>
    </w:p>
    <w:p w14:paraId="319348B7" w14:textId="5E594FBE"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10.2</w:t>
        </w:r>
        <w:r w:rsidR="006E6B61" w:rsidRPr="006E6B61">
          <w:rPr>
            <w:rFonts w:ascii="Times New Roman" w:hAnsi="Times New Roman"/>
            <w:noProof/>
            <w:color w:val="0000FF"/>
            <w:sz w:val="20"/>
            <w:u w:val="single"/>
          </w:rPr>
          <w:t xml:space="preserve"> Результаты расчётов по каждому источнику тепловой энергии нормативных запасов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136</w:t>
        </w:r>
        <w:r w:rsidR="006E6B61" w:rsidRPr="006E6B61">
          <w:rPr>
            <w:rFonts w:ascii="Times New Roman" w:hAnsi="Times New Roman"/>
            <w:noProof/>
            <w:webHidden/>
            <w:sz w:val="20"/>
          </w:rPr>
          <w:fldChar w:fldCharType="end"/>
        </w:r>
      </w:hyperlink>
    </w:p>
    <w:p w14:paraId="7A5962A1" w14:textId="10BD563A"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10.3</w:t>
        </w:r>
        <w:r w:rsidR="006E6B61" w:rsidRPr="006E6B61">
          <w:rPr>
            <w:rFonts w:ascii="Times New Roman" w:hAnsi="Times New Roman"/>
            <w:noProof/>
            <w:color w:val="0000FF"/>
            <w:sz w:val="20"/>
            <w:u w:val="single"/>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136</w:t>
        </w:r>
        <w:r w:rsidR="006E6B61" w:rsidRPr="006E6B61">
          <w:rPr>
            <w:rFonts w:ascii="Times New Roman" w:hAnsi="Times New Roman"/>
            <w:noProof/>
            <w:webHidden/>
            <w:sz w:val="20"/>
          </w:rPr>
          <w:fldChar w:fldCharType="end"/>
        </w:r>
      </w:hyperlink>
    </w:p>
    <w:p w14:paraId="5229A5A3" w14:textId="365001B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10.4</w:t>
        </w:r>
        <w:r w:rsidR="006E6B61" w:rsidRPr="006E6B61">
          <w:rPr>
            <w:rFonts w:ascii="Times New Roman" w:hAnsi="Times New Roman"/>
            <w:noProof/>
            <w:color w:val="0000FF"/>
            <w:sz w:val="20"/>
            <w:u w:val="single"/>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137</w:t>
        </w:r>
        <w:r w:rsidR="006E6B61" w:rsidRPr="006E6B61">
          <w:rPr>
            <w:rFonts w:ascii="Times New Roman" w:hAnsi="Times New Roman"/>
            <w:noProof/>
            <w:webHidden/>
            <w:sz w:val="20"/>
          </w:rPr>
          <w:fldChar w:fldCharType="end"/>
        </w:r>
      </w:hyperlink>
    </w:p>
    <w:p w14:paraId="22C42E77" w14:textId="15BE5FD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10.5</w:t>
        </w:r>
        <w:r w:rsidR="006E6B61" w:rsidRPr="006E6B61">
          <w:rPr>
            <w:rFonts w:ascii="Times New Roman" w:hAnsi="Times New Roman"/>
            <w:noProof/>
            <w:color w:val="0000FF"/>
            <w:sz w:val="20"/>
            <w:u w:val="single"/>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137</w:t>
        </w:r>
        <w:r w:rsidR="006E6B61" w:rsidRPr="006E6B61">
          <w:rPr>
            <w:rFonts w:ascii="Times New Roman" w:hAnsi="Times New Roman"/>
            <w:noProof/>
            <w:webHidden/>
            <w:sz w:val="20"/>
          </w:rPr>
          <w:fldChar w:fldCharType="end"/>
        </w:r>
      </w:hyperlink>
    </w:p>
    <w:p w14:paraId="5B37534F" w14:textId="264DEC2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10.6</w:t>
        </w:r>
        <w:r w:rsidR="006E6B61" w:rsidRPr="006E6B61">
          <w:rPr>
            <w:rFonts w:ascii="Times New Roman" w:hAnsi="Times New Roman"/>
            <w:noProof/>
            <w:color w:val="0000FF"/>
            <w:sz w:val="20"/>
            <w:u w:val="single"/>
          </w:rPr>
          <w:t xml:space="preserve"> Приоритетное направление развития топливного баланса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137</w:t>
        </w:r>
        <w:r w:rsidR="006E6B61" w:rsidRPr="006E6B61">
          <w:rPr>
            <w:rFonts w:ascii="Times New Roman" w:hAnsi="Times New Roman"/>
            <w:noProof/>
            <w:webHidden/>
            <w:sz w:val="20"/>
          </w:rPr>
          <w:fldChar w:fldCharType="end"/>
        </w:r>
      </w:hyperlink>
    </w:p>
    <w:p w14:paraId="7483F3DC" w14:textId="659FB50B"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37" w:history="1">
        <w:r w:rsidR="006E6B61" w:rsidRPr="006E6B61">
          <w:rPr>
            <w:rFonts w:ascii="Times New Roman" w:hAnsi="Times New Roman"/>
            <w:noProof/>
            <w:color w:val="0000FF"/>
            <w:sz w:val="20"/>
            <w:u w:val="single"/>
          </w:rPr>
          <w:t>Глава 11 Оценка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138</w:t>
        </w:r>
        <w:r w:rsidR="006E6B61" w:rsidRPr="006E6B61">
          <w:rPr>
            <w:rFonts w:ascii="Times New Roman" w:hAnsi="Times New Roman"/>
            <w:noProof/>
            <w:webHidden/>
            <w:sz w:val="20"/>
          </w:rPr>
          <w:fldChar w:fldCharType="end"/>
        </w:r>
      </w:hyperlink>
    </w:p>
    <w:p w14:paraId="052F29EC" w14:textId="575660A0"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w:t>
        </w:r>
        <w:r w:rsidR="006E6B61" w:rsidRPr="006E6B61">
          <w:rPr>
            <w:rFonts w:ascii="Times New Roman" w:hAnsi="Times New Roman"/>
            <w:noProof/>
            <w:color w:val="0000FF"/>
            <w:sz w:val="20"/>
            <w:u w:val="single"/>
          </w:rPr>
          <w:t xml:space="preserve">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138</w:t>
        </w:r>
        <w:r w:rsidR="006E6B61" w:rsidRPr="006E6B61">
          <w:rPr>
            <w:rFonts w:ascii="Times New Roman" w:hAnsi="Times New Roman"/>
            <w:noProof/>
            <w:webHidden/>
            <w:sz w:val="20"/>
          </w:rPr>
          <w:fldChar w:fldCharType="end"/>
        </w:r>
      </w:hyperlink>
    </w:p>
    <w:p w14:paraId="7D6804E5" w14:textId="671CF652"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w:t>
        </w:r>
        <w:r w:rsidR="006E6B61" w:rsidRPr="006E6B61">
          <w:rPr>
            <w:rFonts w:ascii="Times New Roman" w:hAnsi="Times New Roman"/>
            <w:noProof/>
            <w:color w:val="0000FF"/>
            <w:sz w:val="20"/>
            <w:u w:val="single"/>
          </w:rPr>
          <w:t xml:space="preserve">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138</w:t>
        </w:r>
        <w:r w:rsidR="006E6B61" w:rsidRPr="006E6B61">
          <w:rPr>
            <w:rFonts w:ascii="Times New Roman" w:hAnsi="Times New Roman"/>
            <w:noProof/>
            <w:webHidden/>
            <w:sz w:val="20"/>
          </w:rPr>
          <w:fldChar w:fldCharType="end"/>
        </w:r>
      </w:hyperlink>
    </w:p>
    <w:p w14:paraId="1A90ADF2" w14:textId="153A70F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11.3</w:t>
        </w:r>
        <w:r w:rsidR="006E6B61" w:rsidRPr="006E6B61">
          <w:rPr>
            <w:rFonts w:ascii="Times New Roman" w:hAnsi="Times New Roman"/>
            <w:noProof/>
            <w:color w:val="0000FF"/>
            <w:sz w:val="20"/>
            <w:u w:val="single"/>
          </w:rPr>
          <w:t xml:space="preserve">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138</w:t>
        </w:r>
        <w:r w:rsidR="006E6B61" w:rsidRPr="006E6B61">
          <w:rPr>
            <w:rFonts w:ascii="Times New Roman" w:hAnsi="Times New Roman"/>
            <w:noProof/>
            <w:webHidden/>
            <w:sz w:val="20"/>
          </w:rPr>
          <w:fldChar w:fldCharType="end"/>
        </w:r>
      </w:hyperlink>
    </w:p>
    <w:p w14:paraId="3B6DCDFE" w14:textId="33353D4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11.4</w:t>
        </w:r>
        <w:r w:rsidR="006E6B61" w:rsidRPr="006E6B61">
          <w:rPr>
            <w:rFonts w:ascii="Times New Roman" w:hAnsi="Times New Roman"/>
            <w:noProof/>
            <w:color w:val="0000FF"/>
            <w:sz w:val="20"/>
            <w:u w:val="single"/>
          </w:rPr>
          <w:t xml:space="preserve"> Обоснование результатов оценки коэффициентов готовности теплопроводов к несению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140</w:t>
        </w:r>
        <w:r w:rsidR="006E6B61" w:rsidRPr="006E6B61">
          <w:rPr>
            <w:rFonts w:ascii="Times New Roman" w:hAnsi="Times New Roman"/>
            <w:noProof/>
            <w:webHidden/>
            <w:sz w:val="20"/>
          </w:rPr>
          <w:fldChar w:fldCharType="end"/>
        </w:r>
      </w:hyperlink>
    </w:p>
    <w:p w14:paraId="7E846223" w14:textId="7214C8E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11.5</w:t>
        </w:r>
        <w:r w:rsidR="006E6B61" w:rsidRPr="006E6B61">
          <w:rPr>
            <w:rFonts w:ascii="Times New Roman" w:hAnsi="Times New Roman"/>
            <w:noProof/>
            <w:color w:val="0000FF"/>
            <w:sz w:val="20"/>
            <w:u w:val="single"/>
          </w:rPr>
          <w:t xml:space="preserve">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141</w:t>
        </w:r>
        <w:r w:rsidR="006E6B61" w:rsidRPr="006E6B61">
          <w:rPr>
            <w:rFonts w:ascii="Times New Roman" w:hAnsi="Times New Roman"/>
            <w:noProof/>
            <w:webHidden/>
            <w:sz w:val="20"/>
          </w:rPr>
          <w:fldChar w:fldCharType="end"/>
        </w:r>
      </w:hyperlink>
    </w:p>
    <w:p w14:paraId="37B5C2E4" w14:textId="4905B6E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w:t>
        </w:r>
        <w:r w:rsidR="006E6B61" w:rsidRPr="006E6B61">
          <w:rPr>
            <w:rFonts w:ascii="Times New Roman" w:hAnsi="Times New Roman"/>
            <w:noProof/>
            <w:color w:val="0000FF"/>
            <w:sz w:val="20"/>
            <w:u w:val="single"/>
          </w:rPr>
          <w:t xml:space="preserve"> Предложения, обеспечивающие надёжность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142</w:t>
        </w:r>
        <w:r w:rsidR="006E6B61" w:rsidRPr="006E6B61">
          <w:rPr>
            <w:rFonts w:ascii="Times New Roman" w:hAnsi="Times New Roman"/>
            <w:noProof/>
            <w:webHidden/>
            <w:sz w:val="20"/>
          </w:rPr>
          <w:fldChar w:fldCharType="end"/>
        </w:r>
      </w:hyperlink>
    </w:p>
    <w:p w14:paraId="53026724" w14:textId="5F4215C2"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11.6.1</w:t>
        </w:r>
        <w:r w:rsidR="006E6B61" w:rsidRPr="006E6B61">
          <w:rPr>
            <w:rFonts w:ascii="Times New Roman" w:hAnsi="Times New Roman"/>
            <w:noProof/>
            <w:color w:val="0000FF"/>
            <w:sz w:val="20"/>
            <w:u w:val="single"/>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142</w:t>
        </w:r>
        <w:r w:rsidR="006E6B61" w:rsidRPr="006E6B61">
          <w:rPr>
            <w:rFonts w:ascii="Times New Roman" w:hAnsi="Times New Roman"/>
            <w:noProof/>
            <w:webHidden/>
            <w:sz w:val="20"/>
          </w:rPr>
          <w:fldChar w:fldCharType="end"/>
        </w:r>
      </w:hyperlink>
    </w:p>
    <w:p w14:paraId="1E3BA067" w14:textId="72EFE063"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11.6.2</w:t>
        </w:r>
        <w:r w:rsidR="006E6B61" w:rsidRPr="006E6B61">
          <w:rPr>
            <w:rFonts w:ascii="Times New Roman" w:hAnsi="Times New Roman"/>
            <w:noProof/>
            <w:color w:val="0000FF"/>
            <w:sz w:val="20"/>
            <w:u w:val="single"/>
          </w:rPr>
          <w:t xml:space="preserve"> Установка резервного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143</w:t>
        </w:r>
        <w:r w:rsidR="006E6B61" w:rsidRPr="006E6B61">
          <w:rPr>
            <w:rFonts w:ascii="Times New Roman" w:hAnsi="Times New Roman"/>
            <w:noProof/>
            <w:webHidden/>
            <w:sz w:val="20"/>
          </w:rPr>
          <w:fldChar w:fldCharType="end"/>
        </w:r>
      </w:hyperlink>
    </w:p>
    <w:p w14:paraId="70855E77" w14:textId="0A607BC1"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11.6.3</w:t>
        </w:r>
        <w:r w:rsidR="006E6B61" w:rsidRPr="006E6B61">
          <w:rPr>
            <w:rFonts w:ascii="Times New Roman" w:hAnsi="Times New Roman"/>
            <w:noProof/>
            <w:color w:val="0000FF"/>
            <w:sz w:val="20"/>
            <w:u w:val="single"/>
          </w:rPr>
          <w:t xml:space="preserve"> Организация совместной работы нескольких источников тепловой энергии на единую тепловую сеть</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143</w:t>
        </w:r>
        <w:r w:rsidR="006E6B61" w:rsidRPr="006E6B61">
          <w:rPr>
            <w:rFonts w:ascii="Times New Roman" w:hAnsi="Times New Roman"/>
            <w:noProof/>
            <w:webHidden/>
            <w:sz w:val="20"/>
          </w:rPr>
          <w:fldChar w:fldCharType="end"/>
        </w:r>
      </w:hyperlink>
    </w:p>
    <w:p w14:paraId="4785ED45" w14:textId="4CEA42D6"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11.6.4</w:t>
        </w:r>
        <w:r w:rsidR="006E6B61" w:rsidRPr="006E6B61">
          <w:rPr>
            <w:rFonts w:ascii="Times New Roman" w:hAnsi="Times New Roman"/>
            <w:noProof/>
            <w:color w:val="0000FF"/>
            <w:sz w:val="20"/>
            <w:u w:val="single"/>
          </w:rPr>
          <w:t xml:space="preserve"> Резервирование тепловых сетей смежных районов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143</w:t>
        </w:r>
        <w:r w:rsidR="006E6B61" w:rsidRPr="006E6B61">
          <w:rPr>
            <w:rFonts w:ascii="Times New Roman" w:hAnsi="Times New Roman"/>
            <w:noProof/>
            <w:webHidden/>
            <w:sz w:val="20"/>
          </w:rPr>
          <w:fldChar w:fldCharType="end"/>
        </w:r>
      </w:hyperlink>
    </w:p>
    <w:p w14:paraId="77EC5B96" w14:textId="3B7F8579"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11.6.5</w:t>
        </w:r>
        <w:r w:rsidR="006E6B61" w:rsidRPr="006E6B61">
          <w:rPr>
            <w:rFonts w:ascii="Times New Roman" w:hAnsi="Times New Roman"/>
            <w:noProof/>
            <w:color w:val="0000FF"/>
            <w:sz w:val="20"/>
            <w:u w:val="single"/>
          </w:rPr>
          <w:t xml:space="preserve"> Устройство резервных насосных станций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143</w:t>
        </w:r>
        <w:r w:rsidR="006E6B61" w:rsidRPr="006E6B61">
          <w:rPr>
            <w:rFonts w:ascii="Times New Roman" w:hAnsi="Times New Roman"/>
            <w:noProof/>
            <w:webHidden/>
            <w:sz w:val="20"/>
          </w:rPr>
          <w:fldChar w:fldCharType="end"/>
        </w:r>
      </w:hyperlink>
    </w:p>
    <w:p w14:paraId="41827C6F" w14:textId="23A91AAF" w:rsidR="006E6B61" w:rsidRPr="006E6B61" w:rsidRDefault="00A53D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1.6.6</w:t>
        </w:r>
        <w:r w:rsidR="006E6B61" w:rsidRPr="006E6B61">
          <w:rPr>
            <w:rFonts w:ascii="Times New Roman" w:hAnsi="Times New Roman"/>
            <w:noProof/>
            <w:color w:val="0000FF"/>
            <w:sz w:val="20"/>
            <w:u w:val="single"/>
          </w:rPr>
          <w:t xml:space="preserve"> Установка баков-аккумуляторов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143</w:t>
        </w:r>
        <w:r w:rsidR="006E6B61" w:rsidRPr="006E6B61">
          <w:rPr>
            <w:rFonts w:ascii="Times New Roman" w:hAnsi="Times New Roman"/>
            <w:noProof/>
            <w:webHidden/>
            <w:sz w:val="20"/>
          </w:rPr>
          <w:fldChar w:fldCharType="end"/>
        </w:r>
      </w:hyperlink>
    </w:p>
    <w:p w14:paraId="45EC7A60" w14:textId="7F40F16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11.7</w:t>
        </w:r>
        <w:r w:rsidR="006E6B61" w:rsidRPr="006E6B61">
          <w:rPr>
            <w:rFonts w:ascii="Times New Roman" w:hAnsi="Times New Roman"/>
            <w:noProof/>
            <w:color w:val="0000FF"/>
            <w:sz w:val="20"/>
            <w:u w:val="single"/>
          </w:rPr>
          <w:t xml:space="preserve"> 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143</w:t>
        </w:r>
        <w:r w:rsidR="006E6B61" w:rsidRPr="006E6B61">
          <w:rPr>
            <w:rFonts w:ascii="Times New Roman" w:hAnsi="Times New Roman"/>
            <w:noProof/>
            <w:webHidden/>
            <w:sz w:val="20"/>
          </w:rPr>
          <w:fldChar w:fldCharType="end"/>
        </w:r>
      </w:hyperlink>
    </w:p>
    <w:p w14:paraId="1C1F9CBA" w14:textId="5C0A8166"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51" w:history="1">
        <w:r w:rsidR="006E6B61" w:rsidRPr="006E6B61">
          <w:rPr>
            <w:rFonts w:ascii="Times New Roman" w:hAnsi="Times New Roman"/>
            <w:noProof/>
            <w:color w:val="0000FF"/>
            <w:sz w:val="20"/>
            <w:u w:val="single"/>
          </w:rPr>
          <w:t>Глава 12 Обоснование инвестиций в строительство, реконструкцию, техническое перевооружение и (или) модернизацию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144</w:t>
        </w:r>
        <w:r w:rsidR="006E6B61" w:rsidRPr="006E6B61">
          <w:rPr>
            <w:rFonts w:ascii="Times New Roman" w:hAnsi="Times New Roman"/>
            <w:noProof/>
            <w:webHidden/>
            <w:sz w:val="20"/>
          </w:rPr>
          <w:fldChar w:fldCharType="end"/>
        </w:r>
      </w:hyperlink>
    </w:p>
    <w:p w14:paraId="03CC5BF9" w14:textId="672637E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w:t>
        </w:r>
        <w:r w:rsidR="006E6B61" w:rsidRPr="006E6B61">
          <w:rPr>
            <w:rFonts w:ascii="Times New Roman" w:hAnsi="Times New Roman"/>
            <w:noProof/>
            <w:color w:val="0000FF"/>
            <w:sz w:val="20"/>
            <w:u w:val="single"/>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144</w:t>
        </w:r>
        <w:r w:rsidR="006E6B61" w:rsidRPr="006E6B61">
          <w:rPr>
            <w:rFonts w:ascii="Times New Roman" w:hAnsi="Times New Roman"/>
            <w:noProof/>
            <w:webHidden/>
            <w:sz w:val="20"/>
          </w:rPr>
          <w:fldChar w:fldCharType="end"/>
        </w:r>
      </w:hyperlink>
    </w:p>
    <w:p w14:paraId="51F10F1C" w14:textId="3A67F8F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12.2</w:t>
        </w:r>
        <w:r w:rsidR="006E6B61" w:rsidRPr="006E6B61">
          <w:rPr>
            <w:rFonts w:ascii="Times New Roman" w:hAnsi="Times New Roman"/>
            <w:noProof/>
            <w:color w:val="0000FF"/>
            <w:sz w:val="20"/>
            <w:u w:val="single"/>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146</w:t>
        </w:r>
        <w:r w:rsidR="006E6B61" w:rsidRPr="006E6B61">
          <w:rPr>
            <w:rFonts w:ascii="Times New Roman" w:hAnsi="Times New Roman"/>
            <w:noProof/>
            <w:webHidden/>
            <w:sz w:val="20"/>
          </w:rPr>
          <w:fldChar w:fldCharType="end"/>
        </w:r>
      </w:hyperlink>
    </w:p>
    <w:p w14:paraId="27DD9318" w14:textId="12A941E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12.3</w:t>
        </w:r>
        <w:r w:rsidR="006E6B61" w:rsidRPr="006E6B61">
          <w:rPr>
            <w:rFonts w:ascii="Times New Roman" w:hAnsi="Times New Roman"/>
            <w:noProof/>
            <w:color w:val="0000FF"/>
            <w:sz w:val="20"/>
            <w:u w:val="single"/>
          </w:rPr>
          <w:t xml:space="preserve"> Расчёты экономической эффективности инвестиций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146</w:t>
        </w:r>
        <w:r w:rsidR="006E6B61" w:rsidRPr="006E6B61">
          <w:rPr>
            <w:rFonts w:ascii="Times New Roman" w:hAnsi="Times New Roman"/>
            <w:noProof/>
            <w:webHidden/>
            <w:sz w:val="20"/>
          </w:rPr>
          <w:fldChar w:fldCharType="end"/>
        </w:r>
      </w:hyperlink>
    </w:p>
    <w:p w14:paraId="7A60C519" w14:textId="2493C9E3"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12.4</w:t>
        </w:r>
        <w:r w:rsidR="006E6B61" w:rsidRPr="006E6B61">
          <w:rPr>
            <w:rFonts w:ascii="Times New Roman" w:hAnsi="Times New Roman"/>
            <w:noProof/>
            <w:color w:val="0000FF"/>
            <w:sz w:val="20"/>
            <w:u w:val="single"/>
          </w:rPr>
          <w:t xml:space="preserve"> 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146</w:t>
        </w:r>
        <w:r w:rsidR="006E6B61" w:rsidRPr="006E6B61">
          <w:rPr>
            <w:rFonts w:ascii="Times New Roman" w:hAnsi="Times New Roman"/>
            <w:noProof/>
            <w:webHidden/>
            <w:sz w:val="20"/>
          </w:rPr>
          <w:fldChar w:fldCharType="end"/>
        </w:r>
      </w:hyperlink>
    </w:p>
    <w:p w14:paraId="6D7657ED" w14:textId="39A699D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12.5</w:t>
        </w:r>
        <w:r w:rsidR="006E6B61" w:rsidRPr="006E6B61">
          <w:rPr>
            <w:rFonts w:ascii="Times New Roman" w:hAnsi="Times New Roman"/>
            <w:noProof/>
            <w:color w:val="0000FF"/>
            <w:sz w:val="20"/>
            <w:u w:val="single"/>
          </w:rPr>
          <w:t xml:space="preserve"> 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147</w:t>
        </w:r>
        <w:r w:rsidR="006E6B61" w:rsidRPr="006E6B61">
          <w:rPr>
            <w:rFonts w:ascii="Times New Roman" w:hAnsi="Times New Roman"/>
            <w:noProof/>
            <w:webHidden/>
            <w:sz w:val="20"/>
          </w:rPr>
          <w:fldChar w:fldCharType="end"/>
        </w:r>
      </w:hyperlink>
    </w:p>
    <w:p w14:paraId="70180513" w14:textId="145DC92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12.6</w:t>
        </w:r>
        <w:r w:rsidR="006E6B61" w:rsidRPr="006E6B61">
          <w:rPr>
            <w:rFonts w:ascii="Times New Roman" w:hAnsi="Times New Roman"/>
            <w:noProof/>
            <w:color w:val="0000FF"/>
            <w:sz w:val="20"/>
            <w:u w:val="single"/>
          </w:rPr>
          <w:t xml:space="preserve">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147</w:t>
        </w:r>
        <w:r w:rsidR="006E6B61" w:rsidRPr="006E6B61">
          <w:rPr>
            <w:rFonts w:ascii="Times New Roman" w:hAnsi="Times New Roman"/>
            <w:noProof/>
            <w:webHidden/>
            <w:sz w:val="20"/>
          </w:rPr>
          <w:fldChar w:fldCharType="end"/>
        </w:r>
      </w:hyperlink>
    </w:p>
    <w:p w14:paraId="64878BFB" w14:textId="614A159B"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58" w:history="1">
        <w:r w:rsidR="006E6B61" w:rsidRPr="006E6B61">
          <w:rPr>
            <w:rFonts w:ascii="Times New Roman" w:hAnsi="Times New Roman"/>
            <w:noProof/>
            <w:color w:val="0000FF"/>
            <w:sz w:val="20"/>
            <w:u w:val="single"/>
          </w:rPr>
          <w:t>Глава 13 Индикаторы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148</w:t>
        </w:r>
        <w:r w:rsidR="006E6B61" w:rsidRPr="006E6B61">
          <w:rPr>
            <w:rFonts w:ascii="Times New Roman" w:hAnsi="Times New Roman"/>
            <w:noProof/>
            <w:webHidden/>
            <w:sz w:val="20"/>
          </w:rPr>
          <w:fldChar w:fldCharType="end"/>
        </w:r>
      </w:hyperlink>
    </w:p>
    <w:p w14:paraId="3F12138B" w14:textId="1529DDF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w:t>
        </w:r>
        <w:r w:rsidR="006E6B61" w:rsidRPr="006E6B61">
          <w:rPr>
            <w:rFonts w:ascii="Times New Roman" w:hAnsi="Times New Roman"/>
            <w:noProof/>
            <w:color w:val="0000FF"/>
            <w:sz w:val="20"/>
            <w:u w:val="single"/>
          </w:rPr>
          <w:t xml:space="preserve"> Результаты оценки существующих и перспективных значений индикаторов развития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148</w:t>
        </w:r>
        <w:r w:rsidR="006E6B61" w:rsidRPr="006E6B61">
          <w:rPr>
            <w:rFonts w:ascii="Times New Roman" w:hAnsi="Times New Roman"/>
            <w:noProof/>
            <w:webHidden/>
            <w:sz w:val="20"/>
          </w:rPr>
          <w:fldChar w:fldCharType="end"/>
        </w:r>
      </w:hyperlink>
    </w:p>
    <w:p w14:paraId="3384A2E6" w14:textId="23B4D1C5"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w:t>
        </w:r>
        <w:r w:rsidR="006E6B61" w:rsidRPr="006E6B61">
          <w:rPr>
            <w:rFonts w:ascii="Times New Roman" w:hAnsi="Times New Roman"/>
            <w:noProof/>
            <w:color w:val="0000FF"/>
            <w:sz w:val="20"/>
            <w:u w:val="single"/>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150</w:t>
        </w:r>
        <w:r w:rsidR="006E6B61" w:rsidRPr="006E6B61">
          <w:rPr>
            <w:rFonts w:ascii="Times New Roman" w:hAnsi="Times New Roman"/>
            <w:noProof/>
            <w:webHidden/>
            <w:sz w:val="20"/>
          </w:rPr>
          <w:fldChar w:fldCharType="end"/>
        </w:r>
      </w:hyperlink>
    </w:p>
    <w:p w14:paraId="026A1E83" w14:textId="35B88A4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13.3</w:t>
        </w:r>
        <w:r w:rsidR="006E6B61" w:rsidRPr="006E6B61">
          <w:rPr>
            <w:rFonts w:ascii="Times New Roman" w:hAnsi="Times New Roman"/>
            <w:noProof/>
            <w:color w:val="0000FF"/>
            <w:sz w:val="20"/>
            <w:u w:val="single"/>
          </w:rPr>
          <w:t xml:space="preserve"> Целевые значения ключевых показателей, отражающих результаты внедрения целевой модели рынка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150</w:t>
        </w:r>
        <w:r w:rsidR="006E6B61" w:rsidRPr="006E6B61">
          <w:rPr>
            <w:rFonts w:ascii="Times New Roman" w:hAnsi="Times New Roman"/>
            <w:noProof/>
            <w:webHidden/>
            <w:sz w:val="20"/>
          </w:rPr>
          <w:fldChar w:fldCharType="end"/>
        </w:r>
      </w:hyperlink>
    </w:p>
    <w:p w14:paraId="3C21299C" w14:textId="7C1FEAE9"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13.4</w:t>
        </w:r>
        <w:r w:rsidR="006E6B61" w:rsidRPr="006E6B61">
          <w:rPr>
            <w:rFonts w:ascii="Times New Roman" w:hAnsi="Times New Roman"/>
            <w:noProof/>
            <w:color w:val="0000FF"/>
            <w:sz w:val="20"/>
            <w:u w:val="single"/>
          </w:rPr>
          <w:t xml:space="preserve">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150</w:t>
        </w:r>
        <w:r w:rsidR="006E6B61" w:rsidRPr="006E6B61">
          <w:rPr>
            <w:rFonts w:ascii="Times New Roman" w:hAnsi="Times New Roman"/>
            <w:noProof/>
            <w:webHidden/>
            <w:sz w:val="20"/>
          </w:rPr>
          <w:fldChar w:fldCharType="end"/>
        </w:r>
      </w:hyperlink>
    </w:p>
    <w:p w14:paraId="5F460AFB" w14:textId="3030F47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13.5</w:t>
        </w:r>
        <w:r w:rsidR="006E6B61" w:rsidRPr="006E6B61">
          <w:rPr>
            <w:rFonts w:ascii="Times New Roman" w:hAnsi="Times New Roman"/>
            <w:noProof/>
            <w:color w:val="0000FF"/>
            <w:sz w:val="20"/>
            <w:u w:val="single"/>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150</w:t>
        </w:r>
        <w:r w:rsidR="006E6B61" w:rsidRPr="006E6B61">
          <w:rPr>
            <w:rFonts w:ascii="Times New Roman" w:hAnsi="Times New Roman"/>
            <w:noProof/>
            <w:webHidden/>
            <w:sz w:val="20"/>
          </w:rPr>
          <w:fldChar w:fldCharType="end"/>
        </w:r>
      </w:hyperlink>
    </w:p>
    <w:p w14:paraId="1D2030B4" w14:textId="05D4987B"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64" w:history="1">
        <w:r w:rsidR="006E6B61" w:rsidRPr="006E6B61">
          <w:rPr>
            <w:rFonts w:ascii="Times New Roman" w:hAnsi="Times New Roman"/>
            <w:noProof/>
            <w:color w:val="0000FF"/>
            <w:sz w:val="20"/>
            <w:u w:val="single"/>
          </w:rPr>
          <w:t>Глава 14 Ценовые (тарифные) последствия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151</w:t>
        </w:r>
        <w:r w:rsidR="006E6B61" w:rsidRPr="006E6B61">
          <w:rPr>
            <w:rFonts w:ascii="Times New Roman" w:hAnsi="Times New Roman"/>
            <w:noProof/>
            <w:webHidden/>
            <w:sz w:val="20"/>
          </w:rPr>
          <w:fldChar w:fldCharType="end"/>
        </w:r>
      </w:hyperlink>
    </w:p>
    <w:p w14:paraId="76F923FB" w14:textId="023043FD"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4.1</w:t>
        </w:r>
        <w:r w:rsidR="006E6B61" w:rsidRPr="006E6B61">
          <w:rPr>
            <w:rFonts w:ascii="Times New Roman" w:hAnsi="Times New Roman"/>
            <w:noProof/>
            <w:color w:val="0000FF"/>
            <w:sz w:val="20"/>
            <w:u w:val="single"/>
          </w:rPr>
          <w:t xml:space="preserve"> Тарифно-балансовые расчётные модели теплоснабжения потребителей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151</w:t>
        </w:r>
        <w:r w:rsidR="006E6B61" w:rsidRPr="006E6B61">
          <w:rPr>
            <w:rFonts w:ascii="Times New Roman" w:hAnsi="Times New Roman"/>
            <w:noProof/>
            <w:webHidden/>
            <w:sz w:val="20"/>
          </w:rPr>
          <w:fldChar w:fldCharType="end"/>
        </w:r>
      </w:hyperlink>
    </w:p>
    <w:p w14:paraId="4EE65609" w14:textId="54C99B6A"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14.2</w:t>
        </w:r>
        <w:r w:rsidR="006E6B61" w:rsidRPr="006E6B61">
          <w:rPr>
            <w:rFonts w:ascii="Times New Roman" w:hAnsi="Times New Roman"/>
            <w:noProof/>
            <w:color w:val="0000FF"/>
            <w:sz w:val="20"/>
            <w:u w:val="single"/>
          </w:rPr>
          <w:t xml:space="preserve"> Тарифно-балансовые расчётные модели теплоснабжения потребителей по каждой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151</w:t>
        </w:r>
        <w:r w:rsidR="006E6B61" w:rsidRPr="006E6B61">
          <w:rPr>
            <w:rFonts w:ascii="Times New Roman" w:hAnsi="Times New Roman"/>
            <w:noProof/>
            <w:webHidden/>
            <w:sz w:val="20"/>
          </w:rPr>
          <w:fldChar w:fldCharType="end"/>
        </w:r>
      </w:hyperlink>
    </w:p>
    <w:p w14:paraId="757F68DD" w14:textId="4B28991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14.3</w:t>
        </w:r>
        <w:r w:rsidR="006E6B61" w:rsidRPr="006E6B61">
          <w:rPr>
            <w:rFonts w:ascii="Times New Roman" w:hAnsi="Times New Roman"/>
            <w:noProof/>
            <w:color w:val="0000FF"/>
            <w:sz w:val="20"/>
            <w:u w:val="single"/>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151</w:t>
        </w:r>
        <w:r w:rsidR="006E6B61" w:rsidRPr="006E6B61">
          <w:rPr>
            <w:rFonts w:ascii="Times New Roman" w:hAnsi="Times New Roman"/>
            <w:noProof/>
            <w:webHidden/>
            <w:sz w:val="20"/>
          </w:rPr>
          <w:fldChar w:fldCharType="end"/>
        </w:r>
      </w:hyperlink>
    </w:p>
    <w:p w14:paraId="33E6DF12" w14:textId="03053453"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14.4</w:t>
        </w:r>
        <w:r w:rsidR="006E6B61" w:rsidRPr="006E6B61">
          <w:rPr>
            <w:rFonts w:ascii="Times New Roman" w:hAnsi="Times New Roman"/>
            <w:noProof/>
            <w:color w:val="0000FF"/>
            <w:sz w:val="20"/>
            <w:u w:val="single"/>
          </w:rPr>
          <w:t xml:space="preserve"> Описание изменений (фактических данных) в оценке ценовых (тарифных) последствий реализации проектов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152</w:t>
        </w:r>
        <w:r w:rsidR="006E6B61" w:rsidRPr="006E6B61">
          <w:rPr>
            <w:rFonts w:ascii="Times New Roman" w:hAnsi="Times New Roman"/>
            <w:noProof/>
            <w:webHidden/>
            <w:sz w:val="20"/>
          </w:rPr>
          <w:fldChar w:fldCharType="end"/>
        </w:r>
      </w:hyperlink>
    </w:p>
    <w:p w14:paraId="3B0887E3" w14:textId="31377A0F"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69" w:history="1">
        <w:r w:rsidR="006E6B61" w:rsidRPr="006E6B61">
          <w:rPr>
            <w:rFonts w:ascii="Times New Roman" w:hAnsi="Times New Roman"/>
            <w:noProof/>
            <w:color w:val="0000FF"/>
            <w:sz w:val="20"/>
            <w:u w:val="single"/>
          </w:rPr>
          <w:t>Глава 15 Реестр единых теплоснабжающих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153</w:t>
        </w:r>
        <w:r w:rsidR="006E6B61" w:rsidRPr="006E6B61">
          <w:rPr>
            <w:rFonts w:ascii="Times New Roman" w:hAnsi="Times New Roman"/>
            <w:noProof/>
            <w:webHidden/>
            <w:sz w:val="20"/>
          </w:rPr>
          <w:fldChar w:fldCharType="end"/>
        </w:r>
      </w:hyperlink>
    </w:p>
    <w:p w14:paraId="5151DAD8" w14:textId="4CFC06C7"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15.1</w:t>
        </w:r>
        <w:r w:rsidR="006E6B61" w:rsidRPr="006E6B61">
          <w:rPr>
            <w:rFonts w:ascii="Times New Roman" w:hAnsi="Times New Roman"/>
            <w:noProof/>
            <w:color w:val="0000FF"/>
            <w:sz w:val="20"/>
            <w:u w:val="single"/>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153</w:t>
        </w:r>
        <w:r w:rsidR="006E6B61" w:rsidRPr="006E6B61">
          <w:rPr>
            <w:rFonts w:ascii="Times New Roman" w:hAnsi="Times New Roman"/>
            <w:noProof/>
            <w:webHidden/>
            <w:sz w:val="20"/>
          </w:rPr>
          <w:fldChar w:fldCharType="end"/>
        </w:r>
      </w:hyperlink>
    </w:p>
    <w:p w14:paraId="4C455FF8" w14:textId="4D630543"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15.2</w:t>
        </w:r>
        <w:r w:rsidR="006E6B61" w:rsidRPr="006E6B61">
          <w:rPr>
            <w:rFonts w:ascii="Times New Roman" w:hAnsi="Times New Roman"/>
            <w:noProof/>
            <w:color w:val="0000FF"/>
            <w:sz w:val="20"/>
            <w:u w:val="single"/>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153</w:t>
        </w:r>
        <w:r w:rsidR="006E6B61" w:rsidRPr="006E6B61">
          <w:rPr>
            <w:rFonts w:ascii="Times New Roman" w:hAnsi="Times New Roman"/>
            <w:noProof/>
            <w:webHidden/>
            <w:sz w:val="20"/>
          </w:rPr>
          <w:fldChar w:fldCharType="end"/>
        </w:r>
      </w:hyperlink>
    </w:p>
    <w:p w14:paraId="1C7F7C38" w14:textId="712AF1B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15.3</w:t>
        </w:r>
        <w:r w:rsidR="006E6B61" w:rsidRPr="006E6B61">
          <w:rPr>
            <w:rFonts w:ascii="Times New Roman" w:hAnsi="Times New Roman"/>
            <w:noProof/>
            <w:color w:val="0000FF"/>
            <w:sz w:val="20"/>
            <w:u w:val="single"/>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153</w:t>
        </w:r>
        <w:r w:rsidR="006E6B61" w:rsidRPr="006E6B61">
          <w:rPr>
            <w:rFonts w:ascii="Times New Roman" w:hAnsi="Times New Roman"/>
            <w:noProof/>
            <w:webHidden/>
            <w:sz w:val="20"/>
          </w:rPr>
          <w:fldChar w:fldCharType="end"/>
        </w:r>
      </w:hyperlink>
    </w:p>
    <w:p w14:paraId="61CD42FD" w14:textId="2FCB3E3D"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15.4</w:t>
        </w:r>
        <w:r w:rsidR="006E6B61" w:rsidRPr="006E6B61">
          <w:rPr>
            <w:rFonts w:ascii="Times New Roman" w:hAnsi="Times New Roman"/>
            <w:noProof/>
            <w:color w:val="0000FF"/>
            <w:sz w:val="20"/>
            <w:u w:val="single"/>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153</w:t>
        </w:r>
        <w:r w:rsidR="006E6B61" w:rsidRPr="006E6B61">
          <w:rPr>
            <w:rFonts w:ascii="Times New Roman" w:hAnsi="Times New Roman"/>
            <w:noProof/>
            <w:webHidden/>
            <w:sz w:val="20"/>
          </w:rPr>
          <w:fldChar w:fldCharType="end"/>
        </w:r>
      </w:hyperlink>
    </w:p>
    <w:p w14:paraId="1A8FCB2A" w14:textId="089102C6"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15.5</w:t>
        </w:r>
        <w:r w:rsidR="006E6B61" w:rsidRPr="006E6B61">
          <w:rPr>
            <w:rFonts w:ascii="Times New Roman" w:hAnsi="Times New Roman"/>
            <w:noProof/>
            <w:color w:val="0000FF"/>
            <w:sz w:val="20"/>
            <w:u w:val="single"/>
          </w:rPr>
          <w:t xml:space="preserve"> Описание границ зон деятельности единой теплоснабжающей организации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154</w:t>
        </w:r>
        <w:r w:rsidR="006E6B61" w:rsidRPr="006E6B61">
          <w:rPr>
            <w:rFonts w:ascii="Times New Roman" w:hAnsi="Times New Roman"/>
            <w:noProof/>
            <w:webHidden/>
            <w:sz w:val="20"/>
          </w:rPr>
          <w:fldChar w:fldCharType="end"/>
        </w:r>
      </w:hyperlink>
    </w:p>
    <w:p w14:paraId="1971C946" w14:textId="0AD851FB"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75" w:history="1">
        <w:r w:rsidR="006E6B61" w:rsidRPr="006E6B61">
          <w:rPr>
            <w:rFonts w:ascii="Times New Roman" w:hAnsi="Times New Roman"/>
            <w:noProof/>
            <w:color w:val="0000FF"/>
            <w:sz w:val="20"/>
            <w:u w:val="single"/>
          </w:rPr>
          <w:t>Глава 16 Реестр мероприятий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155</w:t>
        </w:r>
        <w:r w:rsidR="006E6B61" w:rsidRPr="006E6B61">
          <w:rPr>
            <w:rFonts w:ascii="Times New Roman" w:hAnsi="Times New Roman"/>
            <w:noProof/>
            <w:webHidden/>
            <w:sz w:val="20"/>
          </w:rPr>
          <w:fldChar w:fldCharType="end"/>
        </w:r>
      </w:hyperlink>
    </w:p>
    <w:p w14:paraId="3D43530E" w14:textId="1C985B0F"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16.1</w:t>
        </w:r>
        <w:r w:rsidR="006E6B61" w:rsidRPr="006E6B61">
          <w:rPr>
            <w:rFonts w:ascii="Times New Roman" w:hAnsi="Times New Roman"/>
            <w:noProof/>
            <w:color w:val="0000FF"/>
            <w:sz w:val="20"/>
            <w:u w:val="single"/>
          </w:rPr>
          <w:t xml:space="preserve"> Перечень мероприятий по строительству, реконструкции, техническому перевооружению и (или) модернизации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155</w:t>
        </w:r>
        <w:r w:rsidR="006E6B61" w:rsidRPr="006E6B61">
          <w:rPr>
            <w:rFonts w:ascii="Times New Roman" w:hAnsi="Times New Roman"/>
            <w:noProof/>
            <w:webHidden/>
            <w:sz w:val="20"/>
          </w:rPr>
          <w:fldChar w:fldCharType="end"/>
        </w:r>
      </w:hyperlink>
    </w:p>
    <w:p w14:paraId="5AD604A5" w14:textId="7C7B05B4"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16.2</w:t>
        </w:r>
        <w:r w:rsidR="006E6B61" w:rsidRPr="006E6B61">
          <w:rPr>
            <w:rFonts w:ascii="Times New Roman" w:hAnsi="Times New Roman"/>
            <w:noProof/>
            <w:color w:val="0000FF"/>
            <w:sz w:val="20"/>
            <w:u w:val="single"/>
          </w:rPr>
          <w:t xml:space="preserve"> Перечень мероприятий по строительству, реконструкции, техническому перевооружению и (или) модернизации тепловых сетей и сооружений на них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156</w:t>
        </w:r>
        <w:r w:rsidR="006E6B61" w:rsidRPr="006E6B61">
          <w:rPr>
            <w:rFonts w:ascii="Times New Roman" w:hAnsi="Times New Roman"/>
            <w:noProof/>
            <w:webHidden/>
            <w:sz w:val="20"/>
          </w:rPr>
          <w:fldChar w:fldCharType="end"/>
        </w:r>
      </w:hyperlink>
    </w:p>
    <w:p w14:paraId="5F7D0F7F" w14:textId="32B311DC"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16.3</w:t>
        </w:r>
        <w:r w:rsidR="006E6B61" w:rsidRPr="006E6B61">
          <w:rPr>
            <w:rFonts w:ascii="Times New Roman" w:hAnsi="Times New Roman"/>
            <w:noProof/>
            <w:color w:val="0000FF"/>
            <w:sz w:val="20"/>
            <w:u w:val="single"/>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156</w:t>
        </w:r>
        <w:r w:rsidR="006E6B61" w:rsidRPr="006E6B61">
          <w:rPr>
            <w:rFonts w:ascii="Times New Roman" w:hAnsi="Times New Roman"/>
            <w:noProof/>
            <w:webHidden/>
            <w:sz w:val="20"/>
          </w:rPr>
          <w:fldChar w:fldCharType="end"/>
        </w:r>
      </w:hyperlink>
    </w:p>
    <w:p w14:paraId="5BC86802" w14:textId="776502BE"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80" w:history="1">
        <w:r w:rsidR="006E6B61" w:rsidRPr="006E6B61">
          <w:rPr>
            <w:rFonts w:ascii="Times New Roman" w:hAnsi="Times New Roman"/>
            <w:noProof/>
            <w:color w:val="0000FF"/>
            <w:sz w:val="20"/>
            <w:u w:val="single"/>
          </w:rPr>
          <w:t>Глава 17 Замечания и предложения к проекту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157</w:t>
        </w:r>
        <w:r w:rsidR="006E6B61" w:rsidRPr="006E6B61">
          <w:rPr>
            <w:rFonts w:ascii="Times New Roman" w:hAnsi="Times New Roman"/>
            <w:noProof/>
            <w:webHidden/>
            <w:sz w:val="20"/>
          </w:rPr>
          <w:fldChar w:fldCharType="end"/>
        </w:r>
      </w:hyperlink>
    </w:p>
    <w:p w14:paraId="324AEBA5" w14:textId="70AB60D1"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17.1</w:t>
        </w:r>
        <w:r w:rsidR="006E6B61" w:rsidRPr="006E6B61">
          <w:rPr>
            <w:rFonts w:ascii="Times New Roman" w:hAnsi="Times New Roman"/>
            <w:noProof/>
            <w:color w:val="0000FF"/>
            <w:sz w:val="20"/>
            <w:u w:val="single"/>
          </w:rPr>
          <w:t xml:space="preserve"> Перечень всех замечаний и предложений, поступивших при разработке, утверждении и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157</w:t>
        </w:r>
        <w:r w:rsidR="006E6B61" w:rsidRPr="006E6B61">
          <w:rPr>
            <w:rFonts w:ascii="Times New Roman" w:hAnsi="Times New Roman"/>
            <w:noProof/>
            <w:webHidden/>
            <w:sz w:val="20"/>
          </w:rPr>
          <w:fldChar w:fldCharType="end"/>
        </w:r>
      </w:hyperlink>
    </w:p>
    <w:p w14:paraId="7F3EE763" w14:textId="7AD4CD58"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17.2</w:t>
        </w:r>
        <w:r w:rsidR="006E6B61" w:rsidRPr="006E6B61">
          <w:rPr>
            <w:rFonts w:ascii="Times New Roman" w:hAnsi="Times New Roman"/>
            <w:noProof/>
            <w:color w:val="0000FF"/>
            <w:sz w:val="20"/>
            <w:u w:val="single"/>
          </w:rPr>
          <w:t xml:space="preserve"> Ответы разработчиков проекта схемы теплоснабжения на замечания и предложения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_Toc133403482 \h </w:instrText>
        </w:r>
        <w:r w:rsidR="006E6B61" w:rsidRPr="006E6B61">
          <w:rPr>
            <w:rFonts w:ascii="Times New Roman" w:hAnsi="Times New Roman"/>
            <w:noProof/>
            <w:webHidden/>
            <w:sz w:val="20"/>
          </w:rPr>
          <w:fldChar w:fldCharType="separate"/>
        </w:r>
        <w:r w:rsidR="003773D4">
          <w:rPr>
            <w:rFonts w:ascii="Times New Roman" w:hAnsi="Times New Roman"/>
            <w:b/>
            <w:bCs/>
            <w:noProof/>
            <w:webHidden/>
            <w:sz w:val="20"/>
          </w:rPr>
          <w:t>Ошибка! Закладка не определена.</w:t>
        </w:r>
        <w:r w:rsidR="006E6B61" w:rsidRPr="006E6B61">
          <w:rPr>
            <w:rFonts w:ascii="Times New Roman" w:hAnsi="Times New Roman"/>
            <w:noProof/>
            <w:webHidden/>
            <w:sz w:val="20"/>
          </w:rPr>
          <w:fldChar w:fldCharType="end"/>
        </w:r>
      </w:hyperlink>
    </w:p>
    <w:p w14:paraId="2B3FC7FD" w14:textId="57890D14"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17.3</w:t>
        </w:r>
        <w:r w:rsidR="006E6B61" w:rsidRPr="006E6B61">
          <w:rPr>
            <w:rFonts w:ascii="Times New Roman" w:hAnsi="Times New Roman"/>
            <w:noProof/>
            <w:color w:val="0000FF"/>
            <w:sz w:val="20"/>
            <w:u w:val="single"/>
          </w:rPr>
          <w:t xml:space="preserve">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_Toc133403483 \h </w:instrText>
        </w:r>
        <w:r w:rsidR="006E6B61" w:rsidRPr="006E6B61">
          <w:rPr>
            <w:rFonts w:ascii="Times New Roman" w:hAnsi="Times New Roman"/>
            <w:noProof/>
            <w:webHidden/>
            <w:sz w:val="20"/>
          </w:rPr>
          <w:fldChar w:fldCharType="separate"/>
        </w:r>
        <w:r w:rsidR="003773D4">
          <w:rPr>
            <w:rFonts w:ascii="Times New Roman" w:hAnsi="Times New Roman"/>
            <w:b/>
            <w:bCs/>
            <w:noProof/>
            <w:webHidden/>
            <w:sz w:val="20"/>
          </w:rPr>
          <w:t>Ошибка! Закладка не определена.</w:t>
        </w:r>
        <w:r w:rsidR="006E6B61" w:rsidRPr="006E6B61">
          <w:rPr>
            <w:rFonts w:ascii="Times New Roman" w:hAnsi="Times New Roman"/>
            <w:noProof/>
            <w:webHidden/>
            <w:sz w:val="20"/>
          </w:rPr>
          <w:fldChar w:fldCharType="end"/>
        </w:r>
      </w:hyperlink>
    </w:p>
    <w:p w14:paraId="48E7F4AD" w14:textId="650C3530" w:rsidR="006E6B61" w:rsidRPr="006E6B61" w:rsidRDefault="00A53D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84" w:history="1">
        <w:r w:rsidR="006E6B61" w:rsidRPr="006E6B61">
          <w:rPr>
            <w:rFonts w:ascii="Times New Roman" w:hAnsi="Times New Roman"/>
            <w:noProof/>
            <w:color w:val="0000FF"/>
            <w:sz w:val="20"/>
            <w:u w:val="single"/>
          </w:rPr>
          <w:t>Глава 18 Сводный том изменений, выполненных в доработанной и (или) актуализированной схеме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158</w:t>
        </w:r>
        <w:r w:rsidR="006E6B61" w:rsidRPr="006E6B61">
          <w:rPr>
            <w:rFonts w:ascii="Times New Roman" w:hAnsi="Times New Roman"/>
            <w:noProof/>
            <w:webHidden/>
            <w:sz w:val="20"/>
          </w:rPr>
          <w:fldChar w:fldCharType="end"/>
        </w:r>
      </w:hyperlink>
    </w:p>
    <w:p w14:paraId="05A25A6E" w14:textId="51DFF8A2"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18.1</w:t>
        </w:r>
        <w:r w:rsidR="006E6B61" w:rsidRPr="006E6B61">
          <w:rPr>
            <w:rFonts w:ascii="Times New Roman" w:hAnsi="Times New Roman"/>
            <w:noProof/>
            <w:color w:val="0000FF"/>
            <w:sz w:val="20"/>
            <w:u w:val="single"/>
          </w:rPr>
          <w:t xml:space="preserve"> Реестр изменений, внесённых в доработанную и (или) актуализированную схему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158</w:t>
        </w:r>
        <w:r w:rsidR="006E6B61" w:rsidRPr="006E6B61">
          <w:rPr>
            <w:rFonts w:ascii="Times New Roman" w:hAnsi="Times New Roman"/>
            <w:noProof/>
            <w:webHidden/>
            <w:sz w:val="20"/>
          </w:rPr>
          <w:fldChar w:fldCharType="end"/>
        </w:r>
      </w:hyperlink>
    </w:p>
    <w:p w14:paraId="4073EFAC" w14:textId="276C57EB" w:rsidR="006E6B61" w:rsidRPr="006E6B61" w:rsidRDefault="00A53D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8.2</w:t>
        </w:r>
        <w:r w:rsidR="006E6B61" w:rsidRPr="006E6B61">
          <w:rPr>
            <w:rFonts w:ascii="Times New Roman" w:hAnsi="Times New Roman"/>
            <w:noProof/>
            <w:color w:val="0000FF"/>
            <w:sz w:val="20"/>
            <w:u w:val="single"/>
          </w:rPr>
          <w:t xml:space="preserve"> Мероприятия из утверждённой схемы теплоснабжения, которые были выполнены за период, прошедший с даты утверждения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3773D4">
          <w:rPr>
            <w:rFonts w:ascii="Times New Roman" w:hAnsi="Times New Roman"/>
            <w:noProof/>
            <w:webHidden/>
            <w:sz w:val="20"/>
          </w:rPr>
          <w:t>158</w:t>
        </w:r>
        <w:r w:rsidR="006E6B61" w:rsidRPr="006E6B61">
          <w:rPr>
            <w:rFonts w:ascii="Times New Roman" w:hAnsi="Times New Roman"/>
            <w:noProof/>
            <w:webHidden/>
            <w:sz w:val="20"/>
          </w:rPr>
          <w:fldChar w:fldCharType="end"/>
        </w:r>
      </w:hyperlink>
    </w:p>
    <w:p w14:paraId="3ABE7EC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fldChar w:fldCharType="end"/>
      </w:r>
    </w:p>
    <w:p w14:paraId="3912D50A"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footerReference w:type="default" r:id="rId8"/>
          <w:pgSz w:w="11906" w:h="16838"/>
          <w:pgMar w:top="1134" w:right="850" w:bottom="1134" w:left="1418" w:header="708" w:footer="708" w:gutter="0"/>
          <w:cols w:space="708"/>
          <w:titlePg/>
          <w:docGrid w:linePitch="360"/>
        </w:sectPr>
      </w:pPr>
    </w:p>
    <w:p w14:paraId="2283A951"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138" w:name="_Toc133403272"/>
      <w:r w:rsidRPr="006E6B61">
        <w:rPr>
          <w:rFonts w:ascii="Times New Roman" w:eastAsia="Times New Roman" w:hAnsi="Times New Roman"/>
          <w:b/>
          <w:bCs/>
          <w:sz w:val="24"/>
          <w:szCs w:val="28"/>
        </w:rPr>
        <w:lastRenderedPageBreak/>
        <w:t>Существующее положение в сфере производства, передачи и потребления тепловой энергии для целей теплоснабжения</w:t>
      </w:r>
      <w:bookmarkEnd w:id="138"/>
    </w:p>
    <w:p w14:paraId="3003433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39" w:name="_Toc133403273"/>
      <w:r w:rsidRPr="006E6B61">
        <w:rPr>
          <w:rFonts w:ascii="Times New Roman" w:eastAsia="Times New Roman" w:hAnsi="Times New Roman"/>
          <w:b/>
          <w:bCs/>
          <w:sz w:val="24"/>
          <w:szCs w:val="26"/>
        </w:rPr>
        <w:t>Функциональная структура теплоснабжения</w:t>
      </w:r>
      <w:bookmarkEnd w:id="139"/>
    </w:p>
    <w:p w14:paraId="083791EB"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0" w:name="_Toc133403274"/>
      <w:r w:rsidRPr="006E6B61">
        <w:rPr>
          <w:rFonts w:ascii="Times New Roman" w:eastAsia="Times New Roman" w:hAnsi="Times New Roman"/>
          <w:b/>
          <w:bCs/>
          <w:sz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40"/>
    </w:p>
    <w:p w14:paraId="56E5A98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Теплоснабжение - снабжение теплом жилых, общественных и промышленных зданий (сооружений) для обеспечения коммунально- бытовых (отопление, вентиляция, горячее водоснабжение) и технологических нужд потребителей. Различают местное (индивидуальное) и централизованное теплоснабжение. Система местного теплоснабжения обслуживает одно или несколько зданий, система централизованного — жилой или промышленный район.</w:t>
      </w:r>
    </w:p>
    <w:p w14:paraId="43A592F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Теплоснабжение жилой и общественной застройки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также от централизованных теплоисточников.</w:t>
      </w:r>
    </w:p>
    <w:p w14:paraId="4204997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Централизованное теплоснабжение жилищного фонда, объектов соцкультбыта и прочих объектов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осуществляется 3-мя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14:paraId="457FAAB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14:paraId="4DC420F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Размещение котельных и магистральных тепловых сетей представлено в графической части.</w:t>
      </w:r>
    </w:p>
    <w:p w14:paraId="783092D1"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1" w:name="_Toc133403275"/>
      <w:r w:rsidRPr="006E6B61">
        <w:rPr>
          <w:rFonts w:ascii="Times New Roman" w:eastAsia="Times New Roman" w:hAnsi="Times New Roman"/>
          <w:b/>
          <w:bCs/>
          <w:sz w:val="24"/>
        </w:rPr>
        <w:t>Описание зон действия производственных котельных</w:t>
      </w:r>
      <w:bookmarkEnd w:id="141"/>
    </w:p>
    <w:p w14:paraId="7A7D50E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настоящее время теплоснабжение поселения для населения и объектов социального назначения в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осуществляется котельными, представленными в таблице 1.1.</w:t>
      </w:r>
    </w:p>
    <w:p w14:paraId="34950323" w14:textId="77777777" w:rsidR="006E6B61" w:rsidRPr="006E6B61" w:rsidRDefault="006E6B61" w:rsidP="006E6B61">
      <w:pPr>
        <w:widowControl w:val="0"/>
        <w:spacing w:after="0" w:line="240" w:lineRule="auto"/>
        <w:ind w:firstLine="709"/>
        <w:jc w:val="both"/>
        <w:rPr>
          <w:rFonts w:ascii="Times New Roman" w:hAnsi="Times New Roman"/>
          <w:sz w:val="24"/>
        </w:rPr>
      </w:pPr>
    </w:p>
    <w:p w14:paraId="53A61421" w14:textId="77777777" w:rsidR="006E6B61" w:rsidRPr="006E6B61" w:rsidRDefault="006E6B61" w:rsidP="006E6B61">
      <w:pPr>
        <w:rPr>
          <w:rFonts w:ascii="Times New Roman" w:hAnsi="Times New Roman"/>
          <w:sz w:val="24"/>
        </w:rPr>
      </w:pPr>
      <w:r w:rsidRPr="006E6B61">
        <w:rPr>
          <w:rFonts w:ascii="Times New Roman" w:hAnsi="Times New Roman"/>
          <w:sz w:val="24"/>
        </w:rPr>
        <w:br w:type="page"/>
      </w:r>
    </w:p>
    <w:p w14:paraId="255F1B9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xml:space="preserve">Таблица 1.1. Централизованные источники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98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2400"/>
        <w:gridCol w:w="2311"/>
        <w:gridCol w:w="2119"/>
        <w:gridCol w:w="2373"/>
      </w:tblGrid>
      <w:tr w:rsidR="006E6B61" w:rsidRPr="006E6B61" w14:paraId="221C1617" w14:textId="77777777" w:rsidTr="008E6657">
        <w:trPr>
          <w:trHeight w:val="578"/>
        </w:trPr>
        <w:tc>
          <w:tcPr>
            <w:tcW w:w="626" w:type="dxa"/>
            <w:vAlign w:val="center"/>
          </w:tcPr>
          <w:p w14:paraId="4CB25562"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2400" w:type="dxa"/>
            <w:vAlign w:val="center"/>
          </w:tcPr>
          <w:p w14:paraId="70826F29" w14:textId="77777777" w:rsidR="006E6B61" w:rsidRPr="006E6B61" w:rsidRDefault="006E6B61" w:rsidP="006E6B61">
            <w:pPr>
              <w:spacing w:after="0" w:line="240" w:lineRule="auto"/>
              <w:rPr>
                <w:rFonts w:ascii="Times New Roman" w:hAnsi="Times New Roman"/>
                <w:i/>
                <w:szCs w:val="20"/>
              </w:rPr>
            </w:pPr>
            <w:proofErr w:type="spellStart"/>
            <w:proofErr w:type="gramStart"/>
            <w:r w:rsidRPr="006E6B61">
              <w:rPr>
                <w:rFonts w:ascii="Times New Roman" w:hAnsi="Times New Roman"/>
                <w:i/>
                <w:szCs w:val="20"/>
              </w:rPr>
              <w:t>Наименование</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теплового</w:t>
            </w:r>
            <w:proofErr w:type="spellEnd"/>
            <w:proofErr w:type="gramEnd"/>
            <w:r w:rsidRPr="006E6B61">
              <w:rPr>
                <w:rFonts w:ascii="Times New Roman" w:hAnsi="Times New Roman"/>
                <w:i/>
                <w:szCs w:val="20"/>
              </w:rPr>
              <w:t xml:space="preserve"> </w:t>
            </w:r>
            <w:proofErr w:type="spellStart"/>
            <w:r w:rsidRPr="006E6B61">
              <w:rPr>
                <w:rFonts w:ascii="Times New Roman" w:hAnsi="Times New Roman"/>
                <w:i/>
                <w:szCs w:val="20"/>
              </w:rPr>
              <w:t>источника</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котельная</w:t>
            </w:r>
            <w:proofErr w:type="spellEnd"/>
            <w:r w:rsidRPr="006E6B61">
              <w:rPr>
                <w:rFonts w:ascii="Times New Roman" w:hAnsi="Times New Roman"/>
                <w:i/>
                <w:szCs w:val="20"/>
              </w:rPr>
              <w:t>)</w:t>
            </w:r>
          </w:p>
        </w:tc>
        <w:tc>
          <w:tcPr>
            <w:tcW w:w="2311" w:type="dxa"/>
            <w:vAlign w:val="center"/>
          </w:tcPr>
          <w:p w14:paraId="56EF5A93" w14:textId="77777777" w:rsidR="006E6B61" w:rsidRPr="006E6B61" w:rsidRDefault="006E6B61" w:rsidP="006E6B61">
            <w:pPr>
              <w:spacing w:after="0" w:line="240" w:lineRule="auto"/>
              <w:rPr>
                <w:rFonts w:ascii="Times New Roman" w:hAnsi="Times New Roman"/>
                <w:i/>
                <w:szCs w:val="20"/>
              </w:rPr>
            </w:pPr>
            <w:proofErr w:type="spellStart"/>
            <w:r w:rsidRPr="006E6B61">
              <w:rPr>
                <w:rFonts w:ascii="Times New Roman" w:hAnsi="Times New Roman"/>
                <w:i/>
                <w:szCs w:val="20"/>
              </w:rPr>
              <w:t>Адрес</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тепло</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источника</w:t>
            </w:r>
            <w:proofErr w:type="spellEnd"/>
          </w:p>
        </w:tc>
        <w:tc>
          <w:tcPr>
            <w:tcW w:w="2119" w:type="dxa"/>
            <w:vAlign w:val="center"/>
          </w:tcPr>
          <w:p w14:paraId="37729BC9" w14:textId="77777777" w:rsidR="006E6B61" w:rsidRPr="006E6B61" w:rsidRDefault="006E6B61" w:rsidP="006E6B61">
            <w:pPr>
              <w:spacing w:after="0" w:line="240" w:lineRule="auto"/>
              <w:rPr>
                <w:rFonts w:ascii="Times New Roman" w:hAnsi="Times New Roman"/>
                <w:i/>
                <w:szCs w:val="20"/>
              </w:rPr>
            </w:pPr>
            <w:proofErr w:type="spellStart"/>
            <w:r w:rsidRPr="006E6B61">
              <w:rPr>
                <w:rFonts w:ascii="Times New Roman" w:hAnsi="Times New Roman"/>
                <w:i/>
                <w:szCs w:val="20"/>
              </w:rPr>
              <w:t>Вид</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собственности</w:t>
            </w:r>
            <w:proofErr w:type="spellEnd"/>
          </w:p>
        </w:tc>
        <w:tc>
          <w:tcPr>
            <w:tcW w:w="2373" w:type="dxa"/>
            <w:vAlign w:val="center"/>
          </w:tcPr>
          <w:p w14:paraId="42CF3474" w14:textId="77777777" w:rsidR="006E6B61" w:rsidRPr="006E6B61" w:rsidRDefault="006E6B61" w:rsidP="006E6B61">
            <w:pPr>
              <w:spacing w:after="0" w:line="240" w:lineRule="auto"/>
              <w:rPr>
                <w:rFonts w:ascii="Times New Roman" w:hAnsi="Times New Roman"/>
                <w:i/>
                <w:szCs w:val="20"/>
              </w:rPr>
            </w:pPr>
            <w:proofErr w:type="spellStart"/>
            <w:r w:rsidRPr="006E6B61">
              <w:rPr>
                <w:rFonts w:ascii="Times New Roman" w:hAnsi="Times New Roman"/>
                <w:i/>
                <w:szCs w:val="20"/>
              </w:rPr>
              <w:t>Наименование</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эксплуатирующей</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организации</w:t>
            </w:r>
            <w:proofErr w:type="spellEnd"/>
          </w:p>
        </w:tc>
      </w:tr>
      <w:tr w:rsidR="006E6B61" w:rsidRPr="006E6B61" w14:paraId="0542035F" w14:textId="77777777" w:rsidTr="008E6657">
        <w:trPr>
          <w:trHeight w:val="275"/>
        </w:trPr>
        <w:tc>
          <w:tcPr>
            <w:tcW w:w="626" w:type="dxa"/>
          </w:tcPr>
          <w:p w14:paraId="2A8842EE"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1</w:t>
            </w:r>
          </w:p>
        </w:tc>
        <w:tc>
          <w:tcPr>
            <w:tcW w:w="2400" w:type="dxa"/>
          </w:tcPr>
          <w:p w14:paraId="487C5E61"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2</w:t>
            </w:r>
          </w:p>
        </w:tc>
        <w:tc>
          <w:tcPr>
            <w:tcW w:w="2311" w:type="dxa"/>
          </w:tcPr>
          <w:p w14:paraId="663D98BC"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3</w:t>
            </w:r>
          </w:p>
        </w:tc>
        <w:tc>
          <w:tcPr>
            <w:tcW w:w="2119" w:type="dxa"/>
          </w:tcPr>
          <w:p w14:paraId="64195AE8"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4</w:t>
            </w:r>
          </w:p>
        </w:tc>
        <w:tc>
          <w:tcPr>
            <w:tcW w:w="2373" w:type="dxa"/>
          </w:tcPr>
          <w:p w14:paraId="3BC164BA"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14:paraId="10DC12CE" w14:textId="77777777" w:rsidTr="008E6657">
        <w:trPr>
          <w:trHeight w:val="1018"/>
        </w:trPr>
        <w:tc>
          <w:tcPr>
            <w:tcW w:w="626" w:type="dxa"/>
            <w:vAlign w:val="center"/>
          </w:tcPr>
          <w:p w14:paraId="50881825"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2400" w:type="dxa"/>
            <w:vAlign w:val="center"/>
          </w:tcPr>
          <w:p w14:paraId="10132BF8" w14:textId="77777777" w:rsidR="006E6B61" w:rsidRPr="006E6B61" w:rsidRDefault="006E6B61" w:rsidP="006E6B61">
            <w:pPr>
              <w:spacing w:after="0" w:line="240" w:lineRule="auto"/>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2311" w:type="dxa"/>
            <w:vAlign w:val="center"/>
          </w:tcPr>
          <w:p w14:paraId="4A8A8B7B"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pacing w:val="-4"/>
                <w:szCs w:val="20"/>
                <w:lang w:val="ru-RU"/>
              </w:rPr>
              <w:t>Омская область,</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Омский район,</w:t>
            </w:r>
            <w:r w:rsidRPr="006E6B61">
              <w:rPr>
                <w:rFonts w:ascii="Times New Roman" w:eastAsia="Times New Roman" w:hAnsi="Times New Roman"/>
                <w:spacing w:val="1"/>
                <w:szCs w:val="20"/>
                <w:lang w:val="ru-RU"/>
              </w:rPr>
              <w:t xml:space="preserve"> </w:t>
            </w:r>
            <w:proofErr w:type="spellStart"/>
            <w:r w:rsidRPr="006E6B61">
              <w:rPr>
                <w:rFonts w:ascii="Times New Roman" w:eastAsia="Times New Roman" w:hAnsi="Times New Roman"/>
                <w:spacing w:val="-5"/>
                <w:szCs w:val="20"/>
                <w:lang w:val="ru-RU"/>
              </w:rPr>
              <w:t>д.п.Чернолучинский</w:t>
            </w:r>
            <w:proofErr w:type="spellEnd"/>
            <w:r w:rsidRPr="006E6B61">
              <w:rPr>
                <w:rFonts w:ascii="Times New Roman" w:eastAsia="Times New Roman" w:hAnsi="Times New Roman"/>
                <w:spacing w:val="-5"/>
                <w:szCs w:val="20"/>
                <w:lang w:val="ru-RU"/>
              </w:rPr>
              <w:t>,</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pacing w:val="-5"/>
                <w:szCs w:val="20"/>
                <w:lang w:val="ru-RU"/>
              </w:rPr>
              <w:t>ул.</w:t>
            </w:r>
            <w:r w:rsidRPr="006E6B61">
              <w:rPr>
                <w:rFonts w:ascii="Times New Roman" w:eastAsia="Times New Roman" w:hAnsi="Times New Roman"/>
                <w:spacing w:val="-10"/>
                <w:szCs w:val="20"/>
                <w:lang w:val="ru-RU"/>
              </w:rPr>
              <w:t xml:space="preserve"> </w:t>
            </w:r>
            <w:proofErr w:type="spellStart"/>
            <w:r w:rsidRPr="006E6B61">
              <w:rPr>
                <w:rFonts w:ascii="Times New Roman" w:eastAsia="Times New Roman" w:hAnsi="Times New Roman"/>
                <w:spacing w:val="-5"/>
                <w:szCs w:val="20"/>
              </w:rPr>
              <w:t>Пионерская</w:t>
            </w:r>
            <w:proofErr w:type="spellEnd"/>
            <w:r w:rsidRPr="006E6B61">
              <w:rPr>
                <w:rFonts w:ascii="Times New Roman" w:eastAsia="Times New Roman" w:hAnsi="Times New Roman"/>
                <w:spacing w:val="-5"/>
                <w:szCs w:val="20"/>
              </w:rPr>
              <w:t>,</w:t>
            </w:r>
            <w:r w:rsidRPr="006E6B61">
              <w:rPr>
                <w:rFonts w:ascii="Times New Roman" w:eastAsia="Times New Roman" w:hAnsi="Times New Roman"/>
                <w:spacing w:val="-9"/>
                <w:szCs w:val="20"/>
              </w:rPr>
              <w:t xml:space="preserve"> </w:t>
            </w:r>
            <w:r w:rsidRPr="006E6B61">
              <w:rPr>
                <w:rFonts w:ascii="Times New Roman" w:eastAsia="Times New Roman" w:hAnsi="Times New Roman"/>
                <w:spacing w:val="-4"/>
                <w:szCs w:val="20"/>
              </w:rPr>
              <w:t>18б</w:t>
            </w:r>
          </w:p>
        </w:tc>
        <w:tc>
          <w:tcPr>
            <w:tcW w:w="2119" w:type="dxa"/>
            <w:vAlign w:val="center"/>
          </w:tcPr>
          <w:p w14:paraId="4015C4FA"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5"/>
                <w:szCs w:val="20"/>
                <w:lang w:val="ru-RU"/>
              </w:rPr>
              <w:t>Муниципальная собственность (Омский муниципальный район Омской области)</w:t>
            </w:r>
          </w:p>
        </w:tc>
        <w:tc>
          <w:tcPr>
            <w:tcW w:w="2373" w:type="dxa"/>
            <w:vAlign w:val="center"/>
          </w:tcPr>
          <w:p w14:paraId="1E3275C0"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4"/>
                <w:szCs w:val="20"/>
                <w:lang w:val="ru-RU"/>
              </w:rPr>
              <w:t xml:space="preserve">МУП </w:t>
            </w:r>
            <w:r w:rsidRPr="006E6B61">
              <w:rPr>
                <w:rFonts w:ascii="Times New Roman" w:eastAsia="Times New Roman" w:hAnsi="Times New Roman"/>
                <w:spacing w:val="-3"/>
                <w:szCs w:val="20"/>
                <w:lang w:val="ru-RU"/>
              </w:rPr>
              <w:t>«Районные системы теплоснабжения» Омского муниципального района Омской области</w:t>
            </w:r>
          </w:p>
        </w:tc>
      </w:tr>
      <w:tr w:rsidR="006E6B61" w:rsidRPr="006E6B61" w14:paraId="7755CA92" w14:textId="77777777" w:rsidTr="008E6657">
        <w:trPr>
          <w:trHeight w:val="976"/>
        </w:trPr>
        <w:tc>
          <w:tcPr>
            <w:tcW w:w="626" w:type="dxa"/>
            <w:vAlign w:val="center"/>
          </w:tcPr>
          <w:p w14:paraId="65CA2A52"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2400" w:type="dxa"/>
            <w:vAlign w:val="center"/>
          </w:tcPr>
          <w:p w14:paraId="17C6828E" w14:textId="77777777" w:rsidR="006E6B61" w:rsidRPr="006E6B61" w:rsidRDefault="006E6B61" w:rsidP="006E6B61">
            <w:pPr>
              <w:spacing w:after="0" w:line="240" w:lineRule="auto"/>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2311" w:type="dxa"/>
            <w:vAlign w:val="center"/>
          </w:tcPr>
          <w:p w14:paraId="358B313E" w14:textId="77777777" w:rsidR="006E6B61" w:rsidRPr="006E6B61" w:rsidRDefault="006E6B61" w:rsidP="006E6B61">
            <w:pPr>
              <w:spacing w:after="0" w:line="240" w:lineRule="auto"/>
              <w:rPr>
                <w:rFonts w:ascii="Times New Roman" w:hAnsi="Times New Roman"/>
                <w:szCs w:val="20"/>
              </w:rPr>
            </w:pPr>
            <w:r w:rsidRPr="006E6B61">
              <w:rPr>
                <w:rFonts w:ascii="Times New Roman" w:hAnsi="Times New Roman"/>
                <w:spacing w:val="-4"/>
                <w:szCs w:val="20"/>
                <w:lang w:val="ru-RU"/>
              </w:rPr>
              <w:t>Омская область,</w:t>
            </w:r>
            <w:r w:rsidRPr="006E6B61">
              <w:rPr>
                <w:rFonts w:ascii="Times New Roman" w:hAnsi="Times New Roman"/>
                <w:spacing w:val="-3"/>
                <w:szCs w:val="20"/>
                <w:lang w:val="ru-RU"/>
              </w:rPr>
              <w:t xml:space="preserve"> </w:t>
            </w:r>
            <w:r w:rsidRPr="006E6B61">
              <w:rPr>
                <w:rFonts w:ascii="Times New Roman" w:hAnsi="Times New Roman"/>
                <w:szCs w:val="20"/>
                <w:lang w:val="ru-RU"/>
              </w:rPr>
              <w:t>Омский район,</w:t>
            </w:r>
            <w:r w:rsidRPr="006E6B61">
              <w:rPr>
                <w:rFonts w:ascii="Times New Roman" w:hAnsi="Times New Roman"/>
                <w:spacing w:val="1"/>
                <w:szCs w:val="20"/>
                <w:lang w:val="ru-RU"/>
              </w:rPr>
              <w:t xml:space="preserve"> </w:t>
            </w:r>
            <w:proofErr w:type="spellStart"/>
            <w:r w:rsidRPr="006E6B61">
              <w:rPr>
                <w:rFonts w:ascii="Times New Roman" w:hAnsi="Times New Roman"/>
                <w:szCs w:val="20"/>
                <w:lang w:val="ru-RU"/>
              </w:rPr>
              <w:t>д.п.Чернолучинский</w:t>
            </w:r>
            <w:proofErr w:type="spellEnd"/>
            <w:r w:rsidRPr="006E6B61">
              <w:rPr>
                <w:rFonts w:ascii="Times New Roman" w:hAnsi="Times New Roman"/>
                <w:szCs w:val="20"/>
                <w:lang w:val="ru-RU"/>
              </w:rPr>
              <w:t>,</w:t>
            </w:r>
            <w:r w:rsidRPr="006E6B61">
              <w:rPr>
                <w:rFonts w:ascii="Times New Roman" w:hAnsi="Times New Roman"/>
                <w:spacing w:val="-57"/>
                <w:szCs w:val="20"/>
                <w:lang w:val="ru-RU"/>
              </w:rPr>
              <w:t xml:space="preserve"> </w:t>
            </w:r>
            <w:r w:rsidRPr="006E6B61">
              <w:rPr>
                <w:rFonts w:ascii="Times New Roman" w:hAnsi="Times New Roman"/>
                <w:szCs w:val="20"/>
                <w:lang w:val="ru-RU"/>
              </w:rPr>
              <w:t>ул.</w:t>
            </w:r>
            <w:r w:rsidRPr="006E6B61">
              <w:rPr>
                <w:rFonts w:ascii="Times New Roman" w:hAnsi="Times New Roman"/>
                <w:spacing w:val="-10"/>
                <w:szCs w:val="20"/>
                <w:lang w:val="ru-RU"/>
              </w:rPr>
              <w:t xml:space="preserve"> </w:t>
            </w:r>
            <w:proofErr w:type="spellStart"/>
            <w:r w:rsidRPr="006E6B61">
              <w:rPr>
                <w:rFonts w:ascii="Times New Roman" w:hAnsi="Times New Roman"/>
                <w:szCs w:val="20"/>
              </w:rPr>
              <w:t>Торговая</w:t>
            </w:r>
            <w:proofErr w:type="spellEnd"/>
            <w:r w:rsidRPr="006E6B61">
              <w:rPr>
                <w:rFonts w:ascii="Times New Roman" w:hAnsi="Times New Roman"/>
                <w:szCs w:val="20"/>
              </w:rPr>
              <w:t>,</w:t>
            </w:r>
            <w:r w:rsidRPr="006E6B61">
              <w:rPr>
                <w:rFonts w:ascii="Times New Roman" w:hAnsi="Times New Roman"/>
                <w:spacing w:val="-10"/>
                <w:szCs w:val="20"/>
              </w:rPr>
              <w:t xml:space="preserve"> </w:t>
            </w:r>
            <w:r w:rsidRPr="006E6B61">
              <w:rPr>
                <w:rFonts w:ascii="Times New Roman" w:hAnsi="Times New Roman"/>
                <w:spacing w:val="-4"/>
                <w:szCs w:val="20"/>
              </w:rPr>
              <w:t>10б</w:t>
            </w:r>
          </w:p>
        </w:tc>
        <w:tc>
          <w:tcPr>
            <w:tcW w:w="2119" w:type="dxa"/>
            <w:vAlign w:val="center"/>
          </w:tcPr>
          <w:p w14:paraId="37ECDF15"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5"/>
                <w:szCs w:val="20"/>
                <w:lang w:val="ru-RU"/>
              </w:rPr>
              <w:t>Муниципальная собственность (Омский муниципальный район Омской области)</w:t>
            </w:r>
          </w:p>
        </w:tc>
        <w:tc>
          <w:tcPr>
            <w:tcW w:w="2373" w:type="dxa"/>
            <w:vAlign w:val="center"/>
          </w:tcPr>
          <w:p w14:paraId="1536EE04"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4"/>
                <w:szCs w:val="20"/>
                <w:lang w:val="ru-RU"/>
              </w:rPr>
              <w:t xml:space="preserve">МУП </w:t>
            </w:r>
            <w:r w:rsidRPr="006E6B61">
              <w:rPr>
                <w:rFonts w:ascii="Times New Roman" w:eastAsia="Times New Roman" w:hAnsi="Times New Roman"/>
                <w:spacing w:val="-3"/>
                <w:szCs w:val="20"/>
                <w:lang w:val="ru-RU"/>
              </w:rPr>
              <w:t>«Районные системы теплоснабжения» Омского муниципального района Омской области</w:t>
            </w:r>
          </w:p>
        </w:tc>
      </w:tr>
      <w:tr w:rsidR="006E6B61" w:rsidRPr="006E6B61" w14:paraId="797F013D" w14:textId="77777777" w:rsidTr="008E6657">
        <w:trPr>
          <w:trHeight w:val="975"/>
        </w:trPr>
        <w:tc>
          <w:tcPr>
            <w:tcW w:w="626" w:type="dxa"/>
            <w:vAlign w:val="center"/>
          </w:tcPr>
          <w:p w14:paraId="314928F1"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2400" w:type="dxa"/>
            <w:vAlign w:val="center"/>
          </w:tcPr>
          <w:p w14:paraId="5EB48096"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5"/>
                <w:szCs w:val="20"/>
                <w:lang w:val="ru-RU"/>
              </w:rPr>
              <w:t>Блочная котельная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санатория-профилактория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БУЗОО «Центр медицинской реабилитации»</w:t>
            </w:r>
          </w:p>
        </w:tc>
        <w:tc>
          <w:tcPr>
            <w:tcW w:w="2311" w:type="dxa"/>
            <w:vAlign w:val="center"/>
          </w:tcPr>
          <w:p w14:paraId="4DB5EEEE"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4"/>
                <w:szCs w:val="20"/>
                <w:lang w:val="ru-RU"/>
              </w:rPr>
              <w:t>Омская область,</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Омский район,</w:t>
            </w:r>
            <w:r w:rsidRPr="006E6B61">
              <w:rPr>
                <w:rFonts w:ascii="Times New Roman" w:eastAsia="Times New Roman" w:hAnsi="Times New Roman"/>
                <w:spacing w:val="1"/>
                <w:szCs w:val="20"/>
                <w:lang w:val="ru-RU"/>
              </w:rPr>
              <w:t xml:space="preserve"> </w:t>
            </w:r>
            <w:proofErr w:type="spellStart"/>
            <w:r w:rsidRPr="006E6B61">
              <w:rPr>
                <w:rFonts w:ascii="Times New Roman" w:eastAsia="Times New Roman" w:hAnsi="Times New Roman"/>
                <w:spacing w:val="-5"/>
                <w:szCs w:val="20"/>
                <w:lang w:val="ru-RU"/>
              </w:rPr>
              <w:t>д.п.Чернолучинский</w:t>
            </w:r>
            <w:proofErr w:type="spellEnd"/>
            <w:r w:rsidRPr="006E6B61">
              <w:rPr>
                <w:rFonts w:ascii="Times New Roman" w:eastAsia="Times New Roman" w:hAnsi="Times New Roman"/>
                <w:spacing w:val="-5"/>
                <w:szCs w:val="20"/>
                <w:lang w:val="ru-RU"/>
              </w:rPr>
              <w:t>,</w:t>
            </w:r>
            <w:r w:rsidRPr="006E6B61">
              <w:rPr>
                <w:rFonts w:ascii="Times New Roman" w:eastAsia="Times New Roman" w:hAnsi="Times New Roman"/>
                <w:spacing w:val="-57"/>
                <w:szCs w:val="20"/>
                <w:lang w:val="ru-RU"/>
              </w:rPr>
              <w:t xml:space="preserve"> </w:t>
            </w:r>
            <w:proofErr w:type="spellStart"/>
            <w:r w:rsidRPr="006E6B61">
              <w:rPr>
                <w:rFonts w:ascii="Times New Roman" w:eastAsia="Times New Roman" w:hAnsi="Times New Roman"/>
                <w:spacing w:val="-5"/>
                <w:szCs w:val="20"/>
                <w:lang w:val="ru-RU"/>
              </w:rPr>
              <w:t>ул.Турбаза</w:t>
            </w:r>
            <w:proofErr w:type="spellEnd"/>
            <w:r w:rsidRPr="006E6B61">
              <w:rPr>
                <w:rFonts w:ascii="Times New Roman" w:eastAsia="Times New Roman" w:hAnsi="Times New Roman"/>
                <w:spacing w:val="-11"/>
                <w:szCs w:val="20"/>
                <w:lang w:val="ru-RU"/>
              </w:rPr>
              <w:t xml:space="preserve"> </w:t>
            </w:r>
            <w:r w:rsidRPr="006E6B61">
              <w:rPr>
                <w:rFonts w:ascii="Times New Roman" w:eastAsia="Times New Roman" w:hAnsi="Times New Roman"/>
                <w:spacing w:val="-4"/>
                <w:szCs w:val="20"/>
                <w:lang w:val="ru-RU"/>
              </w:rPr>
              <w:t>Иртыш</w:t>
            </w:r>
            <w:r w:rsidRPr="006E6B61">
              <w:rPr>
                <w:rFonts w:ascii="Times New Roman" w:eastAsia="Times New Roman" w:hAnsi="Times New Roman"/>
                <w:spacing w:val="-9"/>
                <w:szCs w:val="20"/>
                <w:lang w:val="ru-RU"/>
              </w:rPr>
              <w:t xml:space="preserve"> </w:t>
            </w:r>
            <w:r w:rsidRPr="006E6B61">
              <w:rPr>
                <w:rFonts w:ascii="Times New Roman" w:eastAsia="Times New Roman" w:hAnsi="Times New Roman"/>
                <w:spacing w:val="-4"/>
                <w:szCs w:val="20"/>
                <w:lang w:val="ru-RU"/>
              </w:rPr>
              <w:t>7</w:t>
            </w:r>
          </w:p>
        </w:tc>
        <w:tc>
          <w:tcPr>
            <w:tcW w:w="2119" w:type="dxa"/>
            <w:vAlign w:val="center"/>
          </w:tcPr>
          <w:p w14:paraId="579C04A4"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Теплоисточники,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стоящие на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балансе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учреждения,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pacing w:val="-6"/>
                <w:szCs w:val="20"/>
                <w:lang w:val="ru-RU"/>
              </w:rPr>
              <w:t>финансируемых из</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областного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бюджета</w:t>
            </w:r>
          </w:p>
        </w:tc>
        <w:tc>
          <w:tcPr>
            <w:tcW w:w="2373" w:type="dxa"/>
            <w:vAlign w:val="center"/>
          </w:tcPr>
          <w:p w14:paraId="176ADBCD"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Собственное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обслуживание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санатория-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профилактория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БУЗОО «Центр медицинской реабилитации»</w:t>
            </w:r>
          </w:p>
        </w:tc>
      </w:tr>
    </w:tbl>
    <w:p w14:paraId="185F8317" w14:textId="77777777" w:rsidR="006E6B61" w:rsidRPr="006E6B61" w:rsidRDefault="006E6B61" w:rsidP="006E6B61">
      <w:pPr>
        <w:widowControl w:val="0"/>
        <w:spacing w:after="0" w:line="240" w:lineRule="auto"/>
        <w:ind w:firstLine="709"/>
        <w:jc w:val="both"/>
        <w:rPr>
          <w:rFonts w:ascii="Times New Roman" w:hAnsi="Times New Roman"/>
          <w:sz w:val="24"/>
        </w:rPr>
      </w:pPr>
    </w:p>
    <w:p w14:paraId="2334BBA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Потребители тепловой энергии централизованных источников теплоснабжения приведены в таблицу 1.2, 1.3, 1.4, 1.5.</w:t>
      </w:r>
    </w:p>
    <w:p w14:paraId="390F0B1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w:t>
      </w:r>
    </w:p>
    <w:p w14:paraId="112A72DD" w14:textId="77777777" w:rsidR="006E6B61" w:rsidRPr="006E6B61" w:rsidRDefault="006E6B61" w:rsidP="006E6B61">
      <w:pPr>
        <w:widowControl w:val="0"/>
        <w:spacing w:after="0" w:line="240" w:lineRule="auto"/>
        <w:ind w:firstLine="709"/>
        <w:jc w:val="both"/>
        <w:rPr>
          <w:rFonts w:ascii="Times New Roman" w:hAnsi="Times New Roman"/>
          <w:sz w:val="24"/>
        </w:rPr>
      </w:pPr>
    </w:p>
    <w:p w14:paraId="2485508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 Перечень потребителей тепловой энергии котельной №1</w:t>
      </w:r>
    </w:p>
    <w:tbl>
      <w:tblPr>
        <w:tblStyle w:val="TableNormal10"/>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3096"/>
        <w:gridCol w:w="1135"/>
        <w:gridCol w:w="1185"/>
        <w:gridCol w:w="1108"/>
      </w:tblGrid>
      <w:tr w:rsidR="006E6B61" w:rsidRPr="006E6B61" w14:paraId="4AC55D40" w14:textId="77777777" w:rsidTr="008E6657">
        <w:trPr>
          <w:trHeight w:val="2922"/>
        </w:trPr>
        <w:tc>
          <w:tcPr>
            <w:tcW w:w="3283" w:type="dxa"/>
            <w:textDirection w:val="btLr"/>
            <w:vAlign w:val="center"/>
          </w:tcPr>
          <w:p w14:paraId="296EB5B1" w14:textId="77777777" w:rsidR="006E6B61" w:rsidRPr="006E6B61" w:rsidRDefault="006E6B61" w:rsidP="006E6B61">
            <w:pPr>
              <w:spacing w:before="164" w:after="0" w:line="247" w:lineRule="auto"/>
              <w:ind w:left="357" w:right="190" w:firstLine="40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48"/>
                <w:szCs w:val="20"/>
              </w:rPr>
              <w:t xml:space="preserve"> </w:t>
            </w:r>
            <w:proofErr w:type="spellStart"/>
            <w:r w:rsidRPr="006E6B61">
              <w:rPr>
                <w:rFonts w:ascii="Times New Roman" w:eastAsia="Times New Roman" w:hAnsi="Times New Roman"/>
                <w:i/>
                <w:szCs w:val="20"/>
              </w:rPr>
              <w:t>тепла</w:t>
            </w:r>
            <w:proofErr w:type="spellEnd"/>
          </w:p>
        </w:tc>
        <w:tc>
          <w:tcPr>
            <w:tcW w:w="3096" w:type="dxa"/>
            <w:textDirection w:val="btLr"/>
            <w:vAlign w:val="center"/>
          </w:tcPr>
          <w:p w14:paraId="173D03B2" w14:textId="77777777" w:rsidR="006E6B61" w:rsidRPr="006E6B61" w:rsidRDefault="006E6B61" w:rsidP="006E6B61">
            <w:pPr>
              <w:spacing w:after="0" w:line="247" w:lineRule="auto"/>
              <w:ind w:left="535" w:right="190" w:firstLine="282"/>
              <w:rPr>
                <w:rFonts w:ascii="Times New Roman" w:eastAsia="Times New Roman" w:hAnsi="Times New Roman"/>
                <w:i/>
                <w:szCs w:val="20"/>
              </w:rPr>
            </w:pPr>
            <w:proofErr w:type="spellStart"/>
            <w:r w:rsidRPr="006E6B61">
              <w:rPr>
                <w:rFonts w:ascii="Times New Roman" w:eastAsia="Times New Roman" w:hAnsi="Times New Roman"/>
                <w:i/>
                <w:w w:val="105"/>
                <w:szCs w:val="20"/>
              </w:rPr>
              <w:t>Отраслевая</w:t>
            </w:r>
            <w:proofErr w:type="spellEnd"/>
            <w:r w:rsidRPr="006E6B61">
              <w:rPr>
                <w:rFonts w:ascii="Times New Roman" w:eastAsia="Times New Roman" w:hAnsi="Times New Roman"/>
                <w:i/>
                <w:spacing w:val="1"/>
                <w:w w:val="105"/>
                <w:szCs w:val="20"/>
              </w:rPr>
              <w:t xml:space="preserve"> </w:t>
            </w:r>
            <w:proofErr w:type="spellStart"/>
            <w:r w:rsidRPr="006E6B61">
              <w:rPr>
                <w:rFonts w:ascii="Times New Roman" w:eastAsia="Times New Roman" w:hAnsi="Times New Roman"/>
                <w:i/>
                <w:szCs w:val="20"/>
              </w:rPr>
              <w:t>принадлежность</w:t>
            </w:r>
            <w:proofErr w:type="spellEnd"/>
          </w:p>
        </w:tc>
        <w:tc>
          <w:tcPr>
            <w:tcW w:w="1135" w:type="dxa"/>
            <w:textDirection w:val="btLr"/>
            <w:vAlign w:val="center"/>
          </w:tcPr>
          <w:p w14:paraId="1AC38694" w14:textId="77777777" w:rsidR="006E6B61" w:rsidRPr="006E6B61" w:rsidRDefault="006E6B61" w:rsidP="006E6B61">
            <w:pPr>
              <w:spacing w:before="117" w:after="0" w:line="244" w:lineRule="auto"/>
              <w:ind w:left="220" w:right="233" w:firstLine="19"/>
              <w:rPr>
                <w:rFonts w:ascii="Times New Roman" w:eastAsia="Times New Roman" w:hAnsi="Times New Roman"/>
                <w:i/>
                <w:szCs w:val="20"/>
                <w:lang w:val="ru-RU"/>
              </w:rPr>
            </w:pPr>
            <w:r w:rsidRPr="006E6B61">
              <w:rPr>
                <w:rFonts w:ascii="Times New Roman" w:eastAsia="Times New Roman" w:hAnsi="Times New Roman"/>
                <w:i/>
                <w:w w:val="105"/>
                <w:szCs w:val="20"/>
                <w:lang w:val="ru-RU"/>
              </w:rPr>
              <w:t>Наружный</w:t>
            </w:r>
            <w:r w:rsidRPr="006E6B61">
              <w:rPr>
                <w:rFonts w:ascii="Times New Roman" w:eastAsia="Times New Roman" w:hAnsi="Times New Roman"/>
                <w:i/>
                <w:spacing w:val="1"/>
                <w:w w:val="105"/>
                <w:szCs w:val="20"/>
                <w:lang w:val="ru-RU"/>
              </w:rPr>
              <w:t xml:space="preserve"> </w:t>
            </w:r>
            <w:r w:rsidRPr="006E6B61">
              <w:rPr>
                <w:rFonts w:ascii="Times New Roman" w:eastAsia="Times New Roman" w:hAnsi="Times New Roman"/>
                <w:i/>
                <w:w w:val="105"/>
                <w:szCs w:val="20"/>
                <w:lang w:val="ru-RU"/>
              </w:rPr>
              <w:t>строительный</w:t>
            </w:r>
            <w:r w:rsidRPr="006E6B61">
              <w:rPr>
                <w:rFonts w:ascii="Times New Roman" w:eastAsia="Times New Roman" w:hAnsi="Times New Roman"/>
                <w:i/>
                <w:spacing w:val="10"/>
                <w:w w:val="105"/>
                <w:szCs w:val="20"/>
                <w:lang w:val="ru-RU"/>
              </w:rPr>
              <w:t xml:space="preserve"> </w:t>
            </w:r>
            <w:r w:rsidRPr="006E6B61">
              <w:rPr>
                <w:rFonts w:ascii="Times New Roman" w:eastAsia="Times New Roman" w:hAnsi="Times New Roman"/>
                <w:i/>
                <w:w w:val="105"/>
                <w:szCs w:val="20"/>
                <w:lang w:val="ru-RU"/>
              </w:rPr>
              <w:t>объем</w:t>
            </w:r>
            <w:r w:rsidRPr="006E6B61">
              <w:rPr>
                <w:rFonts w:ascii="Times New Roman" w:eastAsia="Times New Roman" w:hAnsi="Times New Roman"/>
                <w:i/>
                <w:spacing w:val="-60"/>
                <w:w w:val="105"/>
                <w:szCs w:val="20"/>
                <w:lang w:val="ru-RU"/>
              </w:rPr>
              <w:t xml:space="preserve"> </w:t>
            </w:r>
            <w:r w:rsidRPr="006E6B61">
              <w:rPr>
                <w:rFonts w:ascii="Times New Roman" w:eastAsia="Times New Roman" w:hAnsi="Times New Roman"/>
                <w:i/>
                <w:w w:val="105"/>
                <w:szCs w:val="20"/>
                <w:lang w:val="ru-RU"/>
              </w:rPr>
              <w:t>здания,</w:t>
            </w:r>
            <w:r w:rsidRPr="006E6B61">
              <w:rPr>
                <w:rFonts w:ascii="Times New Roman" w:eastAsia="Times New Roman" w:hAnsi="Times New Roman"/>
                <w:i/>
                <w:spacing w:val="-2"/>
                <w:w w:val="105"/>
                <w:szCs w:val="20"/>
                <w:lang w:val="ru-RU"/>
              </w:rPr>
              <w:t xml:space="preserve"> </w:t>
            </w:r>
            <w:r w:rsidRPr="006E6B61">
              <w:rPr>
                <w:rFonts w:ascii="Times New Roman" w:eastAsia="Times New Roman" w:hAnsi="Times New Roman"/>
                <w:i/>
                <w:w w:val="105"/>
                <w:position w:val="-4"/>
                <w:szCs w:val="20"/>
                <w:lang w:val="ru-RU"/>
              </w:rPr>
              <w:t>м</w:t>
            </w:r>
            <w:r w:rsidRPr="006E6B61">
              <w:rPr>
                <w:rFonts w:ascii="Times New Roman" w:eastAsia="Times New Roman" w:hAnsi="Times New Roman"/>
                <w:i/>
                <w:w w:val="105"/>
                <w:szCs w:val="20"/>
                <w:lang w:val="ru-RU"/>
              </w:rPr>
              <w:t>3</w:t>
            </w:r>
          </w:p>
        </w:tc>
        <w:tc>
          <w:tcPr>
            <w:tcW w:w="1185" w:type="dxa"/>
            <w:textDirection w:val="btLr"/>
            <w:vAlign w:val="center"/>
          </w:tcPr>
          <w:p w14:paraId="5A0E971C" w14:textId="77777777" w:rsidR="006E6B61" w:rsidRPr="006E6B61" w:rsidRDefault="006E6B61" w:rsidP="006E6B61">
            <w:pPr>
              <w:spacing w:before="23" w:after="0" w:line="247" w:lineRule="auto"/>
              <w:ind w:left="213" w:right="86" w:hanging="8"/>
              <w:rPr>
                <w:rFonts w:ascii="Times New Roman" w:eastAsia="Times New Roman" w:hAnsi="Times New Roman"/>
                <w:i/>
                <w:szCs w:val="20"/>
                <w:lang w:val="ru-RU"/>
              </w:rPr>
            </w:pPr>
            <w:r w:rsidRPr="006E6B61">
              <w:rPr>
                <w:rFonts w:ascii="Times New Roman" w:eastAsia="Times New Roman" w:hAnsi="Times New Roman"/>
                <w:i/>
                <w:szCs w:val="20"/>
                <w:lang w:val="ru-RU"/>
              </w:rPr>
              <w:t>Наружная</w:t>
            </w:r>
            <w:r w:rsidRPr="006E6B61">
              <w:rPr>
                <w:rFonts w:ascii="Times New Roman" w:eastAsia="Times New Roman" w:hAnsi="Times New Roman"/>
                <w:i/>
                <w:spacing w:val="13"/>
                <w:szCs w:val="20"/>
                <w:lang w:val="ru-RU"/>
              </w:rPr>
              <w:t xml:space="preserve"> </w:t>
            </w:r>
            <w:r w:rsidRPr="006E6B61">
              <w:rPr>
                <w:rFonts w:ascii="Times New Roman" w:eastAsia="Times New Roman" w:hAnsi="Times New Roman"/>
                <w:i/>
                <w:szCs w:val="20"/>
                <w:lang w:val="ru-RU"/>
              </w:rPr>
              <w:t>высота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здания,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 количество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этажей</w:t>
            </w:r>
            <w:r w:rsidRPr="006E6B61">
              <w:rPr>
                <w:rFonts w:ascii="Times New Roman" w:eastAsia="Times New Roman" w:hAnsi="Times New Roman"/>
                <w:i/>
                <w:spacing w:val="6"/>
                <w:szCs w:val="20"/>
                <w:lang w:val="ru-RU"/>
              </w:rPr>
              <w:t xml:space="preserve"> </w:t>
            </w:r>
            <w:r w:rsidRPr="006E6B61">
              <w:rPr>
                <w:rFonts w:ascii="Times New Roman" w:eastAsia="Times New Roman" w:hAnsi="Times New Roman"/>
                <w:i/>
                <w:szCs w:val="20"/>
                <w:lang w:val="ru-RU"/>
              </w:rPr>
              <w:t>жилого</w:t>
            </w:r>
            <w:r w:rsidRPr="006E6B61">
              <w:rPr>
                <w:rFonts w:ascii="Times New Roman" w:eastAsia="Times New Roman" w:hAnsi="Times New Roman"/>
                <w:i/>
                <w:spacing w:val="11"/>
                <w:szCs w:val="20"/>
                <w:lang w:val="ru-RU"/>
              </w:rPr>
              <w:t xml:space="preserve"> </w:t>
            </w:r>
            <w:r w:rsidRPr="006E6B61">
              <w:rPr>
                <w:rFonts w:ascii="Times New Roman" w:eastAsia="Times New Roman" w:hAnsi="Times New Roman"/>
                <w:i/>
                <w:szCs w:val="20"/>
                <w:lang w:val="ru-RU"/>
              </w:rPr>
              <w:t>здания,</w:t>
            </w:r>
          </w:p>
          <w:p w14:paraId="7CC7E19D" w14:textId="77777777" w:rsidR="006E6B61" w:rsidRPr="006E6B61" w:rsidRDefault="006E6B61" w:rsidP="006E6B61">
            <w:pPr>
              <w:spacing w:after="0" w:line="275" w:lineRule="exact"/>
              <w:ind w:left="213" w:right="83"/>
              <w:rPr>
                <w:rFonts w:ascii="Times New Roman" w:eastAsia="Times New Roman" w:hAnsi="Times New Roman"/>
                <w:i/>
                <w:szCs w:val="20"/>
              </w:rPr>
            </w:pPr>
            <w:proofErr w:type="spellStart"/>
            <w:r w:rsidRPr="006E6B61">
              <w:rPr>
                <w:rFonts w:ascii="Times New Roman" w:eastAsia="Times New Roman" w:hAnsi="Times New Roman"/>
                <w:i/>
                <w:w w:val="105"/>
                <w:szCs w:val="20"/>
              </w:rPr>
              <w:t>шт</w:t>
            </w:r>
            <w:proofErr w:type="spellEnd"/>
          </w:p>
        </w:tc>
        <w:tc>
          <w:tcPr>
            <w:tcW w:w="1108" w:type="dxa"/>
            <w:textDirection w:val="btLr"/>
            <w:vAlign w:val="center"/>
          </w:tcPr>
          <w:p w14:paraId="1B273913" w14:textId="77777777" w:rsidR="006E6B61" w:rsidRPr="006E6B61" w:rsidRDefault="006E6B61" w:rsidP="006E6B61">
            <w:pPr>
              <w:spacing w:before="127" w:after="0" w:line="247" w:lineRule="auto"/>
              <w:ind w:left="105" w:right="98" w:hanging="1"/>
              <w:rPr>
                <w:rFonts w:ascii="Times New Roman" w:eastAsia="Times New Roman" w:hAnsi="Times New Roman"/>
                <w:i/>
                <w:szCs w:val="20"/>
                <w:lang w:val="ru-RU"/>
              </w:rPr>
            </w:pPr>
            <w:r w:rsidRPr="006E6B61">
              <w:rPr>
                <w:rFonts w:ascii="Times New Roman" w:eastAsia="Times New Roman" w:hAnsi="Times New Roman"/>
                <w:i/>
                <w:szCs w:val="20"/>
                <w:lang w:val="ru-RU"/>
              </w:rPr>
              <w:t>Отапливаемая</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площадь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внутренних</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помещений,</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м²</w:t>
            </w:r>
          </w:p>
        </w:tc>
      </w:tr>
      <w:tr w:rsidR="006E6B61" w:rsidRPr="006E6B61" w14:paraId="5BC1742D" w14:textId="77777777" w:rsidTr="008E6657">
        <w:trPr>
          <w:trHeight w:val="277"/>
        </w:trPr>
        <w:tc>
          <w:tcPr>
            <w:tcW w:w="3283" w:type="dxa"/>
          </w:tcPr>
          <w:p w14:paraId="109747CE" w14:textId="77777777" w:rsidR="006E6B61" w:rsidRPr="006E6B61" w:rsidRDefault="006E6B61" w:rsidP="006E6B61">
            <w:pPr>
              <w:spacing w:after="0" w:line="258" w:lineRule="exact"/>
              <w:ind w:left="9"/>
              <w:rPr>
                <w:rFonts w:ascii="Times New Roman" w:eastAsia="Times New Roman" w:hAnsi="Times New Roman"/>
                <w:i/>
                <w:szCs w:val="20"/>
              </w:rPr>
            </w:pPr>
            <w:r w:rsidRPr="006E6B61">
              <w:rPr>
                <w:rFonts w:ascii="Times New Roman" w:eastAsia="Times New Roman" w:hAnsi="Times New Roman"/>
                <w:i/>
                <w:szCs w:val="20"/>
              </w:rPr>
              <w:t>1</w:t>
            </w:r>
          </w:p>
        </w:tc>
        <w:tc>
          <w:tcPr>
            <w:tcW w:w="3096" w:type="dxa"/>
          </w:tcPr>
          <w:p w14:paraId="16AA5E5D" w14:textId="77777777"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2</w:t>
            </w:r>
          </w:p>
        </w:tc>
        <w:tc>
          <w:tcPr>
            <w:tcW w:w="1135" w:type="dxa"/>
          </w:tcPr>
          <w:p w14:paraId="20F2D5ED" w14:textId="77777777" w:rsidR="006E6B61" w:rsidRPr="006E6B61" w:rsidRDefault="006E6B61" w:rsidP="006E6B61">
            <w:pPr>
              <w:spacing w:after="0" w:line="258" w:lineRule="exact"/>
              <w:ind w:left="8"/>
              <w:rPr>
                <w:rFonts w:ascii="Times New Roman" w:eastAsia="Times New Roman" w:hAnsi="Times New Roman"/>
                <w:i/>
                <w:szCs w:val="20"/>
              </w:rPr>
            </w:pPr>
            <w:r w:rsidRPr="006E6B61">
              <w:rPr>
                <w:rFonts w:ascii="Times New Roman" w:eastAsia="Times New Roman" w:hAnsi="Times New Roman"/>
                <w:i/>
                <w:szCs w:val="20"/>
              </w:rPr>
              <w:t>3</w:t>
            </w:r>
          </w:p>
        </w:tc>
        <w:tc>
          <w:tcPr>
            <w:tcW w:w="1185" w:type="dxa"/>
          </w:tcPr>
          <w:p w14:paraId="1F05AB28" w14:textId="77777777" w:rsidR="006E6B61" w:rsidRPr="006E6B61" w:rsidRDefault="006E6B61" w:rsidP="006E6B61">
            <w:pPr>
              <w:spacing w:after="0" w:line="258" w:lineRule="exact"/>
              <w:ind w:left="6"/>
              <w:rPr>
                <w:rFonts w:ascii="Times New Roman" w:eastAsia="Times New Roman" w:hAnsi="Times New Roman"/>
                <w:i/>
                <w:szCs w:val="20"/>
              </w:rPr>
            </w:pPr>
            <w:r w:rsidRPr="006E6B61">
              <w:rPr>
                <w:rFonts w:ascii="Times New Roman" w:eastAsia="Times New Roman" w:hAnsi="Times New Roman"/>
                <w:i/>
                <w:szCs w:val="20"/>
              </w:rPr>
              <w:t>4</w:t>
            </w:r>
          </w:p>
        </w:tc>
        <w:tc>
          <w:tcPr>
            <w:tcW w:w="1108" w:type="dxa"/>
          </w:tcPr>
          <w:p w14:paraId="3783F101" w14:textId="77777777" w:rsidR="006E6B61" w:rsidRPr="006E6B61" w:rsidRDefault="006E6B61" w:rsidP="006E6B61">
            <w:pPr>
              <w:spacing w:after="0" w:line="258" w:lineRule="exact"/>
              <w:ind w:left="12"/>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14:paraId="43F9A738" w14:textId="77777777" w:rsidTr="008E6657">
        <w:trPr>
          <w:trHeight w:val="275"/>
        </w:trPr>
        <w:tc>
          <w:tcPr>
            <w:tcW w:w="9807" w:type="dxa"/>
            <w:gridSpan w:val="5"/>
          </w:tcPr>
          <w:p w14:paraId="2792C0C2" w14:textId="77777777" w:rsidR="006E6B61" w:rsidRPr="006E6B61" w:rsidRDefault="006E6B61" w:rsidP="006E6B61">
            <w:pPr>
              <w:spacing w:after="0" w:line="256" w:lineRule="exact"/>
              <w:ind w:left="1135" w:right="1124"/>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федерального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бюджета</w:t>
            </w:r>
          </w:p>
        </w:tc>
      </w:tr>
      <w:tr w:rsidR="006E6B61" w:rsidRPr="006E6B61" w14:paraId="2B0D147C" w14:textId="77777777" w:rsidTr="008E6657">
        <w:trPr>
          <w:trHeight w:val="827"/>
        </w:trPr>
        <w:tc>
          <w:tcPr>
            <w:tcW w:w="3283" w:type="dxa"/>
          </w:tcPr>
          <w:p w14:paraId="5B90F9E4" w14:textId="77777777" w:rsidR="006E6B61" w:rsidRPr="006E6B61" w:rsidRDefault="006E6B61" w:rsidP="006E6B61">
            <w:pPr>
              <w:spacing w:after="0" w:line="240" w:lineRule="auto"/>
              <w:ind w:left="146" w:right="134" w:hanging="2"/>
              <w:rPr>
                <w:rFonts w:ascii="Times New Roman" w:eastAsia="Times New Roman" w:hAnsi="Times New Roman"/>
                <w:szCs w:val="20"/>
              </w:rPr>
            </w:pPr>
            <w:r w:rsidRPr="006E6B61">
              <w:rPr>
                <w:rFonts w:ascii="Times New Roman" w:eastAsia="Times New Roman" w:hAnsi="Times New Roman"/>
                <w:szCs w:val="20"/>
                <w:lang w:val="ru-RU"/>
              </w:rPr>
              <w:t>База отдыха "Аэлита" (с</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подвалом),</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6"/>
                <w:szCs w:val="20"/>
                <w:lang w:val="ru-RU"/>
              </w:rPr>
              <w:t xml:space="preserve"> </w:t>
            </w:r>
            <w:proofErr w:type="spellStart"/>
            <w:r w:rsidRPr="006E6B61">
              <w:rPr>
                <w:rFonts w:ascii="Times New Roman" w:eastAsia="Times New Roman" w:hAnsi="Times New Roman"/>
                <w:szCs w:val="20"/>
              </w:rPr>
              <w:t>Курортная</w:t>
            </w:r>
            <w:proofErr w:type="spellEnd"/>
            <w:r w:rsidRPr="006E6B61">
              <w:rPr>
                <w:rFonts w:ascii="Times New Roman" w:eastAsia="Times New Roman" w:hAnsi="Times New Roman"/>
                <w:szCs w:val="20"/>
              </w:rPr>
              <w:t>,</w:t>
            </w:r>
            <w:r w:rsidRPr="006E6B61">
              <w:rPr>
                <w:rFonts w:ascii="Times New Roman" w:eastAsia="Times New Roman" w:hAnsi="Times New Roman"/>
                <w:spacing w:val="-7"/>
                <w:szCs w:val="20"/>
              </w:rPr>
              <w:t xml:space="preserve"> </w:t>
            </w:r>
            <w:r w:rsidRPr="006E6B61">
              <w:rPr>
                <w:rFonts w:ascii="Times New Roman" w:eastAsia="Times New Roman" w:hAnsi="Times New Roman"/>
                <w:szCs w:val="20"/>
              </w:rPr>
              <w:t>17</w:t>
            </w:r>
          </w:p>
          <w:p w14:paraId="63CF84E8" w14:textId="77777777" w:rsidR="006E6B61" w:rsidRPr="006E6B61" w:rsidRDefault="006E6B61" w:rsidP="006E6B61">
            <w:pPr>
              <w:spacing w:after="0" w:line="264" w:lineRule="exact"/>
              <w:ind w:left="94" w:right="89"/>
              <w:rPr>
                <w:rFonts w:ascii="Times New Roman" w:eastAsia="Times New Roman" w:hAnsi="Times New Roman"/>
                <w:szCs w:val="20"/>
              </w:rPr>
            </w:pPr>
            <w:r w:rsidRPr="006E6B61">
              <w:rPr>
                <w:rFonts w:ascii="Times New Roman" w:eastAsia="Times New Roman" w:hAnsi="Times New Roman"/>
                <w:szCs w:val="20"/>
              </w:rPr>
              <w:t>(с</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3096" w:type="dxa"/>
          </w:tcPr>
          <w:p w14:paraId="2B2A9365" w14:textId="77777777" w:rsidR="006E6B61" w:rsidRPr="006E6B61" w:rsidRDefault="006E6B61" w:rsidP="006E6B61">
            <w:pPr>
              <w:spacing w:before="3" w:after="0" w:line="240" w:lineRule="auto"/>
              <w:rPr>
                <w:rFonts w:ascii="Times New Roman" w:eastAsia="Times New Roman" w:hAnsi="Times New Roman"/>
                <w:i/>
                <w:szCs w:val="20"/>
              </w:rPr>
            </w:pPr>
          </w:p>
          <w:p w14:paraId="1B655EBD" w14:textId="77777777" w:rsidR="006E6B61" w:rsidRPr="006E6B61" w:rsidRDefault="006E6B61" w:rsidP="006E6B61">
            <w:pPr>
              <w:spacing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1AF0325C" w14:textId="77777777" w:rsidR="006E6B61" w:rsidRPr="006E6B61" w:rsidRDefault="006E6B61" w:rsidP="006E6B61">
            <w:pPr>
              <w:spacing w:before="3" w:after="0" w:line="240" w:lineRule="auto"/>
              <w:rPr>
                <w:rFonts w:ascii="Times New Roman" w:eastAsia="Times New Roman" w:hAnsi="Times New Roman"/>
                <w:i/>
                <w:szCs w:val="20"/>
              </w:rPr>
            </w:pPr>
          </w:p>
          <w:p w14:paraId="0BC8A1A8" w14:textId="77777777"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9666,6</w:t>
            </w:r>
          </w:p>
        </w:tc>
        <w:tc>
          <w:tcPr>
            <w:tcW w:w="1185" w:type="dxa"/>
          </w:tcPr>
          <w:p w14:paraId="2AEE6048" w14:textId="77777777" w:rsidR="006E6B61" w:rsidRPr="006E6B61" w:rsidRDefault="006E6B61" w:rsidP="006E6B61">
            <w:pPr>
              <w:spacing w:before="3" w:after="0" w:line="240" w:lineRule="auto"/>
              <w:rPr>
                <w:rFonts w:ascii="Times New Roman" w:eastAsia="Times New Roman" w:hAnsi="Times New Roman"/>
                <w:i/>
                <w:szCs w:val="20"/>
              </w:rPr>
            </w:pPr>
          </w:p>
          <w:p w14:paraId="15F0711E" w14:textId="77777777"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13,55</w:t>
            </w:r>
          </w:p>
        </w:tc>
        <w:tc>
          <w:tcPr>
            <w:tcW w:w="1108" w:type="dxa"/>
          </w:tcPr>
          <w:p w14:paraId="44303FE6" w14:textId="77777777" w:rsidR="006E6B61" w:rsidRPr="006E6B61" w:rsidRDefault="006E6B61" w:rsidP="006E6B61">
            <w:pPr>
              <w:spacing w:before="3" w:after="0" w:line="240" w:lineRule="auto"/>
              <w:rPr>
                <w:rFonts w:ascii="Times New Roman" w:eastAsia="Times New Roman" w:hAnsi="Times New Roman"/>
                <w:i/>
                <w:szCs w:val="20"/>
              </w:rPr>
            </w:pPr>
          </w:p>
          <w:p w14:paraId="0A1036A5"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3443,00</w:t>
            </w:r>
          </w:p>
        </w:tc>
      </w:tr>
      <w:tr w:rsidR="006E6B61" w:rsidRPr="006E6B61" w14:paraId="2852CE72" w14:textId="77777777" w:rsidTr="008E6657">
        <w:trPr>
          <w:trHeight w:val="827"/>
        </w:trPr>
        <w:tc>
          <w:tcPr>
            <w:tcW w:w="3283" w:type="dxa"/>
          </w:tcPr>
          <w:p w14:paraId="2FD7A9E5" w14:textId="77777777" w:rsidR="006E6B61" w:rsidRPr="006E6B61" w:rsidRDefault="006E6B61" w:rsidP="006E6B61">
            <w:pPr>
              <w:spacing w:after="0" w:line="240" w:lineRule="auto"/>
              <w:ind w:left="599" w:right="331" w:hanging="3"/>
              <w:rPr>
                <w:rFonts w:ascii="Times New Roman" w:eastAsia="Times New Roman" w:hAnsi="Times New Roman"/>
                <w:szCs w:val="20"/>
                <w:lang w:val="ru-RU"/>
              </w:rPr>
            </w:pPr>
            <w:r w:rsidRPr="006E6B61">
              <w:rPr>
                <w:rFonts w:ascii="Times New Roman" w:eastAsia="Times New Roman" w:hAnsi="Times New Roman"/>
                <w:szCs w:val="20"/>
                <w:lang w:val="ru-RU"/>
              </w:rPr>
              <w:t>ГУ 2 ой отряд ФПС по</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Омской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области,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ул.</w:t>
            </w:r>
          </w:p>
          <w:p w14:paraId="7F9D8FA7" w14:textId="77777777" w:rsidR="006E6B61" w:rsidRPr="006E6B61" w:rsidRDefault="006E6B61" w:rsidP="006E6B61">
            <w:pPr>
              <w:spacing w:after="0" w:line="264" w:lineRule="exact"/>
              <w:ind w:left="72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9</w:t>
            </w:r>
          </w:p>
        </w:tc>
        <w:tc>
          <w:tcPr>
            <w:tcW w:w="3096" w:type="dxa"/>
          </w:tcPr>
          <w:p w14:paraId="5A9CF539" w14:textId="77777777" w:rsidR="006E6B61" w:rsidRPr="006E6B61" w:rsidRDefault="006E6B61" w:rsidP="006E6B61">
            <w:pPr>
              <w:spacing w:after="0" w:line="240" w:lineRule="auto"/>
              <w:ind w:left="273" w:right="261" w:hanging="4"/>
              <w:rPr>
                <w:rFonts w:ascii="Times New Roman" w:eastAsia="Times New Roman" w:hAnsi="Times New Roman"/>
                <w:szCs w:val="20"/>
              </w:rPr>
            </w:pPr>
            <w:proofErr w:type="spellStart"/>
            <w:r w:rsidRPr="006E6B61">
              <w:rPr>
                <w:rFonts w:ascii="Times New Roman" w:eastAsia="Times New Roman" w:hAnsi="Times New Roman"/>
                <w:szCs w:val="20"/>
              </w:rPr>
              <w:t>Госуправление</w:t>
            </w:r>
            <w:proofErr w:type="spellEnd"/>
            <w:r w:rsidRPr="006E6B61">
              <w:rPr>
                <w:rFonts w:ascii="Times New Roman" w:eastAsia="Times New Roman" w:hAnsi="Times New Roman"/>
                <w:szCs w:val="20"/>
              </w:rPr>
              <w:t xml:space="preserve"> и</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правоохранительная</w:t>
            </w:r>
            <w:proofErr w:type="spellEnd"/>
          </w:p>
          <w:p w14:paraId="527879C7" w14:textId="77777777" w:rsidR="006E6B61" w:rsidRPr="006E6B61" w:rsidRDefault="006E6B61" w:rsidP="006E6B61">
            <w:pPr>
              <w:spacing w:after="0" w:line="264" w:lineRule="exact"/>
              <w:ind w:left="418" w:right="409"/>
              <w:rPr>
                <w:rFonts w:ascii="Times New Roman" w:eastAsia="Times New Roman" w:hAnsi="Times New Roman"/>
                <w:szCs w:val="20"/>
              </w:rPr>
            </w:pPr>
            <w:proofErr w:type="spellStart"/>
            <w:r w:rsidRPr="006E6B61">
              <w:rPr>
                <w:rFonts w:ascii="Times New Roman" w:eastAsia="Times New Roman" w:hAnsi="Times New Roman"/>
                <w:szCs w:val="20"/>
              </w:rPr>
              <w:t>деятельность</w:t>
            </w:r>
            <w:proofErr w:type="spellEnd"/>
          </w:p>
        </w:tc>
        <w:tc>
          <w:tcPr>
            <w:tcW w:w="1135" w:type="dxa"/>
          </w:tcPr>
          <w:p w14:paraId="72E49A9C" w14:textId="77777777" w:rsidR="006E6B61" w:rsidRPr="006E6B61" w:rsidRDefault="006E6B61" w:rsidP="006E6B61">
            <w:pPr>
              <w:spacing w:before="3" w:after="0" w:line="240" w:lineRule="auto"/>
              <w:rPr>
                <w:rFonts w:ascii="Times New Roman" w:eastAsia="Times New Roman" w:hAnsi="Times New Roman"/>
                <w:i/>
                <w:szCs w:val="20"/>
              </w:rPr>
            </w:pPr>
          </w:p>
          <w:p w14:paraId="470C5246" w14:textId="77777777" w:rsidR="006E6B61" w:rsidRPr="006E6B61" w:rsidRDefault="006E6B61" w:rsidP="006E6B61">
            <w:pPr>
              <w:spacing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1803</w:t>
            </w:r>
          </w:p>
        </w:tc>
        <w:tc>
          <w:tcPr>
            <w:tcW w:w="1185" w:type="dxa"/>
          </w:tcPr>
          <w:p w14:paraId="3EBD2E28" w14:textId="77777777" w:rsidR="006E6B61" w:rsidRPr="006E6B61" w:rsidRDefault="006E6B61" w:rsidP="006E6B61">
            <w:pPr>
              <w:spacing w:before="3" w:after="0" w:line="240" w:lineRule="auto"/>
              <w:rPr>
                <w:rFonts w:ascii="Times New Roman" w:eastAsia="Times New Roman" w:hAnsi="Times New Roman"/>
                <w:i/>
                <w:szCs w:val="20"/>
              </w:rPr>
            </w:pPr>
          </w:p>
          <w:p w14:paraId="7AA08F7E"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4</w:t>
            </w:r>
          </w:p>
        </w:tc>
        <w:tc>
          <w:tcPr>
            <w:tcW w:w="1108" w:type="dxa"/>
          </w:tcPr>
          <w:p w14:paraId="7CADC23E" w14:textId="77777777" w:rsidR="006E6B61" w:rsidRPr="006E6B61" w:rsidRDefault="006E6B61" w:rsidP="006E6B61">
            <w:pPr>
              <w:spacing w:before="3" w:after="0" w:line="240" w:lineRule="auto"/>
              <w:rPr>
                <w:rFonts w:ascii="Times New Roman" w:eastAsia="Times New Roman" w:hAnsi="Times New Roman"/>
                <w:i/>
                <w:szCs w:val="20"/>
              </w:rPr>
            </w:pPr>
          </w:p>
          <w:p w14:paraId="3101ACE6"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440,80</w:t>
            </w:r>
          </w:p>
        </w:tc>
      </w:tr>
      <w:tr w:rsidR="006E6B61" w:rsidRPr="006E6B61" w14:paraId="6E32A463" w14:textId="77777777" w:rsidTr="008E6657">
        <w:trPr>
          <w:trHeight w:val="827"/>
        </w:trPr>
        <w:tc>
          <w:tcPr>
            <w:tcW w:w="3283" w:type="dxa"/>
          </w:tcPr>
          <w:p w14:paraId="0BC6AB8E" w14:textId="77777777" w:rsidR="006E6B61" w:rsidRPr="006E6B61" w:rsidRDefault="006E6B61" w:rsidP="006E6B61">
            <w:pPr>
              <w:spacing w:before="3" w:after="0" w:line="240" w:lineRule="auto"/>
              <w:rPr>
                <w:rFonts w:ascii="Times New Roman" w:eastAsia="Times New Roman" w:hAnsi="Times New Roman"/>
                <w:i/>
                <w:szCs w:val="20"/>
              </w:rPr>
            </w:pPr>
          </w:p>
          <w:p w14:paraId="5FB02CA4" w14:textId="77777777" w:rsidR="006E6B61" w:rsidRPr="006E6B61" w:rsidRDefault="006E6B61" w:rsidP="006E6B61">
            <w:pPr>
              <w:spacing w:after="0" w:line="240" w:lineRule="auto"/>
              <w:ind w:left="1070"/>
              <w:rPr>
                <w:rFonts w:ascii="Times New Roman" w:eastAsia="Times New Roman" w:hAnsi="Times New Roman"/>
                <w:szCs w:val="20"/>
              </w:rPr>
            </w:pPr>
            <w:r w:rsidRPr="006E6B61">
              <w:rPr>
                <w:rFonts w:ascii="Times New Roman" w:eastAsia="Times New Roman" w:hAnsi="Times New Roman"/>
                <w:szCs w:val="20"/>
              </w:rPr>
              <w:t>ФПС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Гараж</w:t>
            </w:r>
            <w:proofErr w:type="spellEnd"/>
            <w:r w:rsidRPr="006E6B61">
              <w:rPr>
                <w:rFonts w:ascii="Times New Roman" w:eastAsia="Times New Roman" w:hAnsi="Times New Roman"/>
                <w:szCs w:val="20"/>
              </w:rPr>
              <w:t>)</w:t>
            </w:r>
          </w:p>
        </w:tc>
        <w:tc>
          <w:tcPr>
            <w:tcW w:w="3096" w:type="dxa"/>
          </w:tcPr>
          <w:p w14:paraId="04AD896A" w14:textId="77777777" w:rsidR="006E6B61" w:rsidRPr="006E6B61" w:rsidRDefault="006E6B61" w:rsidP="006E6B61">
            <w:pPr>
              <w:spacing w:after="0" w:line="240" w:lineRule="auto"/>
              <w:ind w:left="273" w:right="261" w:hanging="4"/>
              <w:rPr>
                <w:rFonts w:ascii="Times New Roman" w:eastAsia="Times New Roman" w:hAnsi="Times New Roman"/>
                <w:szCs w:val="20"/>
              </w:rPr>
            </w:pPr>
            <w:proofErr w:type="spellStart"/>
            <w:r w:rsidRPr="006E6B61">
              <w:rPr>
                <w:rFonts w:ascii="Times New Roman" w:eastAsia="Times New Roman" w:hAnsi="Times New Roman"/>
                <w:szCs w:val="20"/>
              </w:rPr>
              <w:t>Госуправление</w:t>
            </w:r>
            <w:proofErr w:type="spellEnd"/>
            <w:r w:rsidRPr="006E6B61">
              <w:rPr>
                <w:rFonts w:ascii="Times New Roman" w:eastAsia="Times New Roman" w:hAnsi="Times New Roman"/>
                <w:szCs w:val="20"/>
              </w:rPr>
              <w:t xml:space="preserve"> и</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правоохранительная</w:t>
            </w:r>
            <w:proofErr w:type="spellEnd"/>
          </w:p>
          <w:p w14:paraId="107D6853" w14:textId="77777777" w:rsidR="006E6B61" w:rsidRPr="006E6B61" w:rsidRDefault="006E6B61" w:rsidP="006E6B61">
            <w:pPr>
              <w:spacing w:after="0" w:line="264" w:lineRule="exact"/>
              <w:ind w:left="418" w:right="409"/>
              <w:rPr>
                <w:rFonts w:ascii="Times New Roman" w:eastAsia="Times New Roman" w:hAnsi="Times New Roman"/>
                <w:szCs w:val="20"/>
              </w:rPr>
            </w:pPr>
            <w:proofErr w:type="spellStart"/>
            <w:r w:rsidRPr="006E6B61">
              <w:rPr>
                <w:rFonts w:ascii="Times New Roman" w:eastAsia="Times New Roman" w:hAnsi="Times New Roman"/>
                <w:szCs w:val="20"/>
              </w:rPr>
              <w:t>деятельность</w:t>
            </w:r>
            <w:proofErr w:type="spellEnd"/>
          </w:p>
        </w:tc>
        <w:tc>
          <w:tcPr>
            <w:tcW w:w="1135" w:type="dxa"/>
          </w:tcPr>
          <w:p w14:paraId="3617F033" w14:textId="77777777" w:rsidR="006E6B61" w:rsidRPr="006E6B61" w:rsidRDefault="006E6B61" w:rsidP="006E6B61">
            <w:pPr>
              <w:spacing w:before="3" w:after="0" w:line="240" w:lineRule="auto"/>
              <w:rPr>
                <w:rFonts w:ascii="Times New Roman" w:eastAsia="Times New Roman" w:hAnsi="Times New Roman"/>
                <w:i/>
                <w:szCs w:val="20"/>
              </w:rPr>
            </w:pPr>
          </w:p>
          <w:p w14:paraId="4F66A945" w14:textId="77777777" w:rsidR="006E6B61" w:rsidRPr="006E6B61" w:rsidRDefault="006E6B61" w:rsidP="006E6B61">
            <w:pPr>
              <w:spacing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440</w:t>
            </w:r>
          </w:p>
        </w:tc>
        <w:tc>
          <w:tcPr>
            <w:tcW w:w="1185" w:type="dxa"/>
          </w:tcPr>
          <w:p w14:paraId="3078A69E" w14:textId="77777777" w:rsidR="006E6B61" w:rsidRPr="006E6B61" w:rsidRDefault="006E6B61" w:rsidP="006E6B61">
            <w:pPr>
              <w:spacing w:before="3" w:after="0" w:line="240" w:lineRule="auto"/>
              <w:rPr>
                <w:rFonts w:ascii="Times New Roman" w:eastAsia="Times New Roman" w:hAnsi="Times New Roman"/>
                <w:i/>
                <w:szCs w:val="20"/>
              </w:rPr>
            </w:pPr>
          </w:p>
          <w:p w14:paraId="1F9CBA1E"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4</w:t>
            </w:r>
          </w:p>
        </w:tc>
        <w:tc>
          <w:tcPr>
            <w:tcW w:w="1108" w:type="dxa"/>
          </w:tcPr>
          <w:p w14:paraId="5A9CC5A6" w14:textId="77777777" w:rsidR="006E6B61" w:rsidRPr="006E6B61" w:rsidRDefault="006E6B61" w:rsidP="006E6B61">
            <w:pPr>
              <w:spacing w:before="3" w:after="0" w:line="240" w:lineRule="auto"/>
              <w:rPr>
                <w:rFonts w:ascii="Times New Roman" w:eastAsia="Times New Roman" w:hAnsi="Times New Roman"/>
                <w:i/>
                <w:szCs w:val="20"/>
              </w:rPr>
            </w:pPr>
          </w:p>
          <w:p w14:paraId="4B574659"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117,30</w:t>
            </w:r>
          </w:p>
        </w:tc>
      </w:tr>
      <w:tr w:rsidR="006E6B61" w:rsidRPr="006E6B61" w14:paraId="43620E8A" w14:textId="77777777" w:rsidTr="008E6657">
        <w:trPr>
          <w:trHeight w:val="551"/>
        </w:trPr>
        <w:tc>
          <w:tcPr>
            <w:tcW w:w="3283" w:type="dxa"/>
          </w:tcPr>
          <w:p w14:paraId="27D964ED" w14:textId="77777777" w:rsidR="006E6B61" w:rsidRPr="006E6B61" w:rsidRDefault="006E6B61" w:rsidP="006E6B61">
            <w:pPr>
              <w:spacing w:after="0" w:line="268" w:lineRule="exact"/>
              <w:ind w:left="96" w:right="86"/>
              <w:rPr>
                <w:rFonts w:ascii="Times New Roman" w:eastAsia="Times New Roman" w:hAnsi="Times New Roman"/>
                <w:szCs w:val="20"/>
                <w:lang w:val="ru-RU"/>
              </w:rPr>
            </w:pPr>
            <w:r w:rsidRPr="006E6B61">
              <w:rPr>
                <w:rFonts w:ascii="Times New Roman" w:eastAsia="Times New Roman" w:hAnsi="Times New Roman"/>
                <w:szCs w:val="20"/>
                <w:lang w:val="ru-RU"/>
              </w:rPr>
              <w:t>Омский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ОВД</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(отделение</w:t>
            </w:r>
          </w:p>
          <w:p w14:paraId="5A018E6B" w14:textId="77777777" w:rsidR="006E6B61" w:rsidRPr="006E6B61" w:rsidRDefault="006E6B61" w:rsidP="006E6B61">
            <w:pPr>
              <w:spacing w:after="0" w:line="264" w:lineRule="exact"/>
              <w:ind w:left="96" w:right="89"/>
              <w:rPr>
                <w:rFonts w:ascii="Times New Roman" w:eastAsia="Times New Roman" w:hAnsi="Times New Roman"/>
                <w:szCs w:val="20"/>
              </w:rPr>
            </w:pPr>
            <w:r w:rsidRPr="006E6B61">
              <w:rPr>
                <w:rFonts w:ascii="Times New Roman" w:eastAsia="Times New Roman" w:hAnsi="Times New Roman"/>
                <w:szCs w:val="20"/>
                <w:lang w:val="ru-RU"/>
              </w:rPr>
              <w:t>полиции), ул.</w:t>
            </w:r>
            <w:r w:rsidRPr="006E6B61">
              <w:rPr>
                <w:rFonts w:ascii="Times New Roman" w:eastAsia="Times New Roman" w:hAnsi="Times New Roman"/>
                <w:spacing w:val="-2"/>
                <w:szCs w:val="20"/>
                <w:lang w:val="ru-RU"/>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14:paraId="08C1932A" w14:textId="77777777" w:rsidR="006E6B61" w:rsidRPr="006E6B61" w:rsidRDefault="006E6B61" w:rsidP="006E6B61">
            <w:pPr>
              <w:spacing w:before="131"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05376224" w14:textId="77777777" w:rsidR="006E6B61" w:rsidRPr="006E6B61" w:rsidRDefault="006E6B61" w:rsidP="006E6B61">
            <w:pPr>
              <w:spacing w:before="131"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756,32</w:t>
            </w:r>
          </w:p>
        </w:tc>
        <w:tc>
          <w:tcPr>
            <w:tcW w:w="1185" w:type="dxa"/>
          </w:tcPr>
          <w:p w14:paraId="38BCB52D" w14:textId="77777777"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6,8</w:t>
            </w:r>
          </w:p>
        </w:tc>
        <w:tc>
          <w:tcPr>
            <w:tcW w:w="1108" w:type="dxa"/>
          </w:tcPr>
          <w:p w14:paraId="3A7F5EBB" w14:textId="77777777"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217,00</w:t>
            </w:r>
          </w:p>
        </w:tc>
      </w:tr>
      <w:tr w:rsidR="006E6B61" w:rsidRPr="006E6B61" w14:paraId="2EF6A88B" w14:textId="77777777" w:rsidTr="008E6657">
        <w:trPr>
          <w:trHeight w:val="277"/>
        </w:trPr>
        <w:tc>
          <w:tcPr>
            <w:tcW w:w="9807" w:type="dxa"/>
            <w:gridSpan w:val="5"/>
          </w:tcPr>
          <w:p w14:paraId="23D49F79" w14:textId="77777777" w:rsidR="006E6B61" w:rsidRPr="006E6B61" w:rsidRDefault="006E6B61" w:rsidP="006E6B61">
            <w:pPr>
              <w:spacing w:after="0" w:line="258" w:lineRule="exact"/>
              <w:ind w:left="1135" w:right="1126"/>
              <w:rPr>
                <w:rFonts w:ascii="Times New Roman" w:eastAsia="Times New Roman" w:hAnsi="Times New Roman"/>
                <w:szCs w:val="20"/>
                <w:lang w:val="ru-RU"/>
              </w:rPr>
            </w:pPr>
            <w:r w:rsidRPr="006E6B61">
              <w:rPr>
                <w:rFonts w:ascii="Times New Roman" w:eastAsia="Times New Roman" w:hAnsi="Times New Roman"/>
                <w:szCs w:val="20"/>
                <w:lang w:val="ru-RU"/>
              </w:rPr>
              <w:lastRenderedPageBreak/>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областного</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бюджета</w:t>
            </w:r>
          </w:p>
        </w:tc>
      </w:tr>
      <w:tr w:rsidR="006E6B61" w:rsidRPr="006E6B61" w14:paraId="55E209D9" w14:textId="77777777" w:rsidTr="008E6657">
        <w:trPr>
          <w:trHeight w:val="551"/>
        </w:trPr>
        <w:tc>
          <w:tcPr>
            <w:tcW w:w="3283" w:type="dxa"/>
          </w:tcPr>
          <w:p w14:paraId="47ACB031" w14:textId="77777777" w:rsidR="006E6B61" w:rsidRPr="006E6B61" w:rsidRDefault="006E6B61" w:rsidP="006E6B61">
            <w:pPr>
              <w:spacing w:after="0" w:line="268" w:lineRule="exact"/>
              <w:ind w:left="427"/>
              <w:rPr>
                <w:rFonts w:ascii="Times New Roman" w:eastAsia="Times New Roman" w:hAnsi="Times New Roman"/>
                <w:szCs w:val="20"/>
                <w:lang w:val="ru-RU"/>
              </w:rPr>
            </w:pPr>
            <w:proofErr w:type="spellStart"/>
            <w:r w:rsidRPr="006E6B61">
              <w:rPr>
                <w:rFonts w:ascii="Times New Roman" w:eastAsia="Times New Roman" w:hAnsi="Times New Roman"/>
                <w:szCs w:val="20"/>
                <w:lang w:val="ru-RU"/>
              </w:rPr>
              <w:t>Чернолучинский</w:t>
            </w:r>
            <w:proofErr w:type="spellEnd"/>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филиал</w:t>
            </w:r>
          </w:p>
          <w:p w14:paraId="46F01D85" w14:textId="77777777" w:rsidR="006E6B61" w:rsidRPr="006E6B61" w:rsidRDefault="006E6B61" w:rsidP="006E6B61">
            <w:pPr>
              <w:spacing w:after="0" w:line="264" w:lineRule="exact"/>
              <w:ind w:left="331"/>
              <w:rPr>
                <w:rFonts w:ascii="Times New Roman" w:eastAsia="Times New Roman" w:hAnsi="Times New Roman"/>
                <w:szCs w:val="20"/>
                <w:lang w:val="ru-RU"/>
              </w:rPr>
            </w:pPr>
            <w:r w:rsidRPr="006E6B61">
              <w:rPr>
                <w:rFonts w:ascii="Times New Roman" w:eastAsia="Times New Roman" w:hAnsi="Times New Roman"/>
                <w:szCs w:val="20"/>
                <w:lang w:val="ru-RU"/>
              </w:rPr>
              <w:t>ЦРБ</w:t>
            </w:r>
            <w:r w:rsidRPr="006E6B61">
              <w:rPr>
                <w:rFonts w:ascii="Times New Roman" w:eastAsia="Times New Roman" w:hAnsi="Times New Roman"/>
                <w:spacing w:val="59"/>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15</w:t>
            </w:r>
          </w:p>
        </w:tc>
        <w:tc>
          <w:tcPr>
            <w:tcW w:w="3096" w:type="dxa"/>
          </w:tcPr>
          <w:p w14:paraId="04A9495E" w14:textId="77777777" w:rsidR="006E6B61" w:rsidRPr="006E6B61" w:rsidRDefault="006E6B61" w:rsidP="006E6B61">
            <w:pPr>
              <w:spacing w:before="128"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Здравоохранение</w:t>
            </w:r>
            <w:proofErr w:type="spellEnd"/>
          </w:p>
        </w:tc>
        <w:tc>
          <w:tcPr>
            <w:tcW w:w="1135" w:type="dxa"/>
          </w:tcPr>
          <w:p w14:paraId="6D704AA7" w14:textId="77777777" w:rsidR="006E6B61" w:rsidRPr="006E6B61" w:rsidRDefault="006E6B61" w:rsidP="006E6B61">
            <w:pPr>
              <w:spacing w:before="128"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436</w:t>
            </w:r>
          </w:p>
        </w:tc>
        <w:tc>
          <w:tcPr>
            <w:tcW w:w="1185" w:type="dxa"/>
          </w:tcPr>
          <w:p w14:paraId="07ECC8A8" w14:textId="77777777" w:rsidR="006E6B61" w:rsidRPr="006E6B61" w:rsidRDefault="006E6B61" w:rsidP="006E6B61">
            <w:pPr>
              <w:spacing w:before="128"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2,7</w:t>
            </w:r>
          </w:p>
        </w:tc>
        <w:tc>
          <w:tcPr>
            <w:tcW w:w="1108" w:type="dxa"/>
          </w:tcPr>
          <w:p w14:paraId="21DA7C5F" w14:textId="77777777" w:rsidR="006E6B61" w:rsidRPr="006E6B61" w:rsidRDefault="006E6B61" w:rsidP="006E6B61">
            <w:pPr>
              <w:spacing w:before="128"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136,90</w:t>
            </w:r>
          </w:p>
        </w:tc>
      </w:tr>
      <w:tr w:rsidR="006E6B61" w:rsidRPr="006E6B61" w14:paraId="3EF2B54B" w14:textId="77777777" w:rsidTr="008E6657">
        <w:trPr>
          <w:trHeight w:val="297"/>
        </w:trPr>
        <w:tc>
          <w:tcPr>
            <w:tcW w:w="9807" w:type="dxa"/>
            <w:gridSpan w:val="5"/>
          </w:tcPr>
          <w:p w14:paraId="5BA0B2A8" w14:textId="77777777" w:rsidR="006E6B61" w:rsidRPr="006E6B61" w:rsidRDefault="006E6B61" w:rsidP="006E6B61">
            <w:pPr>
              <w:spacing w:before="6" w:after="0" w:line="271" w:lineRule="exact"/>
              <w:ind w:left="1010"/>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бюджета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муниципального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района</w:t>
            </w:r>
          </w:p>
        </w:tc>
      </w:tr>
      <w:tr w:rsidR="006E6B61" w:rsidRPr="006E6B61" w14:paraId="6C867837" w14:textId="77777777" w:rsidTr="008E6657">
        <w:trPr>
          <w:trHeight w:val="823"/>
        </w:trPr>
        <w:tc>
          <w:tcPr>
            <w:tcW w:w="3283" w:type="dxa"/>
          </w:tcPr>
          <w:p w14:paraId="0021C50F" w14:textId="77777777" w:rsidR="006E6B61" w:rsidRPr="006E6B61" w:rsidRDefault="006E6B61" w:rsidP="006E6B61">
            <w:pPr>
              <w:spacing w:after="0" w:line="240" w:lineRule="auto"/>
              <w:ind w:left="146" w:right="135" w:hanging="1"/>
              <w:rPr>
                <w:rFonts w:ascii="Times New Roman" w:eastAsia="Times New Roman" w:hAnsi="Times New Roman"/>
                <w:szCs w:val="20"/>
              </w:rPr>
            </w:pPr>
            <w:r w:rsidRPr="006E6B61">
              <w:rPr>
                <w:rFonts w:ascii="Times New Roman" w:eastAsia="Times New Roman" w:hAnsi="Times New Roman"/>
                <w:szCs w:val="20"/>
                <w:lang w:val="ru-RU"/>
              </w:rPr>
              <w:t>МОУ "</w:t>
            </w:r>
            <w:proofErr w:type="spellStart"/>
            <w:r w:rsidRPr="006E6B61">
              <w:rPr>
                <w:rFonts w:ascii="Times New Roman" w:eastAsia="Times New Roman" w:hAnsi="Times New Roman"/>
                <w:szCs w:val="20"/>
                <w:lang w:val="ru-RU"/>
              </w:rPr>
              <w:t>Чернолучинская</w:t>
            </w:r>
            <w:proofErr w:type="spellEnd"/>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средняя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общеобразовательная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школа"</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3"/>
                <w:szCs w:val="20"/>
                <w:lang w:val="ru-RU"/>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54"/>
                <w:szCs w:val="20"/>
              </w:rPr>
              <w:t xml:space="preserve"> </w:t>
            </w:r>
            <w:r w:rsidRPr="006E6B61">
              <w:rPr>
                <w:rFonts w:ascii="Times New Roman" w:eastAsia="Times New Roman" w:hAnsi="Times New Roman"/>
                <w:szCs w:val="20"/>
              </w:rPr>
              <w:t>1</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(с</w:t>
            </w:r>
          </w:p>
          <w:p w14:paraId="2A917684" w14:textId="77777777" w:rsidR="006E6B61" w:rsidRPr="006E6B61" w:rsidRDefault="006E6B61" w:rsidP="006E6B61">
            <w:pPr>
              <w:spacing w:after="0" w:line="264" w:lineRule="exact"/>
              <w:ind w:left="94" w:right="89"/>
              <w:rPr>
                <w:rFonts w:ascii="Times New Roman" w:eastAsia="Times New Roman" w:hAnsi="Times New Roman"/>
                <w:szCs w:val="20"/>
              </w:rPr>
            </w:pP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3096" w:type="dxa"/>
          </w:tcPr>
          <w:p w14:paraId="297C63EC" w14:textId="77777777" w:rsidR="006E6B61" w:rsidRPr="006E6B61" w:rsidRDefault="006E6B61" w:rsidP="006E6B61">
            <w:pPr>
              <w:spacing w:after="0" w:line="240" w:lineRule="auto"/>
              <w:rPr>
                <w:rFonts w:ascii="Times New Roman" w:eastAsia="Times New Roman" w:hAnsi="Times New Roman"/>
                <w:i/>
                <w:szCs w:val="20"/>
              </w:rPr>
            </w:pPr>
          </w:p>
          <w:p w14:paraId="24121EEA" w14:textId="77777777" w:rsidR="006E6B61" w:rsidRPr="006E6B61" w:rsidRDefault="006E6B61" w:rsidP="006E6B61">
            <w:pPr>
              <w:spacing w:before="3" w:after="0" w:line="240" w:lineRule="auto"/>
              <w:rPr>
                <w:rFonts w:ascii="Times New Roman" w:eastAsia="Times New Roman" w:hAnsi="Times New Roman"/>
                <w:i/>
                <w:szCs w:val="20"/>
              </w:rPr>
            </w:pPr>
          </w:p>
          <w:p w14:paraId="6638CA1A" w14:textId="77777777" w:rsidR="006E6B61" w:rsidRPr="006E6B61" w:rsidRDefault="006E6B61" w:rsidP="006E6B61">
            <w:pPr>
              <w:spacing w:after="0" w:line="240" w:lineRule="auto"/>
              <w:ind w:left="418" w:right="409"/>
              <w:rPr>
                <w:rFonts w:ascii="Times New Roman" w:eastAsia="Times New Roman" w:hAnsi="Times New Roman"/>
                <w:szCs w:val="20"/>
              </w:rPr>
            </w:pPr>
            <w:proofErr w:type="spellStart"/>
            <w:r w:rsidRPr="006E6B61">
              <w:rPr>
                <w:rFonts w:ascii="Times New Roman" w:eastAsia="Times New Roman" w:hAnsi="Times New Roman"/>
                <w:szCs w:val="20"/>
              </w:rPr>
              <w:t>Образование</w:t>
            </w:r>
            <w:proofErr w:type="spellEnd"/>
          </w:p>
        </w:tc>
        <w:tc>
          <w:tcPr>
            <w:tcW w:w="1135" w:type="dxa"/>
          </w:tcPr>
          <w:p w14:paraId="2BAE3225" w14:textId="77777777" w:rsidR="006E6B61" w:rsidRPr="006E6B61" w:rsidRDefault="006E6B61" w:rsidP="006E6B61">
            <w:pPr>
              <w:spacing w:after="0" w:line="240" w:lineRule="auto"/>
              <w:rPr>
                <w:rFonts w:ascii="Times New Roman" w:eastAsia="Times New Roman" w:hAnsi="Times New Roman"/>
                <w:i/>
                <w:szCs w:val="20"/>
              </w:rPr>
            </w:pPr>
          </w:p>
          <w:p w14:paraId="54C68218" w14:textId="77777777" w:rsidR="006E6B61" w:rsidRPr="006E6B61" w:rsidRDefault="006E6B61" w:rsidP="006E6B61">
            <w:pPr>
              <w:spacing w:before="3" w:after="0" w:line="240" w:lineRule="auto"/>
              <w:rPr>
                <w:rFonts w:ascii="Times New Roman" w:eastAsia="Times New Roman" w:hAnsi="Times New Roman"/>
                <w:i/>
                <w:szCs w:val="20"/>
              </w:rPr>
            </w:pPr>
          </w:p>
          <w:p w14:paraId="5E79A597" w14:textId="77777777"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8902,4</w:t>
            </w:r>
          </w:p>
        </w:tc>
        <w:tc>
          <w:tcPr>
            <w:tcW w:w="1185" w:type="dxa"/>
          </w:tcPr>
          <w:p w14:paraId="7BD267A5" w14:textId="77777777" w:rsidR="006E6B61" w:rsidRPr="006E6B61" w:rsidRDefault="006E6B61" w:rsidP="006E6B61">
            <w:pPr>
              <w:spacing w:after="0" w:line="240" w:lineRule="auto"/>
              <w:rPr>
                <w:rFonts w:ascii="Times New Roman" w:eastAsia="Times New Roman" w:hAnsi="Times New Roman"/>
                <w:i/>
                <w:szCs w:val="20"/>
              </w:rPr>
            </w:pPr>
          </w:p>
          <w:p w14:paraId="51DF2452" w14:textId="77777777" w:rsidR="006E6B61" w:rsidRPr="006E6B61" w:rsidRDefault="006E6B61" w:rsidP="006E6B61">
            <w:pPr>
              <w:spacing w:before="3" w:after="0" w:line="240" w:lineRule="auto"/>
              <w:rPr>
                <w:rFonts w:ascii="Times New Roman" w:eastAsia="Times New Roman" w:hAnsi="Times New Roman"/>
                <w:i/>
                <w:szCs w:val="20"/>
              </w:rPr>
            </w:pPr>
          </w:p>
          <w:p w14:paraId="78812F88" w14:textId="77777777"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6,85</w:t>
            </w:r>
          </w:p>
        </w:tc>
        <w:tc>
          <w:tcPr>
            <w:tcW w:w="1108" w:type="dxa"/>
          </w:tcPr>
          <w:p w14:paraId="0F097B21" w14:textId="77777777" w:rsidR="006E6B61" w:rsidRPr="006E6B61" w:rsidRDefault="006E6B61" w:rsidP="006E6B61">
            <w:pPr>
              <w:spacing w:after="0" w:line="240" w:lineRule="auto"/>
              <w:rPr>
                <w:rFonts w:ascii="Times New Roman" w:eastAsia="Times New Roman" w:hAnsi="Times New Roman"/>
                <w:i/>
                <w:szCs w:val="20"/>
              </w:rPr>
            </w:pPr>
          </w:p>
          <w:p w14:paraId="79C56B3D" w14:textId="77777777" w:rsidR="006E6B61" w:rsidRPr="006E6B61" w:rsidRDefault="006E6B61" w:rsidP="006E6B61">
            <w:pPr>
              <w:spacing w:before="3" w:after="0" w:line="240" w:lineRule="auto"/>
              <w:rPr>
                <w:rFonts w:ascii="Times New Roman" w:eastAsia="Times New Roman" w:hAnsi="Times New Roman"/>
                <w:i/>
                <w:szCs w:val="20"/>
              </w:rPr>
            </w:pPr>
          </w:p>
          <w:p w14:paraId="25B00397"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1841,00</w:t>
            </w:r>
          </w:p>
        </w:tc>
      </w:tr>
      <w:tr w:rsidR="006E6B61" w:rsidRPr="006E6B61" w14:paraId="063676F5" w14:textId="77777777" w:rsidTr="008E6657">
        <w:trPr>
          <w:trHeight w:val="851"/>
        </w:trPr>
        <w:tc>
          <w:tcPr>
            <w:tcW w:w="3283" w:type="dxa"/>
          </w:tcPr>
          <w:p w14:paraId="7DBED74E" w14:textId="77777777" w:rsidR="006E6B61" w:rsidRPr="006E6B61" w:rsidRDefault="006E6B61" w:rsidP="006E6B61">
            <w:pPr>
              <w:spacing w:before="87" w:after="0" w:line="240" w:lineRule="auto"/>
              <w:ind w:right="22"/>
              <w:rPr>
                <w:rFonts w:ascii="Times New Roman" w:eastAsia="Times New Roman" w:hAnsi="Times New Roman"/>
                <w:szCs w:val="20"/>
                <w:lang w:val="ru-RU"/>
              </w:rPr>
            </w:pPr>
            <w:r w:rsidRPr="006E6B61">
              <w:rPr>
                <w:rFonts w:ascii="Times New Roman" w:eastAsia="Times New Roman" w:hAnsi="Times New Roman"/>
                <w:szCs w:val="20"/>
                <w:lang w:val="ru-RU"/>
              </w:rPr>
              <w:t>МБДОУ "Детский сад</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w:t>
            </w:r>
            <w:proofErr w:type="spellStart"/>
            <w:r w:rsidRPr="006E6B61">
              <w:rPr>
                <w:rFonts w:ascii="Times New Roman" w:eastAsia="Times New Roman" w:hAnsi="Times New Roman"/>
                <w:szCs w:val="20"/>
                <w:lang w:val="ru-RU"/>
              </w:rPr>
              <w:t>Чернолучье</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13"/>
                <w:szCs w:val="20"/>
                <w:lang w:val="ru-RU"/>
              </w:rPr>
              <w:t xml:space="preserve"> </w:t>
            </w:r>
            <w:r w:rsidRPr="006E6B61">
              <w:rPr>
                <w:rFonts w:ascii="Times New Roman" w:eastAsia="Times New Roman" w:hAnsi="Times New Roman"/>
                <w:szCs w:val="20"/>
                <w:lang w:val="ru-RU"/>
              </w:rPr>
              <w:t>Иртышский</w:t>
            </w:r>
          </w:p>
          <w:p w14:paraId="1D56B8F5" w14:textId="77777777" w:rsidR="006E6B61" w:rsidRPr="006E6B61" w:rsidRDefault="006E6B61" w:rsidP="006E6B61">
            <w:pPr>
              <w:spacing w:after="0" w:line="240" w:lineRule="auto"/>
              <w:ind w:right="22"/>
              <w:rPr>
                <w:rFonts w:ascii="Times New Roman" w:eastAsia="Times New Roman" w:hAnsi="Times New Roman"/>
                <w:szCs w:val="20"/>
                <w:lang w:val="ru-RU"/>
              </w:rPr>
            </w:pPr>
            <w:r w:rsidRPr="006E6B61">
              <w:rPr>
                <w:rFonts w:ascii="Times New Roman" w:eastAsia="Times New Roman" w:hAnsi="Times New Roman"/>
                <w:szCs w:val="20"/>
                <w:lang w:val="ru-RU"/>
              </w:rPr>
              <w:t>д/о,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10</w:t>
            </w:r>
          </w:p>
        </w:tc>
        <w:tc>
          <w:tcPr>
            <w:tcW w:w="3096" w:type="dxa"/>
          </w:tcPr>
          <w:p w14:paraId="23025EF4" w14:textId="77777777" w:rsidR="006E6B61" w:rsidRPr="006E6B61" w:rsidRDefault="006E6B61" w:rsidP="006E6B61">
            <w:pPr>
              <w:spacing w:before="7" w:after="0" w:line="240" w:lineRule="auto"/>
              <w:rPr>
                <w:rFonts w:ascii="Times New Roman" w:eastAsia="Times New Roman" w:hAnsi="Times New Roman"/>
                <w:i/>
                <w:szCs w:val="20"/>
                <w:lang w:val="ru-RU"/>
              </w:rPr>
            </w:pPr>
          </w:p>
          <w:p w14:paraId="2D018937" w14:textId="77777777" w:rsidR="006E6B61" w:rsidRPr="006E6B61" w:rsidRDefault="006E6B61" w:rsidP="006E6B61">
            <w:pPr>
              <w:spacing w:after="0" w:line="240" w:lineRule="auto"/>
              <w:ind w:left="418" w:right="409"/>
              <w:rPr>
                <w:rFonts w:ascii="Times New Roman" w:eastAsia="Times New Roman" w:hAnsi="Times New Roman"/>
                <w:szCs w:val="20"/>
              </w:rPr>
            </w:pPr>
            <w:proofErr w:type="spellStart"/>
            <w:r w:rsidRPr="006E6B61">
              <w:rPr>
                <w:rFonts w:ascii="Times New Roman" w:eastAsia="Times New Roman" w:hAnsi="Times New Roman"/>
                <w:szCs w:val="20"/>
              </w:rPr>
              <w:t>Образование</w:t>
            </w:r>
            <w:proofErr w:type="spellEnd"/>
          </w:p>
        </w:tc>
        <w:tc>
          <w:tcPr>
            <w:tcW w:w="1135" w:type="dxa"/>
          </w:tcPr>
          <w:p w14:paraId="2EF9BCE7" w14:textId="77777777" w:rsidR="006E6B61" w:rsidRPr="006E6B61" w:rsidRDefault="006E6B61" w:rsidP="006E6B61">
            <w:pPr>
              <w:spacing w:before="7" w:after="0" w:line="240" w:lineRule="auto"/>
              <w:rPr>
                <w:rFonts w:ascii="Times New Roman" w:eastAsia="Times New Roman" w:hAnsi="Times New Roman"/>
                <w:i/>
                <w:szCs w:val="20"/>
              </w:rPr>
            </w:pPr>
          </w:p>
          <w:p w14:paraId="3DD0AD0E" w14:textId="77777777" w:rsidR="006E6B61" w:rsidRPr="006E6B61" w:rsidRDefault="006E6B61" w:rsidP="006E6B61">
            <w:pPr>
              <w:spacing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872</w:t>
            </w:r>
          </w:p>
        </w:tc>
        <w:tc>
          <w:tcPr>
            <w:tcW w:w="1185" w:type="dxa"/>
          </w:tcPr>
          <w:p w14:paraId="098BC256" w14:textId="77777777" w:rsidR="006E6B61" w:rsidRPr="006E6B61" w:rsidRDefault="006E6B61" w:rsidP="006E6B61">
            <w:pPr>
              <w:spacing w:before="7" w:after="0" w:line="240" w:lineRule="auto"/>
              <w:rPr>
                <w:rFonts w:ascii="Times New Roman" w:eastAsia="Times New Roman" w:hAnsi="Times New Roman"/>
                <w:i/>
                <w:szCs w:val="20"/>
              </w:rPr>
            </w:pPr>
          </w:p>
          <w:p w14:paraId="51AB2553" w14:textId="77777777"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w:t>
            </w:r>
          </w:p>
        </w:tc>
        <w:tc>
          <w:tcPr>
            <w:tcW w:w="1108" w:type="dxa"/>
          </w:tcPr>
          <w:p w14:paraId="2DC3B0F4" w14:textId="77777777" w:rsidR="006E6B61" w:rsidRPr="006E6B61" w:rsidRDefault="006E6B61" w:rsidP="006E6B61">
            <w:pPr>
              <w:spacing w:before="7" w:after="0" w:line="240" w:lineRule="auto"/>
              <w:rPr>
                <w:rFonts w:ascii="Times New Roman" w:eastAsia="Times New Roman" w:hAnsi="Times New Roman"/>
                <w:i/>
                <w:szCs w:val="20"/>
              </w:rPr>
            </w:pPr>
          </w:p>
          <w:p w14:paraId="47684546"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273,00</w:t>
            </w:r>
          </w:p>
        </w:tc>
      </w:tr>
      <w:tr w:rsidR="006E6B61" w:rsidRPr="006E6B61" w14:paraId="73EB6E9E" w14:textId="77777777" w:rsidTr="008E6657">
        <w:trPr>
          <w:trHeight w:val="275"/>
        </w:trPr>
        <w:tc>
          <w:tcPr>
            <w:tcW w:w="9807" w:type="dxa"/>
            <w:gridSpan w:val="5"/>
          </w:tcPr>
          <w:p w14:paraId="727E5763" w14:textId="77777777" w:rsidR="006E6B61" w:rsidRPr="006E6B61" w:rsidRDefault="006E6B61" w:rsidP="006E6B61">
            <w:pPr>
              <w:spacing w:after="0" w:line="256" w:lineRule="exact"/>
              <w:ind w:left="1135" w:right="1126"/>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бюджета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городского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поселения</w:t>
            </w:r>
          </w:p>
        </w:tc>
      </w:tr>
      <w:tr w:rsidR="006E6B61" w:rsidRPr="006E6B61" w14:paraId="53D95C5C" w14:textId="77777777" w:rsidTr="008E6657">
        <w:trPr>
          <w:trHeight w:val="825"/>
        </w:trPr>
        <w:tc>
          <w:tcPr>
            <w:tcW w:w="3283" w:type="dxa"/>
          </w:tcPr>
          <w:p w14:paraId="29FF94C4"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Администрация</w:t>
            </w:r>
            <w:r w:rsidRPr="006E6B61">
              <w:rPr>
                <w:rFonts w:ascii="Times New Roman" w:eastAsia="Times New Roman" w:hAnsi="Times New Roman"/>
                <w:spacing w:val="1"/>
                <w:szCs w:val="20"/>
                <w:lang w:val="ru-RU"/>
              </w:rPr>
              <w:t xml:space="preserve"> </w:t>
            </w:r>
            <w:proofErr w:type="spellStart"/>
            <w:r w:rsidRPr="006E6B61">
              <w:rPr>
                <w:rFonts w:ascii="Times New Roman" w:eastAsia="Times New Roman" w:hAnsi="Times New Roman"/>
                <w:szCs w:val="20"/>
                <w:lang w:val="ru-RU"/>
              </w:rPr>
              <w:t>Чернолученского</w:t>
            </w:r>
            <w:proofErr w:type="spellEnd"/>
            <w:r w:rsidRPr="006E6B61">
              <w:rPr>
                <w:rFonts w:ascii="Times New Roman" w:eastAsia="Times New Roman" w:hAnsi="Times New Roman"/>
                <w:szCs w:val="20"/>
                <w:lang w:val="ru-RU"/>
              </w:rPr>
              <w:t xml:space="preserve"> поселения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16</w:t>
            </w:r>
            <w:r w:rsidRPr="006E6B61">
              <w:rPr>
                <w:rFonts w:ascii="Times New Roman" w:eastAsia="Times New Roman" w:hAnsi="Times New Roman"/>
                <w:spacing w:val="55"/>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МУ</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w:t>
            </w:r>
            <w:proofErr w:type="spellStart"/>
            <w:proofErr w:type="gramStart"/>
            <w:r w:rsidRPr="006E6B61">
              <w:rPr>
                <w:rFonts w:ascii="Times New Roman" w:eastAsia="Times New Roman" w:hAnsi="Times New Roman"/>
                <w:szCs w:val="20"/>
                <w:lang w:val="ru-RU"/>
              </w:rPr>
              <w:t>Чернолучинский</w:t>
            </w:r>
            <w:proofErr w:type="spellEnd"/>
            <w:r w:rsidRPr="006E6B61">
              <w:rPr>
                <w:rFonts w:ascii="Times New Roman" w:eastAsia="Times New Roman" w:hAnsi="Times New Roman"/>
                <w:szCs w:val="20"/>
                <w:lang w:val="ru-RU"/>
              </w:rPr>
              <w:t xml:space="preserve"> </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КДЦ</w:t>
            </w:r>
            <w:proofErr w:type="gramEnd"/>
            <w:r w:rsidRPr="006E6B61">
              <w:rPr>
                <w:rFonts w:ascii="Times New Roman" w:eastAsia="Times New Roman" w:hAnsi="Times New Roman"/>
                <w:szCs w:val="20"/>
                <w:lang w:val="ru-RU"/>
              </w:rPr>
              <w:t>"</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в</w:t>
            </w:r>
          </w:p>
          <w:p w14:paraId="4CFAF64C" w14:textId="77777777" w:rsidR="006E6B61" w:rsidRPr="006E6B61" w:rsidRDefault="006E6B61" w:rsidP="006E6B61">
            <w:pPr>
              <w:spacing w:after="0" w:line="264" w:lineRule="exact"/>
              <w:rPr>
                <w:rFonts w:ascii="Times New Roman" w:eastAsia="Times New Roman" w:hAnsi="Times New Roman"/>
                <w:szCs w:val="20"/>
              </w:rPr>
            </w:pPr>
            <w:proofErr w:type="spellStart"/>
            <w:r w:rsidRPr="006E6B61">
              <w:rPr>
                <w:rFonts w:ascii="Times New Roman" w:eastAsia="Times New Roman" w:hAnsi="Times New Roman"/>
                <w:szCs w:val="20"/>
              </w:rPr>
              <w:t>одном</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здании</w:t>
            </w:r>
            <w:proofErr w:type="spellEnd"/>
          </w:p>
        </w:tc>
        <w:tc>
          <w:tcPr>
            <w:tcW w:w="3096" w:type="dxa"/>
          </w:tcPr>
          <w:p w14:paraId="52C7AC4E" w14:textId="77777777" w:rsidR="006E6B61" w:rsidRPr="006E6B61" w:rsidRDefault="006E6B61" w:rsidP="006E6B61">
            <w:pPr>
              <w:spacing w:before="5" w:after="0" w:line="240" w:lineRule="auto"/>
              <w:rPr>
                <w:rFonts w:ascii="Times New Roman" w:eastAsia="Times New Roman" w:hAnsi="Times New Roman"/>
                <w:i/>
                <w:szCs w:val="20"/>
              </w:rPr>
            </w:pPr>
          </w:p>
          <w:p w14:paraId="512A1F5A" w14:textId="77777777" w:rsidR="006E6B61" w:rsidRPr="006E6B61" w:rsidRDefault="006E6B61" w:rsidP="006E6B61">
            <w:pPr>
              <w:spacing w:after="0" w:line="240" w:lineRule="auto"/>
              <w:ind w:left="273" w:right="261" w:hanging="4"/>
              <w:rPr>
                <w:rFonts w:ascii="Times New Roman" w:eastAsia="Times New Roman" w:hAnsi="Times New Roman"/>
                <w:szCs w:val="20"/>
              </w:rPr>
            </w:pPr>
            <w:proofErr w:type="spellStart"/>
            <w:r w:rsidRPr="006E6B61">
              <w:rPr>
                <w:rFonts w:ascii="Times New Roman" w:eastAsia="Times New Roman" w:hAnsi="Times New Roman"/>
                <w:szCs w:val="20"/>
              </w:rPr>
              <w:t>Госуправление</w:t>
            </w:r>
            <w:proofErr w:type="spellEnd"/>
            <w:r w:rsidRPr="006E6B61">
              <w:rPr>
                <w:rFonts w:ascii="Times New Roman" w:eastAsia="Times New Roman" w:hAnsi="Times New Roman"/>
                <w:szCs w:val="20"/>
              </w:rPr>
              <w:t xml:space="preserve"> и</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правоохранительная</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деятельность</w:t>
            </w:r>
            <w:proofErr w:type="spellEnd"/>
          </w:p>
        </w:tc>
        <w:tc>
          <w:tcPr>
            <w:tcW w:w="1135" w:type="dxa"/>
          </w:tcPr>
          <w:p w14:paraId="58019291" w14:textId="77777777" w:rsidR="006E6B61" w:rsidRPr="006E6B61" w:rsidRDefault="006E6B61" w:rsidP="006E6B61">
            <w:pPr>
              <w:spacing w:after="0" w:line="240" w:lineRule="auto"/>
              <w:rPr>
                <w:rFonts w:ascii="Times New Roman" w:eastAsia="Times New Roman" w:hAnsi="Times New Roman"/>
                <w:i/>
                <w:szCs w:val="20"/>
              </w:rPr>
            </w:pPr>
          </w:p>
          <w:p w14:paraId="4F609A78" w14:textId="77777777" w:rsidR="006E6B61" w:rsidRPr="006E6B61" w:rsidRDefault="006E6B61" w:rsidP="006E6B61">
            <w:pPr>
              <w:spacing w:before="5" w:after="0" w:line="240" w:lineRule="auto"/>
              <w:rPr>
                <w:rFonts w:ascii="Times New Roman" w:eastAsia="Times New Roman" w:hAnsi="Times New Roman"/>
                <w:i/>
                <w:szCs w:val="20"/>
              </w:rPr>
            </w:pPr>
          </w:p>
          <w:p w14:paraId="4812C69C" w14:textId="77777777"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4217,9</w:t>
            </w:r>
          </w:p>
        </w:tc>
        <w:tc>
          <w:tcPr>
            <w:tcW w:w="1185" w:type="dxa"/>
          </w:tcPr>
          <w:p w14:paraId="135A206C" w14:textId="77777777" w:rsidR="006E6B61" w:rsidRPr="006E6B61" w:rsidRDefault="006E6B61" w:rsidP="006E6B61">
            <w:pPr>
              <w:spacing w:after="0" w:line="240" w:lineRule="auto"/>
              <w:rPr>
                <w:rFonts w:ascii="Times New Roman" w:eastAsia="Times New Roman" w:hAnsi="Times New Roman"/>
                <w:i/>
                <w:szCs w:val="20"/>
              </w:rPr>
            </w:pPr>
          </w:p>
          <w:p w14:paraId="039A893C" w14:textId="77777777" w:rsidR="006E6B61" w:rsidRPr="006E6B61" w:rsidRDefault="006E6B61" w:rsidP="006E6B61">
            <w:pPr>
              <w:spacing w:before="5" w:after="0" w:line="240" w:lineRule="auto"/>
              <w:rPr>
                <w:rFonts w:ascii="Times New Roman" w:eastAsia="Times New Roman" w:hAnsi="Times New Roman"/>
                <w:i/>
                <w:szCs w:val="20"/>
              </w:rPr>
            </w:pPr>
          </w:p>
          <w:p w14:paraId="5A8F6689" w14:textId="77777777"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6,8</w:t>
            </w:r>
          </w:p>
        </w:tc>
        <w:tc>
          <w:tcPr>
            <w:tcW w:w="1108" w:type="dxa"/>
          </w:tcPr>
          <w:p w14:paraId="4A5D8842" w14:textId="77777777" w:rsidR="006E6B61" w:rsidRPr="006E6B61" w:rsidRDefault="006E6B61" w:rsidP="006E6B61">
            <w:pPr>
              <w:spacing w:after="0" w:line="240" w:lineRule="auto"/>
              <w:rPr>
                <w:rFonts w:ascii="Times New Roman" w:eastAsia="Times New Roman" w:hAnsi="Times New Roman"/>
                <w:i/>
                <w:szCs w:val="20"/>
              </w:rPr>
            </w:pPr>
          </w:p>
          <w:p w14:paraId="01413ACD" w14:textId="77777777" w:rsidR="006E6B61" w:rsidRPr="006E6B61" w:rsidRDefault="006E6B61" w:rsidP="006E6B61">
            <w:pPr>
              <w:spacing w:before="5" w:after="0" w:line="240" w:lineRule="auto"/>
              <w:rPr>
                <w:rFonts w:ascii="Times New Roman" w:eastAsia="Times New Roman" w:hAnsi="Times New Roman"/>
                <w:i/>
                <w:szCs w:val="20"/>
              </w:rPr>
            </w:pPr>
          </w:p>
          <w:p w14:paraId="3E797063"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1205,60</w:t>
            </w:r>
          </w:p>
        </w:tc>
      </w:tr>
      <w:tr w:rsidR="006E6B61" w:rsidRPr="006E6B61" w14:paraId="58FEA0DC" w14:textId="77777777" w:rsidTr="008E6657">
        <w:trPr>
          <w:trHeight w:val="275"/>
        </w:trPr>
        <w:tc>
          <w:tcPr>
            <w:tcW w:w="9807" w:type="dxa"/>
            <w:gridSpan w:val="5"/>
          </w:tcPr>
          <w:p w14:paraId="54B904EB" w14:textId="77777777" w:rsidR="006E6B61" w:rsidRPr="006E6B61" w:rsidRDefault="006E6B61" w:rsidP="006E6B61">
            <w:pPr>
              <w:spacing w:after="0" w:line="256" w:lineRule="exact"/>
              <w:ind w:left="1133" w:right="1126"/>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r>
      <w:tr w:rsidR="006E6B61" w:rsidRPr="006E6B61" w14:paraId="513C6BC9" w14:textId="77777777" w:rsidTr="008E6657">
        <w:trPr>
          <w:trHeight w:val="551"/>
        </w:trPr>
        <w:tc>
          <w:tcPr>
            <w:tcW w:w="3283" w:type="dxa"/>
          </w:tcPr>
          <w:p w14:paraId="3B6DEA92" w14:textId="77777777" w:rsidR="006E6B61" w:rsidRPr="006E6B61" w:rsidRDefault="006E6B61" w:rsidP="006E6B61">
            <w:pPr>
              <w:spacing w:after="0" w:line="268" w:lineRule="exact"/>
              <w:ind w:left="338" w:right="89"/>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14</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w:t>
            </w:r>
          </w:p>
          <w:p w14:paraId="02CCA3EE" w14:textId="77777777" w:rsidR="006E6B61" w:rsidRPr="006E6B61" w:rsidRDefault="006E6B61" w:rsidP="006E6B61">
            <w:pPr>
              <w:spacing w:after="0" w:line="264" w:lineRule="exact"/>
              <w:ind w:left="96" w:right="88"/>
              <w:rPr>
                <w:rFonts w:ascii="Times New Roman" w:eastAsia="Times New Roman" w:hAnsi="Times New Roman"/>
                <w:szCs w:val="20"/>
              </w:rPr>
            </w:pP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3096" w:type="dxa"/>
          </w:tcPr>
          <w:p w14:paraId="7FB9A079" w14:textId="77777777" w:rsidR="006E6B61" w:rsidRPr="006E6B61" w:rsidRDefault="006E6B61" w:rsidP="006E6B61">
            <w:pPr>
              <w:spacing w:before="128"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F4E38F3" w14:textId="77777777" w:rsidR="006E6B61" w:rsidRPr="006E6B61" w:rsidRDefault="006E6B61" w:rsidP="006E6B61">
            <w:pPr>
              <w:spacing w:before="128"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5778</w:t>
            </w:r>
          </w:p>
        </w:tc>
        <w:tc>
          <w:tcPr>
            <w:tcW w:w="1185" w:type="dxa"/>
          </w:tcPr>
          <w:p w14:paraId="46EB778D" w14:textId="77777777" w:rsidR="006E6B61" w:rsidRPr="006E6B61" w:rsidRDefault="006E6B61" w:rsidP="006E6B61">
            <w:pPr>
              <w:spacing w:before="128"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8,2</w:t>
            </w:r>
          </w:p>
        </w:tc>
        <w:tc>
          <w:tcPr>
            <w:tcW w:w="1108" w:type="dxa"/>
          </w:tcPr>
          <w:p w14:paraId="52563BAE" w14:textId="77777777" w:rsidR="006E6B61" w:rsidRPr="006E6B61" w:rsidRDefault="006E6B61" w:rsidP="006E6B61">
            <w:pPr>
              <w:spacing w:before="128"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1489,60</w:t>
            </w:r>
          </w:p>
        </w:tc>
      </w:tr>
      <w:tr w:rsidR="006E6B61" w:rsidRPr="006E6B61" w14:paraId="52A79753" w14:textId="77777777" w:rsidTr="008E6657">
        <w:trPr>
          <w:trHeight w:val="551"/>
        </w:trPr>
        <w:tc>
          <w:tcPr>
            <w:tcW w:w="3283" w:type="dxa"/>
          </w:tcPr>
          <w:p w14:paraId="15FFD53D" w14:textId="77777777" w:rsidR="006E6B61" w:rsidRPr="006E6B61" w:rsidRDefault="006E6B61" w:rsidP="006E6B61">
            <w:pPr>
              <w:spacing w:after="0" w:line="268" w:lineRule="exact"/>
              <w:ind w:left="338" w:right="89"/>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13</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w:t>
            </w:r>
          </w:p>
          <w:p w14:paraId="12A44920" w14:textId="77777777" w:rsidR="006E6B61" w:rsidRPr="006E6B61" w:rsidRDefault="006E6B61" w:rsidP="006E6B61">
            <w:pPr>
              <w:spacing w:after="0" w:line="264" w:lineRule="exact"/>
              <w:ind w:left="96" w:right="88"/>
              <w:rPr>
                <w:rFonts w:ascii="Times New Roman" w:eastAsia="Times New Roman" w:hAnsi="Times New Roman"/>
                <w:szCs w:val="20"/>
              </w:rPr>
            </w:pP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3096" w:type="dxa"/>
          </w:tcPr>
          <w:p w14:paraId="4395FA6F" w14:textId="77777777" w:rsidR="006E6B61" w:rsidRPr="006E6B61" w:rsidRDefault="006E6B61" w:rsidP="006E6B61">
            <w:pPr>
              <w:spacing w:before="131"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6BB55BCC" w14:textId="77777777"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11348</w:t>
            </w:r>
          </w:p>
        </w:tc>
        <w:tc>
          <w:tcPr>
            <w:tcW w:w="1185" w:type="dxa"/>
          </w:tcPr>
          <w:p w14:paraId="278F9B65" w14:textId="77777777"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14,15</w:t>
            </w:r>
          </w:p>
        </w:tc>
        <w:tc>
          <w:tcPr>
            <w:tcW w:w="1108" w:type="dxa"/>
          </w:tcPr>
          <w:p w14:paraId="4B4935F3" w14:textId="77777777"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3104,20</w:t>
            </w:r>
          </w:p>
        </w:tc>
      </w:tr>
      <w:tr w:rsidR="006E6B61" w:rsidRPr="006E6B61" w14:paraId="6527AD6E" w14:textId="77777777" w:rsidTr="008E6657">
        <w:trPr>
          <w:trHeight w:val="551"/>
        </w:trPr>
        <w:tc>
          <w:tcPr>
            <w:tcW w:w="3283" w:type="dxa"/>
          </w:tcPr>
          <w:p w14:paraId="02652226" w14:textId="77777777" w:rsidR="006E6B61" w:rsidRPr="006E6B61" w:rsidRDefault="006E6B61" w:rsidP="006E6B61">
            <w:pPr>
              <w:spacing w:after="0" w:line="268" w:lineRule="exact"/>
              <w:ind w:left="338" w:right="89"/>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w:t>
            </w:r>
          </w:p>
          <w:p w14:paraId="7CDBBADB" w14:textId="77777777" w:rsidR="006E6B61" w:rsidRPr="006E6B61" w:rsidRDefault="006E6B61" w:rsidP="006E6B61">
            <w:pPr>
              <w:spacing w:after="0" w:line="264" w:lineRule="exact"/>
              <w:ind w:left="96" w:right="88"/>
              <w:rPr>
                <w:rFonts w:ascii="Times New Roman" w:eastAsia="Times New Roman" w:hAnsi="Times New Roman"/>
                <w:szCs w:val="20"/>
              </w:rPr>
            </w:pP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3096" w:type="dxa"/>
          </w:tcPr>
          <w:p w14:paraId="149C6677" w14:textId="77777777" w:rsidR="006E6B61" w:rsidRPr="006E6B61" w:rsidRDefault="006E6B61" w:rsidP="006E6B61">
            <w:pPr>
              <w:spacing w:before="131"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F1393DC" w14:textId="77777777"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11053</w:t>
            </w:r>
          </w:p>
        </w:tc>
        <w:tc>
          <w:tcPr>
            <w:tcW w:w="1185" w:type="dxa"/>
          </w:tcPr>
          <w:p w14:paraId="3D1C3457" w14:textId="77777777"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13,7</w:t>
            </w:r>
          </w:p>
        </w:tc>
        <w:tc>
          <w:tcPr>
            <w:tcW w:w="1108" w:type="dxa"/>
          </w:tcPr>
          <w:p w14:paraId="7E10CA23" w14:textId="77777777"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2932,30</w:t>
            </w:r>
          </w:p>
        </w:tc>
      </w:tr>
      <w:tr w:rsidR="006E6B61" w:rsidRPr="006E6B61" w14:paraId="66BC344C" w14:textId="77777777" w:rsidTr="008E6657">
        <w:trPr>
          <w:trHeight w:val="551"/>
        </w:trPr>
        <w:tc>
          <w:tcPr>
            <w:tcW w:w="3283" w:type="dxa"/>
          </w:tcPr>
          <w:p w14:paraId="3E353399" w14:textId="77777777" w:rsidR="006E6B61" w:rsidRPr="006E6B61" w:rsidRDefault="006E6B61" w:rsidP="006E6B61">
            <w:pPr>
              <w:spacing w:after="0" w:line="268" w:lineRule="exact"/>
              <w:ind w:left="338" w:right="89"/>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w:t>
            </w:r>
          </w:p>
          <w:p w14:paraId="1A0937DF" w14:textId="77777777" w:rsidR="006E6B61" w:rsidRPr="006E6B61" w:rsidRDefault="006E6B61" w:rsidP="006E6B61">
            <w:pPr>
              <w:spacing w:after="0" w:line="264" w:lineRule="exact"/>
              <w:ind w:left="96" w:right="88"/>
              <w:rPr>
                <w:rFonts w:ascii="Times New Roman" w:eastAsia="Times New Roman" w:hAnsi="Times New Roman"/>
                <w:szCs w:val="20"/>
              </w:rPr>
            </w:pP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3096" w:type="dxa"/>
          </w:tcPr>
          <w:p w14:paraId="6EB11DD5" w14:textId="77777777" w:rsidR="006E6B61" w:rsidRPr="006E6B61" w:rsidRDefault="006E6B61" w:rsidP="006E6B61">
            <w:pPr>
              <w:spacing w:before="131"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BD25A95" w14:textId="77777777"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11331</w:t>
            </w:r>
          </w:p>
        </w:tc>
        <w:tc>
          <w:tcPr>
            <w:tcW w:w="1185" w:type="dxa"/>
          </w:tcPr>
          <w:p w14:paraId="6FE9D6AD" w14:textId="77777777"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14,1</w:t>
            </w:r>
          </w:p>
        </w:tc>
        <w:tc>
          <w:tcPr>
            <w:tcW w:w="1108" w:type="dxa"/>
          </w:tcPr>
          <w:p w14:paraId="78DD8ECD" w14:textId="77777777"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3113,04</w:t>
            </w:r>
          </w:p>
        </w:tc>
      </w:tr>
      <w:tr w:rsidR="006E6B61" w:rsidRPr="006E6B61" w14:paraId="6A28BD91" w14:textId="77777777" w:rsidTr="008E6657">
        <w:trPr>
          <w:trHeight w:val="508"/>
        </w:trPr>
        <w:tc>
          <w:tcPr>
            <w:tcW w:w="3283" w:type="dxa"/>
          </w:tcPr>
          <w:p w14:paraId="5D2F421E"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15</w:t>
            </w:r>
          </w:p>
        </w:tc>
        <w:tc>
          <w:tcPr>
            <w:tcW w:w="3096" w:type="dxa"/>
          </w:tcPr>
          <w:p w14:paraId="7908520F"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F410F7F"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1481</w:t>
            </w:r>
          </w:p>
        </w:tc>
        <w:tc>
          <w:tcPr>
            <w:tcW w:w="1185" w:type="dxa"/>
          </w:tcPr>
          <w:p w14:paraId="0DFC5355"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5,7</w:t>
            </w:r>
          </w:p>
        </w:tc>
        <w:tc>
          <w:tcPr>
            <w:tcW w:w="1108" w:type="dxa"/>
          </w:tcPr>
          <w:p w14:paraId="24158F57"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387,80</w:t>
            </w:r>
          </w:p>
        </w:tc>
      </w:tr>
      <w:tr w:rsidR="006E6B61" w:rsidRPr="006E6B61" w14:paraId="5A5D6619" w14:textId="77777777" w:rsidTr="008E6657">
        <w:trPr>
          <w:trHeight w:val="510"/>
        </w:trPr>
        <w:tc>
          <w:tcPr>
            <w:tcW w:w="3283" w:type="dxa"/>
          </w:tcPr>
          <w:p w14:paraId="37FD5006"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17</w:t>
            </w:r>
          </w:p>
        </w:tc>
        <w:tc>
          <w:tcPr>
            <w:tcW w:w="3096" w:type="dxa"/>
          </w:tcPr>
          <w:p w14:paraId="0BF3C2AF"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21807883"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1773</w:t>
            </w:r>
          </w:p>
        </w:tc>
        <w:tc>
          <w:tcPr>
            <w:tcW w:w="1185" w:type="dxa"/>
          </w:tcPr>
          <w:p w14:paraId="589BF143"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5,5</w:t>
            </w:r>
          </w:p>
        </w:tc>
        <w:tc>
          <w:tcPr>
            <w:tcW w:w="1108" w:type="dxa"/>
          </w:tcPr>
          <w:p w14:paraId="71836F9A"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513,30</w:t>
            </w:r>
          </w:p>
        </w:tc>
      </w:tr>
      <w:tr w:rsidR="006E6B61" w:rsidRPr="006E6B61" w14:paraId="4EC2BBB3" w14:textId="77777777" w:rsidTr="008E6657">
        <w:trPr>
          <w:trHeight w:val="510"/>
        </w:trPr>
        <w:tc>
          <w:tcPr>
            <w:tcW w:w="3283" w:type="dxa"/>
          </w:tcPr>
          <w:p w14:paraId="4C22B05D"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18</w:t>
            </w:r>
          </w:p>
        </w:tc>
        <w:tc>
          <w:tcPr>
            <w:tcW w:w="3096" w:type="dxa"/>
          </w:tcPr>
          <w:p w14:paraId="69D4AD1C"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F01F666"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2654</w:t>
            </w:r>
          </w:p>
        </w:tc>
        <w:tc>
          <w:tcPr>
            <w:tcW w:w="1185" w:type="dxa"/>
          </w:tcPr>
          <w:p w14:paraId="295657C3"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5,65</w:t>
            </w:r>
          </w:p>
        </w:tc>
        <w:tc>
          <w:tcPr>
            <w:tcW w:w="1108" w:type="dxa"/>
          </w:tcPr>
          <w:p w14:paraId="707189DC"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700,80</w:t>
            </w:r>
          </w:p>
        </w:tc>
      </w:tr>
      <w:tr w:rsidR="006E6B61" w:rsidRPr="006E6B61" w14:paraId="23DDA754" w14:textId="77777777" w:rsidTr="008E6657">
        <w:trPr>
          <w:trHeight w:val="508"/>
        </w:trPr>
        <w:tc>
          <w:tcPr>
            <w:tcW w:w="3283" w:type="dxa"/>
          </w:tcPr>
          <w:p w14:paraId="1FA7A8C2"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19</w:t>
            </w:r>
          </w:p>
        </w:tc>
        <w:tc>
          <w:tcPr>
            <w:tcW w:w="3096" w:type="dxa"/>
          </w:tcPr>
          <w:p w14:paraId="7E01CF13"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2671F960"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2519</w:t>
            </w:r>
          </w:p>
        </w:tc>
        <w:tc>
          <w:tcPr>
            <w:tcW w:w="1185" w:type="dxa"/>
          </w:tcPr>
          <w:p w14:paraId="7D7899E2"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5,75</w:t>
            </w:r>
          </w:p>
        </w:tc>
        <w:tc>
          <w:tcPr>
            <w:tcW w:w="1108" w:type="dxa"/>
          </w:tcPr>
          <w:p w14:paraId="16B47448"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656,00</w:t>
            </w:r>
          </w:p>
        </w:tc>
      </w:tr>
      <w:tr w:rsidR="006E6B61" w:rsidRPr="006E6B61" w14:paraId="5B215CAD" w14:textId="77777777" w:rsidTr="008E6657">
        <w:trPr>
          <w:trHeight w:val="510"/>
        </w:trPr>
        <w:tc>
          <w:tcPr>
            <w:tcW w:w="3283" w:type="dxa"/>
          </w:tcPr>
          <w:p w14:paraId="09690BB3"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16</w:t>
            </w:r>
          </w:p>
        </w:tc>
        <w:tc>
          <w:tcPr>
            <w:tcW w:w="3096" w:type="dxa"/>
          </w:tcPr>
          <w:p w14:paraId="1DF27EC3"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7AF5C32C"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463</w:t>
            </w:r>
          </w:p>
        </w:tc>
        <w:tc>
          <w:tcPr>
            <w:tcW w:w="1185" w:type="dxa"/>
          </w:tcPr>
          <w:p w14:paraId="414D6200"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14:paraId="50B56CF2"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140,60</w:t>
            </w:r>
          </w:p>
        </w:tc>
      </w:tr>
      <w:tr w:rsidR="006E6B61" w:rsidRPr="006E6B61" w14:paraId="586FE21E" w14:textId="77777777" w:rsidTr="008E6657">
        <w:trPr>
          <w:trHeight w:val="510"/>
        </w:trPr>
        <w:tc>
          <w:tcPr>
            <w:tcW w:w="3283" w:type="dxa"/>
          </w:tcPr>
          <w:p w14:paraId="29ED2DBE" w14:textId="77777777" w:rsidR="006E6B61" w:rsidRPr="006E6B61" w:rsidRDefault="006E6B61" w:rsidP="006E6B61">
            <w:pPr>
              <w:spacing w:before="109" w:after="0" w:line="240" w:lineRule="auto"/>
              <w:ind w:left="84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8</w:t>
            </w:r>
          </w:p>
        </w:tc>
        <w:tc>
          <w:tcPr>
            <w:tcW w:w="3096" w:type="dxa"/>
          </w:tcPr>
          <w:p w14:paraId="0B00A426"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2A5FC47"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246</w:t>
            </w:r>
          </w:p>
        </w:tc>
        <w:tc>
          <w:tcPr>
            <w:tcW w:w="1185" w:type="dxa"/>
          </w:tcPr>
          <w:p w14:paraId="24CC0BA8"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2,88</w:t>
            </w:r>
          </w:p>
        </w:tc>
        <w:tc>
          <w:tcPr>
            <w:tcW w:w="1108" w:type="dxa"/>
          </w:tcPr>
          <w:p w14:paraId="42E7FA08"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67,50</w:t>
            </w:r>
          </w:p>
        </w:tc>
      </w:tr>
      <w:tr w:rsidR="006E6B61" w:rsidRPr="006E6B61" w14:paraId="439BBFD9" w14:textId="77777777" w:rsidTr="008E6657">
        <w:trPr>
          <w:trHeight w:val="508"/>
        </w:trPr>
        <w:tc>
          <w:tcPr>
            <w:tcW w:w="3283" w:type="dxa"/>
          </w:tcPr>
          <w:p w14:paraId="5742713D" w14:textId="77777777" w:rsidR="006E6B61" w:rsidRPr="006E6B61" w:rsidRDefault="006E6B61" w:rsidP="006E6B61">
            <w:pPr>
              <w:spacing w:before="109" w:after="0" w:line="240" w:lineRule="auto"/>
              <w:ind w:left="84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2</w:t>
            </w:r>
          </w:p>
        </w:tc>
        <w:tc>
          <w:tcPr>
            <w:tcW w:w="3096" w:type="dxa"/>
          </w:tcPr>
          <w:p w14:paraId="2AFF10EC"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638E675"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102</w:t>
            </w:r>
          </w:p>
        </w:tc>
        <w:tc>
          <w:tcPr>
            <w:tcW w:w="1185" w:type="dxa"/>
          </w:tcPr>
          <w:p w14:paraId="1FEDDD3D"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14:paraId="034D329F"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23,00</w:t>
            </w:r>
          </w:p>
        </w:tc>
      </w:tr>
      <w:tr w:rsidR="006E6B61" w:rsidRPr="006E6B61" w14:paraId="2A6A8B9B" w14:textId="77777777" w:rsidTr="008E6657">
        <w:trPr>
          <w:trHeight w:val="510"/>
        </w:trPr>
        <w:tc>
          <w:tcPr>
            <w:tcW w:w="3283" w:type="dxa"/>
          </w:tcPr>
          <w:p w14:paraId="491BC99E" w14:textId="77777777" w:rsidR="006E6B61" w:rsidRPr="006E6B61" w:rsidRDefault="006E6B61" w:rsidP="006E6B61">
            <w:pPr>
              <w:spacing w:before="109" w:after="0" w:line="240" w:lineRule="auto"/>
              <w:ind w:left="84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3</w:t>
            </w:r>
          </w:p>
        </w:tc>
        <w:tc>
          <w:tcPr>
            <w:tcW w:w="3096" w:type="dxa"/>
          </w:tcPr>
          <w:p w14:paraId="4A127E73"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289E9A1" w14:textId="77777777" w:rsidR="006E6B61" w:rsidRPr="006E6B61" w:rsidRDefault="006E6B61" w:rsidP="006E6B61">
            <w:pPr>
              <w:spacing w:before="109"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244,7</w:t>
            </w:r>
          </w:p>
        </w:tc>
        <w:tc>
          <w:tcPr>
            <w:tcW w:w="1185" w:type="dxa"/>
          </w:tcPr>
          <w:p w14:paraId="3FD495E3"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14:paraId="5986FB7B"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56,65</w:t>
            </w:r>
          </w:p>
        </w:tc>
      </w:tr>
      <w:tr w:rsidR="006E6B61" w:rsidRPr="006E6B61" w14:paraId="0BACBDBB" w14:textId="77777777" w:rsidTr="008E6657">
        <w:trPr>
          <w:trHeight w:val="510"/>
        </w:trPr>
        <w:tc>
          <w:tcPr>
            <w:tcW w:w="3283" w:type="dxa"/>
          </w:tcPr>
          <w:p w14:paraId="547A7EB1" w14:textId="77777777" w:rsidR="006E6B61" w:rsidRPr="006E6B61" w:rsidRDefault="006E6B61" w:rsidP="006E6B61">
            <w:pPr>
              <w:spacing w:before="109" w:after="0" w:line="240" w:lineRule="auto"/>
              <w:ind w:left="84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4</w:t>
            </w:r>
          </w:p>
        </w:tc>
        <w:tc>
          <w:tcPr>
            <w:tcW w:w="3096" w:type="dxa"/>
          </w:tcPr>
          <w:p w14:paraId="7A5B2DC7"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6F83790"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301</w:t>
            </w:r>
          </w:p>
        </w:tc>
        <w:tc>
          <w:tcPr>
            <w:tcW w:w="1185" w:type="dxa"/>
          </w:tcPr>
          <w:p w14:paraId="4B7843FD"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3,6</w:t>
            </w:r>
          </w:p>
        </w:tc>
        <w:tc>
          <w:tcPr>
            <w:tcW w:w="1108" w:type="dxa"/>
          </w:tcPr>
          <w:p w14:paraId="5FD50EFC"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68,00</w:t>
            </w:r>
          </w:p>
        </w:tc>
      </w:tr>
      <w:tr w:rsidR="006E6B61" w:rsidRPr="006E6B61" w14:paraId="145BE26F" w14:textId="77777777" w:rsidTr="008E6657">
        <w:trPr>
          <w:trHeight w:val="508"/>
        </w:trPr>
        <w:tc>
          <w:tcPr>
            <w:tcW w:w="3283" w:type="dxa"/>
          </w:tcPr>
          <w:p w14:paraId="7CF75CC9" w14:textId="77777777" w:rsidR="006E6B61" w:rsidRPr="006E6B61" w:rsidRDefault="006E6B61" w:rsidP="006E6B61">
            <w:pPr>
              <w:spacing w:before="109" w:after="0" w:line="240" w:lineRule="auto"/>
              <w:ind w:left="84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5</w:t>
            </w:r>
          </w:p>
        </w:tc>
        <w:tc>
          <w:tcPr>
            <w:tcW w:w="3096" w:type="dxa"/>
          </w:tcPr>
          <w:p w14:paraId="38AF9184"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26E5097"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201</w:t>
            </w:r>
          </w:p>
        </w:tc>
        <w:tc>
          <w:tcPr>
            <w:tcW w:w="1185" w:type="dxa"/>
          </w:tcPr>
          <w:p w14:paraId="1D169051"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14:paraId="05AB36A4"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38,80</w:t>
            </w:r>
          </w:p>
        </w:tc>
      </w:tr>
      <w:tr w:rsidR="006E6B61" w:rsidRPr="006E6B61" w14:paraId="27578135" w14:textId="77777777" w:rsidTr="008E6657">
        <w:trPr>
          <w:trHeight w:val="510"/>
        </w:trPr>
        <w:tc>
          <w:tcPr>
            <w:tcW w:w="3283" w:type="dxa"/>
          </w:tcPr>
          <w:p w14:paraId="240A8049"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11</w:t>
            </w:r>
          </w:p>
        </w:tc>
        <w:tc>
          <w:tcPr>
            <w:tcW w:w="3096" w:type="dxa"/>
          </w:tcPr>
          <w:p w14:paraId="41E840B1"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606ADC8" w14:textId="77777777" w:rsidR="006E6B61" w:rsidRPr="006E6B61" w:rsidRDefault="006E6B61" w:rsidP="006E6B61">
            <w:pPr>
              <w:spacing w:before="109"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149,46</w:t>
            </w:r>
          </w:p>
        </w:tc>
        <w:tc>
          <w:tcPr>
            <w:tcW w:w="1185" w:type="dxa"/>
          </w:tcPr>
          <w:p w14:paraId="49457F36"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2,6</w:t>
            </w:r>
          </w:p>
        </w:tc>
        <w:tc>
          <w:tcPr>
            <w:tcW w:w="1108" w:type="dxa"/>
          </w:tcPr>
          <w:p w14:paraId="0A2E253E"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56,40</w:t>
            </w:r>
          </w:p>
        </w:tc>
      </w:tr>
      <w:tr w:rsidR="006E6B61" w:rsidRPr="006E6B61" w14:paraId="0D3F44C8" w14:textId="77777777" w:rsidTr="008E6657">
        <w:trPr>
          <w:trHeight w:val="510"/>
        </w:trPr>
        <w:tc>
          <w:tcPr>
            <w:tcW w:w="3283" w:type="dxa"/>
          </w:tcPr>
          <w:p w14:paraId="6304A53E" w14:textId="77777777" w:rsidR="006E6B61" w:rsidRPr="006E6B61" w:rsidRDefault="006E6B61" w:rsidP="006E6B61">
            <w:pPr>
              <w:spacing w:before="109" w:after="0" w:line="240" w:lineRule="auto"/>
              <w:ind w:left="784"/>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21</w:t>
            </w:r>
          </w:p>
        </w:tc>
        <w:tc>
          <w:tcPr>
            <w:tcW w:w="3096" w:type="dxa"/>
          </w:tcPr>
          <w:p w14:paraId="4444374E"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80A87E0"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167</w:t>
            </w:r>
          </w:p>
        </w:tc>
        <w:tc>
          <w:tcPr>
            <w:tcW w:w="1185" w:type="dxa"/>
          </w:tcPr>
          <w:p w14:paraId="170B5C5E"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3,6</w:t>
            </w:r>
          </w:p>
        </w:tc>
        <w:tc>
          <w:tcPr>
            <w:tcW w:w="1108" w:type="dxa"/>
          </w:tcPr>
          <w:p w14:paraId="29E33A45"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46,50</w:t>
            </w:r>
          </w:p>
        </w:tc>
      </w:tr>
      <w:tr w:rsidR="006E6B61" w:rsidRPr="006E6B61" w14:paraId="04EBD4C4" w14:textId="77777777" w:rsidTr="008E6657">
        <w:trPr>
          <w:trHeight w:val="508"/>
        </w:trPr>
        <w:tc>
          <w:tcPr>
            <w:tcW w:w="3283" w:type="dxa"/>
          </w:tcPr>
          <w:p w14:paraId="4F3E6CB8" w14:textId="77777777" w:rsidR="006E6B61" w:rsidRPr="006E6B61" w:rsidRDefault="006E6B61" w:rsidP="006E6B61">
            <w:pPr>
              <w:spacing w:before="109" w:after="0" w:line="240" w:lineRule="auto"/>
              <w:ind w:left="971"/>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3096" w:type="dxa"/>
          </w:tcPr>
          <w:p w14:paraId="28DDB44C"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5C5A9F33" w14:textId="77777777" w:rsidR="006E6B61" w:rsidRPr="006E6B61" w:rsidRDefault="006E6B61" w:rsidP="006E6B61">
            <w:pPr>
              <w:spacing w:before="109"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302,2</w:t>
            </w:r>
          </w:p>
        </w:tc>
        <w:tc>
          <w:tcPr>
            <w:tcW w:w="1185" w:type="dxa"/>
          </w:tcPr>
          <w:p w14:paraId="1B9A4E55"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3,37</w:t>
            </w:r>
          </w:p>
        </w:tc>
        <w:tc>
          <w:tcPr>
            <w:tcW w:w="1108" w:type="dxa"/>
          </w:tcPr>
          <w:p w14:paraId="09BBCE73"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95,20</w:t>
            </w:r>
          </w:p>
        </w:tc>
      </w:tr>
      <w:tr w:rsidR="006E6B61" w:rsidRPr="006E6B61" w14:paraId="03B03B50" w14:textId="77777777" w:rsidTr="008E6657">
        <w:trPr>
          <w:trHeight w:val="510"/>
        </w:trPr>
        <w:tc>
          <w:tcPr>
            <w:tcW w:w="3283" w:type="dxa"/>
          </w:tcPr>
          <w:p w14:paraId="664E2583" w14:textId="77777777" w:rsidR="006E6B61" w:rsidRPr="006E6B61" w:rsidRDefault="006E6B61" w:rsidP="006E6B61">
            <w:pPr>
              <w:spacing w:before="109" w:after="0" w:line="240" w:lineRule="auto"/>
              <w:ind w:left="383"/>
              <w:rPr>
                <w:rFonts w:ascii="Times New Roman" w:eastAsia="Times New Roman" w:hAnsi="Times New Roman"/>
                <w:szCs w:val="20"/>
              </w:rPr>
            </w:pPr>
            <w:r w:rsidRPr="006E6B61">
              <w:rPr>
                <w:rFonts w:ascii="Times New Roman" w:eastAsia="Times New Roman" w:hAnsi="Times New Roman"/>
                <w:szCs w:val="20"/>
              </w:rPr>
              <w:t>Курортная,15</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Гуселетова</w:t>
            </w:r>
            <w:proofErr w:type="spellEnd"/>
            <w:r w:rsidRPr="006E6B61">
              <w:rPr>
                <w:rFonts w:ascii="Times New Roman" w:eastAsia="Times New Roman" w:hAnsi="Times New Roman"/>
                <w:szCs w:val="20"/>
              </w:rPr>
              <w:t>)</w:t>
            </w:r>
          </w:p>
        </w:tc>
        <w:tc>
          <w:tcPr>
            <w:tcW w:w="3096" w:type="dxa"/>
          </w:tcPr>
          <w:p w14:paraId="5F020946" w14:textId="77777777" w:rsidR="006E6B61" w:rsidRPr="006E6B61" w:rsidRDefault="006E6B61" w:rsidP="006E6B61">
            <w:pPr>
              <w:spacing w:before="109" w:after="0" w:line="240" w:lineRule="auto"/>
              <w:ind w:left="420" w:right="4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6C2AB7D7" w14:textId="77777777"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2735</w:t>
            </w:r>
          </w:p>
        </w:tc>
        <w:tc>
          <w:tcPr>
            <w:tcW w:w="1185" w:type="dxa"/>
          </w:tcPr>
          <w:p w14:paraId="3DDBA526" w14:textId="77777777"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14:paraId="2E5B67F7" w14:textId="77777777"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628,60</w:t>
            </w:r>
          </w:p>
        </w:tc>
      </w:tr>
      <w:tr w:rsidR="006E6B61" w:rsidRPr="006E6B61" w14:paraId="21101ADD" w14:textId="77777777" w:rsidTr="008E6657">
        <w:trPr>
          <w:trHeight w:val="275"/>
        </w:trPr>
        <w:tc>
          <w:tcPr>
            <w:tcW w:w="9807" w:type="dxa"/>
            <w:gridSpan w:val="5"/>
          </w:tcPr>
          <w:p w14:paraId="1AE0119B" w14:textId="77777777" w:rsidR="006E6B61" w:rsidRPr="006E6B61" w:rsidRDefault="006E6B61" w:rsidP="006E6B61">
            <w:pPr>
              <w:spacing w:after="0" w:line="256" w:lineRule="exact"/>
              <w:ind w:left="1135" w:right="1126"/>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счет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собственных</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средств</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т.ч.</w:t>
            </w:r>
          </w:p>
        </w:tc>
      </w:tr>
      <w:tr w:rsidR="006E6B61" w:rsidRPr="006E6B61" w14:paraId="067D6396" w14:textId="77777777" w:rsidTr="008E6657">
        <w:trPr>
          <w:trHeight w:val="275"/>
        </w:trPr>
        <w:tc>
          <w:tcPr>
            <w:tcW w:w="9807" w:type="dxa"/>
            <w:gridSpan w:val="5"/>
          </w:tcPr>
          <w:p w14:paraId="01E34291" w14:textId="77777777" w:rsidR="006E6B61" w:rsidRPr="006E6B61" w:rsidRDefault="006E6B61" w:rsidP="006E6B61">
            <w:pPr>
              <w:spacing w:after="0" w:line="256" w:lineRule="exact"/>
              <w:ind w:left="1135" w:right="887"/>
              <w:rPr>
                <w:rFonts w:ascii="Times New Roman" w:eastAsia="Times New Roman" w:hAnsi="Times New Roman"/>
                <w:szCs w:val="20"/>
              </w:rPr>
            </w:pPr>
            <w:proofErr w:type="spellStart"/>
            <w:r w:rsidRPr="006E6B61">
              <w:rPr>
                <w:rFonts w:ascii="Times New Roman" w:eastAsia="Times New Roman" w:hAnsi="Times New Roman"/>
                <w:szCs w:val="20"/>
              </w:rPr>
              <w:lastRenderedPageBreak/>
              <w:t>сторонние</w:t>
            </w:r>
            <w:proofErr w:type="spellEnd"/>
            <w:r w:rsidRPr="006E6B61">
              <w:rPr>
                <w:rFonts w:ascii="Times New Roman" w:eastAsia="Times New Roman" w:hAnsi="Times New Roman"/>
                <w:spacing w:val="-5"/>
                <w:szCs w:val="20"/>
              </w:rPr>
              <w:t xml:space="preserve"> </w:t>
            </w:r>
            <w:proofErr w:type="spellStart"/>
            <w:r w:rsidRPr="006E6B61">
              <w:rPr>
                <w:rFonts w:ascii="Times New Roman" w:eastAsia="Times New Roman" w:hAnsi="Times New Roman"/>
                <w:szCs w:val="20"/>
              </w:rPr>
              <w:t>потребители</w:t>
            </w:r>
            <w:proofErr w:type="spellEnd"/>
          </w:p>
        </w:tc>
      </w:tr>
      <w:tr w:rsidR="006E6B61" w:rsidRPr="006E6B61" w14:paraId="5131443B" w14:textId="77777777" w:rsidTr="008E6657">
        <w:trPr>
          <w:trHeight w:val="585"/>
        </w:trPr>
        <w:tc>
          <w:tcPr>
            <w:tcW w:w="3283" w:type="dxa"/>
          </w:tcPr>
          <w:p w14:paraId="136219BC" w14:textId="77777777" w:rsidR="006E6B61" w:rsidRPr="006E6B61" w:rsidRDefault="006E6B61" w:rsidP="006E6B61">
            <w:pPr>
              <w:spacing w:before="8" w:after="0" w:line="240" w:lineRule="auto"/>
              <w:ind w:left="482"/>
              <w:rPr>
                <w:rFonts w:ascii="Times New Roman" w:eastAsia="Times New Roman" w:hAnsi="Times New Roman"/>
                <w:szCs w:val="20"/>
              </w:rPr>
            </w:pPr>
            <w:proofErr w:type="spellStart"/>
            <w:r w:rsidRPr="006E6B61">
              <w:rPr>
                <w:rFonts w:ascii="Times New Roman" w:eastAsia="Times New Roman" w:hAnsi="Times New Roman"/>
                <w:szCs w:val="20"/>
              </w:rPr>
              <w:t>Омское</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ОСБ №</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8634,</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p>
          <w:p w14:paraId="3581FA29" w14:textId="77777777" w:rsidR="006E6B61" w:rsidRPr="006E6B61" w:rsidRDefault="006E6B61" w:rsidP="006E6B61">
            <w:pPr>
              <w:spacing w:after="0" w:line="240" w:lineRule="auto"/>
              <w:ind w:left="851"/>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14:paraId="5666BC51" w14:textId="77777777" w:rsidR="006E6B61" w:rsidRPr="006E6B61" w:rsidRDefault="006E6B61" w:rsidP="006E6B61">
            <w:pPr>
              <w:spacing w:before="147"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3E53413F" w14:textId="77777777"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159</w:t>
            </w:r>
          </w:p>
        </w:tc>
        <w:tc>
          <w:tcPr>
            <w:tcW w:w="1185" w:type="dxa"/>
          </w:tcPr>
          <w:p w14:paraId="1AFAF537" w14:textId="77777777"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14:paraId="289E04F7" w14:textId="77777777"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45,40</w:t>
            </w:r>
          </w:p>
        </w:tc>
      </w:tr>
      <w:tr w:rsidR="006E6B61" w:rsidRPr="006E6B61" w14:paraId="27A62059" w14:textId="77777777" w:rsidTr="008E6657">
        <w:trPr>
          <w:trHeight w:val="827"/>
        </w:trPr>
        <w:tc>
          <w:tcPr>
            <w:tcW w:w="3283" w:type="dxa"/>
          </w:tcPr>
          <w:p w14:paraId="6A1376BB" w14:textId="77777777" w:rsidR="006E6B61" w:rsidRPr="006E6B61" w:rsidRDefault="006E6B61" w:rsidP="006E6B61">
            <w:pPr>
              <w:spacing w:after="0" w:line="240" w:lineRule="auto"/>
              <w:ind w:left="508" w:right="483" w:firstLine="230"/>
              <w:rPr>
                <w:rFonts w:ascii="Times New Roman" w:eastAsia="Times New Roman" w:hAnsi="Times New Roman"/>
                <w:szCs w:val="20"/>
                <w:lang w:val="ru-RU"/>
              </w:rPr>
            </w:pPr>
            <w:r w:rsidRPr="006E6B61">
              <w:rPr>
                <w:rFonts w:ascii="Times New Roman" w:eastAsia="Times New Roman" w:hAnsi="Times New Roman"/>
                <w:szCs w:val="20"/>
                <w:lang w:val="ru-RU"/>
              </w:rPr>
              <w:t>ОАО</w:t>
            </w:r>
            <w:r w:rsidRPr="006E6B61">
              <w:rPr>
                <w:rFonts w:ascii="Times New Roman" w:eastAsia="Times New Roman" w:hAnsi="Times New Roman"/>
                <w:spacing w:val="-9"/>
                <w:szCs w:val="20"/>
                <w:lang w:val="ru-RU"/>
              </w:rPr>
              <w:t xml:space="preserve"> </w:t>
            </w:r>
            <w:r w:rsidRPr="006E6B61">
              <w:rPr>
                <w:rFonts w:ascii="Times New Roman" w:eastAsia="Times New Roman" w:hAnsi="Times New Roman"/>
                <w:szCs w:val="20"/>
                <w:lang w:val="ru-RU"/>
              </w:rPr>
              <w:t>Аптечная</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zCs w:val="20"/>
                <w:lang w:val="ru-RU"/>
              </w:rPr>
              <w:t>сеть</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Омское</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лекарство,</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w:t>
            </w:r>
          </w:p>
          <w:p w14:paraId="07BEC1F9" w14:textId="77777777" w:rsidR="006E6B61" w:rsidRPr="006E6B61" w:rsidRDefault="006E6B61" w:rsidP="006E6B61">
            <w:pPr>
              <w:spacing w:after="0" w:line="264" w:lineRule="exact"/>
              <w:ind w:left="851"/>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w:t>
            </w:r>
          </w:p>
        </w:tc>
        <w:tc>
          <w:tcPr>
            <w:tcW w:w="3096" w:type="dxa"/>
          </w:tcPr>
          <w:p w14:paraId="3C241F5C" w14:textId="77777777" w:rsidR="006E6B61" w:rsidRPr="006E6B61" w:rsidRDefault="006E6B61" w:rsidP="006E6B61">
            <w:pPr>
              <w:spacing w:before="3" w:after="0" w:line="240" w:lineRule="auto"/>
              <w:rPr>
                <w:rFonts w:ascii="Times New Roman" w:eastAsia="Times New Roman" w:hAnsi="Times New Roman"/>
                <w:i/>
                <w:szCs w:val="20"/>
              </w:rPr>
            </w:pPr>
          </w:p>
          <w:p w14:paraId="50D3E536" w14:textId="77777777" w:rsidR="006E6B61" w:rsidRPr="006E6B61" w:rsidRDefault="006E6B61" w:rsidP="006E6B61">
            <w:pPr>
              <w:spacing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6C0D2BD2" w14:textId="77777777" w:rsidR="006E6B61" w:rsidRPr="006E6B61" w:rsidRDefault="006E6B61" w:rsidP="006E6B61">
            <w:pPr>
              <w:spacing w:before="3" w:after="0" w:line="240" w:lineRule="auto"/>
              <w:rPr>
                <w:rFonts w:ascii="Times New Roman" w:eastAsia="Times New Roman" w:hAnsi="Times New Roman"/>
                <w:i/>
                <w:szCs w:val="20"/>
              </w:rPr>
            </w:pPr>
          </w:p>
          <w:p w14:paraId="50570402" w14:textId="77777777"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53,25</w:t>
            </w:r>
          </w:p>
        </w:tc>
        <w:tc>
          <w:tcPr>
            <w:tcW w:w="1185" w:type="dxa"/>
          </w:tcPr>
          <w:p w14:paraId="3541B025" w14:textId="77777777" w:rsidR="006E6B61" w:rsidRPr="006E6B61" w:rsidRDefault="006E6B61" w:rsidP="006E6B61">
            <w:pPr>
              <w:spacing w:before="3" w:after="0" w:line="240" w:lineRule="auto"/>
              <w:rPr>
                <w:rFonts w:ascii="Times New Roman" w:eastAsia="Times New Roman" w:hAnsi="Times New Roman"/>
                <w:i/>
                <w:szCs w:val="20"/>
              </w:rPr>
            </w:pPr>
          </w:p>
          <w:p w14:paraId="340F591A" w14:textId="77777777"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2,5</w:t>
            </w:r>
          </w:p>
        </w:tc>
        <w:tc>
          <w:tcPr>
            <w:tcW w:w="1108" w:type="dxa"/>
          </w:tcPr>
          <w:p w14:paraId="4BDA163B" w14:textId="77777777" w:rsidR="006E6B61" w:rsidRPr="006E6B61" w:rsidRDefault="006E6B61" w:rsidP="006E6B61">
            <w:pPr>
              <w:spacing w:before="3" w:after="0" w:line="240" w:lineRule="auto"/>
              <w:rPr>
                <w:rFonts w:ascii="Times New Roman" w:eastAsia="Times New Roman" w:hAnsi="Times New Roman"/>
                <w:i/>
                <w:szCs w:val="20"/>
              </w:rPr>
            </w:pPr>
          </w:p>
          <w:p w14:paraId="0893C2D5"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21,30</w:t>
            </w:r>
          </w:p>
        </w:tc>
      </w:tr>
      <w:tr w:rsidR="006E6B61" w:rsidRPr="006E6B61" w14:paraId="011F753B" w14:textId="77777777" w:rsidTr="008E6657">
        <w:trPr>
          <w:trHeight w:val="585"/>
        </w:trPr>
        <w:tc>
          <w:tcPr>
            <w:tcW w:w="3283" w:type="dxa"/>
          </w:tcPr>
          <w:p w14:paraId="2B33CE4D" w14:textId="77777777" w:rsidR="006E6B61" w:rsidRPr="006E6B61" w:rsidRDefault="006E6B61" w:rsidP="006E6B61">
            <w:pPr>
              <w:spacing w:before="8" w:after="0" w:line="240" w:lineRule="auto"/>
              <w:ind w:left="851" w:right="399" w:hanging="183"/>
              <w:rPr>
                <w:rFonts w:ascii="Times New Roman" w:eastAsia="Times New Roman" w:hAnsi="Times New Roman"/>
                <w:szCs w:val="20"/>
              </w:rPr>
            </w:pPr>
            <w:r w:rsidRPr="006E6B61">
              <w:rPr>
                <w:rFonts w:ascii="Times New Roman" w:eastAsia="Times New Roman" w:hAnsi="Times New Roman"/>
                <w:szCs w:val="20"/>
              </w:rPr>
              <w:t xml:space="preserve">ОАО </w:t>
            </w:r>
            <w:proofErr w:type="spellStart"/>
            <w:r w:rsidRPr="006E6B61">
              <w:rPr>
                <w:rFonts w:ascii="Times New Roman" w:eastAsia="Times New Roman" w:hAnsi="Times New Roman"/>
                <w:szCs w:val="20"/>
              </w:rPr>
              <w:t>Ростелеком</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58"/>
                <w:szCs w:val="20"/>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14:paraId="7D7E1CE3" w14:textId="77777777" w:rsidR="006E6B61" w:rsidRPr="006E6B61" w:rsidRDefault="006E6B61" w:rsidP="006E6B61">
            <w:pPr>
              <w:spacing w:before="147"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6A272427" w14:textId="77777777"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77</w:t>
            </w:r>
          </w:p>
        </w:tc>
        <w:tc>
          <w:tcPr>
            <w:tcW w:w="1185" w:type="dxa"/>
          </w:tcPr>
          <w:p w14:paraId="7AA2D763" w14:textId="77777777"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14:paraId="542DEE65" w14:textId="77777777"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21,90</w:t>
            </w:r>
          </w:p>
        </w:tc>
      </w:tr>
      <w:tr w:rsidR="006E6B61" w:rsidRPr="006E6B61" w14:paraId="39836EDF" w14:textId="77777777" w:rsidTr="008E6657">
        <w:trPr>
          <w:trHeight w:val="585"/>
        </w:trPr>
        <w:tc>
          <w:tcPr>
            <w:tcW w:w="3283" w:type="dxa"/>
          </w:tcPr>
          <w:p w14:paraId="2EE1186C" w14:textId="77777777" w:rsidR="006E6B61" w:rsidRPr="006E6B61" w:rsidRDefault="006E6B61" w:rsidP="006E6B61">
            <w:pPr>
              <w:spacing w:before="8" w:after="0" w:line="240" w:lineRule="auto"/>
              <w:ind w:left="383"/>
              <w:rPr>
                <w:rFonts w:ascii="Times New Roman" w:eastAsia="Times New Roman" w:hAnsi="Times New Roman"/>
                <w:szCs w:val="20"/>
                <w:lang w:val="ru-RU"/>
              </w:rPr>
            </w:pPr>
            <w:r w:rsidRPr="006E6B61">
              <w:rPr>
                <w:rFonts w:ascii="Times New Roman" w:eastAsia="Times New Roman" w:hAnsi="Times New Roman"/>
                <w:szCs w:val="20"/>
                <w:lang w:val="ru-RU"/>
              </w:rPr>
              <w:t>ФГУП</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"Почта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России",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w:t>
            </w:r>
          </w:p>
          <w:p w14:paraId="0C72C5B9" w14:textId="77777777" w:rsidR="006E6B61" w:rsidRPr="006E6B61" w:rsidRDefault="006E6B61" w:rsidP="006E6B61">
            <w:pPr>
              <w:spacing w:after="0" w:line="240" w:lineRule="auto"/>
              <w:ind w:left="851"/>
              <w:rPr>
                <w:rFonts w:ascii="Times New Roman" w:eastAsia="Times New Roman" w:hAnsi="Times New Roman"/>
                <w:szCs w:val="20"/>
                <w:lang w:val="ru-RU"/>
              </w:rPr>
            </w:pP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16</w:t>
            </w:r>
          </w:p>
        </w:tc>
        <w:tc>
          <w:tcPr>
            <w:tcW w:w="3096" w:type="dxa"/>
          </w:tcPr>
          <w:p w14:paraId="2A180B0F" w14:textId="77777777" w:rsidR="006E6B61" w:rsidRPr="006E6B61" w:rsidRDefault="006E6B61" w:rsidP="006E6B61">
            <w:pPr>
              <w:spacing w:before="147"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776D0D29" w14:textId="77777777"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77</w:t>
            </w:r>
          </w:p>
        </w:tc>
        <w:tc>
          <w:tcPr>
            <w:tcW w:w="1185" w:type="dxa"/>
          </w:tcPr>
          <w:p w14:paraId="2D9EC3C3" w14:textId="77777777"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3,51</w:t>
            </w:r>
          </w:p>
        </w:tc>
        <w:tc>
          <w:tcPr>
            <w:tcW w:w="1108" w:type="dxa"/>
          </w:tcPr>
          <w:p w14:paraId="3EC8D440" w14:textId="77777777"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21,90</w:t>
            </w:r>
          </w:p>
        </w:tc>
      </w:tr>
      <w:tr w:rsidR="006E6B61" w:rsidRPr="006E6B61" w14:paraId="7BC9FEEC" w14:textId="77777777" w:rsidTr="008E6657">
        <w:trPr>
          <w:trHeight w:val="585"/>
        </w:trPr>
        <w:tc>
          <w:tcPr>
            <w:tcW w:w="3283" w:type="dxa"/>
          </w:tcPr>
          <w:p w14:paraId="02412FC4" w14:textId="77777777" w:rsidR="006E6B61" w:rsidRPr="006E6B61" w:rsidRDefault="006E6B61" w:rsidP="006E6B61">
            <w:pPr>
              <w:spacing w:before="8" w:after="0" w:line="240" w:lineRule="auto"/>
              <w:ind w:left="362"/>
              <w:rPr>
                <w:rFonts w:ascii="Times New Roman" w:eastAsia="Times New Roman" w:hAnsi="Times New Roman"/>
                <w:szCs w:val="20"/>
                <w:lang w:val="ru-RU"/>
              </w:rPr>
            </w:pPr>
            <w:r w:rsidRPr="006E6B61">
              <w:rPr>
                <w:rFonts w:ascii="Times New Roman" w:eastAsia="Times New Roman" w:hAnsi="Times New Roman"/>
                <w:szCs w:val="20"/>
                <w:lang w:val="ru-RU"/>
              </w:rPr>
              <w:t>ЧП</w:t>
            </w:r>
            <w:r w:rsidRPr="006E6B61">
              <w:rPr>
                <w:rFonts w:ascii="Times New Roman" w:eastAsia="Times New Roman" w:hAnsi="Times New Roman"/>
                <w:spacing w:val="-3"/>
                <w:szCs w:val="20"/>
                <w:lang w:val="ru-RU"/>
              </w:rPr>
              <w:t xml:space="preserve"> </w:t>
            </w:r>
            <w:proofErr w:type="spellStart"/>
            <w:r w:rsidRPr="006E6B61">
              <w:rPr>
                <w:rFonts w:ascii="Times New Roman" w:eastAsia="Times New Roman" w:hAnsi="Times New Roman"/>
                <w:szCs w:val="20"/>
                <w:lang w:val="ru-RU"/>
              </w:rPr>
              <w:t>Набасова</w:t>
            </w:r>
            <w:proofErr w:type="spellEnd"/>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(магазин), ул.</w:t>
            </w:r>
          </w:p>
          <w:p w14:paraId="19D22203" w14:textId="77777777" w:rsidR="006E6B61" w:rsidRPr="006E6B61" w:rsidRDefault="006E6B61" w:rsidP="006E6B61">
            <w:pPr>
              <w:spacing w:after="0" w:line="240" w:lineRule="auto"/>
              <w:ind w:left="851"/>
              <w:rPr>
                <w:rFonts w:ascii="Times New Roman" w:eastAsia="Times New Roman" w:hAnsi="Times New Roman"/>
                <w:szCs w:val="20"/>
                <w:lang w:val="ru-RU"/>
              </w:rPr>
            </w:pP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16</w:t>
            </w:r>
          </w:p>
        </w:tc>
        <w:tc>
          <w:tcPr>
            <w:tcW w:w="3096" w:type="dxa"/>
          </w:tcPr>
          <w:p w14:paraId="2D6F7C39" w14:textId="77777777" w:rsidR="006E6B61" w:rsidRPr="006E6B61" w:rsidRDefault="006E6B61" w:rsidP="006E6B61">
            <w:pPr>
              <w:spacing w:before="147"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28FD6ADA" w14:textId="77777777"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264</w:t>
            </w:r>
          </w:p>
        </w:tc>
        <w:tc>
          <w:tcPr>
            <w:tcW w:w="1185" w:type="dxa"/>
          </w:tcPr>
          <w:p w14:paraId="1CF9065D" w14:textId="77777777"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14:paraId="1875D71C" w14:textId="77777777"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75,50</w:t>
            </w:r>
          </w:p>
        </w:tc>
      </w:tr>
      <w:tr w:rsidR="006E6B61" w:rsidRPr="006E6B61" w14:paraId="55A2600E" w14:textId="77777777" w:rsidTr="008E6657">
        <w:trPr>
          <w:trHeight w:val="585"/>
        </w:trPr>
        <w:tc>
          <w:tcPr>
            <w:tcW w:w="3283" w:type="dxa"/>
          </w:tcPr>
          <w:p w14:paraId="0F4594F4" w14:textId="77777777" w:rsidR="006E6B61" w:rsidRPr="006E6B61" w:rsidRDefault="006E6B61" w:rsidP="006E6B61">
            <w:pPr>
              <w:spacing w:before="8" w:after="0" w:line="240" w:lineRule="auto"/>
              <w:ind w:left="851" w:right="753" w:firstLine="153"/>
              <w:rPr>
                <w:rFonts w:ascii="Times New Roman" w:eastAsia="Times New Roman" w:hAnsi="Times New Roman"/>
                <w:szCs w:val="20"/>
              </w:rPr>
            </w:pPr>
            <w:r w:rsidRPr="006E6B61">
              <w:rPr>
                <w:rFonts w:ascii="Times New Roman" w:eastAsia="Times New Roman" w:hAnsi="Times New Roman"/>
                <w:szCs w:val="20"/>
              </w:rPr>
              <w:t>ООО</w:t>
            </w:r>
            <w:r w:rsidRPr="006E6B61">
              <w:rPr>
                <w:rFonts w:ascii="Times New Roman" w:eastAsia="Times New Roman" w:hAnsi="Times New Roman"/>
                <w:spacing w:val="-11"/>
                <w:szCs w:val="20"/>
              </w:rPr>
              <w:t xml:space="preserve"> </w:t>
            </w:r>
            <w:proofErr w:type="spellStart"/>
            <w:r w:rsidRPr="006E6B61">
              <w:rPr>
                <w:rFonts w:ascii="Times New Roman" w:eastAsia="Times New Roman" w:hAnsi="Times New Roman"/>
                <w:szCs w:val="20"/>
              </w:rPr>
              <w:t>Аист</w:t>
            </w:r>
            <w:proofErr w:type="spellEnd"/>
            <w:r w:rsidRPr="006E6B61">
              <w:rPr>
                <w:rFonts w:ascii="Times New Roman" w:eastAsia="Times New Roman" w:hAnsi="Times New Roman"/>
                <w:szCs w:val="20"/>
              </w:rPr>
              <w:t>,</w:t>
            </w:r>
            <w:r w:rsidRPr="006E6B61">
              <w:rPr>
                <w:rFonts w:ascii="Times New Roman" w:eastAsia="Times New Roman" w:hAnsi="Times New Roman"/>
                <w:spacing w:val="-6"/>
                <w:szCs w:val="20"/>
              </w:rPr>
              <w:t xml:space="preserve"> </w:t>
            </w: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14:paraId="7B7019CC" w14:textId="77777777" w:rsidR="006E6B61" w:rsidRPr="006E6B61" w:rsidRDefault="006E6B61" w:rsidP="006E6B61">
            <w:pPr>
              <w:spacing w:before="147"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169A9A0D" w14:textId="77777777"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48</w:t>
            </w:r>
          </w:p>
        </w:tc>
        <w:tc>
          <w:tcPr>
            <w:tcW w:w="1185" w:type="dxa"/>
          </w:tcPr>
          <w:p w14:paraId="4414B0C6" w14:textId="77777777"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14:paraId="68CE83C7" w14:textId="77777777"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13,60</w:t>
            </w:r>
          </w:p>
        </w:tc>
      </w:tr>
      <w:tr w:rsidR="006E6B61" w:rsidRPr="006E6B61" w14:paraId="0D09AA24" w14:textId="77777777" w:rsidTr="008E6657">
        <w:trPr>
          <w:trHeight w:val="827"/>
        </w:trPr>
        <w:tc>
          <w:tcPr>
            <w:tcW w:w="3283" w:type="dxa"/>
          </w:tcPr>
          <w:p w14:paraId="514BCF1A" w14:textId="77777777" w:rsidR="006E6B61" w:rsidRPr="006E6B61" w:rsidRDefault="006E6B61" w:rsidP="006E6B61">
            <w:pPr>
              <w:spacing w:after="0" w:line="240" w:lineRule="auto"/>
              <w:ind w:left="232" w:right="217" w:firstLine="688"/>
              <w:rPr>
                <w:rFonts w:ascii="Times New Roman" w:eastAsia="Times New Roman" w:hAnsi="Times New Roman"/>
                <w:szCs w:val="20"/>
              </w:rPr>
            </w:pPr>
            <w:r w:rsidRPr="006E6B61">
              <w:rPr>
                <w:rFonts w:ascii="Times New Roman" w:eastAsia="Times New Roman" w:hAnsi="Times New Roman"/>
                <w:szCs w:val="20"/>
                <w:lang w:val="ru-RU"/>
              </w:rPr>
              <w:t>ООО Техника (с</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подвалом),</w:t>
            </w:r>
            <w:r w:rsidRPr="006E6B61">
              <w:rPr>
                <w:rFonts w:ascii="Times New Roman" w:eastAsia="Times New Roman" w:hAnsi="Times New Roman"/>
                <w:spacing w:val="-7"/>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8"/>
                <w:szCs w:val="20"/>
                <w:lang w:val="ru-RU"/>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p>
          <w:p w14:paraId="6455065D" w14:textId="77777777" w:rsidR="006E6B61" w:rsidRPr="006E6B61" w:rsidRDefault="006E6B61" w:rsidP="006E6B61">
            <w:pPr>
              <w:spacing w:after="0" w:line="264" w:lineRule="exact"/>
              <w:ind w:left="837"/>
              <w:rPr>
                <w:rFonts w:ascii="Times New Roman" w:eastAsia="Times New Roman" w:hAnsi="Times New Roman"/>
                <w:szCs w:val="20"/>
              </w:rPr>
            </w:pPr>
            <w:r w:rsidRPr="006E6B61">
              <w:rPr>
                <w:rFonts w:ascii="Times New Roman" w:eastAsia="Times New Roman" w:hAnsi="Times New Roman"/>
                <w:szCs w:val="20"/>
              </w:rPr>
              <w:t>20</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3096" w:type="dxa"/>
          </w:tcPr>
          <w:p w14:paraId="2CE20989" w14:textId="77777777" w:rsidR="006E6B61" w:rsidRPr="006E6B61" w:rsidRDefault="006E6B61" w:rsidP="006E6B61">
            <w:pPr>
              <w:spacing w:before="3" w:after="0" w:line="240" w:lineRule="auto"/>
              <w:rPr>
                <w:rFonts w:ascii="Times New Roman" w:eastAsia="Times New Roman" w:hAnsi="Times New Roman"/>
                <w:i/>
                <w:szCs w:val="20"/>
              </w:rPr>
            </w:pPr>
          </w:p>
          <w:p w14:paraId="769487E3" w14:textId="77777777" w:rsidR="006E6B61" w:rsidRPr="006E6B61" w:rsidRDefault="006E6B61" w:rsidP="006E6B61">
            <w:pPr>
              <w:spacing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3B2DF55E" w14:textId="77777777" w:rsidR="006E6B61" w:rsidRPr="006E6B61" w:rsidRDefault="006E6B61" w:rsidP="006E6B61">
            <w:pPr>
              <w:spacing w:before="3" w:after="0" w:line="240" w:lineRule="auto"/>
              <w:rPr>
                <w:rFonts w:ascii="Times New Roman" w:eastAsia="Times New Roman" w:hAnsi="Times New Roman"/>
                <w:i/>
                <w:szCs w:val="20"/>
              </w:rPr>
            </w:pPr>
          </w:p>
          <w:p w14:paraId="6D2AF22F" w14:textId="77777777"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1381,8</w:t>
            </w:r>
          </w:p>
        </w:tc>
        <w:tc>
          <w:tcPr>
            <w:tcW w:w="1185" w:type="dxa"/>
          </w:tcPr>
          <w:p w14:paraId="2399E984" w14:textId="77777777" w:rsidR="006E6B61" w:rsidRPr="006E6B61" w:rsidRDefault="006E6B61" w:rsidP="006E6B61">
            <w:pPr>
              <w:spacing w:before="3" w:after="0" w:line="240" w:lineRule="auto"/>
              <w:rPr>
                <w:rFonts w:ascii="Times New Roman" w:eastAsia="Times New Roman" w:hAnsi="Times New Roman"/>
                <w:i/>
                <w:szCs w:val="20"/>
              </w:rPr>
            </w:pPr>
          </w:p>
          <w:p w14:paraId="62A02AEB" w14:textId="77777777"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5,9</w:t>
            </w:r>
          </w:p>
        </w:tc>
        <w:tc>
          <w:tcPr>
            <w:tcW w:w="1108" w:type="dxa"/>
          </w:tcPr>
          <w:p w14:paraId="359B5B87" w14:textId="77777777" w:rsidR="006E6B61" w:rsidRPr="006E6B61" w:rsidRDefault="006E6B61" w:rsidP="006E6B61">
            <w:pPr>
              <w:spacing w:before="3" w:after="0" w:line="240" w:lineRule="auto"/>
              <w:rPr>
                <w:rFonts w:ascii="Times New Roman" w:eastAsia="Times New Roman" w:hAnsi="Times New Roman"/>
                <w:i/>
                <w:szCs w:val="20"/>
              </w:rPr>
            </w:pPr>
          </w:p>
          <w:p w14:paraId="241321F0" w14:textId="77777777"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247,00</w:t>
            </w:r>
          </w:p>
        </w:tc>
      </w:tr>
      <w:tr w:rsidR="006E6B61" w:rsidRPr="006E6B61" w14:paraId="227DAEF7" w14:textId="77777777" w:rsidTr="008E6657">
        <w:trPr>
          <w:trHeight w:val="551"/>
        </w:trPr>
        <w:tc>
          <w:tcPr>
            <w:tcW w:w="3283" w:type="dxa"/>
          </w:tcPr>
          <w:p w14:paraId="46D0D229" w14:textId="77777777" w:rsidR="006E6B61" w:rsidRPr="006E6B61" w:rsidRDefault="006E6B61" w:rsidP="006E6B61">
            <w:pPr>
              <w:spacing w:after="0" w:line="268" w:lineRule="exact"/>
              <w:ind w:left="935"/>
              <w:rPr>
                <w:rFonts w:ascii="Times New Roman" w:eastAsia="Times New Roman" w:hAnsi="Times New Roman"/>
                <w:szCs w:val="20"/>
              </w:rPr>
            </w:pPr>
            <w:r w:rsidRPr="006E6B61">
              <w:rPr>
                <w:rFonts w:ascii="Times New Roman" w:eastAsia="Times New Roman" w:hAnsi="Times New Roman"/>
                <w:szCs w:val="20"/>
              </w:rPr>
              <w:t>ИП</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Киршов</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p>
          <w:p w14:paraId="541B59BE" w14:textId="77777777" w:rsidR="006E6B61" w:rsidRPr="006E6B61" w:rsidRDefault="006E6B61" w:rsidP="006E6B61">
            <w:pPr>
              <w:spacing w:after="0" w:line="264" w:lineRule="exact"/>
              <w:ind w:left="883"/>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14:paraId="384EA89D" w14:textId="77777777" w:rsidR="006E6B61" w:rsidRPr="006E6B61" w:rsidRDefault="006E6B61" w:rsidP="006E6B61">
            <w:pPr>
              <w:spacing w:before="131" w:after="0" w:line="240" w:lineRule="auto"/>
              <w:ind w:left="417" w:right="40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3CA759AA" w14:textId="77777777"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163</w:t>
            </w:r>
          </w:p>
        </w:tc>
        <w:tc>
          <w:tcPr>
            <w:tcW w:w="1185" w:type="dxa"/>
          </w:tcPr>
          <w:p w14:paraId="7B27A54C" w14:textId="77777777"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14:paraId="3AFD4CF2" w14:textId="77777777"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46,60</w:t>
            </w:r>
          </w:p>
        </w:tc>
      </w:tr>
      <w:tr w:rsidR="006E6B61" w:rsidRPr="006E6B61" w14:paraId="11125228" w14:textId="77777777" w:rsidTr="008E6657">
        <w:trPr>
          <w:trHeight w:val="450"/>
        </w:trPr>
        <w:tc>
          <w:tcPr>
            <w:tcW w:w="9807" w:type="dxa"/>
            <w:gridSpan w:val="5"/>
          </w:tcPr>
          <w:p w14:paraId="4AAE0568" w14:textId="77777777" w:rsidR="006E6B61" w:rsidRPr="006E6B61" w:rsidRDefault="006E6B61" w:rsidP="006E6B61">
            <w:pPr>
              <w:spacing w:before="85" w:after="0" w:line="240" w:lineRule="auto"/>
              <w:ind w:left="1135" w:right="884"/>
              <w:rPr>
                <w:rFonts w:ascii="Times New Roman" w:eastAsia="Times New Roman" w:hAnsi="Times New Roman"/>
                <w:szCs w:val="20"/>
              </w:rPr>
            </w:pPr>
            <w:proofErr w:type="spellStart"/>
            <w:r w:rsidRPr="006E6B61">
              <w:rPr>
                <w:rFonts w:ascii="Times New Roman" w:eastAsia="Times New Roman" w:hAnsi="Times New Roman"/>
                <w:szCs w:val="20"/>
              </w:rPr>
              <w:t>собственное</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производство</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ЖКХ</w:t>
            </w:r>
          </w:p>
        </w:tc>
      </w:tr>
    </w:tbl>
    <w:p w14:paraId="06E6872D" w14:textId="77777777" w:rsidR="006E6B61" w:rsidRPr="006E6B61" w:rsidRDefault="006E6B61" w:rsidP="006E6B61">
      <w:pPr>
        <w:widowControl w:val="0"/>
        <w:spacing w:after="0" w:line="240" w:lineRule="auto"/>
        <w:ind w:firstLine="709"/>
        <w:jc w:val="both"/>
        <w:rPr>
          <w:rFonts w:ascii="Times New Roman" w:hAnsi="Times New Roman"/>
          <w:sz w:val="24"/>
        </w:rPr>
      </w:pPr>
    </w:p>
    <w:p w14:paraId="54DC7721" w14:textId="77777777" w:rsidR="006E6B61" w:rsidRPr="006E6B61" w:rsidRDefault="006E6B61" w:rsidP="006E6B61">
      <w:pPr>
        <w:widowControl w:val="0"/>
        <w:spacing w:after="0" w:line="240" w:lineRule="auto"/>
        <w:ind w:firstLine="709"/>
        <w:jc w:val="both"/>
        <w:rPr>
          <w:rFonts w:ascii="Times New Roman" w:hAnsi="Times New Roman"/>
          <w:sz w:val="24"/>
        </w:rPr>
      </w:pPr>
    </w:p>
    <w:p w14:paraId="28D3062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1.3. Перечень потребителей тепловой энергии котельной №2</w:t>
      </w:r>
    </w:p>
    <w:tbl>
      <w:tblPr>
        <w:tblStyle w:val="TableNormal1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6E6B61" w:rsidRPr="006E6B61" w14:paraId="695AE845" w14:textId="77777777" w:rsidTr="008E6657">
        <w:trPr>
          <w:trHeight w:val="2922"/>
        </w:trPr>
        <w:tc>
          <w:tcPr>
            <w:tcW w:w="3261" w:type="dxa"/>
            <w:textDirection w:val="btLr"/>
            <w:vAlign w:val="center"/>
          </w:tcPr>
          <w:p w14:paraId="429FE5DA" w14:textId="77777777" w:rsidR="006E6B61" w:rsidRPr="006E6B61" w:rsidRDefault="006E6B61" w:rsidP="006E6B61">
            <w:pPr>
              <w:spacing w:after="0" w:line="247" w:lineRule="auto"/>
              <w:ind w:left="357" w:right="190" w:firstLine="40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48"/>
                <w:szCs w:val="20"/>
              </w:rPr>
              <w:t xml:space="preserve"> </w:t>
            </w:r>
            <w:proofErr w:type="spellStart"/>
            <w:r w:rsidRPr="006E6B61">
              <w:rPr>
                <w:rFonts w:ascii="Times New Roman" w:eastAsia="Times New Roman" w:hAnsi="Times New Roman"/>
                <w:i/>
                <w:szCs w:val="20"/>
              </w:rPr>
              <w:t>тепла</w:t>
            </w:r>
            <w:proofErr w:type="spellEnd"/>
          </w:p>
        </w:tc>
        <w:tc>
          <w:tcPr>
            <w:tcW w:w="3118" w:type="dxa"/>
            <w:textDirection w:val="btLr"/>
            <w:vAlign w:val="center"/>
          </w:tcPr>
          <w:p w14:paraId="0B41B451" w14:textId="77777777" w:rsidR="006E6B61" w:rsidRPr="006E6B61" w:rsidRDefault="006E6B61" w:rsidP="006E6B61">
            <w:pPr>
              <w:spacing w:after="0" w:line="247" w:lineRule="auto"/>
              <w:ind w:left="535" w:right="190" w:firstLine="282"/>
              <w:rPr>
                <w:rFonts w:ascii="Times New Roman" w:eastAsia="Times New Roman" w:hAnsi="Times New Roman"/>
                <w:i/>
                <w:szCs w:val="20"/>
              </w:rPr>
            </w:pPr>
            <w:proofErr w:type="spellStart"/>
            <w:r w:rsidRPr="006E6B61">
              <w:rPr>
                <w:rFonts w:ascii="Times New Roman" w:eastAsia="Times New Roman" w:hAnsi="Times New Roman"/>
                <w:i/>
                <w:w w:val="105"/>
                <w:szCs w:val="20"/>
              </w:rPr>
              <w:t>Отраслевая</w:t>
            </w:r>
            <w:proofErr w:type="spellEnd"/>
            <w:r w:rsidRPr="006E6B61">
              <w:rPr>
                <w:rFonts w:ascii="Times New Roman" w:eastAsia="Times New Roman" w:hAnsi="Times New Roman"/>
                <w:i/>
                <w:spacing w:val="1"/>
                <w:w w:val="105"/>
                <w:szCs w:val="20"/>
              </w:rPr>
              <w:t xml:space="preserve"> </w:t>
            </w:r>
            <w:proofErr w:type="spellStart"/>
            <w:r w:rsidRPr="006E6B61">
              <w:rPr>
                <w:rFonts w:ascii="Times New Roman" w:eastAsia="Times New Roman" w:hAnsi="Times New Roman"/>
                <w:i/>
                <w:szCs w:val="20"/>
              </w:rPr>
              <w:t>принадлежность</w:t>
            </w:r>
            <w:proofErr w:type="spellEnd"/>
          </w:p>
        </w:tc>
        <w:tc>
          <w:tcPr>
            <w:tcW w:w="1135" w:type="dxa"/>
            <w:textDirection w:val="btLr"/>
            <w:vAlign w:val="center"/>
          </w:tcPr>
          <w:p w14:paraId="72AF2BEA" w14:textId="77777777" w:rsidR="006E6B61" w:rsidRPr="006E6B61" w:rsidRDefault="006E6B61" w:rsidP="006E6B61">
            <w:pPr>
              <w:spacing w:after="0" w:line="244" w:lineRule="auto"/>
              <w:ind w:left="220" w:right="233" w:firstLine="19"/>
              <w:rPr>
                <w:rFonts w:ascii="Times New Roman" w:eastAsia="Times New Roman" w:hAnsi="Times New Roman"/>
                <w:i/>
                <w:szCs w:val="20"/>
                <w:lang w:val="ru-RU"/>
              </w:rPr>
            </w:pPr>
            <w:r w:rsidRPr="006E6B61">
              <w:rPr>
                <w:rFonts w:ascii="Times New Roman" w:eastAsia="Times New Roman" w:hAnsi="Times New Roman"/>
                <w:i/>
                <w:w w:val="105"/>
                <w:szCs w:val="20"/>
                <w:lang w:val="ru-RU"/>
              </w:rPr>
              <w:t>Наружный</w:t>
            </w:r>
            <w:r w:rsidRPr="006E6B61">
              <w:rPr>
                <w:rFonts w:ascii="Times New Roman" w:eastAsia="Times New Roman" w:hAnsi="Times New Roman"/>
                <w:i/>
                <w:spacing w:val="1"/>
                <w:w w:val="105"/>
                <w:szCs w:val="20"/>
                <w:lang w:val="ru-RU"/>
              </w:rPr>
              <w:t xml:space="preserve"> </w:t>
            </w:r>
            <w:r w:rsidRPr="006E6B61">
              <w:rPr>
                <w:rFonts w:ascii="Times New Roman" w:eastAsia="Times New Roman" w:hAnsi="Times New Roman"/>
                <w:i/>
                <w:w w:val="105"/>
                <w:szCs w:val="20"/>
                <w:lang w:val="ru-RU"/>
              </w:rPr>
              <w:t>строительный</w:t>
            </w:r>
            <w:r w:rsidRPr="006E6B61">
              <w:rPr>
                <w:rFonts w:ascii="Times New Roman" w:eastAsia="Times New Roman" w:hAnsi="Times New Roman"/>
                <w:i/>
                <w:spacing w:val="10"/>
                <w:w w:val="105"/>
                <w:szCs w:val="20"/>
                <w:lang w:val="ru-RU"/>
              </w:rPr>
              <w:t xml:space="preserve"> </w:t>
            </w:r>
            <w:r w:rsidRPr="006E6B61">
              <w:rPr>
                <w:rFonts w:ascii="Times New Roman" w:eastAsia="Times New Roman" w:hAnsi="Times New Roman"/>
                <w:i/>
                <w:w w:val="105"/>
                <w:szCs w:val="20"/>
                <w:lang w:val="ru-RU"/>
              </w:rPr>
              <w:t>объем</w:t>
            </w:r>
            <w:r w:rsidRPr="006E6B61">
              <w:rPr>
                <w:rFonts w:ascii="Times New Roman" w:eastAsia="Times New Roman" w:hAnsi="Times New Roman"/>
                <w:i/>
                <w:spacing w:val="-60"/>
                <w:w w:val="105"/>
                <w:szCs w:val="20"/>
                <w:lang w:val="ru-RU"/>
              </w:rPr>
              <w:t xml:space="preserve"> </w:t>
            </w:r>
            <w:r w:rsidRPr="006E6B61">
              <w:rPr>
                <w:rFonts w:ascii="Times New Roman" w:eastAsia="Times New Roman" w:hAnsi="Times New Roman"/>
                <w:i/>
                <w:w w:val="105"/>
                <w:szCs w:val="20"/>
                <w:lang w:val="ru-RU"/>
              </w:rPr>
              <w:t>здания,</w:t>
            </w:r>
            <w:r w:rsidRPr="006E6B61">
              <w:rPr>
                <w:rFonts w:ascii="Times New Roman" w:eastAsia="Times New Roman" w:hAnsi="Times New Roman"/>
                <w:i/>
                <w:spacing w:val="-2"/>
                <w:w w:val="105"/>
                <w:szCs w:val="20"/>
                <w:lang w:val="ru-RU"/>
              </w:rPr>
              <w:t xml:space="preserve"> </w:t>
            </w:r>
            <w:r w:rsidRPr="006E6B61">
              <w:rPr>
                <w:rFonts w:ascii="Times New Roman" w:eastAsia="Times New Roman" w:hAnsi="Times New Roman"/>
                <w:i/>
                <w:w w:val="105"/>
                <w:position w:val="-4"/>
                <w:szCs w:val="20"/>
                <w:lang w:val="ru-RU"/>
              </w:rPr>
              <w:t>м</w:t>
            </w:r>
            <w:r w:rsidRPr="006E6B61">
              <w:rPr>
                <w:rFonts w:ascii="Times New Roman" w:eastAsia="Times New Roman" w:hAnsi="Times New Roman"/>
                <w:i/>
                <w:w w:val="105"/>
                <w:szCs w:val="20"/>
                <w:lang w:val="ru-RU"/>
              </w:rPr>
              <w:t>3</w:t>
            </w:r>
          </w:p>
        </w:tc>
        <w:tc>
          <w:tcPr>
            <w:tcW w:w="1133" w:type="dxa"/>
            <w:textDirection w:val="btLr"/>
            <w:vAlign w:val="center"/>
          </w:tcPr>
          <w:p w14:paraId="45349B74" w14:textId="77777777" w:rsidR="006E6B61" w:rsidRPr="006E6B61" w:rsidRDefault="006E6B61" w:rsidP="006E6B61">
            <w:pPr>
              <w:spacing w:after="0" w:line="220" w:lineRule="exact"/>
              <w:ind w:left="203" w:right="86"/>
              <w:rPr>
                <w:rFonts w:ascii="Times New Roman" w:eastAsia="Times New Roman" w:hAnsi="Times New Roman"/>
                <w:i/>
                <w:szCs w:val="20"/>
                <w:lang w:val="ru-RU"/>
              </w:rPr>
            </w:pPr>
            <w:r w:rsidRPr="006E6B61">
              <w:rPr>
                <w:rFonts w:ascii="Times New Roman" w:eastAsia="Times New Roman" w:hAnsi="Times New Roman"/>
                <w:i/>
                <w:szCs w:val="20"/>
                <w:lang w:val="ru-RU"/>
              </w:rPr>
              <w:t>Наружная</w:t>
            </w:r>
            <w:r w:rsidRPr="006E6B61">
              <w:rPr>
                <w:rFonts w:ascii="Times New Roman" w:eastAsia="Times New Roman" w:hAnsi="Times New Roman"/>
                <w:i/>
                <w:spacing w:val="31"/>
                <w:szCs w:val="20"/>
                <w:lang w:val="ru-RU"/>
              </w:rPr>
              <w:t xml:space="preserve"> </w:t>
            </w:r>
            <w:r w:rsidRPr="006E6B61">
              <w:rPr>
                <w:rFonts w:ascii="Times New Roman" w:eastAsia="Times New Roman" w:hAnsi="Times New Roman"/>
                <w:i/>
                <w:szCs w:val="20"/>
                <w:lang w:val="ru-RU"/>
              </w:rPr>
              <w:t>высота</w:t>
            </w:r>
          </w:p>
          <w:p w14:paraId="0E3C9D44" w14:textId="77777777" w:rsidR="006E6B61" w:rsidRPr="006E6B61" w:rsidRDefault="006E6B61" w:rsidP="006E6B61">
            <w:pPr>
              <w:spacing w:after="0" w:line="280" w:lineRule="atLeast"/>
              <w:ind w:left="213" w:right="86"/>
              <w:rPr>
                <w:rFonts w:ascii="Times New Roman" w:eastAsia="Times New Roman" w:hAnsi="Times New Roman"/>
                <w:i/>
                <w:szCs w:val="20"/>
                <w:lang w:val="ru-RU"/>
              </w:rPr>
            </w:pPr>
            <w:r w:rsidRPr="006E6B61">
              <w:rPr>
                <w:rFonts w:ascii="Times New Roman" w:eastAsia="Times New Roman" w:hAnsi="Times New Roman"/>
                <w:i/>
                <w:szCs w:val="20"/>
                <w:lang w:val="ru-RU"/>
              </w:rPr>
              <w:t>здания,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 количество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этажей</w:t>
            </w:r>
            <w:r w:rsidRPr="006E6B61">
              <w:rPr>
                <w:rFonts w:ascii="Times New Roman" w:eastAsia="Times New Roman" w:hAnsi="Times New Roman"/>
                <w:i/>
                <w:spacing w:val="6"/>
                <w:szCs w:val="20"/>
                <w:lang w:val="ru-RU"/>
              </w:rPr>
              <w:t xml:space="preserve"> </w:t>
            </w:r>
            <w:r w:rsidRPr="006E6B61">
              <w:rPr>
                <w:rFonts w:ascii="Times New Roman" w:eastAsia="Times New Roman" w:hAnsi="Times New Roman"/>
                <w:i/>
                <w:szCs w:val="20"/>
                <w:lang w:val="ru-RU"/>
              </w:rPr>
              <w:t>жилого</w:t>
            </w:r>
            <w:r w:rsidRPr="006E6B61">
              <w:rPr>
                <w:rFonts w:ascii="Times New Roman" w:eastAsia="Times New Roman" w:hAnsi="Times New Roman"/>
                <w:i/>
                <w:spacing w:val="11"/>
                <w:szCs w:val="20"/>
                <w:lang w:val="ru-RU"/>
              </w:rPr>
              <w:t xml:space="preserve"> </w:t>
            </w:r>
            <w:r w:rsidRPr="006E6B61">
              <w:rPr>
                <w:rFonts w:ascii="Times New Roman" w:eastAsia="Times New Roman" w:hAnsi="Times New Roman"/>
                <w:i/>
                <w:szCs w:val="20"/>
                <w:lang w:val="ru-RU"/>
              </w:rPr>
              <w:t>здания,</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шт</w:t>
            </w:r>
            <w:proofErr w:type="spellEnd"/>
          </w:p>
        </w:tc>
        <w:tc>
          <w:tcPr>
            <w:tcW w:w="1134" w:type="dxa"/>
            <w:textDirection w:val="btLr"/>
            <w:vAlign w:val="center"/>
          </w:tcPr>
          <w:p w14:paraId="4669F14D" w14:textId="77777777" w:rsidR="006E6B61" w:rsidRPr="006E6B61" w:rsidRDefault="006E6B61" w:rsidP="006E6B61">
            <w:pPr>
              <w:spacing w:after="0" w:line="247" w:lineRule="auto"/>
              <w:ind w:left="105" w:right="98" w:hanging="1"/>
              <w:rPr>
                <w:rFonts w:ascii="Times New Roman" w:eastAsia="Times New Roman" w:hAnsi="Times New Roman"/>
                <w:i/>
                <w:szCs w:val="20"/>
                <w:lang w:val="ru-RU"/>
              </w:rPr>
            </w:pPr>
            <w:r w:rsidRPr="006E6B61">
              <w:rPr>
                <w:rFonts w:ascii="Times New Roman" w:eastAsia="Times New Roman" w:hAnsi="Times New Roman"/>
                <w:i/>
                <w:szCs w:val="20"/>
                <w:lang w:val="ru-RU"/>
              </w:rPr>
              <w:t>Отапливаемая</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площадь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внутренних</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помещений,</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м²</w:t>
            </w:r>
          </w:p>
        </w:tc>
      </w:tr>
      <w:tr w:rsidR="006E6B61" w:rsidRPr="006E6B61" w14:paraId="662FFAF3" w14:textId="77777777" w:rsidTr="008E6657">
        <w:trPr>
          <w:trHeight w:val="277"/>
        </w:trPr>
        <w:tc>
          <w:tcPr>
            <w:tcW w:w="3261" w:type="dxa"/>
          </w:tcPr>
          <w:p w14:paraId="5F8D7BFA" w14:textId="77777777"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3118" w:type="dxa"/>
          </w:tcPr>
          <w:p w14:paraId="51DA08A6" w14:textId="77777777" w:rsidR="006E6B61" w:rsidRPr="006E6B61" w:rsidRDefault="006E6B61" w:rsidP="006E6B61">
            <w:pPr>
              <w:spacing w:after="0" w:line="258"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1135" w:type="dxa"/>
          </w:tcPr>
          <w:p w14:paraId="348AB88C" w14:textId="77777777"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3</w:t>
            </w:r>
          </w:p>
        </w:tc>
        <w:tc>
          <w:tcPr>
            <w:tcW w:w="1133" w:type="dxa"/>
          </w:tcPr>
          <w:p w14:paraId="48D6B072" w14:textId="77777777"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4</w:t>
            </w:r>
          </w:p>
        </w:tc>
        <w:tc>
          <w:tcPr>
            <w:tcW w:w="1134" w:type="dxa"/>
          </w:tcPr>
          <w:p w14:paraId="6F3BDA3B" w14:textId="77777777" w:rsidR="006E6B61" w:rsidRPr="006E6B61" w:rsidRDefault="006E6B61" w:rsidP="006E6B61">
            <w:pPr>
              <w:spacing w:after="0" w:line="258" w:lineRule="exact"/>
              <w:ind w:left="2"/>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14:paraId="7A604227" w14:textId="77777777" w:rsidTr="008E6657">
        <w:trPr>
          <w:trHeight w:val="275"/>
        </w:trPr>
        <w:tc>
          <w:tcPr>
            <w:tcW w:w="9781" w:type="dxa"/>
            <w:gridSpan w:val="5"/>
          </w:tcPr>
          <w:p w14:paraId="59BB1D4F" w14:textId="77777777" w:rsidR="006E6B61" w:rsidRPr="006E6B61" w:rsidRDefault="006E6B61" w:rsidP="006E6B61">
            <w:pPr>
              <w:spacing w:after="0" w:line="256" w:lineRule="exact"/>
              <w:ind w:left="1119" w:right="1110"/>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бюджета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городского</w:t>
            </w:r>
            <w:r w:rsidRPr="006E6B61">
              <w:rPr>
                <w:rFonts w:ascii="Times New Roman" w:eastAsia="Times New Roman" w:hAnsi="Times New Roman"/>
                <w:spacing w:val="54"/>
                <w:szCs w:val="20"/>
                <w:lang w:val="ru-RU"/>
              </w:rPr>
              <w:t xml:space="preserve"> </w:t>
            </w:r>
            <w:r w:rsidRPr="006E6B61">
              <w:rPr>
                <w:rFonts w:ascii="Times New Roman" w:eastAsia="Times New Roman" w:hAnsi="Times New Roman"/>
                <w:szCs w:val="20"/>
                <w:lang w:val="ru-RU"/>
              </w:rPr>
              <w:t>поселения</w:t>
            </w:r>
          </w:p>
        </w:tc>
      </w:tr>
      <w:tr w:rsidR="006E6B61" w:rsidRPr="006E6B61" w14:paraId="0F7EBE9A" w14:textId="77777777" w:rsidTr="008E6657">
        <w:trPr>
          <w:trHeight w:val="827"/>
        </w:trPr>
        <w:tc>
          <w:tcPr>
            <w:tcW w:w="3261" w:type="dxa"/>
          </w:tcPr>
          <w:p w14:paraId="59D6C5EE" w14:textId="77777777"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Гараж администрации</w:t>
            </w:r>
            <w:r w:rsidRPr="006E6B61">
              <w:rPr>
                <w:rFonts w:ascii="Times New Roman" w:eastAsia="Times New Roman" w:hAnsi="Times New Roman"/>
                <w:spacing w:val="1"/>
                <w:szCs w:val="20"/>
                <w:lang w:val="ru-RU"/>
              </w:rPr>
              <w:t xml:space="preserve"> </w:t>
            </w:r>
            <w:proofErr w:type="spellStart"/>
            <w:r w:rsidRPr="006E6B61">
              <w:rPr>
                <w:rFonts w:ascii="Times New Roman" w:eastAsia="Times New Roman" w:hAnsi="Times New Roman"/>
                <w:szCs w:val="20"/>
                <w:lang w:val="ru-RU"/>
              </w:rPr>
              <w:t>Чернолучинского</w:t>
            </w:r>
            <w:proofErr w:type="spellEnd"/>
            <w:r w:rsidRPr="006E6B61">
              <w:rPr>
                <w:rFonts w:ascii="Times New Roman" w:eastAsia="Times New Roman" w:hAnsi="Times New Roman"/>
                <w:spacing w:val="103"/>
                <w:szCs w:val="20"/>
                <w:lang w:val="ru-RU"/>
              </w:rPr>
              <w:t xml:space="preserve"> </w:t>
            </w:r>
            <w:r w:rsidRPr="006E6B61">
              <w:rPr>
                <w:rFonts w:ascii="Times New Roman" w:eastAsia="Times New Roman" w:hAnsi="Times New Roman"/>
                <w:szCs w:val="20"/>
                <w:lang w:val="ru-RU"/>
              </w:rPr>
              <w:t>городского</w:t>
            </w:r>
          </w:p>
          <w:p w14:paraId="1F742DBB" w14:textId="77777777" w:rsidR="006E6B61" w:rsidRPr="006E6B61" w:rsidRDefault="006E6B61" w:rsidP="006E6B61">
            <w:pPr>
              <w:spacing w:after="0" w:line="264" w:lineRule="exact"/>
              <w:rPr>
                <w:rFonts w:ascii="Times New Roman" w:eastAsia="Times New Roman" w:hAnsi="Times New Roman"/>
                <w:szCs w:val="20"/>
                <w:lang w:val="ru-RU"/>
              </w:rPr>
            </w:pPr>
            <w:r w:rsidRPr="006E6B61">
              <w:rPr>
                <w:rFonts w:ascii="Times New Roman" w:eastAsia="Times New Roman" w:hAnsi="Times New Roman"/>
                <w:szCs w:val="20"/>
                <w:lang w:val="ru-RU"/>
              </w:rPr>
              <w:t>поселения,</w:t>
            </w:r>
            <w:r w:rsidRPr="006E6B61">
              <w:rPr>
                <w:rFonts w:ascii="Times New Roman" w:eastAsia="Times New Roman" w:hAnsi="Times New Roman"/>
                <w:spacing w:val="-2"/>
                <w:szCs w:val="20"/>
                <w:lang w:val="ru-RU"/>
              </w:rPr>
              <w:t xml:space="preserve"> </w:t>
            </w:r>
            <w:proofErr w:type="spellStart"/>
            <w:r w:rsidRPr="006E6B61">
              <w:rPr>
                <w:rFonts w:ascii="Times New Roman" w:eastAsia="Times New Roman" w:hAnsi="Times New Roman"/>
                <w:szCs w:val="20"/>
                <w:lang w:val="ru-RU"/>
              </w:rPr>
              <w:t>ул.Торговая</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10а</w:t>
            </w:r>
          </w:p>
        </w:tc>
        <w:tc>
          <w:tcPr>
            <w:tcW w:w="3118" w:type="dxa"/>
          </w:tcPr>
          <w:p w14:paraId="470B127C" w14:textId="77777777" w:rsidR="006E6B61" w:rsidRPr="006E6B61" w:rsidRDefault="006E6B61" w:rsidP="006E6B61">
            <w:pPr>
              <w:spacing w:after="0" w:line="240" w:lineRule="auto"/>
              <w:ind w:left="292" w:right="283" w:firstLine="1"/>
              <w:rPr>
                <w:rFonts w:ascii="Times New Roman" w:eastAsia="Times New Roman" w:hAnsi="Times New Roman"/>
                <w:szCs w:val="20"/>
              </w:rPr>
            </w:pPr>
            <w:proofErr w:type="spellStart"/>
            <w:r w:rsidRPr="006E6B61">
              <w:rPr>
                <w:rFonts w:ascii="Times New Roman" w:eastAsia="Times New Roman" w:hAnsi="Times New Roman"/>
                <w:szCs w:val="20"/>
              </w:rPr>
              <w:t>Госуправление</w:t>
            </w:r>
            <w:proofErr w:type="spellEnd"/>
            <w:r w:rsidRPr="006E6B61">
              <w:rPr>
                <w:rFonts w:ascii="Times New Roman" w:eastAsia="Times New Roman" w:hAnsi="Times New Roman"/>
                <w:szCs w:val="20"/>
              </w:rPr>
              <w:t xml:space="preserve"> и</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правоохранительная</w:t>
            </w:r>
            <w:proofErr w:type="spellEnd"/>
          </w:p>
          <w:p w14:paraId="0ED0F7B1" w14:textId="77777777" w:rsidR="006E6B61" w:rsidRPr="006E6B61" w:rsidRDefault="006E6B61" w:rsidP="006E6B61">
            <w:pPr>
              <w:spacing w:after="0" w:line="264" w:lineRule="exact"/>
              <w:ind w:left="650" w:right="639"/>
              <w:rPr>
                <w:rFonts w:ascii="Times New Roman" w:eastAsia="Times New Roman" w:hAnsi="Times New Roman"/>
                <w:szCs w:val="20"/>
              </w:rPr>
            </w:pPr>
            <w:proofErr w:type="spellStart"/>
            <w:r w:rsidRPr="006E6B61">
              <w:rPr>
                <w:rFonts w:ascii="Times New Roman" w:eastAsia="Times New Roman" w:hAnsi="Times New Roman"/>
                <w:szCs w:val="20"/>
              </w:rPr>
              <w:t>деятельность</w:t>
            </w:r>
            <w:proofErr w:type="spellEnd"/>
          </w:p>
        </w:tc>
        <w:tc>
          <w:tcPr>
            <w:tcW w:w="1135" w:type="dxa"/>
          </w:tcPr>
          <w:p w14:paraId="01BAF036" w14:textId="77777777" w:rsidR="006E6B61" w:rsidRPr="006E6B61" w:rsidRDefault="006E6B61" w:rsidP="006E6B61">
            <w:pPr>
              <w:spacing w:after="0" w:line="240" w:lineRule="auto"/>
              <w:rPr>
                <w:rFonts w:ascii="Times New Roman" w:eastAsia="Times New Roman" w:hAnsi="Times New Roman"/>
                <w:i/>
                <w:szCs w:val="20"/>
              </w:rPr>
            </w:pPr>
          </w:p>
          <w:p w14:paraId="7B9DEFDA" w14:textId="77777777"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341</w:t>
            </w:r>
          </w:p>
        </w:tc>
        <w:tc>
          <w:tcPr>
            <w:tcW w:w="1133" w:type="dxa"/>
          </w:tcPr>
          <w:p w14:paraId="75076CCA" w14:textId="77777777" w:rsidR="006E6B61" w:rsidRPr="006E6B61" w:rsidRDefault="006E6B61" w:rsidP="006E6B61">
            <w:pPr>
              <w:spacing w:after="0" w:line="240" w:lineRule="auto"/>
              <w:rPr>
                <w:rFonts w:ascii="Times New Roman" w:eastAsia="Times New Roman" w:hAnsi="Times New Roman"/>
                <w:i/>
                <w:szCs w:val="20"/>
              </w:rPr>
            </w:pPr>
          </w:p>
          <w:p w14:paraId="38E57632"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3,2</w:t>
            </w:r>
          </w:p>
        </w:tc>
        <w:tc>
          <w:tcPr>
            <w:tcW w:w="1134" w:type="dxa"/>
          </w:tcPr>
          <w:p w14:paraId="55F43CE5" w14:textId="77777777" w:rsidR="006E6B61" w:rsidRPr="006E6B61" w:rsidRDefault="006E6B61" w:rsidP="006E6B61">
            <w:pPr>
              <w:spacing w:after="0" w:line="240" w:lineRule="auto"/>
              <w:rPr>
                <w:rFonts w:ascii="Times New Roman" w:eastAsia="Times New Roman" w:hAnsi="Times New Roman"/>
                <w:i/>
                <w:szCs w:val="20"/>
              </w:rPr>
            </w:pPr>
          </w:p>
          <w:p w14:paraId="15D10A24"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106,50</w:t>
            </w:r>
          </w:p>
        </w:tc>
      </w:tr>
      <w:tr w:rsidR="006E6B61" w:rsidRPr="006E6B61" w14:paraId="1A741B02" w14:textId="77777777" w:rsidTr="008E6657">
        <w:trPr>
          <w:trHeight w:val="909"/>
        </w:trPr>
        <w:tc>
          <w:tcPr>
            <w:tcW w:w="3261" w:type="dxa"/>
          </w:tcPr>
          <w:p w14:paraId="0C62E447" w14:textId="77777777" w:rsidR="006E6B61" w:rsidRPr="00CB7B96"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БУ "Центр по работе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детьми</w:t>
            </w:r>
            <w:r w:rsidRPr="006E6B61">
              <w:rPr>
                <w:rFonts w:ascii="Times New Roman" w:eastAsia="Times New Roman" w:hAnsi="Times New Roman"/>
                <w:spacing w:val="59"/>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59"/>
                <w:szCs w:val="20"/>
                <w:lang w:val="ru-RU"/>
              </w:rPr>
              <w:t xml:space="preserve"> </w:t>
            </w:r>
            <w:proofErr w:type="spellStart"/>
            <w:r w:rsidRPr="006E6B61">
              <w:rPr>
                <w:rFonts w:ascii="Times New Roman" w:eastAsia="Times New Roman" w:hAnsi="Times New Roman"/>
                <w:szCs w:val="20"/>
                <w:lang w:val="ru-RU"/>
              </w:rPr>
              <w:t>моложежью</w:t>
            </w:r>
            <w:proofErr w:type="spellEnd"/>
            <w:r w:rsidRPr="006E6B61">
              <w:rPr>
                <w:rFonts w:ascii="Times New Roman" w:eastAsia="Times New Roman" w:hAnsi="Times New Roman"/>
                <w:spacing w:val="-3"/>
                <w:szCs w:val="20"/>
                <w:lang w:val="ru-RU"/>
              </w:rPr>
              <w:t xml:space="preserve"> </w:t>
            </w:r>
            <w:r w:rsidRPr="00CB7B96">
              <w:rPr>
                <w:rFonts w:ascii="Times New Roman" w:eastAsia="Times New Roman" w:hAnsi="Times New Roman"/>
                <w:szCs w:val="20"/>
                <w:lang w:val="ru-RU"/>
              </w:rPr>
              <w:t>"</w:t>
            </w:r>
          </w:p>
          <w:p w14:paraId="48DC3276" w14:textId="77777777" w:rsidR="006E6B61" w:rsidRPr="006E6B61" w:rsidRDefault="006E6B61" w:rsidP="006E6B61">
            <w:pPr>
              <w:spacing w:after="0" w:line="270" w:lineRule="atLeast"/>
              <w:rPr>
                <w:rFonts w:ascii="Times New Roman" w:eastAsia="Times New Roman" w:hAnsi="Times New Roman"/>
                <w:szCs w:val="20"/>
              </w:rPr>
            </w:pPr>
            <w:r w:rsidRPr="006E6B61">
              <w:rPr>
                <w:rFonts w:ascii="Times New Roman" w:eastAsia="Times New Roman" w:hAnsi="Times New Roman"/>
                <w:szCs w:val="20"/>
                <w:lang w:val="ru-RU"/>
              </w:rPr>
              <w:t xml:space="preserve">"Орион" </w:t>
            </w:r>
            <w:proofErr w:type="spellStart"/>
            <w:r w:rsidRPr="006E6B61">
              <w:rPr>
                <w:rFonts w:ascii="Times New Roman" w:eastAsia="Times New Roman" w:hAnsi="Times New Roman"/>
                <w:szCs w:val="20"/>
                <w:lang w:val="ru-RU"/>
              </w:rPr>
              <w:t>д.п.Чернолучинский</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59"/>
                <w:szCs w:val="20"/>
                <w:lang w:val="ru-RU"/>
              </w:rPr>
              <w:t xml:space="preserve"> </w:t>
            </w:r>
            <w:proofErr w:type="spellStart"/>
            <w:r w:rsidRPr="006E6B61">
              <w:rPr>
                <w:rFonts w:ascii="Times New Roman" w:eastAsia="Times New Roman" w:hAnsi="Times New Roman"/>
                <w:szCs w:val="20"/>
              </w:rPr>
              <w:t>Поселкова</w:t>
            </w:r>
            <w:proofErr w:type="spellEnd"/>
            <w:r w:rsidRPr="006E6B61">
              <w:rPr>
                <w:rFonts w:ascii="Times New Roman" w:eastAsia="Times New Roman" w:hAnsi="Times New Roman"/>
                <w:szCs w:val="20"/>
              </w:rPr>
              <w:t>,</w:t>
            </w:r>
            <w:r w:rsidRPr="006E6B61">
              <w:rPr>
                <w:rFonts w:ascii="Times New Roman" w:eastAsia="Times New Roman" w:hAnsi="Times New Roman"/>
                <w:spacing w:val="60"/>
                <w:szCs w:val="20"/>
              </w:rPr>
              <w:t xml:space="preserve"> </w:t>
            </w:r>
            <w:r w:rsidRPr="006E6B61">
              <w:rPr>
                <w:rFonts w:ascii="Times New Roman" w:eastAsia="Times New Roman" w:hAnsi="Times New Roman"/>
                <w:szCs w:val="20"/>
              </w:rPr>
              <w:t>4</w:t>
            </w:r>
            <w:r w:rsidRPr="006E6B61">
              <w:rPr>
                <w:rFonts w:ascii="Times New Roman" w:eastAsia="Times New Roman" w:hAnsi="Times New Roman"/>
                <w:spacing w:val="59"/>
                <w:szCs w:val="20"/>
              </w:rPr>
              <w:t xml:space="preserve"> </w:t>
            </w:r>
            <w:r w:rsidRPr="006E6B61">
              <w:rPr>
                <w:rFonts w:ascii="Times New Roman" w:eastAsia="Times New Roman" w:hAnsi="Times New Roman"/>
                <w:szCs w:val="20"/>
              </w:rPr>
              <w:t>б</w:t>
            </w:r>
          </w:p>
        </w:tc>
        <w:tc>
          <w:tcPr>
            <w:tcW w:w="3118" w:type="dxa"/>
          </w:tcPr>
          <w:p w14:paraId="4288BB53" w14:textId="77777777" w:rsidR="006E6B61" w:rsidRPr="00CB7B96" w:rsidRDefault="006E6B61" w:rsidP="006E6B61">
            <w:pPr>
              <w:spacing w:after="0" w:line="240" w:lineRule="auto"/>
              <w:rPr>
                <w:rFonts w:ascii="Times New Roman" w:eastAsia="Times New Roman" w:hAnsi="Times New Roman"/>
                <w:i/>
                <w:szCs w:val="20"/>
                <w:lang w:val="ru-RU"/>
              </w:rPr>
            </w:pPr>
          </w:p>
          <w:p w14:paraId="12872C8E" w14:textId="77777777" w:rsidR="006E6B61" w:rsidRPr="006E6B61" w:rsidRDefault="006E6B61" w:rsidP="006E6B61">
            <w:pPr>
              <w:spacing w:after="0" w:line="240" w:lineRule="auto"/>
              <w:ind w:left="280" w:right="185" w:hanging="82"/>
              <w:rPr>
                <w:rFonts w:ascii="Times New Roman" w:eastAsia="Times New Roman" w:hAnsi="Times New Roman"/>
                <w:szCs w:val="20"/>
                <w:lang w:val="ru-RU"/>
              </w:rPr>
            </w:pPr>
            <w:r w:rsidRPr="006E6B61">
              <w:rPr>
                <w:rFonts w:ascii="Times New Roman" w:eastAsia="Times New Roman" w:hAnsi="Times New Roman"/>
                <w:szCs w:val="20"/>
                <w:lang w:val="ru-RU"/>
              </w:rPr>
              <w:t>Культура</w:t>
            </w:r>
            <w:r w:rsidRPr="006E6B61">
              <w:rPr>
                <w:rFonts w:ascii="Times New Roman" w:eastAsia="Times New Roman" w:hAnsi="Times New Roman"/>
                <w:spacing w:val="-9"/>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zCs w:val="20"/>
                <w:lang w:val="ru-RU"/>
              </w:rPr>
              <w:t>искусство,</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физкультура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спорт</w:t>
            </w:r>
          </w:p>
        </w:tc>
        <w:tc>
          <w:tcPr>
            <w:tcW w:w="1135" w:type="dxa"/>
          </w:tcPr>
          <w:p w14:paraId="66C50F69" w14:textId="77777777" w:rsidR="006E6B61" w:rsidRPr="006E6B61" w:rsidRDefault="006E6B61" w:rsidP="006E6B61">
            <w:pPr>
              <w:spacing w:after="0" w:line="240" w:lineRule="auto"/>
              <w:rPr>
                <w:rFonts w:ascii="Times New Roman" w:eastAsia="Times New Roman" w:hAnsi="Times New Roman"/>
                <w:i/>
                <w:szCs w:val="20"/>
                <w:lang w:val="ru-RU"/>
              </w:rPr>
            </w:pPr>
          </w:p>
          <w:p w14:paraId="30ED2874" w14:textId="77777777"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892</w:t>
            </w:r>
          </w:p>
        </w:tc>
        <w:tc>
          <w:tcPr>
            <w:tcW w:w="1133" w:type="dxa"/>
          </w:tcPr>
          <w:p w14:paraId="1535C6E8" w14:textId="77777777" w:rsidR="006E6B61" w:rsidRPr="006E6B61" w:rsidRDefault="006E6B61" w:rsidP="006E6B61">
            <w:pPr>
              <w:spacing w:after="0" w:line="240" w:lineRule="auto"/>
              <w:rPr>
                <w:rFonts w:ascii="Times New Roman" w:eastAsia="Times New Roman" w:hAnsi="Times New Roman"/>
                <w:i/>
                <w:szCs w:val="20"/>
              </w:rPr>
            </w:pPr>
          </w:p>
          <w:p w14:paraId="4B1C60D0"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3,02</w:t>
            </w:r>
          </w:p>
        </w:tc>
        <w:tc>
          <w:tcPr>
            <w:tcW w:w="1134" w:type="dxa"/>
          </w:tcPr>
          <w:p w14:paraId="1ABADDB0" w14:textId="77777777" w:rsidR="006E6B61" w:rsidRPr="006E6B61" w:rsidRDefault="006E6B61" w:rsidP="006E6B61">
            <w:pPr>
              <w:spacing w:after="0" w:line="240" w:lineRule="auto"/>
              <w:rPr>
                <w:rFonts w:ascii="Times New Roman" w:eastAsia="Times New Roman" w:hAnsi="Times New Roman"/>
                <w:i/>
                <w:szCs w:val="20"/>
              </w:rPr>
            </w:pPr>
          </w:p>
          <w:p w14:paraId="0DD75F6A"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245,70</w:t>
            </w:r>
          </w:p>
        </w:tc>
      </w:tr>
      <w:tr w:rsidR="006E6B61" w:rsidRPr="006E6B61" w14:paraId="5F04F552" w14:textId="77777777" w:rsidTr="008E6657">
        <w:trPr>
          <w:trHeight w:val="275"/>
        </w:trPr>
        <w:tc>
          <w:tcPr>
            <w:tcW w:w="3261" w:type="dxa"/>
          </w:tcPr>
          <w:p w14:paraId="733CE9B9" w14:textId="77777777" w:rsidR="006E6B61" w:rsidRPr="006E6B61" w:rsidRDefault="006E6B61" w:rsidP="006E6B61">
            <w:pPr>
              <w:spacing w:after="0" w:line="255" w:lineRule="exact"/>
              <w:ind w:left="360" w:right="352"/>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3118" w:type="dxa"/>
          </w:tcPr>
          <w:p w14:paraId="02DF61C9" w14:textId="77777777" w:rsidR="006E6B61" w:rsidRPr="006E6B61" w:rsidRDefault="006E6B61" w:rsidP="006E6B61">
            <w:pPr>
              <w:spacing w:after="0" w:line="240" w:lineRule="auto"/>
              <w:rPr>
                <w:rFonts w:ascii="Times New Roman" w:eastAsia="Times New Roman" w:hAnsi="Times New Roman"/>
                <w:szCs w:val="20"/>
              </w:rPr>
            </w:pPr>
          </w:p>
        </w:tc>
        <w:tc>
          <w:tcPr>
            <w:tcW w:w="1135" w:type="dxa"/>
          </w:tcPr>
          <w:p w14:paraId="4EB70DFF" w14:textId="77777777" w:rsidR="006E6B61" w:rsidRPr="006E6B61" w:rsidRDefault="006E6B61" w:rsidP="006E6B61">
            <w:pPr>
              <w:spacing w:after="0" w:line="240" w:lineRule="auto"/>
              <w:rPr>
                <w:rFonts w:ascii="Times New Roman" w:eastAsia="Times New Roman" w:hAnsi="Times New Roman"/>
                <w:szCs w:val="20"/>
              </w:rPr>
            </w:pPr>
          </w:p>
        </w:tc>
        <w:tc>
          <w:tcPr>
            <w:tcW w:w="1133" w:type="dxa"/>
          </w:tcPr>
          <w:p w14:paraId="5FA0CF65" w14:textId="77777777" w:rsidR="006E6B61" w:rsidRPr="006E6B61" w:rsidRDefault="006E6B61" w:rsidP="006E6B61">
            <w:pPr>
              <w:spacing w:after="0" w:line="240" w:lineRule="auto"/>
              <w:rPr>
                <w:rFonts w:ascii="Times New Roman" w:eastAsia="Times New Roman" w:hAnsi="Times New Roman"/>
                <w:szCs w:val="20"/>
              </w:rPr>
            </w:pPr>
          </w:p>
        </w:tc>
        <w:tc>
          <w:tcPr>
            <w:tcW w:w="1134" w:type="dxa"/>
          </w:tcPr>
          <w:p w14:paraId="37414BC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609B393" w14:textId="77777777" w:rsidTr="008E6657">
        <w:trPr>
          <w:trHeight w:val="275"/>
        </w:trPr>
        <w:tc>
          <w:tcPr>
            <w:tcW w:w="3261" w:type="dxa"/>
          </w:tcPr>
          <w:p w14:paraId="5C44376F" w14:textId="77777777" w:rsidR="006E6B61" w:rsidRPr="006E6B61" w:rsidRDefault="006E6B61" w:rsidP="006E6B61">
            <w:pPr>
              <w:spacing w:after="0" w:line="256" w:lineRule="exact"/>
              <w:ind w:left="122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3118" w:type="dxa"/>
          </w:tcPr>
          <w:p w14:paraId="400F85B3"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2E88FED8"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1485</w:t>
            </w:r>
          </w:p>
        </w:tc>
        <w:tc>
          <w:tcPr>
            <w:tcW w:w="1133" w:type="dxa"/>
          </w:tcPr>
          <w:p w14:paraId="58A55DA3"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3,15</w:t>
            </w:r>
          </w:p>
        </w:tc>
        <w:tc>
          <w:tcPr>
            <w:tcW w:w="1134" w:type="dxa"/>
          </w:tcPr>
          <w:p w14:paraId="5B0626C1"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262,10</w:t>
            </w:r>
          </w:p>
        </w:tc>
      </w:tr>
      <w:tr w:rsidR="006E6B61" w:rsidRPr="006E6B61" w14:paraId="4CF17C41" w14:textId="77777777" w:rsidTr="008E6657">
        <w:trPr>
          <w:trHeight w:val="278"/>
        </w:trPr>
        <w:tc>
          <w:tcPr>
            <w:tcW w:w="3261" w:type="dxa"/>
          </w:tcPr>
          <w:p w14:paraId="0D3AD2BE" w14:textId="77777777" w:rsidR="006E6B61" w:rsidRPr="006E6B61" w:rsidRDefault="006E6B61" w:rsidP="006E6B61">
            <w:pPr>
              <w:spacing w:after="0" w:line="258" w:lineRule="exact"/>
              <w:ind w:left="873"/>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кв.2,3</w:t>
            </w:r>
          </w:p>
        </w:tc>
        <w:tc>
          <w:tcPr>
            <w:tcW w:w="3118" w:type="dxa"/>
          </w:tcPr>
          <w:p w14:paraId="24B36950" w14:textId="77777777" w:rsidR="006E6B61" w:rsidRPr="006E6B61" w:rsidRDefault="006E6B61" w:rsidP="006E6B61">
            <w:pPr>
              <w:spacing w:after="0" w:line="258"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1DBF4F0" w14:textId="77777777" w:rsidR="006E6B61" w:rsidRPr="006E6B61" w:rsidRDefault="006E6B61" w:rsidP="006E6B61">
            <w:pPr>
              <w:spacing w:after="0" w:line="258" w:lineRule="exact"/>
              <w:ind w:left="155" w:right="150"/>
              <w:rPr>
                <w:rFonts w:ascii="Times New Roman" w:eastAsia="Times New Roman" w:hAnsi="Times New Roman"/>
                <w:szCs w:val="20"/>
              </w:rPr>
            </w:pPr>
            <w:r w:rsidRPr="006E6B61">
              <w:rPr>
                <w:rFonts w:ascii="Times New Roman" w:eastAsia="Times New Roman" w:hAnsi="Times New Roman"/>
                <w:szCs w:val="20"/>
              </w:rPr>
              <w:t>372,3</w:t>
            </w:r>
          </w:p>
        </w:tc>
        <w:tc>
          <w:tcPr>
            <w:tcW w:w="1133" w:type="dxa"/>
          </w:tcPr>
          <w:p w14:paraId="3E504A9E" w14:textId="77777777"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3,8</w:t>
            </w:r>
          </w:p>
        </w:tc>
        <w:tc>
          <w:tcPr>
            <w:tcW w:w="1134" w:type="dxa"/>
          </w:tcPr>
          <w:p w14:paraId="294B686A" w14:textId="77777777"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89,00</w:t>
            </w:r>
          </w:p>
        </w:tc>
      </w:tr>
      <w:tr w:rsidR="006E6B61" w:rsidRPr="006E6B61" w14:paraId="2C6D3442" w14:textId="77777777" w:rsidTr="008E6657">
        <w:trPr>
          <w:trHeight w:val="275"/>
        </w:trPr>
        <w:tc>
          <w:tcPr>
            <w:tcW w:w="3261" w:type="dxa"/>
          </w:tcPr>
          <w:p w14:paraId="6738A9F8" w14:textId="77777777" w:rsidR="006E6B61" w:rsidRPr="006E6B61" w:rsidRDefault="006E6B61" w:rsidP="006E6B61">
            <w:pPr>
              <w:spacing w:after="0" w:line="256" w:lineRule="exact"/>
              <w:ind w:left="128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3118" w:type="dxa"/>
          </w:tcPr>
          <w:p w14:paraId="03DD7F91"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63738370"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519</w:t>
            </w:r>
          </w:p>
        </w:tc>
        <w:tc>
          <w:tcPr>
            <w:tcW w:w="1133" w:type="dxa"/>
          </w:tcPr>
          <w:p w14:paraId="61864E81"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14:paraId="787E9D80"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148,10</w:t>
            </w:r>
          </w:p>
        </w:tc>
      </w:tr>
      <w:tr w:rsidR="006E6B61" w:rsidRPr="006E6B61" w14:paraId="4AEF74A0" w14:textId="77777777" w:rsidTr="008E6657">
        <w:trPr>
          <w:trHeight w:val="306"/>
        </w:trPr>
        <w:tc>
          <w:tcPr>
            <w:tcW w:w="3261" w:type="dxa"/>
          </w:tcPr>
          <w:p w14:paraId="747A8C15" w14:textId="77777777" w:rsidR="006E6B61" w:rsidRPr="006E6B61" w:rsidRDefault="006E6B61" w:rsidP="006E6B61">
            <w:pPr>
              <w:spacing w:after="0" w:line="240" w:lineRule="auto"/>
              <w:ind w:left="1219"/>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9</w:t>
            </w:r>
          </w:p>
        </w:tc>
        <w:tc>
          <w:tcPr>
            <w:tcW w:w="3118" w:type="dxa"/>
          </w:tcPr>
          <w:p w14:paraId="1C5D061B" w14:textId="77777777" w:rsidR="006E6B61" w:rsidRPr="006E6B61" w:rsidRDefault="006E6B61" w:rsidP="006E6B61">
            <w:pPr>
              <w:spacing w:after="0" w:line="240" w:lineRule="auto"/>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7BFF2AE" w14:textId="77777777"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94</w:t>
            </w:r>
          </w:p>
        </w:tc>
        <w:tc>
          <w:tcPr>
            <w:tcW w:w="1133" w:type="dxa"/>
          </w:tcPr>
          <w:p w14:paraId="59CDD1E1"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2,6</w:t>
            </w:r>
          </w:p>
        </w:tc>
        <w:tc>
          <w:tcPr>
            <w:tcW w:w="1134" w:type="dxa"/>
          </w:tcPr>
          <w:p w14:paraId="47F98851"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26,00</w:t>
            </w:r>
          </w:p>
        </w:tc>
      </w:tr>
      <w:tr w:rsidR="006E6B61" w:rsidRPr="006E6B61" w14:paraId="5B6D0B8C" w14:textId="77777777" w:rsidTr="008E6657">
        <w:trPr>
          <w:trHeight w:val="275"/>
        </w:trPr>
        <w:tc>
          <w:tcPr>
            <w:tcW w:w="3261" w:type="dxa"/>
          </w:tcPr>
          <w:p w14:paraId="5F59F8DD" w14:textId="77777777" w:rsidR="006E6B61" w:rsidRPr="006E6B61" w:rsidRDefault="006E6B61" w:rsidP="006E6B61">
            <w:pPr>
              <w:spacing w:after="0" w:line="256" w:lineRule="exact"/>
              <w:ind w:left="1219"/>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w:t>
            </w:r>
          </w:p>
        </w:tc>
        <w:tc>
          <w:tcPr>
            <w:tcW w:w="3118" w:type="dxa"/>
          </w:tcPr>
          <w:p w14:paraId="19AD0EDA"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F1F8F7F"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2422</w:t>
            </w:r>
          </w:p>
        </w:tc>
        <w:tc>
          <w:tcPr>
            <w:tcW w:w="1133" w:type="dxa"/>
          </w:tcPr>
          <w:p w14:paraId="18D0CDDC"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5,6</w:t>
            </w:r>
          </w:p>
        </w:tc>
        <w:tc>
          <w:tcPr>
            <w:tcW w:w="1134" w:type="dxa"/>
          </w:tcPr>
          <w:p w14:paraId="1D7638C8"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675,30</w:t>
            </w:r>
          </w:p>
        </w:tc>
      </w:tr>
      <w:tr w:rsidR="006E6B61" w:rsidRPr="006E6B61" w14:paraId="48267BE9" w14:textId="77777777" w:rsidTr="008E6657">
        <w:trPr>
          <w:trHeight w:val="275"/>
        </w:trPr>
        <w:tc>
          <w:tcPr>
            <w:tcW w:w="3261" w:type="dxa"/>
          </w:tcPr>
          <w:p w14:paraId="0160F139" w14:textId="77777777" w:rsidR="006E6B61" w:rsidRPr="006E6B61" w:rsidRDefault="006E6B61" w:rsidP="006E6B61">
            <w:pPr>
              <w:spacing w:after="0" w:line="256" w:lineRule="exact"/>
              <w:ind w:left="1159"/>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10</w:t>
            </w:r>
          </w:p>
        </w:tc>
        <w:tc>
          <w:tcPr>
            <w:tcW w:w="3118" w:type="dxa"/>
          </w:tcPr>
          <w:p w14:paraId="7F12D8BE"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111E458"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186</w:t>
            </w:r>
          </w:p>
        </w:tc>
        <w:tc>
          <w:tcPr>
            <w:tcW w:w="1133" w:type="dxa"/>
          </w:tcPr>
          <w:p w14:paraId="7671B199"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3,2</w:t>
            </w:r>
          </w:p>
        </w:tc>
        <w:tc>
          <w:tcPr>
            <w:tcW w:w="1134" w:type="dxa"/>
          </w:tcPr>
          <w:p w14:paraId="02B72C2D"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58,20</w:t>
            </w:r>
          </w:p>
        </w:tc>
      </w:tr>
      <w:tr w:rsidR="006E6B61" w:rsidRPr="006E6B61" w14:paraId="798D952B" w14:textId="77777777" w:rsidTr="008E6657">
        <w:trPr>
          <w:trHeight w:val="275"/>
        </w:trPr>
        <w:tc>
          <w:tcPr>
            <w:tcW w:w="3261" w:type="dxa"/>
          </w:tcPr>
          <w:p w14:paraId="076C7104" w14:textId="77777777" w:rsidR="006E6B61" w:rsidRPr="006E6B61" w:rsidRDefault="006E6B61" w:rsidP="006E6B61">
            <w:pPr>
              <w:spacing w:after="0" w:line="256" w:lineRule="exact"/>
              <w:ind w:left="1159"/>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12</w:t>
            </w:r>
          </w:p>
        </w:tc>
        <w:tc>
          <w:tcPr>
            <w:tcW w:w="3118" w:type="dxa"/>
          </w:tcPr>
          <w:p w14:paraId="663868FD"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D209724"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195</w:t>
            </w:r>
          </w:p>
        </w:tc>
        <w:tc>
          <w:tcPr>
            <w:tcW w:w="1133" w:type="dxa"/>
          </w:tcPr>
          <w:p w14:paraId="065302C5"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14:paraId="399DE601"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22,80</w:t>
            </w:r>
          </w:p>
        </w:tc>
      </w:tr>
      <w:tr w:rsidR="006E6B61" w:rsidRPr="006E6B61" w14:paraId="78EBA4D6" w14:textId="77777777" w:rsidTr="008E6657">
        <w:trPr>
          <w:trHeight w:val="275"/>
        </w:trPr>
        <w:tc>
          <w:tcPr>
            <w:tcW w:w="3261" w:type="dxa"/>
          </w:tcPr>
          <w:p w14:paraId="47A08689" w14:textId="77777777" w:rsidR="006E6B61" w:rsidRPr="006E6B61" w:rsidRDefault="006E6B61" w:rsidP="006E6B61">
            <w:pPr>
              <w:spacing w:after="0" w:line="256" w:lineRule="exact"/>
              <w:ind w:left="1161"/>
              <w:rPr>
                <w:rFonts w:ascii="Times New Roman" w:eastAsia="Times New Roman" w:hAnsi="Times New Roman"/>
                <w:szCs w:val="20"/>
              </w:rPr>
            </w:pPr>
            <w:proofErr w:type="spellStart"/>
            <w:r w:rsidRPr="006E6B61">
              <w:rPr>
                <w:rFonts w:ascii="Times New Roman" w:eastAsia="Times New Roman" w:hAnsi="Times New Roman"/>
                <w:szCs w:val="20"/>
              </w:rPr>
              <w:lastRenderedPageBreak/>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3118" w:type="dxa"/>
          </w:tcPr>
          <w:p w14:paraId="74560F9B"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24A1A559" w14:textId="77777777"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1550,43</w:t>
            </w:r>
          </w:p>
        </w:tc>
        <w:tc>
          <w:tcPr>
            <w:tcW w:w="1133" w:type="dxa"/>
          </w:tcPr>
          <w:p w14:paraId="6850FA82"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6,1</w:t>
            </w:r>
          </w:p>
        </w:tc>
        <w:tc>
          <w:tcPr>
            <w:tcW w:w="1134" w:type="dxa"/>
          </w:tcPr>
          <w:p w14:paraId="05A72964"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302,60</w:t>
            </w:r>
          </w:p>
        </w:tc>
      </w:tr>
      <w:tr w:rsidR="006E6B61" w:rsidRPr="006E6B61" w14:paraId="6AD1F7BD" w14:textId="77777777" w:rsidTr="008E6657">
        <w:trPr>
          <w:trHeight w:val="278"/>
        </w:trPr>
        <w:tc>
          <w:tcPr>
            <w:tcW w:w="3261" w:type="dxa"/>
          </w:tcPr>
          <w:p w14:paraId="031F98D6" w14:textId="77777777" w:rsidR="006E6B61" w:rsidRPr="006E6B61" w:rsidRDefault="006E6B61" w:rsidP="006E6B61">
            <w:pPr>
              <w:spacing w:after="0" w:line="258" w:lineRule="exact"/>
              <w:ind w:left="110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3118" w:type="dxa"/>
          </w:tcPr>
          <w:p w14:paraId="6E36FD37" w14:textId="77777777" w:rsidR="006E6B61" w:rsidRPr="006E6B61" w:rsidRDefault="006E6B61" w:rsidP="006E6B61">
            <w:pPr>
              <w:spacing w:after="0" w:line="258"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E9D1F04" w14:textId="77777777" w:rsidR="006E6B61" w:rsidRPr="006E6B61" w:rsidRDefault="006E6B61" w:rsidP="006E6B61">
            <w:pPr>
              <w:spacing w:after="0" w:line="258" w:lineRule="exact"/>
              <w:ind w:left="155" w:right="148"/>
              <w:rPr>
                <w:rFonts w:ascii="Times New Roman" w:eastAsia="Times New Roman" w:hAnsi="Times New Roman"/>
                <w:szCs w:val="20"/>
              </w:rPr>
            </w:pPr>
            <w:r w:rsidRPr="006E6B61">
              <w:rPr>
                <w:rFonts w:ascii="Times New Roman" w:eastAsia="Times New Roman" w:hAnsi="Times New Roman"/>
                <w:szCs w:val="20"/>
              </w:rPr>
              <w:t>957</w:t>
            </w:r>
          </w:p>
        </w:tc>
        <w:tc>
          <w:tcPr>
            <w:tcW w:w="1133" w:type="dxa"/>
          </w:tcPr>
          <w:p w14:paraId="7CBBCCEB" w14:textId="77777777"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5,7</w:t>
            </w:r>
          </w:p>
        </w:tc>
        <w:tc>
          <w:tcPr>
            <w:tcW w:w="1134" w:type="dxa"/>
          </w:tcPr>
          <w:p w14:paraId="4BB145DC" w14:textId="77777777"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301,80</w:t>
            </w:r>
          </w:p>
        </w:tc>
      </w:tr>
      <w:tr w:rsidR="006E6B61" w:rsidRPr="006E6B61" w14:paraId="01D37747" w14:textId="77777777" w:rsidTr="008E6657">
        <w:trPr>
          <w:trHeight w:val="275"/>
        </w:trPr>
        <w:tc>
          <w:tcPr>
            <w:tcW w:w="3261" w:type="dxa"/>
          </w:tcPr>
          <w:p w14:paraId="141A004E" w14:textId="77777777" w:rsidR="006E6B61" w:rsidRPr="006E6B61" w:rsidRDefault="006E6B61" w:rsidP="006E6B61">
            <w:pPr>
              <w:spacing w:after="0" w:line="256" w:lineRule="exact"/>
              <w:ind w:left="110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3118" w:type="dxa"/>
          </w:tcPr>
          <w:p w14:paraId="448A6084"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BA579EE"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321</w:t>
            </w:r>
          </w:p>
        </w:tc>
        <w:tc>
          <w:tcPr>
            <w:tcW w:w="1133" w:type="dxa"/>
          </w:tcPr>
          <w:p w14:paraId="664347FF"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3,2</w:t>
            </w:r>
          </w:p>
        </w:tc>
        <w:tc>
          <w:tcPr>
            <w:tcW w:w="1134" w:type="dxa"/>
          </w:tcPr>
          <w:p w14:paraId="3E2DE5BE"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100,20</w:t>
            </w:r>
          </w:p>
        </w:tc>
      </w:tr>
      <w:tr w:rsidR="006E6B61" w:rsidRPr="006E6B61" w14:paraId="015B4CE0" w14:textId="77777777" w:rsidTr="008E6657">
        <w:trPr>
          <w:trHeight w:val="275"/>
        </w:trPr>
        <w:tc>
          <w:tcPr>
            <w:tcW w:w="3261" w:type="dxa"/>
          </w:tcPr>
          <w:p w14:paraId="28939CAF" w14:textId="77777777" w:rsidR="006E6B61" w:rsidRPr="006E6B61" w:rsidRDefault="006E6B61" w:rsidP="006E6B61">
            <w:pPr>
              <w:spacing w:after="0" w:line="256" w:lineRule="exact"/>
              <w:ind w:left="110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15</w:t>
            </w:r>
          </w:p>
        </w:tc>
        <w:tc>
          <w:tcPr>
            <w:tcW w:w="3118" w:type="dxa"/>
          </w:tcPr>
          <w:p w14:paraId="41EEC0C4"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7F65EBDA"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448</w:t>
            </w:r>
          </w:p>
        </w:tc>
        <w:tc>
          <w:tcPr>
            <w:tcW w:w="1133" w:type="dxa"/>
          </w:tcPr>
          <w:p w14:paraId="0416036F"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14:paraId="5B8E68E7"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128,00</w:t>
            </w:r>
          </w:p>
        </w:tc>
      </w:tr>
      <w:tr w:rsidR="006E6B61" w:rsidRPr="006E6B61" w14:paraId="0A3770AA" w14:textId="77777777" w:rsidTr="008E6657">
        <w:trPr>
          <w:trHeight w:val="275"/>
        </w:trPr>
        <w:tc>
          <w:tcPr>
            <w:tcW w:w="3261" w:type="dxa"/>
          </w:tcPr>
          <w:p w14:paraId="26A0D085" w14:textId="77777777" w:rsidR="006E6B61" w:rsidRPr="006E6B61" w:rsidRDefault="006E6B61" w:rsidP="006E6B61">
            <w:pPr>
              <w:spacing w:after="0" w:line="256" w:lineRule="exact"/>
              <w:ind w:left="520"/>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3118" w:type="dxa"/>
          </w:tcPr>
          <w:p w14:paraId="026C3911"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CD5E961" w14:textId="77777777"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8336,4</w:t>
            </w:r>
          </w:p>
        </w:tc>
        <w:tc>
          <w:tcPr>
            <w:tcW w:w="1133" w:type="dxa"/>
          </w:tcPr>
          <w:p w14:paraId="0566DFCF"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11,3</w:t>
            </w:r>
          </w:p>
        </w:tc>
        <w:tc>
          <w:tcPr>
            <w:tcW w:w="1134" w:type="dxa"/>
          </w:tcPr>
          <w:p w14:paraId="56A4C571"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1973,20</w:t>
            </w:r>
          </w:p>
        </w:tc>
      </w:tr>
      <w:tr w:rsidR="006E6B61" w:rsidRPr="006E6B61" w14:paraId="65D62D3A" w14:textId="77777777" w:rsidTr="008E6657">
        <w:trPr>
          <w:trHeight w:val="275"/>
        </w:trPr>
        <w:tc>
          <w:tcPr>
            <w:tcW w:w="3261" w:type="dxa"/>
          </w:tcPr>
          <w:p w14:paraId="0BE9CE2D" w14:textId="77777777" w:rsidR="006E6B61" w:rsidRPr="006E6B61" w:rsidRDefault="006E6B61" w:rsidP="006E6B61">
            <w:pPr>
              <w:spacing w:after="0" w:line="256" w:lineRule="exact"/>
              <w:ind w:left="117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3118" w:type="dxa"/>
          </w:tcPr>
          <w:p w14:paraId="23975277"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7F4368F5"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907</w:t>
            </w:r>
          </w:p>
        </w:tc>
        <w:tc>
          <w:tcPr>
            <w:tcW w:w="1133" w:type="dxa"/>
          </w:tcPr>
          <w:p w14:paraId="581E7504"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6,4</w:t>
            </w:r>
          </w:p>
        </w:tc>
        <w:tc>
          <w:tcPr>
            <w:tcW w:w="1134" w:type="dxa"/>
          </w:tcPr>
          <w:p w14:paraId="237BF797"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281,40</w:t>
            </w:r>
          </w:p>
        </w:tc>
      </w:tr>
      <w:tr w:rsidR="006E6B61" w:rsidRPr="006E6B61" w14:paraId="12B0152E" w14:textId="77777777" w:rsidTr="008E6657">
        <w:trPr>
          <w:trHeight w:val="275"/>
        </w:trPr>
        <w:tc>
          <w:tcPr>
            <w:tcW w:w="3261" w:type="dxa"/>
          </w:tcPr>
          <w:p w14:paraId="6491EDF3" w14:textId="77777777" w:rsidR="006E6B61" w:rsidRPr="006E6B61" w:rsidRDefault="006E6B61" w:rsidP="006E6B61">
            <w:pPr>
              <w:spacing w:after="0" w:line="256" w:lineRule="exact"/>
              <w:ind w:left="117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3118" w:type="dxa"/>
          </w:tcPr>
          <w:p w14:paraId="4D6261FC"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5255F12A"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516</w:t>
            </w:r>
          </w:p>
        </w:tc>
        <w:tc>
          <w:tcPr>
            <w:tcW w:w="1133" w:type="dxa"/>
          </w:tcPr>
          <w:p w14:paraId="4611B252"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2,9</w:t>
            </w:r>
          </w:p>
        </w:tc>
        <w:tc>
          <w:tcPr>
            <w:tcW w:w="1134" w:type="dxa"/>
          </w:tcPr>
          <w:p w14:paraId="2FF2DA5E"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175,80</w:t>
            </w:r>
          </w:p>
        </w:tc>
      </w:tr>
      <w:tr w:rsidR="006E6B61" w:rsidRPr="006E6B61" w14:paraId="28388F8B" w14:textId="77777777" w:rsidTr="008E6657">
        <w:trPr>
          <w:trHeight w:val="278"/>
        </w:trPr>
        <w:tc>
          <w:tcPr>
            <w:tcW w:w="3261" w:type="dxa"/>
          </w:tcPr>
          <w:p w14:paraId="08292EB3" w14:textId="77777777" w:rsidR="006E6B61" w:rsidRPr="006E6B61" w:rsidRDefault="006E6B61" w:rsidP="006E6B61">
            <w:pPr>
              <w:spacing w:after="0" w:line="258" w:lineRule="exact"/>
              <w:ind w:left="128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3118" w:type="dxa"/>
          </w:tcPr>
          <w:p w14:paraId="2EF14A37" w14:textId="77777777" w:rsidR="006E6B61" w:rsidRPr="006E6B61" w:rsidRDefault="006E6B61" w:rsidP="006E6B61">
            <w:pPr>
              <w:spacing w:after="0" w:line="258"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79B8FADE" w14:textId="77777777" w:rsidR="006E6B61" w:rsidRPr="006E6B61" w:rsidRDefault="006E6B61" w:rsidP="006E6B61">
            <w:pPr>
              <w:spacing w:after="0" w:line="258" w:lineRule="exact"/>
              <w:ind w:left="155" w:right="148"/>
              <w:rPr>
                <w:rFonts w:ascii="Times New Roman" w:eastAsia="Times New Roman" w:hAnsi="Times New Roman"/>
                <w:szCs w:val="20"/>
              </w:rPr>
            </w:pPr>
            <w:r w:rsidRPr="006E6B61">
              <w:rPr>
                <w:rFonts w:ascii="Times New Roman" w:eastAsia="Times New Roman" w:hAnsi="Times New Roman"/>
                <w:szCs w:val="20"/>
              </w:rPr>
              <w:t>116</w:t>
            </w:r>
          </w:p>
        </w:tc>
        <w:tc>
          <w:tcPr>
            <w:tcW w:w="1133" w:type="dxa"/>
          </w:tcPr>
          <w:p w14:paraId="487CFD26" w14:textId="77777777"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14:paraId="7E088739" w14:textId="77777777"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34,00</w:t>
            </w:r>
          </w:p>
        </w:tc>
      </w:tr>
      <w:tr w:rsidR="006E6B61" w:rsidRPr="006E6B61" w14:paraId="42631E93" w14:textId="77777777" w:rsidTr="008E6657">
        <w:trPr>
          <w:trHeight w:val="275"/>
        </w:trPr>
        <w:tc>
          <w:tcPr>
            <w:tcW w:w="3261" w:type="dxa"/>
          </w:tcPr>
          <w:p w14:paraId="1CE78876" w14:textId="77777777" w:rsidR="006E6B61" w:rsidRPr="006E6B61" w:rsidRDefault="006E6B61" w:rsidP="006E6B61">
            <w:pPr>
              <w:spacing w:after="0" w:line="256" w:lineRule="exact"/>
              <w:ind w:left="123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3118" w:type="dxa"/>
          </w:tcPr>
          <w:p w14:paraId="796ADCD9"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13A763B3"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128</w:t>
            </w:r>
          </w:p>
        </w:tc>
        <w:tc>
          <w:tcPr>
            <w:tcW w:w="1133" w:type="dxa"/>
          </w:tcPr>
          <w:p w14:paraId="17A88F0A"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14:paraId="38843146"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37,50</w:t>
            </w:r>
          </w:p>
        </w:tc>
      </w:tr>
      <w:tr w:rsidR="006E6B61" w:rsidRPr="006E6B61" w14:paraId="01F5E774" w14:textId="77777777" w:rsidTr="008E6657">
        <w:trPr>
          <w:trHeight w:val="275"/>
        </w:trPr>
        <w:tc>
          <w:tcPr>
            <w:tcW w:w="3261" w:type="dxa"/>
          </w:tcPr>
          <w:p w14:paraId="6F98C690" w14:textId="77777777" w:rsidR="006E6B61" w:rsidRPr="006E6B61" w:rsidRDefault="006E6B61" w:rsidP="006E6B61">
            <w:pPr>
              <w:spacing w:after="0" w:line="256" w:lineRule="exact"/>
              <w:ind w:left="123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3</w:t>
            </w:r>
          </w:p>
        </w:tc>
        <w:tc>
          <w:tcPr>
            <w:tcW w:w="3118" w:type="dxa"/>
          </w:tcPr>
          <w:p w14:paraId="5306885C"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CAA099D"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462</w:t>
            </w:r>
          </w:p>
        </w:tc>
        <w:tc>
          <w:tcPr>
            <w:tcW w:w="1133" w:type="dxa"/>
          </w:tcPr>
          <w:p w14:paraId="623F9DDB"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3,8</w:t>
            </w:r>
          </w:p>
        </w:tc>
        <w:tc>
          <w:tcPr>
            <w:tcW w:w="1134" w:type="dxa"/>
          </w:tcPr>
          <w:p w14:paraId="3D97C1E3"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120,80</w:t>
            </w:r>
          </w:p>
        </w:tc>
      </w:tr>
      <w:tr w:rsidR="006E6B61" w:rsidRPr="006E6B61" w14:paraId="7C9A180C" w14:textId="77777777" w:rsidTr="008E6657">
        <w:trPr>
          <w:trHeight w:val="275"/>
        </w:trPr>
        <w:tc>
          <w:tcPr>
            <w:tcW w:w="3261" w:type="dxa"/>
          </w:tcPr>
          <w:p w14:paraId="51BCF347" w14:textId="77777777" w:rsidR="006E6B61" w:rsidRPr="006E6B61" w:rsidRDefault="006E6B61" w:rsidP="006E6B61">
            <w:pPr>
              <w:spacing w:after="0" w:line="256" w:lineRule="exact"/>
              <w:ind w:left="116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3118" w:type="dxa"/>
          </w:tcPr>
          <w:p w14:paraId="58CDD617"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6B9B2564" w14:textId="77777777"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177,8</w:t>
            </w:r>
          </w:p>
        </w:tc>
        <w:tc>
          <w:tcPr>
            <w:tcW w:w="1133" w:type="dxa"/>
          </w:tcPr>
          <w:p w14:paraId="39F662E4"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2,4</w:t>
            </w:r>
          </w:p>
        </w:tc>
        <w:tc>
          <w:tcPr>
            <w:tcW w:w="1134" w:type="dxa"/>
          </w:tcPr>
          <w:p w14:paraId="3C3C9E85"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75,20</w:t>
            </w:r>
          </w:p>
        </w:tc>
      </w:tr>
      <w:tr w:rsidR="006E6B61" w:rsidRPr="006E6B61" w14:paraId="28E173F5" w14:textId="77777777" w:rsidTr="008E6657">
        <w:trPr>
          <w:trHeight w:val="275"/>
        </w:trPr>
        <w:tc>
          <w:tcPr>
            <w:tcW w:w="3261" w:type="dxa"/>
          </w:tcPr>
          <w:p w14:paraId="3E998C5B" w14:textId="77777777" w:rsidR="006E6B61" w:rsidRPr="006E6B61" w:rsidRDefault="006E6B61" w:rsidP="006E6B61">
            <w:pPr>
              <w:spacing w:after="0" w:line="256" w:lineRule="exact"/>
              <w:ind w:left="110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3118" w:type="dxa"/>
          </w:tcPr>
          <w:p w14:paraId="23AA4C9D"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5749D66F"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575</w:t>
            </w:r>
          </w:p>
        </w:tc>
        <w:tc>
          <w:tcPr>
            <w:tcW w:w="1133" w:type="dxa"/>
          </w:tcPr>
          <w:p w14:paraId="46B45164"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4,1</w:t>
            </w:r>
          </w:p>
        </w:tc>
        <w:tc>
          <w:tcPr>
            <w:tcW w:w="1134" w:type="dxa"/>
          </w:tcPr>
          <w:p w14:paraId="0EA346D8"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93,30</w:t>
            </w:r>
          </w:p>
        </w:tc>
      </w:tr>
      <w:tr w:rsidR="006E6B61" w:rsidRPr="006E6B61" w14:paraId="48DB5E5E" w14:textId="77777777" w:rsidTr="008E6657">
        <w:trPr>
          <w:trHeight w:val="275"/>
        </w:trPr>
        <w:tc>
          <w:tcPr>
            <w:tcW w:w="3261" w:type="dxa"/>
          </w:tcPr>
          <w:p w14:paraId="6C2A4D47" w14:textId="77777777" w:rsidR="006E6B61" w:rsidRPr="006E6B61" w:rsidRDefault="006E6B61" w:rsidP="006E6B61">
            <w:pPr>
              <w:spacing w:after="0" w:line="256" w:lineRule="exact"/>
              <w:ind w:left="116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9</w:t>
            </w:r>
          </w:p>
        </w:tc>
        <w:tc>
          <w:tcPr>
            <w:tcW w:w="3118" w:type="dxa"/>
          </w:tcPr>
          <w:p w14:paraId="2DE37D61"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B4DAAF6"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173</w:t>
            </w:r>
          </w:p>
        </w:tc>
        <w:tc>
          <w:tcPr>
            <w:tcW w:w="1133" w:type="dxa"/>
          </w:tcPr>
          <w:p w14:paraId="3DA4661A"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3,5</w:t>
            </w:r>
          </w:p>
        </w:tc>
        <w:tc>
          <w:tcPr>
            <w:tcW w:w="1134" w:type="dxa"/>
          </w:tcPr>
          <w:p w14:paraId="66EDB8E7"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47,40</w:t>
            </w:r>
          </w:p>
        </w:tc>
      </w:tr>
      <w:tr w:rsidR="006E6B61" w:rsidRPr="006E6B61" w14:paraId="42A99020" w14:textId="77777777" w:rsidTr="008E6657">
        <w:trPr>
          <w:trHeight w:val="275"/>
        </w:trPr>
        <w:tc>
          <w:tcPr>
            <w:tcW w:w="3261" w:type="dxa"/>
          </w:tcPr>
          <w:p w14:paraId="22C01DEF" w14:textId="77777777" w:rsidR="006E6B61" w:rsidRPr="006E6B61" w:rsidRDefault="006E6B61" w:rsidP="006E6B61">
            <w:pPr>
              <w:spacing w:after="0" w:line="256" w:lineRule="exact"/>
              <w:ind w:left="122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3118" w:type="dxa"/>
          </w:tcPr>
          <w:p w14:paraId="3F490EE0"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70CC71ED"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276</w:t>
            </w:r>
          </w:p>
        </w:tc>
        <w:tc>
          <w:tcPr>
            <w:tcW w:w="1133" w:type="dxa"/>
          </w:tcPr>
          <w:p w14:paraId="6E3B8708"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4,1</w:t>
            </w:r>
          </w:p>
        </w:tc>
        <w:tc>
          <w:tcPr>
            <w:tcW w:w="1134" w:type="dxa"/>
          </w:tcPr>
          <w:p w14:paraId="7CB83A82"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68,70</w:t>
            </w:r>
          </w:p>
        </w:tc>
      </w:tr>
      <w:tr w:rsidR="006E6B61" w:rsidRPr="006E6B61" w14:paraId="315B20F0" w14:textId="77777777" w:rsidTr="008E6657">
        <w:trPr>
          <w:trHeight w:val="277"/>
        </w:trPr>
        <w:tc>
          <w:tcPr>
            <w:tcW w:w="3261" w:type="dxa"/>
          </w:tcPr>
          <w:p w14:paraId="7E0B020C" w14:textId="77777777" w:rsidR="006E6B61" w:rsidRPr="006E6B61" w:rsidRDefault="006E6B61" w:rsidP="006E6B61">
            <w:pPr>
              <w:spacing w:after="0" w:line="258" w:lineRule="exact"/>
              <w:ind w:left="122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19</w:t>
            </w:r>
          </w:p>
        </w:tc>
        <w:tc>
          <w:tcPr>
            <w:tcW w:w="3118" w:type="dxa"/>
          </w:tcPr>
          <w:p w14:paraId="075A922E" w14:textId="77777777" w:rsidR="006E6B61" w:rsidRPr="006E6B61" w:rsidRDefault="006E6B61" w:rsidP="006E6B61">
            <w:pPr>
              <w:spacing w:after="0" w:line="258"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8A6A017" w14:textId="77777777" w:rsidR="006E6B61" w:rsidRPr="006E6B61" w:rsidRDefault="006E6B61" w:rsidP="006E6B61">
            <w:pPr>
              <w:spacing w:after="0" w:line="258" w:lineRule="exact"/>
              <w:ind w:left="155" w:right="150"/>
              <w:rPr>
                <w:rFonts w:ascii="Times New Roman" w:eastAsia="Times New Roman" w:hAnsi="Times New Roman"/>
                <w:szCs w:val="20"/>
              </w:rPr>
            </w:pPr>
            <w:r w:rsidRPr="006E6B61">
              <w:rPr>
                <w:rFonts w:ascii="Times New Roman" w:eastAsia="Times New Roman" w:hAnsi="Times New Roman"/>
                <w:szCs w:val="20"/>
              </w:rPr>
              <w:t>156,74</w:t>
            </w:r>
          </w:p>
        </w:tc>
        <w:tc>
          <w:tcPr>
            <w:tcW w:w="1133" w:type="dxa"/>
          </w:tcPr>
          <w:p w14:paraId="6B5860BA" w14:textId="77777777"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14:paraId="3883BFA0" w14:textId="77777777"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45,90</w:t>
            </w:r>
          </w:p>
        </w:tc>
      </w:tr>
      <w:tr w:rsidR="006E6B61" w:rsidRPr="006E6B61" w14:paraId="22E268F5" w14:textId="77777777" w:rsidTr="008E6657">
        <w:trPr>
          <w:trHeight w:val="275"/>
        </w:trPr>
        <w:tc>
          <w:tcPr>
            <w:tcW w:w="3261" w:type="dxa"/>
          </w:tcPr>
          <w:p w14:paraId="100B596D" w14:textId="77777777" w:rsidR="006E6B61" w:rsidRPr="006E6B61" w:rsidRDefault="006E6B61" w:rsidP="006E6B61">
            <w:pPr>
              <w:spacing w:after="0" w:line="256" w:lineRule="exact"/>
              <w:ind w:left="122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3118" w:type="dxa"/>
          </w:tcPr>
          <w:p w14:paraId="1E7273F4"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27D72AD0" w14:textId="77777777"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181,3</w:t>
            </w:r>
          </w:p>
        </w:tc>
        <w:tc>
          <w:tcPr>
            <w:tcW w:w="1133" w:type="dxa"/>
          </w:tcPr>
          <w:p w14:paraId="049238DF"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2,62</w:t>
            </w:r>
          </w:p>
        </w:tc>
        <w:tc>
          <w:tcPr>
            <w:tcW w:w="1134" w:type="dxa"/>
          </w:tcPr>
          <w:p w14:paraId="789C652D"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48,70</w:t>
            </w:r>
          </w:p>
        </w:tc>
      </w:tr>
      <w:tr w:rsidR="006E6B61" w:rsidRPr="006E6B61" w14:paraId="465E1C38" w14:textId="77777777" w:rsidTr="008E6657">
        <w:trPr>
          <w:trHeight w:val="275"/>
        </w:trPr>
        <w:tc>
          <w:tcPr>
            <w:tcW w:w="3261" w:type="dxa"/>
          </w:tcPr>
          <w:p w14:paraId="62E15159" w14:textId="77777777" w:rsidR="006E6B61" w:rsidRPr="006E6B61" w:rsidRDefault="006E6B61" w:rsidP="006E6B61">
            <w:pPr>
              <w:spacing w:after="0" w:line="256" w:lineRule="exact"/>
              <w:ind w:left="1144"/>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7.1</w:t>
            </w:r>
          </w:p>
        </w:tc>
        <w:tc>
          <w:tcPr>
            <w:tcW w:w="3118" w:type="dxa"/>
          </w:tcPr>
          <w:p w14:paraId="78FAB512"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5016967"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164</w:t>
            </w:r>
          </w:p>
        </w:tc>
        <w:tc>
          <w:tcPr>
            <w:tcW w:w="1133" w:type="dxa"/>
          </w:tcPr>
          <w:p w14:paraId="6235639E"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3,1</w:t>
            </w:r>
          </w:p>
        </w:tc>
        <w:tc>
          <w:tcPr>
            <w:tcW w:w="1134" w:type="dxa"/>
          </w:tcPr>
          <w:p w14:paraId="353B7E03"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71,80</w:t>
            </w:r>
          </w:p>
        </w:tc>
      </w:tr>
      <w:tr w:rsidR="006E6B61" w:rsidRPr="006E6B61" w14:paraId="161754A5" w14:textId="77777777" w:rsidTr="008E6657">
        <w:trPr>
          <w:trHeight w:val="278"/>
        </w:trPr>
        <w:tc>
          <w:tcPr>
            <w:tcW w:w="3261" w:type="dxa"/>
          </w:tcPr>
          <w:p w14:paraId="236D7619" w14:textId="77777777" w:rsidR="006E6B61" w:rsidRPr="006E6B61" w:rsidRDefault="006E6B61" w:rsidP="006E6B61">
            <w:pPr>
              <w:spacing w:after="0" w:line="258" w:lineRule="exact"/>
              <w:ind w:left="1101"/>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3118" w:type="dxa"/>
          </w:tcPr>
          <w:p w14:paraId="39586A2F" w14:textId="77777777" w:rsidR="006E6B61" w:rsidRPr="006E6B61" w:rsidRDefault="006E6B61" w:rsidP="006E6B61">
            <w:pPr>
              <w:spacing w:after="0" w:line="258"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0FEE6365" w14:textId="77777777" w:rsidR="006E6B61" w:rsidRPr="006E6B61" w:rsidRDefault="006E6B61" w:rsidP="006E6B61">
            <w:pPr>
              <w:spacing w:after="0" w:line="258" w:lineRule="exact"/>
              <w:ind w:left="155" w:right="148"/>
              <w:rPr>
                <w:rFonts w:ascii="Times New Roman" w:eastAsia="Times New Roman" w:hAnsi="Times New Roman"/>
                <w:szCs w:val="20"/>
              </w:rPr>
            </w:pPr>
            <w:r w:rsidRPr="006E6B61">
              <w:rPr>
                <w:rFonts w:ascii="Times New Roman" w:eastAsia="Times New Roman" w:hAnsi="Times New Roman"/>
                <w:szCs w:val="20"/>
              </w:rPr>
              <w:t>328</w:t>
            </w:r>
          </w:p>
        </w:tc>
        <w:tc>
          <w:tcPr>
            <w:tcW w:w="1133" w:type="dxa"/>
          </w:tcPr>
          <w:p w14:paraId="4767D6C2" w14:textId="77777777"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3,5</w:t>
            </w:r>
          </w:p>
        </w:tc>
        <w:tc>
          <w:tcPr>
            <w:tcW w:w="1134" w:type="dxa"/>
          </w:tcPr>
          <w:p w14:paraId="75A6ABBC" w14:textId="77777777"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93,60</w:t>
            </w:r>
          </w:p>
        </w:tc>
      </w:tr>
      <w:tr w:rsidR="006E6B61" w:rsidRPr="006E6B61" w14:paraId="6B3B3D7E" w14:textId="77777777" w:rsidTr="008E6657">
        <w:trPr>
          <w:trHeight w:val="275"/>
        </w:trPr>
        <w:tc>
          <w:tcPr>
            <w:tcW w:w="3261" w:type="dxa"/>
          </w:tcPr>
          <w:p w14:paraId="1816EF79" w14:textId="77777777" w:rsidR="006E6B61" w:rsidRPr="006E6B61" w:rsidRDefault="006E6B61" w:rsidP="006E6B61">
            <w:pPr>
              <w:spacing w:after="0" w:line="256" w:lineRule="exact"/>
              <w:ind w:left="123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3118" w:type="dxa"/>
          </w:tcPr>
          <w:p w14:paraId="42EDAAE8"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2C257BB"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246</w:t>
            </w:r>
          </w:p>
        </w:tc>
        <w:tc>
          <w:tcPr>
            <w:tcW w:w="1133" w:type="dxa"/>
          </w:tcPr>
          <w:p w14:paraId="64AC656B"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3,1</w:t>
            </w:r>
          </w:p>
        </w:tc>
        <w:tc>
          <w:tcPr>
            <w:tcW w:w="1134" w:type="dxa"/>
          </w:tcPr>
          <w:p w14:paraId="44BB9476"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82,00</w:t>
            </w:r>
          </w:p>
        </w:tc>
      </w:tr>
      <w:tr w:rsidR="006E6B61" w:rsidRPr="006E6B61" w14:paraId="56260DEF" w14:textId="77777777" w:rsidTr="008E6657">
        <w:trPr>
          <w:trHeight w:val="275"/>
        </w:trPr>
        <w:tc>
          <w:tcPr>
            <w:tcW w:w="3261" w:type="dxa"/>
          </w:tcPr>
          <w:p w14:paraId="5AB307AD" w14:textId="77777777" w:rsidR="006E6B61" w:rsidRPr="006E6B61" w:rsidRDefault="006E6B61" w:rsidP="006E6B61">
            <w:pPr>
              <w:spacing w:after="0" w:line="256" w:lineRule="exact"/>
              <w:ind w:left="1228"/>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3118" w:type="dxa"/>
          </w:tcPr>
          <w:p w14:paraId="213A7042"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59F169D8"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180</w:t>
            </w:r>
          </w:p>
        </w:tc>
        <w:tc>
          <w:tcPr>
            <w:tcW w:w="1133" w:type="dxa"/>
          </w:tcPr>
          <w:p w14:paraId="1D766374"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14:paraId="61D226C4"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52,90</w:t>
            </w:r>
          </w:p>
        </w:tc>
      </w:tr>
      <w:tr w:rsidR="006E6B61" w:rsidRPr="006E6B61" w14:paraId="236EB688" w14:textId="77777777" w:rsidTr="008E6657">
        <w:trPr>
          <w:trHeight w:val="275"/>
        </w:trPr>
        <w:tc>
          <w:tcPr>
            <w:tcW w:w="3261" w:type="dxa"/>
          </w:tcPr>
          <w:p w14:paraId="0CF176C6" w14:textId="77777777" w:rsidR="006E6B61" w:rsidRPr="006E6B61" w:rsidRDefault="006E6B61" w:rsidP="006E6B61">
            <w:pPr>
              <w:spacing w:after="0" w:line="256" w:lineRule="exact"/>
              <w:ind w:left="1159"/>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3118" w:type="dxa"/>
          </w:tcPr>
          <w:p w14:paraId="26664174"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BE9C978"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127</w:t>
            </w:r>
          </w:p>
        </w:tc>
        <w:tc>
          <w:tcPr>
            <w:tcW w:w="1133" w:type="dxa"/>
          </w:tcPr>
          <w:p w14:paraId="12E2E1A1"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14:paraId="24F69995"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35,30</w:t>
            </w:r>
          </w:p>
        </w:tc>
      </w:tr>
      <w:tr w:rsidR="006E6B61" w:rsidRPr="006E6B61" w14:paraId="3B70F8D3" w14:textId="77777777" w:rsidTr="008E6657">
        <w:trPr>
          <w:trHeight w:val="275"/>
        </w:trPr>
        <w:tc>
          <w:tcPr>
            <w:tcW w:w="3261" w:type="dxa"/>
          </w:tcPr>
          <w:p w14:paraId="695D4B3B" w14:textId="77777777" w:rsidR="006E6B61" w:rsidRPr="006E6B61" w:rsidRDefault="006E6B61" w:rsidP="006E6B61">
            <w:pPr>
              <w:spacing w:after="0" w:line="256" w:lineRule="exact"/>
              <w:ind w:left="76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(СМТ-7)</w:t>
            </w:r>
          </w:p>
        </w:tc>
        <w:tc>
          <w:tcPr>
            <w:tcW w:w="3118" w:type="dxa"/>
          </w:tcPr>
          <w:p w14:paraId="3B1C0FBE"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3E94C8C9"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4294</w:t>
            </w:r>
          </w:p>
        </w:tc>
        <w:tc>
          <w:tcPr>
            <w:tcW w:w="1133" w:type="dxa"/>
          </w:tcPr>
          <w:p w14:paraId="6CE79BE9" w14:textId="77777777" w:rsidR="006E6B61" w:rsidRPr="006E6B61" w:rsidRDefault="006E6B61" w:rsidP="006E6B61">
            <w:pPr>
              <w:spacing w:after="0" w:line="256" w:lineRule="exact"/>
              <w:ind w:left="160" w:right="153"/>
              <w:rPr>
                <w:rFonts w:ascii="Times New Roman" w:eastAsia="Times New Roman" w:hAnsi="Times New Roman"/>
                <w:szCs w:val="20"/>
              </w:rPr>
            </w:pPr>
            <w:r w:rsidRPr="006E6B61">
              <w:rPr>
                <w:rFonts w:ascii="Times New Roman" w:eastAsia="Times New Roman" w:hAnsi="Times New Roman"/>
                <w:szCs w:val="20"/>
              </w:rPr>
              <w:t>15</w:t>
            </w:r>
          </w:p>
        </w:tc>
        <w:tc>
          <w:tcPr>
            <w:tcW w:w="1134" w:type="dxa"/>
          </w:tcPr>
          <w:p w14:paraId="0C553222"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1043,70</w:t>
            </w:r>
          </w:p>
        </w:tc>
      </w:tr>
      <w:tr w:rsidR="006E6B61" w:rsidRPr="006E6B61" w14:paraId="2745A055" w14:textId="77777777" w:rsidTr="008E6657">
        <w:trPr>
          <w:trHeight w:val="275"/>
        </w:trPr>
        <w:tc>
          <w:tcPr>
            <w:tcW w:w="3261" w:type="dxa"/>
          </w:tcPr>
          <w:p w14:paraId="78069283" w14:textId="77777777" w:rsidR="006E6B61" w:rsidRPr="006E6B61" w:rsidRDefault="006E6B61" w:rsidP="006E6B61">
            <w:pPr>
              <w:spacing w:after="0" w:line="256" w:lineRule="exact"/>
              <w:ind w:left="1235"/>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w:t>
            </w:r>
          </w:p>
        </w:tc>
        <w:tc>
          <w:tcPr>
            <w:tcW w:w="3118" w:type="dxa"/>
          </w:tcPr>
          <w:p w14:paraId="2F2F9FF4" w14:textId="77777777" w:rsidR="006E6B61" w:rsidRPr="006E6B61" w:rsidRDefault="006E6B61" w:rsidP="006E6B61">
            <w:pPr>
              <w:spacing w:after="0" w:line="256" w:lineRule="exact"/>
              <w:ind w:left="647" w:right="63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511830ED" w14:textId="77777777"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233</w:t>
            </w:r>
          </w:p>
        </w:tc>
        <w:tc>
          <w:tcPr>
            <w:tcW w:w="1133" w:type="dxa"/>
          </w:tcPr>
          <w:p w14:paraId="2819D369" w14:textId="77777777"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3,8</w:t>
            </w:r>
          </w:p>
        </w:tc>
        <w:tc>
          <w:tcPr>
            <w:tcW w:w="1134" w:type="dxa"/>
          </w:tcPr>
          <w:p w14:paraId="01D0186C" w14:textId="77777777"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61,30</w:t>
            </w:r>
          </w:p>
        </w:tc>
      </w:tr>
      <w:tr w:rsidR="006E6B61" w:rsidRPr="006E6B61" w14:paraId="591E8093" w14:textId="77777777" w:rsidTr="008E6657">
        <w:trPr>
          <w:trHeight w:val="508"/>
        </w:trPr>
        <w:tc>
          <w:tcPr>
            <w:tcW w:w="9781" w:type="dxa"/>
            <w:gridSpan w:val="5"/>
            <w:vAlign w:val="center"/>
          </w:tcPr>
          <w:p w14:paraId="3524A018" w14:textId="77777777" w:rsidR="006E6B61" w:rsidRPr="006E6B61" w:rsidRDefault="006E6B61" w:rsidP="006E6B61">
            <w:pPr>
              <w:spacing w:after="0" w:line="240" w:lineRule="auto"/>
              <w:ind w:left="1117" w:right="1110"/>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счет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собственных</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средств</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т.ч.</w:t>
            </w:r>
          </w:p>
        </w:tc>
      </w:tr>
      <w:tr w:rsidR="006E6B61" w:rsidRPr="006E6B61" w14:paraId="22B6EC65" w14:textId="77777777" w:rsidTr="008E6657">
        <w:trPr>
          <w:trHeight w:val="277"/>
        </w:trPr>
        <w:tc>
          <w:tcPr>
            <w:tcW w:w="9781" w:type="dxa"/>
            <w:gridSpan w:val="5"/>
          </w:tcPr>
          <w:p w14:paraId="023768AA" w14:textId="77777777" w:rsidR="006E6B61" w:rsidRPr="006E6B61" w:rsidRDefault="006E6B61" w:rsidP="006E6B61">
            <w:pPr>
              <w:spacing w:after="0" w:line="258" w:lineRule="exact"/>
              <w:ind w:left="1119" w:right="873"/>
              <w:rPr>
                <w:rFonts w:ascii="Times New Roman" w:eastAsia="Times New Roman" w:hAnsi="Times New Roman"/>
                <w:szCs w:val="20"/>
              </w:rPr>
            </w:pPr>
            <w:proofErr w:type="spellStart"/>
            <w:r w:rsidRPr="006E6B61">
              <w:rPr>
                <w:rFonts w:ascii="Times New Roman" w:eastAsia="Times New Roman" w:hAnsi="Times New Roman"/>
                <w:szCs w:val="20"/>
              </w:rPr>
              <w:t>сторонние</w:t>
            </w:r>
            <w:proofErr w:type="spellEnd"/>
            <w:r w:rsidRPr="006E6B61">
              <w:rPr>
                <w:rFonts w:ascii="Times New Roman" w:eastAsia="Times New Roman" w:hAnsi="Times New Roman"/>
                <w:spacing w:val="-5"/>
                <w:szCs w:val="20"/>
              </w:rPr>
              <w:t xml:space="preserve"> </w:t>
            </w:r>
            <w:proofErr w:type="spellStart"/>
            <w:r w:rsidRPr="006E6B61">
              <w:rPr>
                <w:rFonts w:ascii="Times New Roman" w:eastAsia="Times New Roman" w:hAnsi="Times New Roman"/>
                <w:szCs w:val="20"/>
              </w:rPr>
              <w:t>потребители</w:t>
            </w:r>
            <w:proofErr w:type="spellEnd"/>
          </w:p>
        </w:tc>
      </w:tr>
      <w:tr w:rsidR="006E6B61" w:rsidRPr="006E6B61" w14:paraId="1F54A6E2" w14:textId="77777777" w:rsidTr="008E6657">
        <w:trPr>
          <w:trHeight w:val="551"/>
        </w:trPr>
        <w:tc>
          <w:tcPr>
            <w:tcW w:w="3261" w:type="dxa"/>
          </w:tcPr>
          <w:p w14:paraId="5E979FBB" w14:textId="77777777" w:rsidR="006E6B61" w:rsidRPr="006E6B61" w:rsidRDefault="006E6B61" w:rsidP="006E6B61">
            <w:pPr>
              <w:spacing w:after="0" w:line="268" w:lineRule="exact"/>
              <w:ind w:left="360" w:right="353"/>
              <w:rPr>
                <w:rFonts w:ascii="Times New Roman" w:eastAsia="Times New Roman" w:hAnsi="Times New Roman"/>
                <w:szCs w:val="20"/>
                <w:lang w:val="ru-RU"/>
              </w:rPr>
            </w:pPr>
            <w:r w:rsidRPr="006E6B61">
              <w:rPr>
                <w:rFonts w:ascii="Times New Roman" w:eastAsia="Times New Roman" w:hAnsi="Times New Roman"/>
                <w:szCs w:val="20"/>
                <w:lang w:val="ru-RU"/>
              </w:rPr>
              <w:t>ФГУП</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"Почта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России",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w:t>
            </w:r>
          </w:p>
          <w:p w14:paraId="79D7ACE2" w14:textId="77777777" w:rsidR="006E6B61" w:rsidRPr="006E6B61" w:rsidRDefault="006E6B61" w:rsidP="006E6B61">
            <w:pPr>
              <w:spacing w:after="0" w:line="264" w:lineRule="exact"/>
              <w:ind w:left="360" w:right="353"/>
              <w:rPr>
                <w:rFonts w:ascii="Times New Roman" w:eastAsia="Times New Roman" w:hAnsi="Times New Roman"/>
                <w:szCs w:val="20"/>
                <w:lang w:val="ru-RU"/>
              </w:rPr>
            </w:pPr>
            <w:r w:rsidRPr="006E6B61">
              <w:rPr>
                <w:rFonts w:ascii="Times New Roman" w:eastAsia="Times New Roman" w:hAnsi="Times New Roman"/>
                <w:szCs w:val="20"/>
                <w:lang w:val="ru-RU"/>
              </w:rPr>
              <w:t>Торговая,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10б</w:t>
            </w:r>
          </w:p>
        </w:tc>
        <w:tc>
          <w:tcPr>
            <w:tcW w:w="3118" w:type="dxa"/>
            <w:vAlign w:val="center"/>
          </w:tcPr>
          <w:p w14:paraId="62106624" w14:textId="77777777" w:rsidR="006E6B61" w:rsidRPr="006E6B61" w:rsidRDefault="006E6B61" w:rsidP="006E6B61">
            <w:pPr>
              <w:spacing w:after="0" w:line="240" w:lineRule="auto"/>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2A2B5FA7" w14:textId="77777777"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103</w:t>
            </w:r>
          </w:p>
        </w:tc>
        <w:tc>
          <w:tcPr>
            <w:tcW w:w="1133" w:type="dxa"/>
            <w:vAlign w:val="center"/>
          </w:tcPr>
          <w:p w14:paraId="5D0144B6" w14:textId="77777777"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3</w:t>
            </w:r>
          </w:p>
        </w:tc>
        <w:tc>
          <w:tcPr>
            <w:tcW w:w="1134" w:type="dxa"/>
            <w:vAlign w:val="center"/>
          </w:tcPr>
          <w:p w14:paraId="14B5D90E"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41,00</w:t>
            </w:r>
          </w:p>
        </w:tc>
      </w:tr>
      <w:tr w:rsidR="006E6B61" w:rsidRPr="006E6B61" w14:paraId="3315D3C3" w14:textId="77777777" w:rsidTr="008E6657">
        <w:trPr>
          <w:trHeight w:val="551"/>
        </w:trPr>
        <w:tc>
          <w:tcPr>
            <w:tcW w:w="3261" w:type="dxa"/>
          </w:tcPr>
          <w:p w14:paraId="0D92F9CE" w14:textId="77777777" w:rsidR="006E6B61" w:rsidRPr="006E6B61" w:rsidRDefault="006E6B61" w:rsidP="006E6B61">
            <w:pPr>
              <w:spacing w:after="0" w:line="268" w:lineRule="exact"/>
              <w:ind w:left="801"/>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Транссибнефть</w:t>
            </w:r>
            <w:proofErr w:type="spellEnd"/>
          </w:p>
          <w:p w14:paraId="5A86152C" w14:textId="77777777" w:rsidR="006E6B61" w:rsidRPr="006E6B61" w:rsidRDefault="006E6B61" w:rsidP="006E6B61">
            <w:pPr>
              <w:spacing w:after="0" w:line="264" w:lineRule="exact"/>
              <w:ind w:left="796"/>
              <w:rPr>
                <w:rFonts w:ascii="Times New Roman" w:eastAsia="Times New Roman" w:hAnsi="Times New Roman"/>
                <w:szCs w:val="20"/>
              </w:rPr>
            </w:pPr>
            <w:r w:rsidRPr="006E6B61">
              <w:rPr>
                <w:rFonts w:ascii="Times New Roman" w:eastAsia="Times New Roman" w:hAnsi="Times New Roman"/>
                <w:szCs w:val="20"/>
              </w:rPr>
              <w:t>(</w:t>
            </w:r>
            <w:proofErr w:type="spellStart"/>
            <w:r w:rsidRPr="006E6B61">
              <w:rPr>
                <w:rFonts w:ascii="Times New Roman" w:eastAsia="Times New Roman" w:hAnsi="Times New Roman"/>
                <w:szCs w:val="20"/>
              </w:rPr>
              <w:t>спальный</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корпус</w:t>
            </w:r>
            <w:proofErr w:type="spellEnd"/>
            <w:r w:rsidRPr="006E6B61">
              <w:rPr>
                <w:rFonts w:ascii="Times New Roman" w:eastAsia="Times New Roman" w:hAnsi="Times New Roman"/>
                <w:szCs w:val="20"/>
              </w:rPr>
              <w:t>)</w:t>
            </w:r>
          </w:p>
        </w:tc>
        <w:tc>
          <w:tcPr>
            <w:tcW w:w="3118" w:type="dxa"/>
            <w:vAlign w:val="center"/>
          </w:tcPr>
          <w:p w14:paraId="64E721CF" w14:textId="77777777" w:rsidR="006E6B61" w:rsidRPr="006E6B61" w:rsidRDefault="006E6B61" w:rsidP="006E6B61">
            <w:pPr>
              <w:spacing w:after="0" w:line="240" w:lineRule="auto"/>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1208E076" w14:textId="77777777" w:rsidR="006E6B61" w:rsidRPr="006E6B61" w:rsidRDefault="006E6B61" w:rsidP="006E6B61">
            <w:pPr>
              <w:spacing w:after="0" w:line="240" w:lineRule="auto"/>
              <w:ind w:right="316"/>
              <w:jc w:val="right"/>
              <w:rPr>
                <w:rFonts w:ascii="Times New Roman" w:eastAsia="Times New Roman" w:hAnsi="Times New Roman"/>
                <w:szCs w:val="20"/>
              </w:rPr>
            </w:pPr>
            <w:r w:rsidRPr="006E6B61">
              <w:rPr>
                <w:rFonts w:ascii="Times New Roman" w:eastAsia="Times New Roman" w:hAnsi="Times New Roman"/>
                <w:szCs w:val="20"/>
              </w:rPr>
              <w:t>1586</w:t>
            </w:r>
          </w:p>
        </w:tc>
        <w:tc>
          <w:tcPr>
            <w:tcW w:w="1133" w:type="dxa"/>
            <w:vAlign w:val="center"/>
          </w:tcPr>
          <w:p w14:paraId="7997D5AC"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6,08</w:t>
            </w:r>
          </w:p>
        </w:tc>
        <w:tc>
          <w:tcPr>
            <w:tcW w:w="1134" w:type="dxa"/>
            <w:vAlign w:val="center"/>
          </w:tcPr>
          <w:p w14:paraId="50ED1A46"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613,00</w:t>
            </w:r>
          </w:p>
        </w:tc>
      </w:tr>
      <w:tr w:rsidR="006E6B61" w:rsidRPr="006E6B61" w14:paraId="7FEE4C0A" w14:textId="77777777" w:rsidTr="008E6657">
        <w:trPr>
          <w:trHeight w:val="551"/>
        </w:trPr>
        <w:tc>
          <w:tcPr>
            <w:tcW w:w="3261" w:type="dxa"/>
          </w:tcPr>
          <w:p w14:paraId="67699BA1" w14:textId="77777777" w:rsidR="006E6B61" w:rsidRPr="006E6B61" w:rsidRDefault="006E6B61" w:rsidP="006E6B61">
            <w:pPr>
              <w:spacing w:after="0" w:line="268" w:lineRule="exact"/>
              <w:ind w:left="964"/>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Ростелеком</w:t>
            </w:r>
            <w:proofErr w:type="spellEnd"/>
            <w:r w:rsidRPr="006E6B61">
              <w:rPr>
                <w:rFonts w:ascii="Times New Roman" w:eastAsia="Times New Roman" w:hAnsi="Times New Roman"/>
                <w:szCs w:val="20"/>
              </w:rPr>
              <w:t>,</w:t>
            </w:r>
          </w:p>
          <w:p w14:paraId="59846DBE" w14:textId="77777777" w:rsidR="006E6B61" w:rsidRPr="006E6B61" w:rsidRDefault="006E6B61" w:rsidP="006E6B61">
            <w:pPr>
              <w:spacing w:after="0" w:line="264" w:lineRule="exact"/>
              <w:ind w:left="964"/>
              <w:rPr>
                <w:rFonts w:ascii="Times New Roman" w:eastAsia="Times New Roman" w:hAnsi="Times New Roman"/>
                <w:szCs w:val="20"/>
              </w:rPr>
            </w:pPr>
            <w:proofErr w:type="spellStart"/>
            <w:r w:rsidRPr="006E6B61">
              <w:rPr>
                <w:rFonts w:ascii="Times New Roman" w:eastAsia="Times New Roman" w:hAnsi="Times New Roman"/>
                <w:szCs w:val="20"/>
              </w:rPr>
              <w:t>ул.Советская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5</w:t>
            </w:r>
          </w:p>
        </w:tc>
        <w:tc>
          <w:tcPr>
            <w:tcW w:w="3118" w:type="dxa"/>
            <w:vAlign w:val="center"/>
          </w:tcPr>
          <w:p w14:paraId="4872EE56" w14:textId="77777777" w:rsidR="006E6B61" w:rsidRPr="006E6B61" w:rsidRDefault="006E6B61" w:rsidP="006E6B61">
            <w:pPr>
              <w:spacing w:after="0" w:line="240" w:lineRule="auto"/>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7C2E2AB0" w14:textId="77777777"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149</w:t>
            </w:r>
          </w:p>
        </w:tc>
        <w:tc>
          <w:tcPr>
            <w:tcW w:w="1133" w:type="dxa"/>
            <w:vAlign w:val="center"/>
          </w:tcPr>
          <w:p w14:paraId="12288CCA"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2,8</w:t>
            </w:r>
          </w:p>
        </w:tc>
        <w:tc>
          <w:tcPr>
            <w:tcW w:w="1134" w:type="dxa"/>
            <w:vAlign w:val="center"/>
          </w:tcPr>
          <w:p w14:paraId="38ADD5C2"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42,00</w:t>
            </w:r>
          </w:p>
        </w:tc>
      </w:tr>
      <w:tr w:rsidR="006E6B61" w:rsidRPr="006E6B61" w14:paraId="56D522A2" w14:textId="77777777" w:rsidTr="008E6657">
        <w:trPr>
          <w:trHeight w:val="551"/>
        </w:trPr>
        <w:tc>
          <w:tcPr>
            <w:tcW w:w="3261" w:type="dxa"/>
          </w:tcPr>
          <w:p w14:paraId="73E8104B" w14:textId="77777777" w:rsidR="006E6B61" w:rsidRPr="006E6B61" w:rsidRDefault="006E6B61" w:rsidP="006E6B61">
            <w:pPr>
              <w:spacing w:after="0" w:line="268" w:lineRule="exact"/>
              <w:ind w:left="467"/>
              <w:rPr>
                <w:rFonts w:ascii="Times New Roman" w:eastAsia="Times New Roman" w:hAnsi="Times New Roman"/>
                <w:szCs w:val="20"/>
                <w:lang w:val="ru-RU"/>
              </w:rPr>
            </w:pPr>
            <w:r w:rsidRPr="006E6B61">
              <w:rPr>
                <w:rFonts w:ascii="Times New Roman" w:eastAsia="Times New Roman" w:hAnsi="Times New Roman"/>
                <w:szCs w:val="20"/>
                <w:lang w:val="ru-RU"/>
              </w:rPr>
              <w:t>ИП</w:t>
            </w:r>
            <w:r w:rsidRPr="006E6B61">
              <w:rPr>
                <w:rFonts w:ascii="Times New Roman" w:eastAsia="Times New Roman" w:hAnsi="Times New Roman"/>
                <w:spacing w:val="-3"/>
                <w:szCs w:val="20"/>
                <w:lang w:val="ru-RU"/>
              </w:rPr>
              <w:t xml:space="preserve"> </w:t>
            </w:r>
            <w:proofErr w:type="spellStart"/>
            <w:r w:rsidRPr="006E6B61">
              <w:rPr>
                <w:rFonts w:ascii="Times New Roman" w:eastAsia="Times New Roman" w:hAnsi="Times New Roman"/>
                <w:szCs w:val="20"/>
                <w:lang w:val="ru-RU"/>
              </w:rPr>
              <w:t>Болякно</w:t>
            </w:r>
            <w:proofErr w:type="spellEnd"/>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(Шашлычная),</w:t>
            </w:r>
          </w:p>
          <w:p w14:paraId="28C60668" w14:textId="77777777" w:rsidR="006E6B61" w:rsidRPr="006E6B61" w:rsidRDefault="006E6B61" w:rsidP="006E6B61">
            <w:pPr>
              <w:spacing w:after="0" w:line="264" w:lineRule="exact"/>
              <w:ind w:left="966"/>
              <w:rPr>
                <w:rFonts w:ascii="Times New Roman" w:eastAsia="Times New Roman" w:hAnsi="Times New Roman"/>
                <w:szCs w:val="20"/>
                <w:lang w:val="ru-RU"/>
              </w:rPr>
            </w:pPr>
            <w:proofErr w:type="spellStart"/>
            <w:r w:rsidRPr="006E6B61">
              <w:rPr>
                <w:rFonts w:ascii="Times New Roman" w:eastAsia="Times New Roman" w:hAnsi="Times New Roman"/>
                <w:szCs w:val="20"/>
                <w:lang w:val="ru-RU"/>
              </w:rPr>
              <w:t>ул.Торговая</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6а</w:t>
            </w:r>
          </w:p>
        </w:tc>
        <w:tc>
          <w:tcPr>
            <w:tcW w:w="3118" w:type="dxa"/>
            <w:vAlign w:val="center"/>
          </w:tcPr>
          <w:p w14:paraId="4FF092AE" w14:textId="77777777" w:rsidR="006E6B61" w:rsidRPr="006E6B61" w:rsidRDefault="006E6B61" w:rsidP="006E6B61">
            <w:pPr>
              <w:spacing w:after="0" w:line="240" w:lineRule="auto"/>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5B380150" w14:textId="77777777"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186</w:t>
            </w:r>
          </w:p>
        </w:tc>
        <w:tc>
          <w:tcPr>
            <w:tcW w:w="1133" w:type="dxa"/>
            <w:vAlign w:val="center"/>
          </w:tcPr>
          <w:p w14:paraId="0E974DAE"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2,9</w:t>
            </w:r>
          </w:p>
        </w:tc>
        <w:tc>
          <w:tcPr>
            <w:tcW w:w="1134" w:type="dxa"/>
            <w:vAlign w:val="center"/>
          </w:tcPr>
          <w:p w14:paraId="5D8BCA1A"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64,00</w:t>
            </w:r>
          </w:p>
        </w:tc>
      </w:tr>
      <w:tr w:rsidR="006E6B61" w:rsidRPr="006E6B61" w14:paraId="5B4B9802" w14:textId="77777777" w:rsidTr="008E6657">
        <w:trPr>
          <w:trHeight w:val="551"/>
        </w:trPr>
        <w:tc>
          <w:tcPr>
            <w:tcW w:w="3261" w:type="dxa"/>
          </w:tcPr>
          <w:p w14:paraId="499E7CDD" w14:textId="77777777" w:rsidR="006E6B61" w:rsidRPr="006E6B61" w:rsidRDefault="006E6B61" w:rsidP="006E6B61">
            <w:pPr>
              <w:spacing w:after="0" w:line="268" w:lineRule="exact"/>
              <w:ind w:left="619"/>
              <w:rPr>
                <w:rFonts w:ascii="Times New Roman" w:eastAsia="Times New Roman" w:hAnsi="Times New Roman"/>
                <w:szCs w:val="20"/>
                <w:lang w:val="ru-RU"/>
              </w:rPr>
            </w:pPr>
            <w:r w:rsidRPr="006E6B61">
              <w:rPr>
                <w:rFonts w:ascii="Times New Roman" w:eastAsia="Times New Roman" w:hAnsi="Times New Roman"/>
                <w:szCs w:val="20"/>
                <w:lang w:val="ru-RU"/>
              </w:rPr>
              <w:t>ЧП</w:t>
            </w:r>
            <w:r w:rsidRPr="006E6B61">
              <w:rPr>
                <w:rFonts w:ascii="Times New Roman" w:eastAsia="Times New Roman" w:hAnsi="Times New Roman"/>
                <w:spacing w:val="-3"/>
                <w:szCs w:val="20"/>
                <w:lang w:val="ru-RU"/>
              </w:rPr>
              <w:t xml:space="preserve"> </w:t>
            </w:r>
            <w:proofErr w:type="spellStart"/>
            <w:r w:rsidRPr="006E6B61">
              <w:rPr>
                <w:rFonts w:ascii="Times New Roman" w:eastAsia="Times New Roman" w:hAnsi="Times New Roman"/>
                <w:szCs w:val="20"/>
                <w:lang w:val="ru-RU"/>
              </w:rPr>
              <w:t>Лавренюк</w:t>
            </w:r>
            <w:proofErr w:type="spellEnd"/>
            <w:r w:rsidRPr="006E6B61">
              <w:rPr>
                <w:rFonts w:ascii="Times New Roman" w:eastAsia="Times New Roman" w:hAnsi="Times New Roman"/>
                <w:szCs w:val="20"/>
                <w:lang w:val="ru-RU"/>
              </w:rPr>
              <w:t xml:space="preserve"> (магазин),</w:t>
            </w:r>
          </w:p>
          <w:p w14:paraId="60290638" w14:textId="77777777" w:rsidR="006E6B61" w:rsidRPr="006E6B61" w:rsidRDefault="006E6B61" w:rsidP="006E6B61">
            <w:pPr>
              <w:spacing w:after="0" w:line="264" w:lineRule="exact"/>
              <w:ind w:left="902"/>
              <w:rPr>
                <w:rFonts w:ascii="Times New Roman" w:eastAsia="Times New Roman" w:hAnsi="Times New Roman"/>
                <w:szCs w:val="20"/>
                <w:lang w:val="ru-RU"/>
              </w:rPr>
            </w:pPr>
            <w:proofErr w:type="spellStart"/>
            <w:r w:rsidRPr="006E6B61">
              <w:rPr>
                <w:rFonts w:ascii="Times New Roman" w:eastAsia="Times New Roman" w:hAnsi="Times New Roman"/>
                <w:szCs w:val="20"/>
                <w:lang w:val="ru-RU"/>
              </w:rPr>
              <w:t>ул.Торговая</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10в</w:t>
            </w:r>
          </w:p>
        </w:tc>
        <w:tc>
          <w:tcPr>
            <w:tcW w:w="3118" w:type="dxa"/>
            <w:vAlign w:val="center"/>
          </w:tcPr>
          <w:p w14:paraId="20E08DAE" w14:textId="77777777" w:rsidR="006E6B61" w:rsidRPr="006E6B61" w:rsidRDefault="006E6B61" w:rsidP="006E6B61">
            <w:pPr>
              <w:spacing w:after="0" w:line="240" w:lineRule="auto"/>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61A7FEF0" w14:textId="77777777"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219</w:t>
            </w:r>
          </w:p>
        </w:tc>
        <w:tc>
          <w:tcPr>
            <w:tcW w:w="1133" w:type="dxa"/>
            <w:vAlign w:val="center"/>
          </w:tcPr>
          <w:p w14:paraId="04EC15E8"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2,99</w:t>
            </w:r>
          </w:p>
        </w:tc>
        <w:tc>
          <w:tcPr>
            <w:tcW w:w="1134" w:type="dxa"/>
            <w:vAlign w:val="center"/>
          </w:tcPr>
          <w:p w14:paraId="70111B27"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73,10</w:t>
            </w:r>
          </w:p>
        </w:tc>
      </w:tr>
      <w:tr w:rsidR="006E6B61" w:rsidRPr="006E6B61" w14:paraId="7E28EF02" w14:textId="77777777" w:rsidTr="008E6657">
        <w:trPr>
          <w:trHeight w:val="551"/>
        </w:trPr>
        <w:tc>
          <w:tcPr>
            <w:tcW w:w="3261" w:type="dxa"/>
          </w:tcPr>
          <w:p w14:paraId="7E1373D7" w14:textId="77777777" w:rsidR="006E6B61" w:rsidRPr="006E6B61" w:rsidRDefault="006E6B61" w:rsidP="006E6B61">
            <w:pPr>
              <w:spacing w:after="0" w:line="268" w:lineRule="exact"/>
              <w:ind w:left="731"/>
              <w:rPr>
                <w:rFonts w:ascii="Times New Roman" w:eastAsia="Times New Roman" w:hAnsi="Times New Roman"/>
                <w:szCs w:val="20"/>
                <w:lang w:val="ru-RU"/>
              </w:rPr>
            </w:pPr>
            <w:r w:rsidRPr="006E6B61">
              <w:rPr>
                <w:rFonts w:ascii="Times New Roman" w:eastAsia="Times New Roman" w:hAnsi="Times New Roman"/>
                <w:szCs w:val="20"/>
                <w:lang w:val="ru-RU"/>
              </w:rPr>
              <w:t>ГП</w:t>
            </w:r>
            <w:r w:rsidRPr="006E6B61">
              <w:rPr>
                <w:rFonts w:ascii="Times New Roman" w:eastAsia="Times New Roman" w:hAnsi="Times New Roman"/>
                <w:spacing w:val="-3"/>
                <w:szCs w:val="20"/>
                <w:lang w:val="ru-RU"/>
              </w:rPr>
              <w:t xml:space="preserve"> </w:t>
            </w:r>
            <w:proofErr w:type="spellStart"/>
            <w:r w:rsidRPr="006E6B61">
              <w:rPr>
                <w:rFonts w:ascii="Times New Roman" w:eastAsia="Times New Roman" w:hAnsi="Times New Roman"/>
                <w:szCs w:val="20"/>
                <w:lang w:val="ru-RU"/>
              </w:rPr>
              <w:t>Омскоблавтотранс</w:t>
            </w:r>
            <w:proofErr w:type="spellEnd"/>
          </w:p>
          <w:p w14:paraId="4B500D9E" w14:textId="77777777" w:rsidR="006E6B61" w:rsidRPr="006E6B61" w:rsidRDefault="006E6B61" w:rsidP="006E6B61">
            <w:pPr>
              <w:spacing w:after="0" w:line="264" w:lineRule="exact"/>
              <w:ind w:left="235"/>
              <w:rPr>
                <w:rFonts w:ascii="Times New Roman" w:eastAsia="Times New Roman" w:hAnsi="Times New Roman"/>
                <w:szCs w:val="20"/>
                <w:lang w:val="ru-RU"/>
              </w:rPr>
            </w:pPr>
            <w:r w:rsidRPr="006E6B61">
              <w:rPr>
                <w:rFonts w:ascii="Times New Roman" w:eastAsia="Times New Roman" w:hAnsi="Times New Roman"/>
                <w:szCs w:val="20"/>
                <w:lang w:val="ru-RU"/>
              </w:rPr>
              <w:t>(Автовокзал),</w:t>
            </w:r>
            <w:r w:rsidRPr="006E6B61">
              <w:rPr>
                <w:rFonts w:ascii="Times New Roman" w:eastAsia="Times New Roman" w:hAnsi="Times New Roman"/>
                <w:spacing w:val="-2"/>
                <w:szCs w:val="20"/>
                <w:lang w:val="ru-RU"/>
              </w:rPr>
              <w:t xml:space="preserve"> </w:t>
            </w:r>
            <w:proofErr w:type="spellStart"/>
            <w:r w:rsidRPr="006E6B61">
              <w:rPr>
                <w:rFonts w:ascii="Times New Roman" w:eastAsia="Times New Roman" w:hAnsi="Times New Roman"/>
                <w:szCs w:val="20"/>
                <w:lang w:val="ru-RU"/>
              </w:rPr>
              <w:t>ул.Торговая</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7а</w:t>
            </w:r>
          </w:p>
        </w:tc>
        <w:tc>
          <w:tcPr>
            <w:tcW w:w="3118" w:type="dxa"/>
            <w:vAlign w:val="center"/>
          </w:tcPr>
          <w:p w14:paraId="592752D2" w14:textId="77777777" w:rsidR="006E6B61" w:rsidRPr="006E6B61" w:rsidRDefault="006E6B61" w:rsidP="006E6B61">
            <w:pPr>
              <w:spacing w:after="0" w:line="240" w:lineRule="auto"/>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54A115C2" w14:textId="77777777"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374</w:t>
            </w:r>
          </w:p>
        </w:tc>
        <w:tc>
          <w:tcPr>
            <w:tcW w:w="1133" w:type="dxa"/>
            <w:vAlign w:val="center"/>
          </w:tcPr>
          <w:p w14:paraId="42CC9AA7" w14:textId="77777777"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3,22</w:t>
            </w:r>
          </w:p>
        </w:tc>
        <w:tc>
          <w:tcPr>
            <w:tcW w:w="1134" w:type="dxa"/>
            <w:vAlign w:val="center"/>
          </w:tcPr>
          <w:p w14:paraId="3E55D714" w14:textId="77777777"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116,10</w:t>
            </w:r>
          </w:p>
        </w:tc>
      </w:tr>
      <w:tr w:rsidR="006E6B61" w:rsidRPr="006E6B61" w14:paraId="527B46E6" w14:textId="77777777" w:rsidTr="008E6657">
        <w:trPr>
          <w:trHeight w:val="277"/>
        </w:trPr>
        <w:tc>
          <w:tcPr>
            <w:tcW w:w="3261" w:type="dxa"/>
          </w:tcPr>
          <w:p w14:paraId="03660A47" w14:textId="77777777" w:rsidR="006E6B61" w:rsidRPr="006E6B61" w:rsidRDefault="006E6B61" w:rsidP="006E6B61">
            <w:pPr>
              <w:spacing w:after="0" w:line="258" w:lineRule="exact"/>
              <w:ind w:left="400"/>
              <w:rPr>
                <w:rFonts w:ascii="Times New Roman" w:eastAsia="Times New Roman" w:hAnsi="Times New Roman"/>
                <w:szCs w:val="20"/>
              </w:rPr>
            </w:pPr>
            <w:r w:rsidRPr="006E6B61">
              <w:rPr>
                <w:rFonts w:ascii="Times New Roman" w:eastAsia="Times New Roman" w:hAnsi="Times New Roman"/>
                <w:szCs w:val="20"/>
              </w:rPr>
              <w:t>ЗАО</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СМТ-7,</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ул.Советская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w:t>
            </w:r>
          </w:p>
        </w:tc>
        <w:tc>
          <w:tcPr>
            <w:tcW w:w="3118" w:type="dxa"/>
            <w:vAlign w:val="center"/>
          </w:tcPr>
          <w:p w14:paraId="7CA504A8" w14:textId="77777777" w:rsidR="006E6B61" w:rsidRPr="006E6B61" w:rsidRDefault="006E6B61" w:rsidP="006E6B61">
            <w:pPr>
              <w:spacing w:after="0" w:line="258" w:lineRule="exact"/>
              <w:ind w:left="649" w:right="63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vAlign w:val="center"/>
          </w:tcPr>
          <w:p w14:paraId="61B08A14" w14:textId="77777777" w:rsidR="006E6B61" w:rsidRPr="006E6B61" w:rsidRDefault="006E6B61" w:rsidP="006E6B61">
            <w:pPr>
              <w:spacing w:after="0" w:line="258" w:lineRule="exact"/>
              <w:ind w:right="316"/>
              <w:jc w:val="right"/>
              <w:rPr>
                <w:rFonts w:ascii="Times New Roman" w:eastAsia="Times New Roman" w:hAnsi="Times New Roman"/>
                <w:szCs w:val="20"/>
              </w:rPr>
            </w:pPr>
            <w:r w:rsidRPr="006E6B61">
              <w:rPr>
                <w:rFonts w:ascii="Times New Roman" w:eastAsia="Times New Roman" w:hAnsi="Times New Roman"/>
                <w:szCs w:val="20"/>
              </w:rPr>
              <w:t>8860</w:t>
            </w:r>
          </w:p>
        </w:tc>
        <w:tc>
          <w:tcPr>
            <w:tcW w:w="1133" w:type="dxa"/>
            <w:vAlign w:val="center"/>
          </w:tcPr>
          <w:p w14:paraId="4CAE1494" w14:textId="77777777" w:rsidR="006E6B61" w:rsidRPr="006E6B61" w:rsidRDefault="006E6B61" w:rsidP="006E6B61">
            <w:pPr>
              <w:spacing w:after="0" w:line="258" w:lineRule="exact"/>
              <w:ind w:left="160" w:right="153"/>
              <w:rPr>
                <w:rFonts w:ascii="Times New Roman" w:eastAsia="Times New Roman" w:hAnsi="Times New Roman"/>
                <w:szCs w:val="20"/>
              </w:rPr>
            </w:pPr>
            <w:r w:rsidRPr="006E6B61">
              <w:rPr>
                <w:rFonts w:ascii="Times New Roman" w:eastAsia="Times New Roman" w:hAnsi="Times New Roman"/>
                <w:szCs w:val="20"/>
              </w:rPr>
              <w:t>15</w:t>
            </w:r>
          </w:p>
        </w:tc>
        <w:tc>
          <w:tcPr>
            <w:tcW w:w="1134" w:type="dxa"/>
            <w:vAlign w:val="center"/>
          </w:tcPr>
          <w:p w14:paraId="4D586082" w14:textId="77777777"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2153,80</w:t>
            </w:r>
          </w:p>
        </w:tc>
      </w:tr>
    </w:tbl>
    <w:p w14:paraId="5E5BC011" w14:textId="77777777" w:rsidR="006E6B61" w:rsidRPr="006E6B61" w:rsidRDefault="006E6B61" w:rsidP="006E6B61">
      <w:pPr>
        <w:widowControl w:val="0"/>
        <w:spacing w:after="0" w:line="240" w:lineRule="auto"/>
        <w:ind w:firstLine="709"/>
        <w:jc w:val="both"/>
        <w:rPr>
          <w:rFonts w:ascii="Times New Roman" w:hAnsi="Times New Roman"/>
          <w:sz w:val="24"/>
        </w:rPr>
      </w:pPr>
    </w:p>
    <w:p w14:paraId="00E43634" w14:textId="77777777" w:rsidR="006E6B61" w:rsidRPr="006E6B61" w:rsidRDefault="006E6B61" w:rsidP="006E6B61">
      <w:pPr>
        <w:rPr>
          <w:rFonts w:ascii="Times New Roman" w:hAnsi="Times New Roman"/>
          <w:sz w:val="24"/>
        </w:rPr>
      </w:pPr>
      <w:r w:rsidRPr="006E6B61">
        <w:rPr>
          <w:rFonts w:ascii="Times New Roman" w:hAnsi="Times New Roman"/>
          <w:sz w:val="24"/>
        </w:rPr>
        <w:br w:type="page"/>
      </w:r>
    </w:p>
    <w:p w14:paraId="4E001D3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1.4. Перечень потребителей тепловой энергии блочной котельной санатория- профилактория БУЗОО "Центр медицинской реабилитации"</w:t>
      </w:r>
    </w:p>
    <w:tbl>
      <w:tblPr>
        <w:tblStyle w:val="TableNormal1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6E6B61" w:rsidRPr="006E6B61" w14:paraId="0B1EC554" w14:textId="77777777" w:rsidTr="008E6657">
        <w:trPr>
          <w:trHeight w:val="2925"/>
        </w:trPr>
        <w:tc>
          <w:tcPr>
            <w:tcW w:w="3261" w:type="dxa"/>
            <w:textDirection w:val="btLr"/>
            <w:vAlign w:val="center"/>
          </w:tcPr>
          <w:p w14:paraId="756CB265" w14:textId="77777777" w:rsidR="006E6B61" w:rsidRPr="006E6B61" w:rsidRDefault="006E6B61" w:rsidP="006E6B61">
            <w:pPr>
              <w:spacing w:after="0" w:line="240" w:lineRule="auto"/>
              <w:ind w:left="357" w:right="193" w:firstLine="40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48"/>
                <w:szCs w:val="20"/>
              </w:rPr>
              <w:t xml:space="preserve"> </w:t>
            </w:r>
            <w:proofErr w:type="spellStart"/>
            <w:r w:rsidRPr="006E6B61">
              <w:rPr>
                <w:rFonts w:ascii="Times New Roman" w:eastAsia="Times New Roman" w:hAnsi="Times New Roman"/>
                <w:i/>
                <w:szCs w:val="20"/>
              </w:rPr>
              <w:t>тепла</w:t>
            </w:r>
            <w:proofErr w:type="spellEnd"/>
          </w:p>
        </w:tc>
        <w:tc>
          <w:tcPr>
            <w:tcW w:w="3118" w:type="dxa"/>
            <w:textDirection w:val="btLr"/>
            <w:vAlign w:val="center"/>
          </w:tcPr>
          <w:p w14:paraId="6604D0F0" w14:textId="77777777" w:rsidR="006E6B61" w:rsidRPr="006E6B61" w:rsidRDefault="006E6B61" w:rsidP="006E6B61">
            <w:pPr>
              <w:spacing w:after="0" w:line="240" w:lineRule="auto"/>
              <w:ind w:left="535" w:right="193" w:firstLine="282"/>
              <w:rPr>
                <w:rFonts w:ascii="Times New Roman" w:eastAsia="Times New Roman" w:hAnsi="Times New Roman"/>
                <w:i/>
                <w:szCs w:val="20"/>
              </w:rPr>
            </w:pPr>
            <w:proofErr w:type="spellStart"/>
            <w:r w:rsidRPr="006E6B61">
              <w:rPr>
                <w:rFonts w:ascii="Times New Roman" w:eastAsia="Times New Roman" w:hAnsi="Times New Roman"/>
                <w:i/>
                <w:w w:val="105"/>
                <w:szCs w:val="20"/>
              </w:rPr>
              <w:t>Отраслевая</w:t>
            </w:r>
            <w:proofErr w:type="spellEnd"/>
            <w:r w:rsidRPr="006E6B61">
              <w:rPr>
                <w:rFonts w:ascii="Times New Roman" w:eastAsia="Times New Roman" w:hAnsi="Times New Roman"/>
                <w:i/>
                <w:spacing w:val="1"/>
                <w:w w:val="105"/>
                <w:szCs w:val="20"/>
              </w:rPr>
              <w:t xml:space="preserve"> </w:t>
            </w:r>
            <w:proofErr w:type="spellStart"/>
            <w:r w:rsidRPr="006E6B61">
              <w:rPr>
                <w:rFonts w:ascii="Times New Roman" w:eastAsia="Times New Roman" w:hAnsi="Times New Roman"/>
                <w:i/>
                <w:szCs w:val="20"/>
              </w:rPr>
              <w:t>принадлежность</w:t>
            </w:r>
            <w:proofErr w:type="spellEnd"/>
          </w:p>
        </w:tc>
        <w:tc>
          <w:tcPr>
            <w:tcW w:w="1135" w:type="dxa"/>
            <w:textDirection w:val="btLr"/>
            <w:vAlign w:val="center"/>
          </w:tcPr>
          <w:p w14:paraId="61D077F4" w14:textId="77777777" w:rsidR="006E6B61" w:rsidRPr="006E6B61" w:rsidRDefault="006E6B61" w:rsidP="006E6B61">
            <w:pPr>
              <w:spacing w:after="0" w:line="240" w:lineRule="auto"/>
              <w:ind w:left="220" w:right="236" w:firstLine="19"/>
              <w:rPr>
                <w:rFonts w:ascii="Times New Roman" w:eastAsia="Times New Roman" w:hAnsi="Times New Roman"/>
                <w:i/>
                <w:szCs w:val="20"/>
                <w:lang w:val="ru-RU"/>
              </w:rPr>
            </w:pPr>
            <w:r w:rsidRPr="006E6B61">
              <w:rPr>
                <w:rFonts w:ascii="Times New Roman" w:eastAsia="Times New Roman" w:hAnsi="Times New Roman"/>
                <w:i/>
                <w:w w:val="105"/>
                <w:szCs w:val="20"/>
                <w:lang w:val="ru-RU"/>
              </w:rPr>
              <w:t>Наружный</w:t>
            </w:r>
            <w:r w:rsidRPr="006E6B61">
              <w:rPr>
                <w:rFonts w:ascii="Times New Roman" w:eastAsia="Times New Roman" w:hAnsi="Times New Roman"/>
                <w:i/>
                <w:spacing w:val="1"/>
                <w:w w:val="105"/>
                <w:szCs w:val="20"/>
                <w:lang w:val="ru-RU"/>
              </w:rPr>
              <w:t xml:space="preserve"> </w:t>
            </w:r>
            <w:r w:rsidRPr="006E6B61">
              <w:rPr>
                <w:rFonts w:ascii="Times New Roman" w:eastAsia="Times New Roman" w:hAnsi="Times New Roman"/>
                <w:i/>
                <w:w w:val="105"/>
                <w:szCs w:val="20"/>
                <w:lang w:val="ru-RU"/>
              </w:rPr>
              <w:t>строительный</w:t>
            </w:r>
            <w:r w:rsidRPr="006E6B61">
              <w:rPr>
                <w:rFonts w:ascii="Times New Roman" w:eastAsia="Times New Roman" w:hAnsi="Times New Roman"/>
                <w:i/>
                <w:spacing w:val="9"/>
                <w:w w:val="105"/>
                <w:szCs w:val="20"/>
                <w:lang w:val="ru-RU"/>
              </w:rPr>
              <w:t xml:space="preserve"> </w:t>
            </w:r>
            <w:r w:rsidRPr="006E6B61">
              <w:rPr>
                <w:rFonts w:ascii="Times New Roman" w:eastAsia="Times New Roman" w:hAnsi="Times New Roman"/>
                <w:i/>
                <w:w w:val="105"/>
                <w:szCs w:val="20"/>
                <w:lang w:val="ru-RU"/>
              </w:rPr>
              <w:t>объем</w:t>
            </w:r>
            <w:r w:rsidRPr="006E6B61">
              <w:rPr>
                <w:rFonts w:ascii="Times New Roman" w:eastAsia="Times New Roman" w:hAnsi="Times New Roman"/>
                <w:i/>
                <w:spacing w:val="-60"/>
                <w:w w:val="105"/>
                <w:szCs w:val="20"/>
                <w:lang w:val="ru-RU"/>
              </w:rPr>
              <w:t xml:space="preserve"> </w:t>
            </w:r>
            <w:r w:rsidRPr="006E6B61">
              <w:rPr>
                <w:rFonts w:ascii="Times New Roman" w:eastAsia="Times New Roman" w:hAnsi="Times New Roman"/>
                <w:i/>
                <w:w w:val="105"/>
                <w:szCs w:val="20"/>
                <w:lang w:val="ru-RU"/>
              </w:rPr>
              <w:t>здания,</w:t>
            </w:r>
            <w:r w:rsidRPr="006E6B61">
              <w:rPr>
                <w:rFonts w:ascii="Times New Roman" w:eastAsia="Times New Roman" w:hAnsi="Times New Roman"/>
                <w:i/>
                <w:spacing w:val="-2"/>
                <w:w w:val="105"/>
                <w:szCs w:val="20"/>
                <w:lang w:val="ru-RU"/>
              </w:rPr>
              <w:t xml:space="preserve"> </w:t>
            </w:r>
            <w:r w:rsidRPr="006E6B61">
              <w:rPr>
                <w:rFonts w:ascii="Times New Roman" w:eastAsia="Times New Roman" w:hAnsi="Times New Roman"/>
                <w:i/>
                <w:w w:val="105"/>
                <w:position w:val="-4"/>
                <w:szCs w:val="20"/>
                <w:lang w:val="ru-RU"/>
              </w:rPr>
              <w:t>м</w:t>
            </w:r>
            <w:r w:rsidRPr="006E6B61">
              <w:rPr>
                <w:rFonts w:ascii="Times New Roman" w:eastAsia="Times New Roman" w:hAnsi="Times New Roman"/>
                <w:i/>
                <w:w w:val="105"/>
                <w:szCs w:val="20"/>
                <w:lang w:val="ru-RU"/>
              </w:rPr>
              <w:t>3</w:t>
            </w:r>
          </w:p>
        </w:tc>
        <w:tc>
          <w:tcPr>
            <w:tcW w:w="1133" w:type="dxa"/>
            <w:textDirection w:val="btLr"/>
            <w:vAlign w:val="center"/>
          </w:tcPr>
          <w:p w14:paraId="1596B3A5" w14:textId="77777777" w:rsidR="006E6B61" w:rsidRPr="006E6B61" w:rsidRDefault="006E6B61" w:rsidP="006E6B61">
            <w:pPr>
              <w:spacing w:after="0" w:line="240" w:lineRule="auto"/>
              <w:ind w:left="203" w:right="89"/>
              <w:rPr>
                <w:rFonts w:ascii="Times New Roman" w:eastAsia="Times New Roman" w:hAnsi="Times New Roman"/>
                <w:i/>
                <w:szCs w:val="20"/>
                <w:lang w:val="ru-RU"/>
              </w:rPr>
            </w:pPr>
            <w:r w:rsidRPr="006E6B61">
              <w:rPr>
                <w:rFonts w:ascii="Times New Roman" w:eastAsia="Times New Roman" w:hAnsi="Times New Roman"/>
                <w:i/>
                <w:szCs w:val="20"/>
                <w:lang w:val="ru-RU"/>
              </w:rPr>
              <w:t>Наружная</w:t>
            </w:r>
            <w:r w:rsidRPr="006E6B61">
              <w:rPr>
                <w:rFonts w:ascii="Times New Roman" w:eastAsia="Times New Roman" w:hAnsi="Times New Roman"/>
                <w:i/>
                <w:spacing w:val="31"/>
                <w:szCs w:val="20"/>
                <w:lang w:val="ru-RU"/>
              </w:rPr>
              <w:t xml:space="preserve"> </w:t>
            </w:r>
            <w:r w:rsidRPr="006E6B61">
              <w:rPr>
                <w:rFonts w:ascii="Times New Roman" w:eastAsia="Times New Roman" w:hAnsi="Times New Roman"/>
                <w:i/>
                <w:szCs w:val="20"/>
                <w:lang w:val="ru-RU"/>
              </w:rPr>
              <w:t>высота</w:t>
            </w:r>
          </w:p>
          <w:p w14:paraId="517678E9" w14:textId="77777777" w:rsidR="006E6B61" w:rsidRPr="006E6B61" w:rsidRDefault="006E6B61" w:rsidP="006E6B61">
            <w:pPr>
              <w:spacing w:after="0" w:line="240" w:lineRule="auto"/>
              <w:ind w:left="213" w:right="89"/>
              <w:rPr>
                <w:rFonts w:ascii="Times New Roman" w:eastAsia="Times New Roman" w:hAnsi="Times New Roman"/>
                <w:i/>
                <w:szCs w:val="20"/>
                <w:lang w:val="ru-RU"/>
              </w:rPr>
            </w:pPr>
            <w:r w:rsidRPr="006E6B61">
              <w:rPr>
                <w:rFonts w:ascii="Times New Roman" w:eastAsia="Times New Roman" w:hAnsi="Times New Roman"/>
                <w:i/>
                <w:szCs w:val="20"/>
                <w:lang w:val="ru-RU"/>
              </w:rPr>
              <w:t>здания,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 количество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этажей</w:t>
            </w:r>
            <w:r w:rsidRPr="006E6B61">
              <w:rPr>
                <w:rFonts w:ascii="Times New Roman" w:eastAsia="Times New Roman" w:hAnsi="Times New Roman"/>
                <w:i/>
                <w:spacing w:val="6"/>
                <w:szCs w:val="20"/>
                <w:lang w:val="ru-RU"/>
              </w:rPr>
              <w:t xml:space="preserve"> </w:t>
            </w:r>
            <w:r w:rsidRPr="006E6B61">
              <w:rPr>
                <w:rFonts w:ascii="Times New Roman" w:eastAsia="Times New Roman" w:hAnsi="Times New Roman"/>
                <w:i/>
                <w:szCs w:val="20"/>
                <w:lang w:val="ru-RU"/>
              </w:rPr>
              <w:t>жилого</w:t>
            </w:r>
            <w:r w:rsidRPr="006E6B61">
              <w:rPr>
                <w:rFonts w:ascii="Times New Roman" w:eastAsia="Times New Roman" w:hAnsi="Times New Roman"/>
                <w:i/>
                <w:spacing w:val="11"/>
                <w:szCs w:val="20"/>
                <w:lang w:val="ru-RU"/>
              </w:rPr>
              <w:t xml:space="preserve"> </w:t>
            </w:r>
            <w:r w:rsidRPr="006E6B61">
              <w:rPr>
                <w:rFonts w:ascii="Times New Roman" w:eastAsia="Times New Roman" w:hAnsi="Times New Roman"/>
                <w:i/>
                <w:szCs w:val="20"/>
                <w:lang w:val="ru-RU"/>
              </w:rPr>
              <w:t>здания,</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шт</w:t>
            </w:r>
            <w:proofErr w:type="spellEnd"/>
          </w:p>
        </w:tc>
        <w:tc>
          <w:tcPr>
            <w:tcW w:w="1134" w:type="dxa"/>
            <w:textDirection w:val="btLr"/>
            <w:vAlign w:val="center"/>
          </w:tcPr>
          <w:p w14:paraId="490976C8" w14:textId="77777777" w:rsidR="006E6B61" w:rsidRPr="006E6B61" w:rsidRDefault="006E6B61" w:rsidP="006E6B61">
            <w:pPr>
              <w:spacing w:after="0" w:line="240" w:lineRule="auto"/>
              <w:ind w:left="105" w:right="101" w:hanging="1"/>
              <w:rPr>
                <w:rFonts w:ascii="Times New Roman" w:eastAsia="Times New Roman" w:hAnsi="Times New Roman"/>
                <w:i/>
                <w:szCs w:val="20"/>
                <w:lang w:val="ru-RU"/>
              </w:rPr>
            </w:pPr>
            <w:r w:rsidRPr="006E6B61">
              <w:rPr>
                <w:rFonts w:ascii="Times New Roman" w:eastAsia="Times New Roman" w:hAnsi="Times New Roman"/>
                <w:i/>
                <w:szCs w:val="20"/>
                <w:lang w:val="ru-RU"/>
              </w:rPr>
              <w:t>Отапливаемая</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площадь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внутренних</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помещений,</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м²</w:t>
            </w:r>
          </w:p>
        </w:tc>
      </w:tr>
      <w:tr w:rsidR="006E6B61" w:rsidRPr="006E6B61" w14:paraId="3FBD1F96" w14:textId="77777777" w:rsidTr="008E6657">
        <w:trPr>
          <w:trHeight w:val="275"/>
        </w:trPr>
        <w:tc>
          <w:tcPr>
            <w:tcW w:w="3261" w:type="dxa"/>
          </w:tcPr>
          <w:p w14:paraId="3684E5DB" w14:textId="77777777"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1</w:t>
            </w:r>
          </w:p>
        </w:tc>
        <w:tc>
          <w:tcPr>
            <w:tcW w:w="3118" w:type="dxa"/>
          </w:tcPr>
          <w:p w14:paraId="2372E132" w14:textId="77777777" w:rsidR="006E6B61" w:rsidRPr="006E6B61" w:rsidRDefault="006E6B61" w:rsidP="006E6B61">
            <w:pPr>
              <w:spacing w:after="0" w:line="240" w:lineRule="auto"/>
              <w:ind w:left="9"/>
              <w:rPr>
                <w:rFonts w:ascii="Times New Roman" w:eastAsia="Times New Roman" w:hAnsi="Times New Roman"/>
                <w:i/>
                <w:szCs w:val="20"/>
              </w:rPr>
            </w:pPr>
            <w:r w:rsidRPr="006E6B61">
              <w:rPr>
                <w:rFonts w:ascii="Times New Roman" w:eastAsia="Times New Roman" w:hAnsi="Times New Roman"/>
                <w:i/>
                <w:szCs w:val="20"/>
              </w:rPr>
              <w:t>2</w:t>
            </w:r>
          </w:p>
        </w:tc>
        <w:tc>
          <w:tcPr>
            <w:tcW w:w="1135" w:type="dxa"/>
          </w:tcPr>
          <w:p w14:paraId="0935FE74" w14:textId="77777777"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3</w:t>
            </w:r>
          </w:p>
        </w:tc>
        <w:tc>
          <w:tcPr>
            <w:tcW w:w="1133" w:type="dxa"/>
          </w:tcPr>
          <w:p w14:paraId="776F5FF6" w14:textId="77777777" w:rsidR="006E6B61" w:rsidRPr="006E6B61" w:rsidRDefault="006E6B61" w:rsidP="006E6B61">
            <w:pPr>
              <w:spacing w:after="0" w:line="240" w:lineRule="auto"/>
              <w:ind w:left="6"/>
              <w:rPr>
                <w:rFonts w:ascii="Times New Roman" w:eastAsia="Times New Roman" w:hAnsi="Times New Roman"/>
                <w:i/>
                <w:szCs w:val="20"/>
              </w:rPr>
            </w:pPr>
            <w:r w:rsidRPr="006E6B61">
              <w:rPr>
                <w:rFonts w:ascii="Times New Roman" w:eastAsia="Times New Roman" w:hAnsi="Times New Roman"/>
                <w:i/>
                <w:szCs w:val="20"/>
              </w:rPr>
              <w:t>4</w:t>
            </w:r>
          </w:p>
        </w:tc>
        <w:tc>
          <w:tcPr>
            <w:tcW w:w="1134" w:type="dxa"/>
          </w:tcPr>
          <w:p w14:paraId="06C14693" w14:textId="77777777" w:rsidR="006E6B61" w:rsidRPr="006E6B61" w:rsidRDefault="006E6B61" w:rsidP="006E6B61">
            <w:pPr>
              <w:spacing w:after="0" w:line="240" w:lineRule="auto"/>
              <w:ind w:left="8"/>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14:paraId="034B7819" w14:textId="77777777" w:rsidTr="008E6657">
        <w:trPr>
          <w:trHeight w:val="278"/>
        </w:trPr>
        <w:tc>
          <w:tcPr>
            <w:tcW w:w="9781" w:type="dxa"/>
            <w:gridSpan w:val="5"/>
          </w:tcPr>
          <w:p w14:paraId="5571A172" w14:textId="77777777" w:rsidR="006E6B61" w:rsidRPr="006E6B61" w:rsidRDefault="006E6B61" w:rsidP="006E6B61">
            <w:pPr>
              <w:spacing w:after="0" w:line="240" w:lineRule="auto"/>
              <w:ind w:left="1452" w:right="1443"/>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r>
      <w:tr w:rsidR="006E6B61" w:rsidRPr="006E6B61" w14:paraId="1F22BA2A" w14:textId="77777777" w:rsidTr="008E6657">
        <w:trPr>
          <w:trHeight w:val="275"/>
        </w:trPr>
        <w:tc>
          <w:tcPr>
            <w:tcW w:w="3261" w:type="dxa"/>
          </w:tcPr>
          <w:p w14:paraId="014AF6DB" w14:textId="77777777" w:rsidR="006E6B61" w:rsidRPr="006E6B61" w:rsidRDefault="006E6B61" w:rsidP="006E6B61">
            <w:pPr>
              <w:spacing w:after="0" w:line="240" w:lineRule="auto"/>
              <w:ind w:right="369"/>
              <w:jc w:val="right"/>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Турбаза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Иртыш</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д.2</w:t>
            </w:r>
          </w:p>
        </w:tc>
        <w:tc>
          <w:tcPr>
            <w:tcW w:w="3118" w:type="dxa"/>
          </w:tcPr>
          <w:p w14:paraId="33ECE3A3" w14:textId="77777777" w:rsidR="006E6B61" w:rsidRPr="006E6B61" w:rsidRDefault="006E6B61" w:rsidP="006E6B61">
            <w:pPr>
              <w:spacing w:after="0" w:line="240" w:lineRule="auto"/>
              <w:ind w:left="779" w:right="771"/>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21E5B7E8" w14:textId="77777777"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816</w:t>
            </w:r>
          </w:p>
        </w:tc>
        <w:tc>
          <w:tcPr>
            <w:tcW w:w="1133" w:type="dxa"/>
          </w:tcPr>
          <w:p w14:paraId="04CD01DC" w14:textId="77777777" w:rsidR="006E6B61" w:rsidRPr="006E6B61" w:rsidRDefault="006E6B61" w:rsidP="006E6B61">
            <w:pPr>
              <w:spacing w:after="0" w:line="240" w:lineRule="auto"/>
              <w:ind w:left="280" w:right="272"/>
              <w:rPr>
                <w:rFonts w:ascii="Times New Roman" w:eastAsia="Times New Roman" w:hAnsi="Times New Roman"/>
                <w:szCs w:val="20"/>
              </w:rPr>
            </w:pPr>
            <w:r w:rsidRPr="006E6B61">
              <w:rPr>
                <w:rFonts w:ascii="Times New Roman" w:eastAsia="Times New Roman" w:hAnsi="Times New Roman"/>
                <w:szCs w:val="20"/>
              </w:rPr>
              <w:t>6,24</w:t>
            </w:r>
          </w:p>
        </w:tc>
        <w:tc>
          <w:tcPr>
            <w:tcW w:w="1134" w:type="dxa"/>
          </w:tcPr>
          <w:p w14:paraId="47CD0417" w14:textId="77777777"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162,50</w:t>
            </w:r>
          </w:p>
        </w:tc>
      </w:tr>
      <w:tr w:rsidR="006E6B61" w:rsidRPr="006E6B61" w14:paraId="14872227" w14:textId="77777777" w:rsidTr="008E6657">
        <w:trPr>
          <w:trHeight w:val="275"/>
        </w:trPr>
        <w:tc>
          <w:tcPr>
            <w:tcW w:w="3261" w:type="dxa"/>
          </w:tcPr>
          <w:p w14:paraId="124CAA4A" w14:textId="77777777" w:rsidR="006E6B61" w:rsidRPr="006E6B61" w:rsidRDefault="006E6B61" w:rsidP="006E6B61">
            <w:pPr>
              <w:spacing w:after="0" w:line="240" w:lineRule="auto"/>
              <w:ind w:right="369"/>
              <w:jc w:val="right"/>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Турбаза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Иртыш</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д.1</w:t>
            </w:r>
          </w:p>
        </w:tc>
        <w:tc>
          <w:tcPr>
            <w:tcW w:w="3118" w:type="dxa"/>
          </w:tcPr>
          <w:p w14:paraId="222D81DF" w14:textId="77777777" w:rsidR="006E6B61" w:rsidRPr="006E6B61" w:rsidRDefault="006E6B61" w:rsidP="006E6B61">
            <w:pPr>
              <w:spacing w:after="0" w:line="240" w:lineRule="auto"/>
              <w:ind w:left="779" w:right="771"/>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1135" w:type="dxa"/>
          </w:tcPr>
          <w:p w14:paraId="46DC0933" w14:textId="77777777"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4107</w:t>
            </w:r>
          </w:p>
        </w:tc>
        <w:tc>
          <w:tcPr>
            <w:tcW w:w="1133" w:type="dxa"/>
          </w:tcPr>
          <w:p w14:paraId="0259C46B" w14:textId="77777777" w:rsidR="006E6B61" w:rsidRPr="006E6B61" w:rsidRDefault="006E6B61" w:rsidP="006E6B61">
            <w:pPr>
              <w:spacing w:after="0" w:line="240" w:lineRule="auto"/>
              <w:ind w:left="280" w:right="272"/>
              <w:rPr>
                <w:rFonts w:ascii="Times New Roman" w:eastAsia="Times New Roman" w:hAnsi="Times New Roman"/>
                <w:szCs w:val="20"/>
              </w:rPr>
            </w:pPr>
            <w:r w:rsidRPr="006E6B61">
              <w:rPr>
                <w:rFonts w:ascii="Times New Roman" w:eastAsia="Times New Roman" w:hAnsi="Times New Roman"/>
                <w:szCs w:val="20"/>
              </w:rPr>
              <w:t>8,4</w:t>
            </w:r>
          </w:p>
        </w:tc>
        <w:tc>
          <w:tcPr>
            <w:tcW w:w="1134" w:type="dxa"/>
          </w:tcPr>
          <w:p w14:paraId="48D0FD02" w14:textId="77777777"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1120,30</w:t>
            </w:r>
          </w:p>
        </w:tc>
      </w:tr>
      <w:tr w:rsidR="006E6B61" w:rsidRPr="006E6B61" w14:paraId="09012A08" w14:textId="77777777" w:rsidTr="008E6657">
        <w:trPr>
          <w:trHeight w:val="275"/>
        </w:trPr>
        <w:tc>
          <w:tcPr>
            <w:tcW w:w="3261" w:type="dxa"/>
          </w:tcPr>
          <w:p w14:paraId="1F35F648" w14:textId="77777777" w:rsidR="006E6B61" w:rsidRPr="006E6B61" w:rsidRDefault="006E6B61" w:rsidP="006E6B61">
            <w:pPr>
              <w:spacing w:after="0" w:line="240" w:lineRule="auto"/>
              <w:ind w:right="369"/>
              <w:jc w:val="right"/>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Турбаза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Иртыш</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д.7</w:t>
            </w:r>
          </w:p>
        </w:tc>
        <w:tc>
          <w:tcPr>
            <w:tcW w:w="3118" w:type="dxa"/>
          </w:tcPr>
          <w:p w14:paraId="7435DFE6" w14:textId="77777777" w:rsidR="006E6B61" w:rsidRPr="006E6B61" w:rsidRDefault="006E6B61" w:rsidP="006E6B61">
            <w:pPr>
              <w:spacing w:after="0" w:line="240" w:lineRule="auto"/>
              <w:ind w:left="779" w:right="771"/>
              <w:rPr>
                <w:rFonts w:ascii="Times New Roman" w:eastAsia="Times New Roman" w:hAnsi="Times New Roman"/>
                <w:szCs w:val="20"/>
              </w:rPr>
            </w:pPr>
          </w:p>
        </w:tc>
        <w:tc>
          <w:tcPr>
            <w:tcW w:w="1135" w:type="dxa"/>
          </w:tcPr>
          <w:p w14:paraId="51DB8027" w14:textId="77777777" w:rsidR="006E6B61" w:rsidRPr="006E6B61" w:rsidRDefault="006E6B61" w:rsidP="006E6B61">
            <w:pPr>
              <w:spacing w:after="0" w:line="240" w:lineRule="auto"/>
              <w:ind w:left="155" w:right="148"/>
              <w:rPr>
                <w:rFonts w:ascii="Times New Roman" w:eastAsia="Times New Roman" w:hAnsi="Times New Roman"/>
                <w:szCs w:val="20"/>
              </w:rPr>
            </w:pPr>
          </w:p>
        </w:tc>
        <w:tc>
          <w:tcPr>
            <w:tcW w:w="1133" w:type="dxa"/>
          </w:tcPr>
          <w:p w14:paraId="6CD02CE9" w14:textId="77777777" w:rsidR="006E6B61" w:rsidRPr="006E6B61" w:rsidRDefault="006E6B61" w:rsidP="006E6B61">
            <w:pPr>
              <w:spacing w:after="0" w:line="240" w:lineRule="auto"/>
              <w:ind w:left="280" w:right="272"/>
              <w:rPr>
                <w:rFonts w:ascii="Times New Roman" w:eastAsia="Times New Roman" w:hAnsi="Times New Roman"/>
                <w:szCs w:val="20"/>
              </w:rPr>
            </w:pPr>
          </w:p>
        </w:tc>
        <w:tc>
          <w:tcPr>
            <w:tcW w:w="1134" w:type="dxa"/>
          </w:tcPr>
          <w:p w14:paraId="0957D132" w14:textId="77777777"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135,50</w:t>
            </w:r>
          </w:p>
        </w:tc>
      </w:tr>
      <w:tr w:rsidR="006E6B61" w:rsidRPr="006E6B61" w14:paraId="457F8F05" w14:textId="77777777" w:rsidTr="008E6657">
        <w:trPr>
          <w:trHeight w:val="275"/>
        </w:trPr>
        <w:tc>
          <w:tcPr>
            <w:tcW w:w="9781" w:type="dxa"/>
            <w:gridSpan w:val="5"/>
          </w:tcPr>
          <w:p w14:paraId="0CB63799" w14:textId="77777777" w:rsidR="006E6B61" w:rsidRPr="006E6B61" w:rsidRDefault="006E6B61" w:rsidP="006E6B61">
            <w:pPr>
              <w:spacing w:after="0" w:line="240" w:lineRule="auto"/>
              <w:ind w:left="1455" w:right="1443"/>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счет собственных</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средств</w:t>
            </w:r>
          </w:p>
        </w:tc>
      </w:tr>
      <w:tr w:rsidR="006E6B61" w:rsidRPr="006E6B61" w14:paraId="62AA8977" w14:textId="77777777" w:rsidTr="008E6657">
        <w:trPr>
          <w:trHeight w:val="601"/>
        </w:trPr>
        <w:tc>
          <w:tcPr>
            <w:tcW w:w="3261" w:type="dxa"/>
          </w:tcPr>
          <w:p w14:paraId="499E93A0" w14:textId="77777777" w:rsidR="006E6B61" w:rsidRPr="006E6B61" w:rsidRDefault="006E6B61" w:rsidP="006E6B61">
            <w:pPr>
              <w:spacing w:after="0" w:line="240" w:lineRule="auto"/>
              <w:ind w:left="580" w:right="242" w:hanging="72"/>
              <w:rPr>
                <w:rFonts w:ascii="Times New Roman" w:eastAsia="Times New Roman" w:hAnsi="Times New Roman"/>
                <w:szCs w:val="20"/>
                <w:lang w:val="ru-RU"/>
              </w:rPr>
            </w:pPr>
            <w:r w:rsidRPr="006E6B61">
              <w:rPr>
                <w:rFonts w:ascii="Times New Roman" w:eastAsia="Times New Roman" w:hAnsi="Times New Roman"/>
                <w:szCs w:val="20"/>
                <w:lang w:val="ru-RU"/>
              </w:rPr>
              <w:t>Главный корпус санатория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турбаза "Иртыш"</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(с</w:t>
            </w:r>
          </w:p>
          <w:p w14:paraId="63922EAD" w14:textId="77777777" w:rsidR="006E6B61" w:rsidRPr="006E6B61" w:rsidRDefault="006E6B61" w:rsidP="006E6B61">
            <w:pPr>
              <w:spacing w:after="0" w:line="240" w:lineRule="auto"/>
              <w:ind w:left="1238"/>
              <w:rPr>
                <w:rFonts w:ascii="Times New Roman" w:eastAsia="Times New Roman" w:hAnsi="Times New Roman"/>
                <w:szCs w:val="20"/>
              </w:rPr>
            </w:pP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3118" w:type="dxa"/>
          </w:tcPr>
          <w:p w14:paraId="7A157C9C" w14:textId="77777777" w:rsidR="006E6B61" w:rsidRPr="006E6B61" w:rsidRDefault="006E6B61" w:rsidP="006E6B61">
            <w:pPr>
              <w:spacing w:after="0" w:line="240" w:lineRule="auto"/>
              <w:rPr>
                <w:rFonts w:ascii="Times New Roman" w:eastAsia="Times New Roman" w:hAnsi="Times New Roman"/>
                <w:i/>
                <w:szCs w:val="20"/>
              </w:rPr>
            </w:pPr>
          </w:p>
          <w:p w14:paraId="255A5DBE" w14:textId="77777777" w:rsidR="006E6B61" w:rsidRPr="006E6B61" w:rsidRDefault="006E6B61" w:rsidP="006E6B61">
            <w:pPr>
              <w:spacing w:after="0" w:line="240" w:lineRule="auto"/>
              <w:ind w:left="779" w:right="769"/>
              <w:rPr>
                <w:rFonts w:ascii="Times New Roman" w:eastAsia="Times New Roman" w:hAnsi="Times New Roman"/>
                <w:szCs w:val="20"/>
              </w:rPr>
            </w:pPr>
            <w:proofErr w:type="spellStart"/>
            <w:r w:rsidRPr="006E6B61">
              <w:rPr>
                <w:rFonts w:ascii="Times New Roman" w:eastAsia="Times New Roman" w:hAnsi="Times New Roman"/>
                <w:szCs w:val="20"/>
              </w:rPr>
              <w:t>Прочие</w:t>
            </w:r>
            <w:proofErr w:type="spellEnd"/>
          </w:p>
        </w:tc>
        <w:tc>
          <w:tcPr>
            <w:tcW w:w="1135" w:type="dxa"/>
          </w:tcPr>
          <w:p w14:paraId="16CAF940" w14:textId="77777777" w:rsidR="006E6B61" w:rsidRPr="006E6B61" w:rsidRDefault="006E6B61" w:rsidP="006E6B61">
            <w:pPr>
              <w:spacing w:after="0" w:line="240" w:lineRule="auto"/>
              <w:rPr>
                <w:rFonts w:ascii="Times New Roman" w:eastAsia="Times New Roman" w:hAnsi="Times New Roman"/>
                <w:i/>
                <w:szCs w:val="20"/>
              </w:rPr>
            </w:pPr>
          </w:p>
          <w:p w14:paraId="03C8BAB6" w14:textId="77777777"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20441,8</w:t>
            </w:r>
          </w:p>
        </w:tc>
        <w:tc>
          <w:tcPr>
            <w:tcW w:w="1133" w:type="dxa"/>
          </w:tcPr>
          <w:p w14:paraId="46AF7CE8" w14:textId="77777777" w:rsidR="006E6B61" w:rsidRPr="006E6B61" w:rsidRDefault="006E6B61" w:rsidP="006E6B61">
            <w:pPr>
              <w:spacing w:after="0" w:line="240" w:lineRule="auto"/>
              <w:rPr>
                <w:rFonts w:ascii="Times New Roman" w:eastAsia="Times New Roman" w:hAnsi="Times New Roman"/>
                <w:i/>
                <w:szCs w:val="20"/>
              </w:rPr>
            </w:pPr>
          </w:p>
          <w:p w14:paraId="5557B13D" w14:textId="77777777" w:rsidR="006E6B61" w:rsidRPr="006E6B61" w:rsidRDefault="006E6B61" w:rsidP="006E6B61">
            <w:pPr>
              <w:spacing w:after="0" w:line="240" w:lineRule="auto"/>
              <w:ind w:left="280" w:right="272"/>
              <w:rPr>
                <w:rFonts w:ascii="Times New Roman" w:eastAsia="Times New Roman" w:hAnsi="Times New Roman"/>
                <w:szCs w:val="20"/>
              </w:rPr>
            </w:pPr>
            <w:r w:rsidRPr="006E6B61">
              <w:rPr>
                <w:rFonts w:ascii="Times New Roman" w:eastAsia="Times New Roman" w:hAnsi="Times New Roman"/>
                <w:szCs w:val="20"/>
              </w:rPr>
              <w:t>14,4</w:t>
            </w:r>
          </w:p>
        </w:tc>
        <w:tc>
          <w:tcPr>
            <w:tcW w:w="1134" w:type="dxa"/>
          </w:tcPr>
          <w:p w14:paraId="20374CA6" w14:textId="77777777" w:rsidR="006E6B61" w:rsidRPr="006E6B61" w:rsidRDefault="006E6B61" w:rsidP="006E6B61">
            <w:pPr>
              <w:spacing w:after="0" w:line="240" w:lineRule="auto"/>
              <w:rPr>
                <w:rFonts w:ascii="Times New Roman" w:eastAsia="Times New Roman" w:hAnsi="Times New Roman"/>
                <w:i/>
                <w:szCs w:val="20"/>
              </w:rPr>
            </w:pPr>
          </w:p>
          <w:p w14:paraId="04844DD5" w14:textId="77777777"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1860,00</w:t>
            </w:r>
          </w:p>
        </w:tc>
      </w:tr>
      <w:tr w:rsidR="006E6B61" w:rsidRPr="006E6B61" w14:paraId="03178EDA" w14:textId="77777777" w:rsidTr="008E6657">
        <w:trPr>
          <w:trHeight w:val="469"/>
        </w:trPr>
        <w:tc>
          <w:tcPr>
            <w:tcW w:w="3261" w:type="dxa"/>
            <w:vAlign w:val="center"/>
          </w:tcPr>
          <w:p w14:paraId="43689710" w14:textId="77777777" w:rsidR="006E6B61" w:rsidRPr="006E6B61" w:rsidRDefault="006E6B61" w:rsidP="006E6B61">
            <w:pPr>
              <w:spacing w:after="0" w:line="240" w:lineRule="auto"/>
              <w:rPr>
                <w:rFonts w:ascii="Times New Roman" w:hAnsi="Times New Roman"/>
                <w:szCs w:val="20"/>
                <w:lang w:val="ru-RU"/>
              </w:rPr>
            </w:pPr>
            <w:r w:rsidRPr="006E6B61">
              <w:rPr>
                <w:rFonts w:ascii="Times New Roman" w:hAnsi="Times New Roman"/>
                <w:szCs w:val="20"/>
                <w:lang w:val="ru-RU"/>
              </w:rPr>
              <w:t>Корпус котельная автогараж большой автогараж малый</w:t>
            </w:r>
          </w:p>
        </w:tc>
        <w:tc>
          <w:tcPr>
            <w:tcW w:w="3118" w:type="dxa"/>
            <w:vAlign w:val="center"/>
          </w:tcPr>
          <w:p w14:paraId="1E780BD1"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szCs w:val="20"/>
              </w:rPr>
              <w:t>Прочие</w:t>
            </w:r>
            <w:proofErr w:type="spellEnd"/>
          </w:p>
        </w:tc>
        <w:tc>
          <w:tcPr>
            <w:tcW w:w="1135" w:type="dxa"/>
          </w:tcPr>
          <w:p w14:paraId="7E6A23F1" w14:textId="77777777" w:rsidR="006E6B61" w:rsidRPr="006E6B61" w:rsidRDefault="006E6B61" w:rsidP="006E6B61">
            <w:pPr>
              <w:spacing w:after="0" w:line="240" w:lineRule="auto"/>
              <w:rPr>
                <w:rFonts w:ascii="Times New Roman" w:eastAsia="Times New Roman" w:hAnsi="Times New Roman"/>
                <w:i/>
                <w:szCs w:val="20"/>
              </w:rPr>
            </w:pPr>
          </w:p>
        </w:tc>
        <w:tc>
          <w:tcPr>
            <w:tcW w:w="1133" w:type="dxa"/>
          </w:tcPr>
          <w:p w14:paraId="48F1DEA5" w14:textId="77777777" w:rsidR="006E6B61" w:rsidRPr="006E6B61" w:rsidRDefault="006E6B61" w:rsidP="006E6B61">
            <w:pPr>
              <w:spacing w:after="0" w:line="240" w:lineRule="auto"/>
              <w:rPr>
                <w:rFonts w:ascii="Times New Roman" w:eastAsia="Times New Roman" w:hAnsi="Times New Roman"/>
                <w:i/>
                <w:szCs w:val="20"/>
              </w:rPr>
            </w:pPr>
          </w:p>
        </w:tc>
        <w:tc>
          <w:tcPr>
            <w:tcW w:w="1134" w:type="dxa"/>
            <w:vAlign w:val="center"/>
          </w:tcPr>
          <w:p w14:paraId="01F730CB"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380,05</w:t>
            </w:r>
          </w:p>
        </w:tc>
      </w:tr>
      <w:tr w:rsidR="006E6B61" w:rsidRPr="006E6B61" w14:paraId="14905DB2" w14:textId="77777777" w:rsidTr="008E6657">
        <w:trPr>
          <w:trHeight w:val="278"/>
        </w:trPr>
        <w:tc>
          <w:tcPr>
            <w:tcW w:w="3261" w:type="dxa"/>
            <w:vAlign w:val="center"/>
          </w:tcPr>
          <w:p w14:paraId="39CFF007" w14:textId="77777777" w:rsidR="006E6B61" w:rsidRPr="006E6B61" w:rsidRDefault="006E6B61" w:rsidP="006E6B61">
            <w:pPr>
              <w:spacing w:after="0" w:line="240" w:lineRule="auto"/>
              <w:rPr>
                <w:rFonts w:ascii="Times New Roman" w:hAnsi="Times New Roman"/>
                <w:szCs w:val="20"/>
              </w:rPr>
            </w:pPr>
            <w:proofErr w:type="spellStart"/>
            <w:r w:rsidRPr="006E6B61">
              <w:rPr>
                <w:rFonts w:ascii="Times New Roman" w:hAnsi="Times New Roman"/>
                <w:szCs w:val="20"/>
              </w:rPr>
              <w:t>Водонапорная</w:t>
            </w:r>
            <w:proofErr w:type="spellEnd"/>
            <w:r w:rsidRPr="006E6B61">
              <w:rPr>
                <w:rFonts w:ascii="Times New Roman" w:hAnsi="Times New Roman"/>
                <w:szCs w:val="20"/>
              </w:rPr>
              <w:t xml:space="preserve"> </w:t>
            </w:r>
            <w:proofErr w:type="spellStart"/>
            <w:r w:rsidRPr="006E6B61">
              <w:rPr>
                <w:rFonts w:ascii="Times New Roman" w:hAnsi="Times New Roman"/>
                <w:szCs w:val="20"/>
              </w:rPr>
              <w:t>бащня</w:t>
            </w:r>
            <w:proofErr w:type="spellEnd"/>
          </w:p>
        </w:tc>
        <w:tc>
          <w:tcPr>
            <w:tcW w:w="3118" w:type="dxa"/>
            <w:vAlign w:val="center"/>
          </w:tcPr>
          <w:p w14:paraId="79381B2B"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szCs w:val="20"/>
              </w:rPr>
              <w:t>Прочие</w:t>
            </w:r>
            <w:proofErr w:type="spellEnd"/>
          </w:p>
        </w:tc>
        <w:tc>
          <w:tcPr>
            <w:tcW w:w="1135" w:type="dxa"/>
          </w:tcPr>
          <w:p w14:paraId="787748FD" w14:textId="77777777" w:rsidR="006E6B61" w:rsidRPr="006E6B61" w:rsidRDefault="006E6B61" w:rsidP="006E6B61">
            <w:pPr>
              <w:spacing w:after="0" w:line="240" w:lineRule="auto"/>
              <w:rPr>
                <w:rFonts w:ascii="Times New Roman" w:eastAsia="Times New Roman" w:hAnsi="Times New Roman"/>
                <w:i/>
                <w:szCs w:val="20"/>
              </w:rPr>
            </w:pPr>
          </w:p>
        </w:tc>
        <w:tc>
          <w:tcPr>
            <w:tcW w:w="1133" w:type="dxa"/>
          </w:tcPr>
          <w:p w14:paraId="1338023B" w14:textId="77777777" w:rsidR="006E6B61" w:rsidRPr="006E6B61" w:rsidRDefault="006E6B61" w:rsidP="006E6B61">
            <w:pPr>
              <w:spacing w:after="0" w:line="240" w:lineRule="auto"/>
              <w:rPr>
                <w:rFonts w:ascii="Times New Roman" w:eastAsia="Times New Roman" w:hAnsi="Times New Roman"/>
                <w:i/>
                <w:szCs w:val="20"/>
              </w:rPr>
            </w:pPr>
          </w:p>
        </w:tc>
        <w:tc>
          <w:tcPr>
            <w:tcW w:w="1134" w:type="dxa"/>
            <w:vAlign w:val="center"/>
          </w:tcPr>
          <w:p w14:paraId="66BA4FB2"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4,71</w:t>
            </w:r>
          </w:p>
        </w:tc>
      </w:tr>
    </w:tbl>
    <w:p w14:paraId="01673D13" w14:textId="77777777" w:rsidR="006E6B61" w:rsidRPr="006E6B61" w:rsidRDefault="006E6B61" w:rsidP="006E6B61">
      <w:pPr>
        <w:widowControl w:val="0"/>
        <w:spacing w:after="0" w:line="240" w:lineRule="auto"/>
        <w:ind w:firstLine="709"/>
        <w:jc w:val="both"/>
        <w:rPr>
          <w:rFonts w:ascii="Times New Roman" w:hAnsi="Times New Roman"/>
          <w:sz w:val="24"/>
        </w:rPr>
      </w:pPr>
    </w:p>
    <w:p w14:paraId="709EB95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Зона действия источников теплоснабжения распространяется на объекты приведенные в таблице 1.2 – 1.4. Обслуживанием тепловых сетей и ГВС данных объектов занимаются </w:t>
      </w:r>
      <w:proofErr w:type="gramStart"/>
      <w:r w:rsidRPr="006E6B61">
        <w:rPr>
          <w:rFonts w:ascii="Times New Roman" w:hAnsi="Times New Roman"/>
          <w:sz w:val="24"/>
        </w:rPr>
        <w:t>организации</w:t>
      </w:r>
      <w:proofErr w:type="gramEnd"/>
      <w:r w:rsidRPr="006E6B61">
        <w:rPr>
          <w:rFonts w:ascii="Times New Roman" w:hAnsi="Times New Roman"/>
          <w:sz w:val="24"/>
        </w:rPr>
        <w:t xml:space="preserve"> представленные в таблице 1.1.</w:t>
      </w:r>
    </w:p>
    <w:p w14:paraId="1439750F" w14:textId="77777777" w:rsidR="006E6B61" w:rsidRPr="006E6B61" w:rsidRDefault="006E6B61" w:rsidP="006E6B61">
      <w:pPr>
        <w:widowControl w:val="0"/>
        <w:spacing w:after="0" w:line="240" w:lineRule="auto"/>
        <w:ind w:firstLine="709"/>
        <w:jc w:val="both"/>
        <w:rPr>
          <w:rFonts w:ascii="Times New Roman" w:hAnsi="Times New Roman"/>
          <w:sz w:val="24"/>
        </w:rPr>
      </w:pPr>
    </w:p>
    <w:p w14:paraId="7B4C8ADA"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2" w:name="_Toc133403276"/>
      <w:r w:rsidRPr="006E6B61">
        <w:rPr>
          <w:rFonts w:ascii="Times New Roman" w:eastAsia="Times New Roman" w:hAnsi="Times New Roman"/>
          <w:b/>
          <w:bCs/>
          <w:sz w:val="24"/>
        </w:rPr>
        <w:t>Описание зон действия индивидуального теплоснабжения</w:t>
      </w:r>
      <w:bookmarkEnd w:id="142"/>
    </w:p>
    <w:p w14:paraId="4277B53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Информация по отоплению индивидуальными и централизованными источниками теплоснабжения жилого сектора на всей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отображена ниже в таблице 1.6.</w:t>
      </w:r>
    </w:p>
    <w:p w14:paraId="056F1D81" w14:textId="77777777" w:rsidR="006E6B61" w:rsidRPr="006E6B61" w:rsidRDefault="006E6B61" w:rsidP="006E6B61">
      <w:pPr>
        <w:widowControl w:val="0"/>
        <w:spacing w:after="0" w:line="240" w:lineRule="auto"/>
        <w:ind w:firstLine="709"/>
        <w:jc w:val="both"/>
        <w:rPr>
          <w:rFonts w:ascii="Times New Roman" w:hAnsi="Times New Roman"/>
          <w:sz w:val="24"/>
        </w:rPr>
      </w:pPr>
    </w:p>
    <w:p w14:paraId="12CB8547"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14:paraId="24C4BD1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1.6. Характеристика теплоснабжения и ГВС жилого фонда по поселению</w:t>
      </w:r>
    </w:p>
    <w:tbl>
      <w:tblPr>
        <w:tblStyle w:val="TableNormal10"/>
        <w:tblW w:w="157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802"/>
        <w:gridCol w:w="945"/>
        <w:gridCol w:w="1154"/>
        <w:gridCol w:w="1128"/>
        <w:gridCol w:w="1757"/>
        <w:gridCol w:w="1157"/>
        <w:gridCol w:w="2093"/>
        <w:gridCol w:w="2057"/>
        <w:gridCol w:w="1769"/>
        <w:gridCol w:w="1277"/>
      </w:tblGrid>
      <w:tr w:rsidR="006E6B61" w:rsidRPr="006E6B61" w14:paraId="2E7AB4BD" w14:textId="77777777" w:rsidTr="008E6657">
        <w:trPr>
          <w:trHeight w:val="270"/>
        </w:trPr>
        <w:tc>
          <w:tcPr>
            <w:tcW w:w="595" w:type="dxa"/>
            <w:vMerge w:val="restart"/>
          </w:tcPr>
          <w:p w14:paraId="2A974CCA" w14:textId="77777777" w:rsidR="006E6B61" w:rsidRPr="006E6B61" w:rsidRDefault="006E6B61" w:rsidP="006E6B61">
            <w:pPr>
              <w:spacing w:after="0" w:line="240" w:lineRule="auto"/>
              <w:rPr>
                <w:rFonts w:ascii="Times New Roman" w:eastAsia="Times New Roman" w:hAnsi="Times New Roman"/>
                <w:i/>
                <w:lang w:val="ru-RU"/>
              </w:rPr>
            </w:pPr>
          </w:p>
          <w:p w14:paraId="096999A8" w14:textId="77777777" w:rsidR="006E6B61" w:rsidRPr="006E6B61" w:rsidRDefault="006E6B61" w:rsidP="006E6B61">
            <w:pPr>
              <w:spacing w:after="0" w:line="240" w:lineRule="auto"/>
              <w:rPr>
                <w:rFonts w:ascii="Times New Roman" w:eastAsia="Times New Roman" w:hAnsi="Times New Roman"/>
                <w:i/>
                <w:lang w:val="ru-RU"/>
              </w:rPr>
            </w:pPr>
          </w:p>
          <w:p w14:paraId="33388551" w14:textId="77777777" w:rsidR="006E6B61" w:rsidRPr="006E6B61" w:rsidRDefault="006E6B61" w:rsidP="006E6B61">
            <w:pPr>
              <w:spacing w:before="6" w:after="0" w:line="240" w:lineRule="auto"/>
              <w:rPr>
                <w:rFonts w:ascii="Times New Roman" w:eastAsia="Times New Roman" w:hAnsi="Times New Roman"/>
                <w:i/>
                <w:sz w:val="31"/>
                <w:lang w:val="ru-RU"/>
              </w:rPr>
            </w:pPr>
          </w:p>
          <w:p w14:paraId="1A5F529D" w14:textId="77777777" w:rsidR="006E6B61" w:rsidRPr="006E6B61" w:rsidRDefault="006E6B61" w:rsidP="006E6B61">
            <w:pPr>
              <w:spacing w:after="0" w:line="240" w:lineRule="auto"/>
              <w:ind w:left="155" w:right="134" w:firstLine="48"/>
              <w:rPr>
                <w:rFonts w:ascii="Times New Roman" w:eastAsia="Times New Roman" w:hAnsi="Times New Roman"/>
                <w:i/>
              </w:rPr>
            </w:pPr>
            <w:r w:rsidRPr="006E6B61">
              <w:rPr>
                <w:rFonts w:ascii="Times New Roman" w:eastAsia="Times New Roman" w:hAnsi="Times New Roman"/>
                <w:i/>
              </w:rPr>
              <w:t>№</w:t>
            </w:r>
            <w:r w:rsidRPr="006E6B61">
              <w:rPr>
                <w:rFonts w:ascii="Times New Roman" w:eastAsia="Times New Roman" w:hAnsi="Times New Roman"/>
                <w:i/>
                <w:spacing w:val="-47"/>
              </w:rPr>
              <w:t xml:space="preserve"> </w:t>
            </w:r>
            <w:r w:rsidRPr="006E6B61">
              <w:rPr>
                <w:rFonts w:ascii="Times New Roman" w:eastAsia="Times New Roman" w:hAnsi="Times New Roman"/>
                <w:i/>
                <w:spacing w:val="-1"/>
              </w:rPr>
              <w:t>п/п</w:t>
            </w:r>
          </w:p>
        </w:tc>
        <w:tc>
          <w:tcPr>
            <w:tcW w:w="1802" w:type="dxa"/>
            <w:vMerge w:val="restart"/>
          </w:tcPr>
          <w:p w14:paraId="55F110E0" w14:textId="77777777" w:rsidR="006E6B61" w:rsidRPr="006E6B61" w:rsidRDefault="006E6B61" w:rsidP="006E6B61">
            <w:pPr>
              <w:spacing w:after="0" w:line="240" w:lineRule="auto"/>
              <w:rPr>
                <w:rFonts w:ascii="Times New Roman" w:eastAsia="Times New Roman" w:hAnsi="Times New Roman"/>
                <w:i/>
                <w:lang w:val="ru-RU"/>
              </w:rPr>
            </w:pPr>
          </w:p>
          <w:p w14:paraId="1C2131ED" w14:textId="77777777" w:rsidR="006E6B61" w:rsidRPr="006E6B61" w:rsidRDefault="006E6B61" w:rsidP="006E6B61">
            <w:pPr>
              <w:spacing w:after="0" w:line="240" w:lineRule="auto"/>
              <w:rPr>
                <w:rFonts w:ascii="Times New Roman" w:eastAsia="Times New Roman" w:hAnsi="Times New Roman"/>
                <w:i/>
                <w:lang w:val="ru-RU"/>
              </w:rPr>
            </w:pPr>
          </w:p>
          <w:p w14:paraId="40850EB0" w14:textId="77777777" w:rsidR="006E6B61" w:rsidRPr="006E6B61" w:rsidRDefault="006E6B61" w:rsidP="006E6B61">
            <w:pPr>
              <w:spacing w:before="133" w:after="0" w:line="240" w:lineRule="auto"/>
              <w:ind w:left="172" w:right="163" w:hanging="1"/>
              <w:rPr>
                <w:rFonts w:ascii="Times New Roman" w:eastAsia="Times New Roman" w:hAnsi="Times New Roman"/>
                <w:i/>
                <w:lang w:val="ru-RU"/>
              </w:rPr>
            </w:pPr>
            <w:r w:rsidRPr="006E6B61">
              <w:rPr>
                <w:rFonts w:ascii="Times New Roman" w:eastAsia="Times New Roman" w:hAnsi="Times New Roman"/>
                <w:i/>
                <w:lang w:val="ru-RU"/>
              </w:rPr>
              <w:t>Типы жилых</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домов (по кол-ву</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квартир и</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этажности)</w:t>
            </w:r>
          </w:p>
        </w:tc>
        <w:tc>
          <w:tcPr>
            <w:tcW w:w="945" w:type="dxa"/>
            <w:vMerge w:val="restart"/>
          </w:tcPr>
          <w:p w14:paraId="4B915B9D" w14:textId="77777777" w:rsidR="006E6B61" w:rsidRPr="006E6B61" w:rsidRDefault="006E6B61" w:rsidP="006E6B61">
            <w:pPr>
              <w:spacing w:after="0" w:line="240" w:lineRule="auto"/>
              <w:rPr>
                <w:rFonts w:ascii="Times New Roman" w:eastAsia="Times New Roman" w:hAnsi="Times New Roman"/>
                <w:i/>
                <w:lang w:val="ru-RU"/>
              </w:rPr>
            </w:pPr>
          </w:p>
          <w:p w14:paraId="22748289" w14:textId="77777777" w:rsidR="006E6B61" w:rsidRPr="006E6B61" w:rsidRDefault="006E6B61" w:rsidP="006E6B61">
            <w:pPr>
              <w:spacing w:after="0" w:line="240" w:lineRule="auto"/>
              <w:rPr>
                <w:rFonts w:ascii="Times New Roman" w:eastAsia="Times New Roman" w:hAnsi="Times New Roman"/>
                <w:i/>
                <w:lang w:val="ru-RU"/>
              </w:rPr>
            </w:pPr>
          </w:p>
          <w:p w14:paraId="6AC075D8" w14:textId="77777777" w:rsidR="006E6B61" w:rsidRPr="006E6B61" w:rsidRDefault="006E6B61" w:rsidP="006E6B61">
            <w:pPr>
              <w:spacing w:before="133" w:after="0" w:line="240" w:lineRule="auto"/>
              <w:ind w:left="158" w:right="146" w:hanging="3"/>
              <w:rPr>
                <w:rFonts w:ascii="Times New Roman" w:eastAsia="Times New Roman" w:hAnsi="Times New Roman"/>
                <w:i/>
              </w:rPr>
            </w:pPr>
            <w:proofErr w:type="spellStart"/>
            <w:r w:rsidRPr="006E6B61">
              <w:rPr>
                <w:rFonts w:ascii="Times New Roman" w:eastAsia="Times New Roman" w:hAnsi="Times New Roman"/>
                <w:i/>
              </w:rPr>
              <w:t>Коли</w:t>
            </w:r>
            <w:proofErr w:type="spellEnd"/>
            <w:r w:rsidRPr="006E6B61">
              <w:rPr>
                <w:rFonts w:ascii="Times New Roman" w:eastAsia="Times New Roman" w:hAnsi="Times New Roman"/>
                <w:i/>
              </w:rPr>
              <w:t>-</w:t>
            </w:r>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чество</w:t>
            </w:r>
            <w:proofErr w:type="spellEnd"/>
            <w:r w:rsidRPr="006E6B61">
              <w:rPr>
                <w:rFonts w:ascii="Times New Roman" w:eastAsia="Times New Roman" w:hAnsi="Times New Roman"/>
                <w:i/>
                <w:spacing w:val="-47"/>
              </w:rPr>
              <w:t xml:space="preserve"> </w:t>
            </w:r>
            <w:proofErr w:type="spellStart"/>
            <w:r w:rsidRPr="006E6B61">
              <w:rPr>
                <w:rFonts w:ascii="Times New Roman" w:eastAsia="Times New Roman" w:hAnsi="Times New Roman"/>
                <w:i/>
              </w:rPr>
              <w:t>домов</w:t>
            </w:r>
            <w:proofErr w:type="spellEnd"/>
            <w:r w:rsidRPr="006E6B61">
              <w:rPr>
                <w:rFonts w:ascii="Times New Roman" w:eastAsia="Times New Roman" w:hAnsi="Times New Roman"/>
                <w:i/>
              </w:rPr>
              <w:t>,</w:t>
            </w:r>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шт</w:t>
            </w:r>
            <w:proofErr w:type="spellEnd"/>
          </w:p>
        </w:tc>
        <w:tc>
          <w:tcPr>
            <w:tcW w:w="1154" w:type="dxa"/>
            <w:vMerge w:val="restart"/>
          </w:tcPr>
          <w:p w14:paraId="7475C285" w14:textId="77777777" w:rsidR="006E6B61" w:rsidRPr="006E6B61" w:rsidRDefault="006E6B61" w:rsidP="006E6B61">
            <w:pPr>
              <w:spacing w:after="0" w:line="240" w:lineRule="auto"/>
              <w:rPr>
                <w:rFonts w:ascii="Times New Roman" w:eastAsia="Times New Roman" w:hAnsi="Times New Roman"/>
                <w:i/>
              </w:rPr>
            </w:pPr>
          </w:p>
          <w:p w14:paraId="64B46D76" w14:textId="77777777" w:rsidR="006E6B61" w:rsidRPr="006E6B61" w:rsidRDefault="006E6B61" w:rsidP="006E6B61">
            <w:pPr>
              <w:spacing w:after="0" w:line="240" w:lineRule="auto"/>
              <w:rPr>
                <w:rFonts w:ascii="Times New Roman" w:eastAsia="Times New Roman" w:hAnsi="Times New Roman"/>
                <w:i/>
              </w:rPr>
            </w:pPr>
          </w:p>
          <w:p w14:paraId="78D83F86" w14:textId="77777777" w:rsidR="006E6B61" w:rsidRPr="006E6B61" w:rsidRDefault="006E6B61" w:rsidP="006E6B61">
            <w:pPr>
              <w:spacing w:before="133" w:after="0" w:line="240" w:lineRule="auto"/>
              <w:ind w:left="174" w:right="159" w:hanging="3"/>
              <w:rPr>
                <w:rFonts w:ascii="Times New Roman" w:eastAsia="Times New Roman" w:hAnsi="Times New Roman"/>
                <w:i/>
              </w:rPr>
            </w:pPr>
            <w:proofErr w:type="spellStart"/>
            <w:r w:rsidRPr="006E6B61">
              <w:rPr>
                <w:rFonts w:ascii="Times New Roman" w:eastAsia="Times New Roman" w:hAnsi="Times New Roman"/>
                <w:i/>
              </w:rPr>
              <w:t>Количе</w:t>
            </w:r>
            <w:proofErr w:type="spellEnd"/>
            <w:r w:rsidRPr="006E6B61">
              <w:rPr>
                <w:rFonts w:ascii="Times New Roman" w:eastAsia="Times New Roman" w:hAnsi="Times New Roman"/>
                <w:i/>
              </w:rPr>
              <w:t>-</w:t>
            </w:r>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ство</w:t>
            </w:r>
            <w:proofErr w:type="spellEnd"/>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квартир</w:t>
            </w:r>
            <w:proofErr w:type="spellEnd"/>
            <w:r w:rsidRPr="006E6B61">
              <w:rPr>
                <w:rFonts w:ascii="Times New Roman" w:eastAsia="Times New Roman" w:hAnsi="Times New Roman"/>
                <w:i/>
              </w:rPr>
              <w:t>,</w:t>
            </w:r>
            <w:r w:rsidRPr="006E6B61">
              <w:rPr>
                <w:rFonts w:ascii="Times New Roman" w:eastAsia="Times New Roman" w:hAnsi="Times New Roman"/>
                <w:i/>
                <w:spacing w:val="-47"/>
              </w:rPr>
              <w:t xml:space="preserve"> </w:t>
            </w:r>
            <w:proofErr w:type="spellStart"/>
            <w:r w:rsidRPr="006E6B61">
              <w:rPr>
                <w:rFonts w:ascii="Times New Roman" w:eastAsia="Times New Roman" w:hAnsi="Times New Roman"/>
                <w:i/>
              </w:rPr>
              <w:t>шт</w:t>
            </w:r>
            <w:proofErr w:type="spellEnd"/>
          </w:p>
        </w:tc>
        <w:tc>
          <w:tcPr>
            <w:tcW w:w="1128" w:type="dxa"/>
            <w:vMerge w:val="restart"/>
          </w:tcPr>
          <w:p w14:paraId="1B09FAF5" w14:textId="77777777" w:rsidR="006E6B61" w:rsidRPr="006E6B61" w:rsidRDefault="006E6B61" w:rsidP="006E6B61">
            <w:pPr>
              <w:spacing w:after="0" w:line="240" w:lineRule="auto"/>
              <w:rPr>
                <w:rFonts w:ascii="Times New Roman" w:eastAsia="Times New Roman" w:hAnsi="Times New Roman"/>
                <w:i/>
                <w:lang w:val="ru-RU"/>
              </w:rPr>
            </w:pPr>
          </w:p>
          <w:p w14:paraId="68ED4578" w14:textId="77777777" w:rsidR="006E6B61" w:rsidRPr="006E6B61" w:rsidRDefault="006E6B61" w:rsidP="006E6B61">
            <w:pPr>
              <w:spacing w:after="0" w:line="240" w:lineRule="auto"/>
              <w:rPr>
                <w:rFonts w:ascii="Times New Roman" w:eastAsia="Times New Roman" w:hAnsi="Times New Roman"/>
                <w:i/>
                <w:lang w:val="ru-RU"/>
              </w:rPr>
            </w:pPr>
          </w:p>
          <w:p w14:paraId="718EFCD5" w14:textId="77777777" w:rsidR="006E6B61" w:rsidRPr="006E6B61" w:rsidRDefault="006E6B61" w:rsidP="006E6B61">
            <w:pPr>
              <w:spacing w:before="7" w:after="0" w:line="240" w:lineRule="auto"/>
              <w:rPr>
                <w:rFonts w:ascii="Times New Roman" w:eastAsia="Times New Roman" w:hAnsi="Times New Roman"/>
                <w:i/>
                <w:sz w:val="21"/>
                <w:lang w:val="ru-RU"/>
              </w:rPr>
            </w:pPr>
          </w:p>
          <w:p w14:paraId="15867B55" w14:textId="77777777" w:rsidR="006E6B61" w:rsidRPr="006E6B61" w:rsidRDefault="006E6B61" w:rsidP="006E6B61">
            <w:pPr>
              <w:spacing w:after="0" w:line="240" w:lineRule="auto"/>
              <w:ind w:left="135" w:right="121" w:firstLine="48"/>
              <w:jc w:val="both"/>
              <w:rPr>
                <w:rFonts w:ascii="Times New Roman" w:eastAsia="Times New Roman" w:hAnsi="Times New Roman"/>
                <w:i/>
                <w:lang w:val="ru-RU"/>
              </w:rPr>
            </w:pPr>
            <w:r w:rsidRPr="006E6B61">
              <w:rPr>
                <w:rFonts w:ascii="Times New Roman" w:eastAsia="Times New Roman" w:hAnsi="Times New Roman"/>
                <w:i/>
                <w:lang w:val="ru-RU"/>
              </w:rPr>
              <w:t>в т.ч. на</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условиях</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соц.</w:t>
            </w:r>
            <w:r w:rsidRPr="006E6B61">
              <w:rPr>
                <w:rFonts w:ascii="Times New Roman" w:eastAsia="Times New Roman" w:hAnsi="Times New Roman"/>
                <w:i/>
                <w:spacing w:val="-13"/>
                <w:lang w:val="ru-RU"/>
              </w:rPr>
              <w:t xml:space="preserve"> </w:t>
            </w:r>
            <w:r w:rsidRPr="006E6B61">
              <w:rPr>
                <w:rFonts w:ascii="Times New Roman" w:eastAsia="Times New Roman" w:hAnsi="Times New Roman"/>
                <w:i/>
                <w:lang w:val="ru-RU"/>
              </w:rPr>
              <w:t>найм</w:t>
            </w:r>
          </w:p>
        </w:tc>
        <w:tc>
          <w:tcPr>
            <w:tcW w:w="1757" w:type="dxa"/>
            <w:vMerge w:val="restart"/>
          </w:tcPr>
          <w:p w14:paraId="63361A68" w14:textId="77777777" w:rsidR="006E6B61" w:rsidRPr="006E6B61" w:rsidRDefault="006E6B61" w:rsidP="006E6B61">
            <w:pPr>
              <w:spacing w:after="0" w:line="240" w:lineRule="auto"/>
              <w:rPr>
                <w:rFonts w:ascii="Times New Roman" w:eastAsia="Times New Roman" w:hAnsi="Times New Roman"/>
                <w:i/>
                <w:lang w:val="ru-RU"/>
              </w:rPr>
            </w:pPr>
          </w:p>
          <w:p w14:paraId="2DA00044" w14:textId="77777777" w:rsidR="006E6B61" w:rsidRPr="006E6B61" w:rsidRDefault="006E6B61" w:rsidP="006E6B61">
            <w:pPr>
              <w:spacing w:after="0" w:line="240" w:lineRule="auto"/>
              <w:rPr>
                <w:rFonts w:ascii="Times New Roman" w:eastAsia="Times New Roman" w:hAnsi="Times New Roman"/>
                <w:i/>
                <w:lang w:val="ru-RU"/>
              </w:rPr>
            </w:pPr>
          </w:p>
          <w:p w14:paraId="6E370D89" w14:textId="77777777" w:rsidR="006E6B61" w:rsidRPr="006E6B61" w:rsidRDefault="006E6B61" w:rsidP="006E6B61">
            <w:pPr>
              <w:spacing w:before="7" w:after="0" w:line="240" w:lineRule="auto"/>
              <w:rPr>
                <w:rFonts w:ascii="Times New Roman" w:eastAsia="Times New Roman" w:hAnsi="Times New Roman"/>
                <w:i/>
                <w:sz w:val="31"/>
                <w:lang w:val="ru-RU"/>
              </w:rPr>
            </w:pPr>
          </w:p>
          <w:p w14:paraId="510F42FF" w14:textId="77777777" w:rsidR="006E6B61" w:rsidRPr="006E6B61" w:rsidRDefault="006E6B61" w:rsidP="006E6B61">
            <w:pPr>
              <w:spacing w:after="0" w:line="240" w:lineRule="auto"/>
              <w:ind w:left="217" w:right="194" w:firstLine="141"/>
              <w:rPr>
                <w:rFonts w:ascii="Times New Roman" w:eastAsia="Times New Roman" w:hAnsi="Times New Roman"/>
                <w:i/>
              </w:rPr>
            </w:pPr>
            <w:proofErr w:type="spellStart"/>
            <w:r w:rsidRPr="006E6B61">
              <w:rPr>
                <w:rFonts w:ascii="Times New Roman" w:eastAsia="Times New Roman" w:hAnsi="Times New Roman"/>
                <w:i/>
              </w:rPr>
              <w:t>количество</w:t>
            </w:r>
            <w:proofErr w:type="spellEnd"/>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spacing w:val="-1"/>
              </w:rPr>
              <w:t>проживающих</w:t>
            </w:r>
            <w:proofErr w:type="spellEnd"/>
          </w:p>
        </w:tc>
        <w:tc>
          <w:tcPr>
            <w:tcW w:w="1157" w:type="dxa"/>
            <w:vMerge w:val="restart"/>
          </w:tcPr>
          <w:p w14:paraId="5189FEC9" w14:textId="77777777" w:rsidR="006E6B61" w:rsidRPr="006E6B61" w:rsidRDefault="006E6B61" w:rsidP="006E6B61">
            <w:pPr>
              <w:spacing w:after="0" w:line="240" w:lineRule="auto"/>
              <w:rPr>
                <w:rFonts w:ascii="Times New Roman" w:eastAsia="Times New Roman" w:hAnsi="Times New Roman"/>
                <w:i/>
                <w:lang w:val="ru-RU"/>
              </w:rPr>
            </w:pPr>
          </w:p>
          <w:p w14:paraId="3600502B" w14:textId="77777777" w:rsidR="006E6B61" w:rsidRPr="006E6B61" w:rsidRDefault="006E6B61" w:rsidP="006E6B61">
            <w:pPr>
              <w:spacing w:after="0" w:line="240" w:lineRule="auto"/>
              <w:rPr>
                <w:rFonts w:ascii="Times New Roman" w:eastAsia="Times New Roman" w:hAnsi="Times New Roman"/>
                <w:i/>
                <w:lang w:val="ru-RU"/>
              </w:rPr>
            </w:pPr>
          </w:p>
          <w:p w14:paraId="451051B8" w14:textId="77777777" w:rsidR="006E6B61" w:rsidRPr="006E6B61" w:rsidRDefault="006E6B61" w:rsidP="006E6B61">
            <w:pPr>
              <w:spacing w:before="133" w:after="0" w:line="240" w:lineRule="auto"/>
              <w:ind w:left="174" w:right="162"/>
              <w:rPr>
                <w:rFonts w:ascii="Times New Roman" w:eastAsia="Times New Roman" w:hAnsi="Times New Roman"/>
                <w:i/>
                <w:lang w:val="ru-RU"/>
              </w:rPr>
            </w:pPr>
            <w:r w:rsidRPr="006E6B61">
              <w:rPr>
                <w:rFonts w:ascii="Times New Roman" w:eastAsia="Times New Roman" w:hAnsi="Times New Roman"/>
                <w:i/>
                <w:lang w:val="ru-RU"/>
              </w:rPr>
              <w:t>Общая</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площадь</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квартир,</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кв. м</w:t>
            </w:r>
          </w:p>
        </w:tc>
        <w:tc>
          <w:tcPr>
            <w:tcW w:w="7196" w:type="dxa"/>
            <w:gridSpan w:val="4"/>
          </w:tcPr>
          <w:p w14:paraId="1E1BE05B" w14:textId="77777777" w:rsidR="006E6B61" w:rsidRPr="006E6B61" w:rsidRDefault="006E6B61" w:rsidP="006E6B61">
            <w:pPr>
              <w:spacing w:before="19" w:after="0" w:line="240" w:lineRule="auto"/>
              <w:ind w:left="2924" w:right="2921"/>
              <w:rPr>
                <w:rFonts w:ascii="Times New Roman" w:eastAsia="Times New Roman" w:hAnsi="Times New Roman"/>
                <w:i/>
              </w:rPr>
            </w:pPr>
            <w:proofErr w:type="spellStart"/>
            <w:r w:rsidRPr="006E6B61">
              <w:rPr>
                <w:rFonts w:ascii="Times New Roman" w:eastAsia="Times New Roman" w:hAnsi="Times New Roman"/>
                <w:i/>
              </w:rPr>
              <w:t>Оборудование</w:t>
            </w:r>
            <w:proofErr w:type="spellEnd"/>
            <w:r w:rsidRPr="006E6B61">
              <w:rPr>
                <w:rFonts w:ascii="Times New Roman" w:eastAsia="Times New Roman" w:hAnsi="Times New Roman"/>
                <w:i/>
              </w:rPr>
              <w:t>:</w:t>
            </w:r>
          </w:p>
        </w:tc>
      </w:tr>
      <w:tr w:rsidR="006E6B61" w:rsidRPr="006E6B61" w14:paraId="6E75266D" w14:textId="77777777" w:rsidTr="008E6657">
        <w:trPr>
          <w:trHeight w:val="1919"/>
        </w:trPr>
        <w:tc>
          <w:tcPr>
            <w:tcW w:w="595" w:type="dxa"/>
            <w:vMerge/>
            <w:tcBorders>
              <w:top w:val="nil"/>
            </w:tcBorders>
          </w:tcPr>
          <w:p w14:paraId="34747A8C" w14:textId="77777777" w:rsidR="006E6B61" w:rsidRPr="006E6B61" w:rsidRDefault="006E6B61" w:rsidP="006E6B61">
            <w:pPr>
              <w:spacing w:after="0" w:line="240" w:lineRule="auto"/>
              <w:ind w:firstLine="709"/>
              <w:jc w:val="both"/>
              <w:rPr>
                <w:rFonts w:ascii="Times New Roman" w:hAnsi="Times New Roman"/>
                <w:sz w:val="2"/>
                <w:szCs w:val="2"/>
              </w:rPr>
            </w:pPr>
          </w:p>
        </w:tc>
        <w:tc>
          <w:tcPr>
            <w:tcW w:w="1802" w:type="dxa"/>
            <w:vMerge/>
            <w:tcBorders>
              <w:top w:val="nil"/>
            </w:tcBorders>
          </w:tcPr>
          <w:p w14:paraId="738E1610" w14:textId="77777777" w:rsidR="006E6B61" w:rsidRPr="006E6B61" w:rsidRDefault="006E6B61" w:rsidP="006E6B61">
            <w:pPr>
              <w:spacing w:after="0" w:line="240" w:lineRule="auto"/>
              <w:ind w:firstLine="709"/>
              <w:jc w:val="both"/>
              <w:rPr>
                <w:rFonts w:ascii="Times New Roman" w:hAnsi="Times New Roman"/>
                <w:sz w:val="2"/>
                <w:szCs w:val="2"/>
              </w:rPr>
            </w:pPr>
          </w:p>
        </w:tc>
        <w:tc>
          <w:tcPr>
            <w:tcW w:w="945" w:type="dxa"/>
            <w:vMerge/>
            <w:tcBorders>
              <w:top w:val="nil"/>
            </w:tcBorders>
          </w:tcPr>
          <w:p w14:paraId="2CF14F69" w14:textId="77777777" w:rsidR="006E6B61" w:rsidRPr="006E6B61" w:rsidRDefault="006E6B61" w:rsidP="006E6B61">
            <w:pPr>
              <w:spacing w:after="0" w:line="240" w:lineRule="auto"/>
              <w:ind w:firstLine="709"/>
              <w:jc w:val="both"/>
              <w:rPr>
                <w:rFonts w:ascii="Times New Roman" w:hAnsi="Times New Roman"/>
                <w:sz w:val="2"/>
                <w:szCs w:val="2"/>
              </w:rPr>
            </w:pPr>
          </w:p>
        </w:tc>
        <w:tc>
          <w:tcPr>
            <w:tcW w:w="1154" w:type="dxa"/>
            <w:vMerge/>
            <w:tcBorders>
              <w:top w:val="nil"/>
            </w:tcBorders>
          </w:tcPr>
          <w:p w14:paraId="408042B1" w14:textId="77777777" w:rsidR="006E6B61" w:rsidRPr="006E6B61" w:rsidRDefault="006E6B61" w:rsidP="006E6B61">
            <w:pPr>
              <w:spacing w:after="0" w:line="240" w:lineRule="auto"/>
              <w:ind w:firstLine="709"/>
              <w:jc w:val="both"/>
              <w:rPr>
                <w:rFonts w:ascii="Times New Roman" w:hAnsi="Times New Roman"/>
                <w:sz w:val="2"/>
                <w:szCs w:val="2"/>
              </w:rPr>
            </w:pPr>
          </w:p>
        </w:tc>
        <w:tc>
          <w:tcPr>
            <w:tcW w:w="1128" w:type="dxa"/>
            <w:vMerge/>
            <w:tcBorders>
              <w:top w:val="nil"/>
            </w:tcBorders>
          </w:tcPr>
          <w:p w14:paraId="138B4816"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57" w:type="dxa"/>
            <w:vMerge/>
            <w:tcBorders>
              <w:top w:val="nil"/>
            </w:tcBorders>
          </w:tcPr>
          <w:p w14:paraId="615927EA" w14:textId="77777777" w:rsidR="006E6B61" w:rsidRPr="006E6B61" w:rsidRDefault="006E6B61" w:rsidP="006E6B61">
            <w:pPr>
              <w:spacing w:after="0" w:line="240" w:lineRule="auto"/>
              <w:ind w:firstLine="709"/>
              <w:jc w:val="both"/>
              <w:rPr>
                <w:rFonts w:ascii="Times New Roman" w:hAnsi="Times New Roman"/>
                <w:sz w:val="2"/>
                <w:szCs w:val="2"/>
              </w:rPr>
            </w:pPr>
          </w:p>
        </w:tc>
        <w:tc>
          <w:tcPr>
            <w:tcW w:w="1157" w:type="dxa"/>
            <w:vMerge/>
            <w:tcBorders>
              <w:top w:val="nil"/>
            </w:tcBorders>
          </w:tcPr>
          <w:p w14:paraId="345D377E"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93" w:type="dxa"/>
          </w:tcPr>
          <w:p w14:paraId="77269D6F" w14:textId="77777777" w:rsidR="006E6B61" w:rsidRPr="006E6B61" w:rsidRDefault="006E6B61" w:rsidP="006E6B61">
            <w:pPr>
              <w:spacing w:after="0" w:line="240" w:lineRule="auto"/>
              <w:rPr>
                <w:rFonts w:ascii="Times New Roman" w:eastAsia="Times New Roman" w:hAnsi="Times New Roman"/>
                <w:i/>
              </w:rPr>
            </w:pPr>
          </w:p>
          <w:p w14:paraId="1F72A22A" w14:textId="77777777" w:rsidR="006E6B61" w:rsidRPr="006E6B61" w:rsidRDefault="006E6B61" w:rsidP="006E6B61">
            <w:pPr>
              <w:spacing w:after="0" w:line="240" w:lineRule="auto"/>
              <w:rPr>
                <w:rFonts w:ascii="Times New Roman" w:eastAsia="Times New Roman" w:hAnsi="Times New Roman"/>
                <w:i/>
              </w:rPr>
            </w:pPr>
          </w:p>
          <w:p w14:paraId="0BC3DC09" w14:textId="77777777" w:rsidR="006E6B61" w:rsidRPr="006E6B61" w:rsidRDefault="006E6B61" w:rsidP="006E6B61">
            <w:pPr>
              <w:spacing w:before="3" w:after="0" w:line="240" w:lineRule="auto"/>
              <w:rPr>
                <w:rFonts w:ascii="Times New Roman" w:eastAsia="Times New Roman" w:hAnsi="Times New Roman"/>
                <w:i/>
                <w:sz w:val="29"/>
              </w:rPr>
            </w:pPr>
          </w:p>
          <w:p w14:paraId="73DCF047" w14:textId="77777777" w:rsidR="006E6B61" w:rsidRPr="006E6B61" w:rsidRDefault="006E6B61" w:rsidP="006E6B61">
            <w:pPr>
              <w:spacing w:after="0" w:line="240" w:lineRule="auto"/>
              <w:ind w:left="159" w:right="151"/>
              <w:rPr>
                <w:rFonts w:ascii="Times New Roman" w:eastAsia="Times New Roman" w:hAnsi="Times New Roman"/>
                <w:i/>
              </w:rPr>
            </w:pPr>
            <w:proofErr w:type="spellStart"/>
            <w:r w:rsidRPr="006E6B61">
              <w:rPr>
                <w:rFonts w:ascii="Times New Roman" w:eastAsia="Times New Roman" w:hAnsi="Times New Roman"/>
                <w:i/>
              </w:rPr>
              <w:t>Отопление</w:t>
            </w:r>
            <w:proofErr w:type="spellEnd"/>
          </w:p>
        </w:tc>
        <w:tc>
          <w:tcPr>
            <w:tcW w:w="2057" w:type="dxa"/>
          </w:tcPr>
          <w:p w14:paraId="7DFAB7AB" w14:textId="77777777" w:rsidR="006E6B61" w:rsidRPr="006E6B61" w:rsidRDefault="006E6B61" w:rsidP="006E6B61">
            <w:pPr>
              <w:spacing w:after="0" w:line="240" w:lineRule="auto"/>
              <w:rPr>
                <w:rFonts w:ascii="Times New Roman" w:eastAsia="Times New Roman" w:hAnsi="Times New Roman"/>
                <w:i/>
              </w:rPr>
            </w:pPr>
          </w:p>
          <w:p w14:paraId="16652046" w14:textId="77777777" w:rsidR="006E6B61" w:rsidRPr="006E6B61" w:rsidRDefault="006E6B61" w:rsidP="006E6B61">
            <w:pPr>
              <w:spacing w:after="0" w:line="240" w:lineRule="auto"/>
              <w:rPr>
                <w:rFonts w:ascii="Times New Roman" w:eastAsia="Times New Roman" w:hAnsi="Times New Roman"/>
                <w:i/>
              </w:rPr>
            </w:pPr>
          </w:p>
          <w:p w14:paraId="4093C85D" w14:textId="77777777" w:rsidR="006E6B61" w:rsidRPr="006E6B61" w:rsidRDefault="006E6B61" w:rsidP="006E6B61">
            <w:pPr>
              <w:spacing w:before="5" w:after="0" w:line="240" w:lineRule="auto"/>
              <w:rPr>
                <w:rFonts w:ascii="Times New Roman" w:eastAsia="Times New Roman" w:hAnsi="Times New Roman"/>
                <w:i/>
                <w:sz w:val="19"/>
              </w:rPr>
            </w:pPr>
          </w:p>
          <w:p w14:paraId="007A74B3" w14:textId="77777777" w:rsidR="006E6B61" w:rsidRPr="006E6B61" w:rsidRDefault="006E6B61" w:rsidP="006E6B61">
            <w:pPr>
              <w:spacing w:after="0" w:line="240" w:lineRule="auto"/>
              <w:ind w:left="413" w:right="391" w:firstLine="136"/>
              <w:rPr>
                <w:rFonts w:ascii="Times New Roman" w:eastAsia="Times New Roman" w:hAnsi="Times New Roman"/>
                <w:i/>
              </w:rPr>
            </w:pPr>
            <w:proofErr w:type="spellStart"/>
            <w:r w:rsidRPr="006E6B61">
              <w:rPr>
                <w:rFonts w:ascii="Times New Roman" w:eastAsia="Times New Roman" w:hAnsi="Times New Roman"/>
                <w:i/>
              </w:rPr>
              <w:t>Норматив</w:t>
            </w:r>
            <w:proofErr w:type="spellEnd"/>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потребления</w:t>
            </w:r>
            <w:proofErr w:type="spellEnd"/>
            <w:r w:rsidRPr="006E6B61">
              <w:rPr>
                <w:rFonts w:ascii="Times New Roman" w:eastAsia="Times New Roman" w:hAnsi="Times New Roman"/>
                <w:i/>
              </w:rPr>
              <w:t>,</w:t>
            </w:r>
          </w:p>
        </w:tc>
        <w:tc>
          <w:tcPr>
            <w:tcW w:w="1769" w:type="dxa"/>
          </w:tcPr>
          <w:p w14:paraId="74DBB37E" w14:textId="77777777" w:rsidR="006E6B61" w:rsidRPr="006E6B61" w:rsidRDefault="006E6B61" w:rsidP="006E6B61">
            <w:pPr>
              <w:spacing w:after="0" w:line="240" w:lineRule="auto"/>
              <w:rPr>
                <w:rFonts w:ascii="Times New Roman" w:eastAsia="Times New Roman" w:hAnsi="Times New Roman"/>
                <w:i/>
              </w:rPr>
            </w:pPr>
          </w:p>
          <w:p w14:paraId="2B81D905" w14:textId="77777777" w:rsidR="006E6B61" w:rsidRPr="006E6B61" w:rsidRDefault="006E6B61" w:rsidP="006E6B61">
            <w:pPr>
              <w:spacing w:after="0" w:line="240" w:lineRule="auto"/>
              <w:rPr>
                <w:rFonts w:ascii="Times New Roman" w:eastAsia="Times New Roman" w:hAnsi="Times New Roman"/>
                <w:i/>
              </w:rPr>
            </w:pPr>
          </w:p>
          <w:p w14:paraId="2F6F5794" w14:textId="77777777" w:rsidR="006E6B61" w:rsidRPr="006E6B61" w:rsidRDefault="006E6B61" w:rsidP="006E6B61">
            <w:pPr>
              <w:spacing w:before="5" w:after="0" w:line="240" w:lineRule="auto"/>
              <w:rPr>
                <w:rFonts w:ascii="Times New Roman" w:eastAsia="Times New Roman" w:hAnsi="Times New Roman"/>
                <w:i/>
                <w:sz w:val="19"/>
              </w:rPr>
            </w:pPr>
          </w:p>
          <w:p w14:paraId="5D7F9C89" w14:textId="77777777" w:rsidR="006E6B61" w:rsidRPr="006E6B61" w:rsidRDefault="006E6B61" w:rsidP="006E6B61">
            <w:pPr>
              <w:spacing w:after="0" w:line="240" w:lineRule="auto"/>
              <w:ind w:left="192" w:right="181" w:firstLine="336"/>
              <w:rPr>
                <w:rFonts w:ascii="Times New Roman" w:eastAsia="Times New Roman" w:hAnsi="Times New Roman"/>
                <w:i/>
              </w:rPr>
            </w:pPr>
            <w:proofErr w:type="spellStart"/>
            <w:r w:rsidRPr="006E6B61">
              <w:rPr>
                <w:rFonts w:ascii="Times New Roman" w:eastAsia="Times New Roman" w:hAnsi="Times New Roman"/>
                <w:i/>
              </w:rPr>
              <w:t>Горячее</w:t>
            </w:r>
            <w:proofErr w:type="spellEnd"/>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spacing w:val="-1"/>
              </w:rPr>
              <w:t>водоснабжение</w:t>
            </w:r>
            <w:proofErr w:type="spellEnd"/>
          </w:p>
        </w:tc>
        <w:tc>
          <w:tcPr>
            <w:tcW w:w="1277" w:type="dxa"/>
          </w:tcPr>
          <w:p w14:paraId="03A51076" w14:textId="77777777" w:rsidR="006E6B61" w:rsidRPr="006E6B61" w:rsidRDefault="006E6B61" w:rsidP="006E6B61">
            <w:pPr>
              <w:spacing w:before="154" w:after="0" w:line="240" w:lineRule="auto"/>
              <w:ind w:left="129" w:right="118" w:firstLine="1"/>
              <w:rPr>
                <w:rFonts w:ascii="Times New Roman" w:eastAsia="Times New Roman" w:hAnsi="Times New Roman"/>
                <w:i/>
                <w:lang w:val="ru-RU"/>
              </w:rPr>
            </w:pPr>
            <w:r w:rsidRPr="006E6B61">
              <w:rPr>
                <w:rFonts w:ascii="Times New Roman" w:eastAsia="Times New Roman" w:hAnsi="Times New Roman"/>
                <w:i/>
                <w:lang w:val="ru-RU"/>
              </w:rPr>
              <w:t>Норматив</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потреблен</w:t>
            </w:r>
            <w:r w:rsidRPr="006E6B61">
              <w:rPr>
                <w:rFonts w:ascii="Times New Roman" w:eastAsia="Times New Roman" w:hAnsi="Times New Roman"/>
                <w:i/>
                <w:spacing w:val="1"/>
                <w:lang w:val="ru-RU"/>
              </w:rPr>
              <w:t xml:space="preserve"> </w:t>
            </w:r>
            <w:proofErr w:type="spellStart"/>
            <w:r w:rsidRPr="006E6B61">
              <w:rPr>
                <w:rFonts w:ascii="Times New Roman" w:eastAsia="Times New Roman" w:hAnsi="Times New Roman"/>
                <w:i/>
                <w:lang w:val="ru-RU"/>
              </w:rPr>
              <w:t>ия</w:t>
            </w:r>
            <w:proofErr w:type="spellEnd"/>
            <w:r w:rsidRPr="006E6B61">
              <w:rPr>
                <w:rFonts w:ascii="Times New Roman" w:eastAsia="Times New Roman" w:hAnsi="Times New Roman"/>
                <w:i/>
                <w:spacing w:val="1"/>
                <w:lang w:val="ru-RU"/>
              </w:rPr>
              <w:t xml:space="preserve"> </w:t>
            </w:r>
            <w:proofErr w:type="spellStart"/>
            <w:r w:rsidRPr="006E6B61">
              <w:rPr>
                <w:rFonts w:ascii="Times New Roman" w:eastAsia="Times New Roman" w:hAnsi="Times New Roman"/>
                <w:i/>
                <w:lang w:val="ru-RU"/>
              </w:rPr>
              <w:t>теплоэнерг</w:t>
            </w:r>
            <w:proofErr w:type="spellEnd"/>
            <w:r w:rsidRPr="006E6B61">
              <w:rPr>
                <w:rFonts w:ascii="Times New Roman" w:eastAsia="Times New Roman" w:hAnsi="Times New Roman"/>
                <w:i/>
                <w:spacing w:val="-47"/>
                <w:lang w:val="ru-RU"/>
              </w:rPr>
              <w:t xml:space="preserve"> </w:t>
            </w:r>
            <w:proofErr w:type="spellStart"/>
            <w:r w:rsidRPr="006E6B61">
              <w:rPr>
                <w:rFonts w:ascii="Times New Roman" w:eastAsia="Times New Roman" w:hAnsi="Times New Roman"/>
                <w:i/>
                <w:lang w:val="ru-RU"/>
              </w:rPr>
              <w:t>ии</w:t>
            </w:r>
            <w:proofErr w:type="spellEnd"/>
            <w:r w:rsidRPr="006E6B61">
              <w:rPr>
                <w:rFonts w:ascii="Times New Roman" w:eastAsia="Times New Roman" w:hAnsi="Times New Roman"/>
                <w:i/>
                <w:lang w:val="ru-RU"/>
              </w:rPr>
              <w:t xml:space="preserve"> на</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подогрев</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воды</w:t>
            </w:r>
          </w:p>
        </w:tc>
      </w:tr>
      <w:tr w:rsidR="006E6B61" w:rsidRPr="006E6B61" w14:paraId="051E7D45" w14:textId="77777777" w:rsidTr="008E6657">
        <w:trPr>
          <w:trHeight w:val="270"/>
        </w:trPr>
        <w:tc>
          <w:tcPr>
            <w:tcW w:w="595" w:type="dxa"/>
          </w:tcPr>
          <w:p w14:paraId="1F502035" w14:textId="77777777" w:rsidR="006E6B61" w:rsidRPr="006E6B61" w:rsidRDefault="006E6B61" w:rsidP="006E6B61">
            <w:pPr>
              <w:spacing w:before="38" w:after="0" w:line="212" w:lineRule="exact"/>
              <w:ind w:left="227"/>
              <w:rPr>
                <w:rFonts w:ascii="Times New Roman" w:eastAsia="Times New Roman" w:hAnsi="Times New Roman"/>
                <w:i/>
              </w:rPr>
            </w:pPr>
            <w:r w:rsidRPr="006E6B61">
              <w:rPr>
                <w:rFonts w:ascii="Times New Roman" w:eastAsia="Times New Roman" w:hAnsi="Times New Roman"/>
                <w:i/>
                <w:w w:val="99"/>
              </w:rPr>
              <w:t>А</w:t>
            </w:r>
          </w:p>
        </w:tc>
        <w:tc>
          <w:tcPr>
            <w:tcW w:w="1802" w:type="dxa"/>
          </w:tcPr>
          <w:p w14:paraId="5FF0476D" w14:textId="77777777" w:rsidR="006E6B61" w:rsidRPr="006E6B61" w:rsidRDefault="006E6B61" w:rsidP="006E6B61">
            <w:pPr>
              <w:spacing w:before="38" w:after="0" w:line="212" w:lineRule="exact"/>
              <w:ind w:left="6"/>
              <w:rPr>
                <w:rFonts w:ascii="Times New Roman" w:eastAsia="Times New Roman" w:hAnsi="Times New Roman"/>
                <w:i/>
              </w:rPr>
            </w:pPr>
            <w:r w:rsidRPr="006E6B61">
              <w:rPr>
                <w:rFonts w:ascii="Times New Roman" w:eastAsia="Times New Roman" w:hAnsi="Times New Roman"/>
                <w:i/>
                <w:w w:val="99"/>
              </w:rPr>
              <w:t>1</w:t>
            </w:r>
          </w:p>
        </w:tc>
        <w:tc>
          <w:tcPr>
            <w:tcW w:w="945" w:type="dxa"/>
          </w:tcPr>
          <w:p w14:paraId="1FF106F4" w14:textId="77777777" w:rsidR="006E6B61" w:rsidRPr="006E6B61" w:rsidRDefault="006E6B61" w:rsidP="006E6B61">
            <w:pPr>
              <w:spacing w:before="38" w:after="0" w:line="212" w:lineRule="exact"/>
              <w:ind w:left="422"/>
              <w:rPr>
                <w:rFonts w:ascii="Times New Roman" w:eastAsia="Times New Roman" w:hAnsi="Times New Roman"/>
                <w:i/>
              </w:rPr>
            </w:pPr>
            <w:r w:rsidRPr="006E6B61">
              <w:rPr>
                <w:rFonts w:ascii="Times New Roman" w:eastAsia="Times New Roman" w:hAnsi="Times New Roman"/>
                <w:i/>
                <w:w w:val="99"/>
              </w:rPr>
              <w:t>2</w:t>
            </w:r>
          </w:p>
        </w:tc>
        <w:tc>
          <w:tcPr>
            <w:tcW w:w="1154" w:type="dxa"/>
          </w:tcPr>
          <w:p w14:paraId="7CA476C2" w14:textId="77777777" w:rsidR="006E6B61" w:rsidRPr="006E6B61" w:rsidRDefault="006E6B61" w:rsidP="006E6B61">
            <w:pPr>
              <w:spacing w:before="38" w:after="0" w:line="212" w:lineRule="exact"/>
              <w:ind w:left="8"/>
              <w:rPr>
                <w:rFonts w:ascii="Times New Roman" w:eastAsia="Times New Roman" w:hAnsi="Times New Roman"/>
                <w:i/>
              </w:rPr>
            </w:pPr>
            <w:r w:rsidRPr="006E6B61">
              <w:rPr>
                <w:rFonts w:ascii="Times New Roman" w:eastAsia="Times New Roman" w:hAnsi="Times New Roman"/>
                <w:i/>
                <w:w w:val="99"/>
              </w:rPr>
              <w:t>3</w:t>
            </w:r>
          </w:p>
        </w:tc>
        <w:tc>
          <w:tcPr>
            <w:tcW w:w="1128" w:type="dxa"/>
          </w:tcPr>
          <w:p w14:paraId="4C6CF28D" w14:textId="77777777" w:rsidR="006E6B61" w:rsidRPr="006E6B61" w:rsidRDefault="006E6B61" w:rsidP="006E6B61">
            <w:pPr>
              <w:spacing w:before="38" w:after="0" w:line="212" w:lineRule="exact"/>
              <w:ind w:left="445" w:right="433"/>
              <w:rPr>
                <w:rFonts w:ascii="Times New Roman" w:eastAsia="Times New Roman" w:hAnsi="Times New Roman"/>
                <w:i/>
              </w:rPr>
            </w:pPr>
            <w:r w:rsidRPr="006E6B61">
              <w:rPr>
                <w:rFonts w:ascii="Times New Roman" w:eastAsia="Times New Roman" w:hAnsi="Times New Roman"/>
                <w:i/>
              </w:rPr>
              <w:t>3а</w:t>
            </w:r>
          </w:p>
        </w:tc>
        <w:tc>
          <w:tcPr>
            <w:tcW w:w="1757" w:type="dxa"/>
          </w:tcPr>
          <w:p w14:paraId="0AA1F1A7" w14:textId="77777777" w:rsidR="006E6B61" w:rsidRPr="006E6B61" w:rsidRDefault="006E6B61" w:rsidP="006E6B61">
            <w:pPr>
              <w:spacing w:before="38" w:after="0" w:line="212" w:lineRule="exact"/>
              <w:ind w:left="11"/>
              <w:rPr>
                <w:rFonts w:ascii="Times New Roman" w:eastAsia="Times New Roman" w:hAnsi="Times New Roman"/>
                <w:i/>
              </w:rPr>
            </w:pPr>
            <w:r w:rsidRPr="006E6B61">
              <w:rPr>
                <w:rFonts w:ascii="Times New Roman" w:eastAsia="Times New Roman" w:hAnsi="Times New Roman"/>
                <w:i/>
                <w:w w:val="99"/>
              </w:rPr>
              <w:t>4</w:t>
            </w:r>
          </w:p>
        </w:tc>
        <w:tc>
          <w:tcPr>
            <w:tcW w:w="1157" w:type="dxa"/>
          </w:tcPr>
          <w:p w14:paraId="01C052C3" w14:textId="77777777" w:rsidR="006E6B61" w:rsidRPr="006E6B61" w:rsidRDefault="006E6B61" w:rsidP="006E6B61">
            <w:pPr>
              <w:spacing w:before="38" w:after="0" w:line="212" w:lineRule="exact"/>
              <w:ind w:left="6"/>
              <w:rPr>
                <w:rFonts w:ascii="Times New Roman" w:eastAsia="Times New Roman" w:hAnsi="Times New Roman"/>
                <w:i/>
              </w:rPr>
            </w:pPr>
            <w:r w:rsidRPr="006E6B61">
              <w:rPr>
                <w:rFonts w:ascii="Times New Roman" w:eastAsia="Times New Roman" w:hAnsi="Times New Roman"/>
                <w:i/>
                <w:w w:val="99"/>
              </w:rPr>
              <w:t>5</w:t>
            </w:r>
          </w:p>
        </w:tc>
        <w:tc>
          <w:tcPr>
            <w:tcW w:w="2093" w:type="dxa"/>
          </w:tcPr>
          <w:p w14:paraId="4A33B411" w14:textId="77777777" w:rsidR="006E6B61" w:rsidRPr="006E6B61" w:rsidRDefault="006E6B61" w:rsidP="006E6B61">
            <w:pPr>
              <w:spacing w:before="38" w:after="0" w:line="212" w:lineRule="exact"/>
              <w:ind w:left="5"/>
              <w:rPr>
                <w:rFonts w:ascii="Times New Roman" w:eastAsia="Times New Roman" w:hAnsi="Times New Roman"/>
                <w:i/>
              </w:rPr>
            </w:pPr>
            <w:r w:rsidRPr="006E6B61">
              <w:rPr>
                <w:rFonts w:ascii="Times New Roman" w:eastAsia="Times New Roman" w:hAnsi="Times New Roman"/>
                <w:i/>
                <w:w w:val="99"/>
              </w:rPr>
              <w:t>6</w:t>
            </w:r>
          </w:p>
        </w:tc>
        <w:tc>
          <w:tcPr>
            <w:tcW w:w="2057" w:type="dxa"/>
          </w:tcPr>
          <w:p w14:paraId="3C8FD6FB" w14:textId="77777777" w:rsidR="006E6B61" w:rsidRPr="006E6B61" w:rsidRDefault="006E6B61" w:rsidP="006E6B61">
            <w:pPr>
              <w:spacing w:before="38" w:after="0" w:line="212" w:lineRule="exact"/>
              <w:ind w:left="3"/>
              <w:rPr>
                <w:rFonts w:ascii="Times New Roman" w:eastAsia="Times New Roman" w:hAnsi="Times New Roman"/>
                <w:i/>
              </w:rPr>
            </w:pPr>
            <w:r w:rsidRPr="006E6B61">
              <w:rPr>
                <w:rFonts w:ascii="Times New Roman" w:eastAsia="Times New Roman" w:hAnsi="Times New Roman"/>
                <w:i/>
                <w:w w:val="99"/>
              </w:rPr>
              <w:t>7</w:t>
            </w:r>
          </w:p>
        </w:tc>
        <w:tc>
          <w:tcPr>
            <w:tcW w:w="1769" w:type="dxa"/>
          </w:tcPr>
          <w:p w14:paraId="75372DC0" w14:textId="77777777" w:rsidR="006E6B61" w:rsidRPr="006E6B61" w:rsidRDefault="006E6B61" w:rsidP="006E6B61">
            <w:pPr>
              <w:spacing w:before="38" w:after="0" w:line="212" w:lineRule="exact"/>
              <w:ind w:left="2"/>
              <w:rPr>
                <w:rFonts w:ascii="Times New Roman" w:eastAsia="Times New Roman" w:hAnsi="Times New Roman"/>
                <w:i/>
              </w:rPr>
            </w:pPr>
            <w:r w:rsidRPr="006E6B61">
              <w:rPr>
                <w:rFonts w:ascii="Times New Roman" w:eastAsia="Times New Roman" w:hAnsi="Times New Roman"/>
                <w:i/>
                <w:w w:val="99"/>
              </w:rPr>
              <w:t>8</w:t>
            </w:r>
          </w:p>
        </w:tc>
        <w:tc>
          <w:tcPr>
            <w:tcW w:w="1277" w:type="dxa"/>
          </w:tcPr>
          <w:p w14:paraId="60E32565" w14:textId="77777777" w:rsidR="006E6B61" w:rsidRPr="006E6B61" w:rsidRDefault="006E6B61" w:rsidP="006E6B61">
            <w:pPr>
              <w:spacing w:before="38" w:after="0" w:line="212" w:lineRule="exact"/>
              <w:ind w:left="588"/>
              <w:rPr>
                <w:rFonts w:ascii="Times New Roman" w:eastAsia="Times New Roman" w:hAnsi="Times New Roman"/>
                <w:i/>
              </w:rPr>
            </w:pPr>
            <w:r w:rsidRPr="006E6B61">
              <w:rPr>
                <w:rFonts w:ascii="Times New Roman" w:eastAsia="Times New Roman" w:hAnsi="Times New Roman"/>
                <w:i/>
                <w:w w:val="99"/>
              </w:rPr>
              <w:t>9</w:t>
            </w:r>
          </w:p>
        </w:tc>
      </w:tr>
      <w:tr w:rsidR="006E6B61" w:rsidRPr="006E6B61" w14:paraId="27D0D1B2" w14:textId="77777777" w:rsidTr="008E6657">
        <w:trPr>
          <w:trHeight w:val="314"/>
        </w:trPr>
        <w:tc>
          <w:tcPr>
            <w:tcW w:w="15734" w:type="dxa"/>
            <w:gridSpan w:val="11"/>
          </w:tcPr>
          <w:p w14:paraId="7DB870EB" w14:textId="77777777" w:rsidR="006E6B61" w:rsidRPr="006E6B61" w:rsidRDefault="006E6B61" w:rsidP="006E6B61">
            <w:pPr>
              <w:spacing w:before="84" w:after="0" w:line="210" w:lineRule="exact"/>
              <w:ind w:left="6690"/>
              <w:rPr>
                <w:rFonts w:ascii="Times New Roman" w:eastAsia="Times New Roman" w:hAnsi="Times New Roman"/>
                <w:i/>
              </w:rPr>
            </w:pPr>
            <w:r w:rsidRPr="006E6B61">
              <w:rPr>
                <w:rFonts w:ascii="Times New Roman" w:eastAsia="Times New Roman" w:hAnsi="Times New Roman"/>
                <w:i/>
              </w:rPr>
              <w:t>1.</w:t>
            </w:r>
            <w:r w:rsidRPr="006E6B61">
              <w:rPr>
                <w:rFonts w:ascii="Times New Roman" w:eastAsia="Times New Roman" w:hAnsi="Times New Roman"/>
                <w:i/>
                <w:spacing w:val="-2"/>
              </w:rPr>
              <w:t xml:space="preserve"> </w:t>
            </w:r>
            <w:proofErr w:type="spellStart"/>
            <w:r w:rsidRPr="006E6B61">
              <w:rPr>
                <w:rFonts w:ascii="Times New Roman" w:eastAsia="Times New Roman" w:hAnsi="Times New Roman"/>
                <w:i/>
              </w:rPr>
              <w:t>Многоквартирные</w:t>
            </w:r>
            <w:proofErr w:type="spellEnd"/>
            <w:r w:rsidRPr="006E6B61">
              <w:rPr>
                <w:rFonts w:ascii="Times New Roman" w:eastAsia="Times New Roman" w:hAnsi="Times New Roman"/>
                <w:i/>
                <w:spacing w:val="-3"/>
              </w:rPr>
              <w:t xml:space="preserve"> </w:t>
            </w:r>
            <w:proofErr w:type="spellStart"/>
            <w:r w:rsidRPr="006E6B61">
              <w:rPr>
                <w:rFonts w:ascii="Times New Roman" w:eastAsia="Times New Roman" w:hAnsi="Times New Roman"/>
                <w:i/>
              </w:rPr>
              <w:t>дома</w:t>
            </w:r>
            <w:proofErr w:type="spellEnd"/>
          </w:p>
        </w:tc>
      </w:tr>
      <w:tr w:rsidR="006E6B61" w:rsidRPr="006E6B61" w14:paraId="3130FE17" w14:textId="77777777" w:rsidTr="008E6657">
        <w:trPr>
          <w:trHeight w:val="270"/>
        </w:trPr>
        <w:tc>
          <w:tcPr>
            <w:tcW w:w="15734" w:type="dxa"/>
            <w:gridSpan w:val="11"/>
          </w:tcPr>
          <w:p w14:paraId="110969EA" w14:textId="77777777" w:rsidR="006E6B61" w:rsidRPr="006E6B61" w:rsidRDefault="006E6B61" w:rsidP="006E6B61">
            <w:pPr>
              <w:spacing w:before="38" w:after="0" w:line="212" w:lineRule="exact"/>
              <w:ind w:left="5130"/>
              <w:rPr>
                <w:rFonts w:ascii="Times New Roman" w:eastAsia="Times New Roman" w:hAnsi="Times New Roman"/>
                <w:i/>
              </w:rPr>
            </w:pPr>
            <w:r w:rsidRPr="006E6B61">
              <w:rPr>
                <w:rFonts w:ascii="Times New Roman" w:eastAsia="Times New Roman" w:hAnsi="Times New Roman"/>
                <w:i/>
              </w:rPr>
              <w:t>1.1.</w:t>
            </w:r>
            <w:r w:rsidRPr="006E6B61">
              <w:rPr>
                <w:rFonts w:ascii="Times New Roman" w:eastAsia="Times New Roman" w:hAnsi="Times New Roman"/>
                <w:i/>
                <w:spacing w:val="-3"/>
              </w:rPr>
              <w:t xml:space="preserve"> </w:t>
            </w:r>
            <w:proofErr w:type="spellStart"/>
            <w:r w:rsidRPr="006E6B61">
              <w:rPr>
                <w:rFonts w:ascii="Times New Roman" w:eastAsia="Times New Roman" w:hAnsi="Times New Roman"/>
                <w:i/>
              </w:rPr>
              <w:t>Отапливаемые</w:t>
            </w:r>
            <w:proofErr w:type="spellEnd"/>
            <w:r w:rsidRPr="006E6B61">
              <w:rPr>
                <w:rFonts w:ascii="Times New Roman" w:eastAsia="Times New Roman" w:hAnsi="Times New Roman"/>
                <w:i/>
                <w:spacing w:val="-6"/>
              </w:rPr>
              <w:t xml:space="preserve"> </w:t>
            </w:r>
            <w:proofErr w:type="spellStart"/>
            <w:r w:rsidRPr="006E6B61">
              <w:rPr>
                <w:rFonts w:ascii="Times New Roman" w:eastAsia="Times New Roman" w:hAnsi="Times New Roman"/>
                <w:i/>
              </w:rPr>
              <w:t>от</w:t>
            </w:r>
            <w:proofErr w:type="spellEnd"/>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централизованных</w:t>
            </w:r>
            <w:proofErr w:type="spellEnd"/>
            <w:r w:rsidRPr="006E6B61">
              <w:rPr>
                <w:rFonts w:ascii="Times New Roman" w:eastAsia="Times New Roman" w:hAnsi="Times New Roman"/>
                <w:i/>
                <w:spacing w:val="-5"/>
              </w:rPr>
              <w:t xml:space="preserve"> </w:t>
            </w:r>
            <w:proofErr w:type="spellStart"/>
            <w:r w:rsidRPr="006E6B61">
              <w:rPr>
                <w:rFonts w:ascii="Times New Roman" w:eastAsia="Times New Roman" w:hAnsi="Times New Roman"/>
                <w:i/>
              </w:rPr>
              <w:t>теплоисточников</w:t>
            </w:r>
            <w:proofErr w:type="spellEnd"/>
          </w:p>
        </w:tc>
      </w:tr>
      <w:tr w:rsidR="006E6B61" w:rsidRPr="006E6B61" w14:paraId="5A51E5AC" w14:textId="77777777" w:rsidTr="008E6657">
        <w:trPr>
          <w:trHeight w:val="578"/>
        </w:trPr>
        <w:tc>
          <w:tcPr>
            <w:tcW w:w="595" w:type="dxa"/>
          </w:tcPr>
          <w:p w14:paraId="3F908828" w14:textId="77777777" w:rsidR="006E6B61" w:rsidRPr="006E6B61" w:rsidRDefault="006E6B61" w:rsidP="006E6B61">
            <w:pPr>
              <w:spacing w:before="168" w:after="0" w:line="240" w:lineRule="auto"/>
              <w:ind w:left="244"/>
              <w:rPr>
                <w:rFonts w:ascii="Times New Roman" w:eastAsia="Times New Roman" w:hAnsi="Times New Roman"/>
              </w:rPr>
            </w:pPr>
            <w:r w:rsidRPr="006E6B61">
              <w:rPr>
                <w:rFonts w:ascii="Times New Roman" w:eastAsia="Times New Roman" w:hAnsi="Times New Roman"/>
                <w:w w:val="99"/>
              </w:rPr>
              <w:t>1</w:t>
            </w:r>
          </w:p>
        </w:tc>
        <w:tc>
          <w:tcPr>
            <w:tcW w:w="1802" w:type="dxa"/>
          </w:tcPr>
          <w:p w14:paraId="26C42B2B" w14:textId="77777777" w:rsidR="006E6B61" w:rsidRPr="006E6B61" w:rsidRDefault="006E6B61" w:rsidP="006E6B61">
            <w:pPr>
              <w:spacing w:before="168" w:after="0" w:line="240" w:lineRule="auto"/>
              <w:ind w:right="223"/>
              <w:jc w:val="right"/>
              <w:rPr>
                <w:rFonts w:ascii="Times New Roman" w:eastAsia="Times New Roman" w:hAnsi="Times New Roman"/>
              </w:rPr>
            </w:pPr>
            <w:r w:rsidRPr="006E6B61">
              <w:rPr>
                <w:rFonts w:ascii="Times New Roman" w:eastAsia="Times New Roman" w:hAnsi="Times New Roman"/>
              </w:rPr>
              <w:t>5-эт.</w:t>
            </w:r>
            <w:r w:rsidRPr="006E6B61">
              <w:rPr>
                <w:rFonts w:ascii="Times New Roman" w:eastAsia="Times New Roman" w:hAnsi="Times New Roman"/>
                <w:spacing w:val="-2"/>
              </w:rPr>
              <w:t xml:space="preserve"> </w:t>
            </w:r>
            <w:r w:rsidRPr="006E6B61">
              <w:rPr>
                <w:rFonts w:ascii="Times New Roman" w:eastAsia="Times New Roman" w:hAnsi="Times New Roman"/>
              </w:rPr>
              <w:t>60-кв.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4EB8D2C8" w14:textId="77777777" w:rsidR="006E6B61" w:rsidRPr="006E6B61" w:rsidRDefault="006E6B61" w:rsidP="006E6B61">
            <w:pPr>
              <w:spacing w:before="168" w:after="0" w:line="240" w:lineRule="auto"/>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14:paraId="237B2B68" w14:textId="77777777" w:rsidR="006E6B61" w:rsidRPr="006E6B61" w:rsidRDefault="006E6B61" w:rsidP="006E6B61">
            <w:pPr>
              <w:spacing w:before="168" w:after="0" w:line="240" w:lineRule="auto"/>
              <w:ind w:right="411"/>
              <w:jc w:val="right"/>
              <w:rPr>
                <w:rFonts w:ascii="Times New Roman" w:eastAsia="Times New Roman" w:hAnsi="Times New Roman"/>
              </w:rPr>
            </w:pPr>
            <w:r w:rsidRPr="006E6B61">
              <w:rPr>
                <w:rFonts w:ascii="Times New Roman" w:eastAsia="Times New Roman" w:hAnsi="Times New Roman"/>
              </w:rPr>
              <w:t>180</w:t>
            </w:r>
          </w:p>
        </w:tc>
        <w:tc>
          <w:tcPr>
            <w:tcW w:w="1128" w:type="dxa"/>
          </w:tcPr>
          <w:p w14:paraId="473D0C13"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0C04FFD6" w14:textId="77777777" w:rsidR="006E6B61" w:rsidRPr="006E6B61" w:rsidRDefault="006E6B61" w:rsidP="006E6B61">
            <w:pPr>
              <w:spacing w:before="168" w:after="0" w:line="240" w:lineRule="auto"/>
              <w:ind w:left="662" w:right="645"/>
              <w:rPr>
                <w:rFonts w:ascii="Times New Roman" w:eastAsia="Times New Roman" w:hAnsi="Times New Roman"/>
              </w:rPr>
            </w:pPr>
            <w:r w:rsidRPr="006E6B61">
              <w:rPr>
                <w:rFonts w:ascii="Times New Roman" w:eastAsia="Times New Roman" w:hAnsi="Times New Roman"/>
              </w:rPr>
              <w:t>315</w:t>
            </w:r>
          </w:p>
        </w:tc>
        <w:tc>
          <w:tcPr>
            <w:tcW w:w="1157" w:type="dxa"/>
          </w:tcPr>
          <w:p w14:paraId="36D75A6F" w14:textId="77777777" w:rsidR="006E6B61" w:rsidRPr="006E6B61" w:rsidRDefault="006E6B61" w:rsidP="006E6B61">
            <w:pPr>
              <w:spacing w:before="168" w:after="0" w:line="240" w:lineRule="auto"/>
              <w:ind w:left="174" w:right="162"/>
              <w:rPr>
                <w:rFonts w:ascii="Times New Roman" w:eastAsia="Times New Roman" w:hAnsi="Times New Roman"/>
              </w:rPr>
            </w:pPr>
            <w:r w:rsidRPr="006E6B61">
              <w:rPr>
                <w:rFonts w:ascii="Times New Roman" w:eastAsia="Times New Roman" w:hAnsi="Times New Roman"/>
              </w:rPr>
              <w:t>9407,50</w:t>
            </w:r>
          </w:p>
        </w:tc>
        <w:tc>
          <w:tcPr>
            <w:tcW w:w="2093" w:type="dxa"/>
            <w:vMerge w:val="restart"/>
          </w:tcPr>
          <w:p w14:paraId="7EB515CF" w14:textId="77777777" w:rsidR="006E6B61" w:rsidRPr="006E6B61" w:rsidRDefault="006E6B61" w:rsidP="006E6B61">
            <w:pPr>
              <w:spacing w:before="96" w:after="0" w:line="240" w:lineRule="auto"/>
              <w:ind w:left="-32" w:right="-1"/>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vMerge w:val="restart"/>
          </w:tcPr>
          <w:p w14:paraId="04129CF7" w14:textId="77777777" w:rsidR="006E6B61" w:rsidRPr="006E6B61" w:rsidRDefault="006E6B61" w:rsidP="006E6B61">
            <w:pPr>
              <w:spacing w:after="0" w:line="240" w:lineRule="auto"/>
              <w:rPr>
                <w:rFonts w:ascii="Times New Roman" w:eastAsia="Times New Roman" w:hAnsi="Times New Roman"/>
                <w:i/>
                <w:lang w:val="ru-RU"/>
              </w:rPr>
            </w:pPr>
          </w:p>
          <w:p w14:paraId="591C5F75" w14:textId="77777777" w:rsidR="006E6B61" w:rsidRPr="006E6B61" w:rsidRDefault="006E6B61" w:rsidP="006E6B61">
            <w:pPr>
              <w:spacing w:before="189"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14:paraId="30870065" w14:textId="77777777" w:rsidR="006E6B61" w:rsidRPr="006E6B61" w:rsidRDefault="006E6B61" w:rsidP="006E6B61">
            <w:pPr>
              <w:spacing w:after="0" w:line="240" w:lineRule="auto"/>
              <w:rPr>
                <w:rFonts w:ascii="Times New Roman" w:eastAsia="Times New Roman" w:hAnsi="Times New Roman"/>
                <w:i/>
                <w:lang w:val="ru-RU"/>
              </w:rPr>
            </w:pPr>
          </w:p>
          <w:p w14:paraId="4626E3F4" w14:textId="77777777" w:rsidR="006E6B61" w:rsidRPr="006E6B61" w:rsidRDefault="006E6B61" w:rsidP="006E6B61">
            <w:pPr>
              <w:spacing w:before="5" w:after="0" w:line="240" w:lineRule="auto"/>
              <w:rPr>
                <w:rFonts w:ascii="Times New Roman" w:eastAsia="Times New Roman" w:hAnsi="Times New Roman"/>
                <w:i/>
                <w:sz w:val="26"/>
                <w:lang w:val="ru-RU"/>
              </w:rPr>
            </w:pPr>
          </w:p>
          <w:p w14:paraId="5D03E97F" w14:textId="77777777"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vMerge w:val="restart"/>
          </w:tcPr>
          <w:p w14:paraId="7A218F84" w14:textId="77777777" w:rsidR="006E6B61" w:rsidRPr="006E6B61" w:rsidRDefault="006E6B61" w:rsidP="006E6B61">
            <w:pPr>
              <w:spacing w:after="0" w:line="240" w:lineRule="auto"/>
              <w:rPr>
                <w:rFonts w:ascii="Times New Roman" w:eastAsia="Times New Roman" w:hAnsi="Times New Roman"/>
                <w:i/>
              </w:rPr>
            </w:pPr>
          </w:p>
          <w:p w14:paraId="748BA7BF" w14:textId="77777777" w:rsidR="006E6B61" w:rsidRPr="006E6B61" w:rsidRDefault="006E6B61" w:rsidP="006E6B61">
            <w:pPr>
              <w:spacing w:before="5" w:after="0" w:line="240" w:lineRule="auto"/>
              <w:rPr>
                <w:rFonts w:ascii="Times New Roman" w:eastAsia="Times New Roman" w:hAnsi="Times New Roman"/>
                <w:i/>
                <w:sz w:val="26"/>
              </w:rPr>
            </w:pPr>
          </w:p>
          <w:p w14:paraId="2CAF40B3" w14:textId="77777777" w:rsidR="006E6B61" w:rsidRPr="006E6B61" w:rsidRDefault="006E6B61" w:rsidP="006E6B61">
            <w:pPr>
              <w:spacing w:after="0" w:line="240" w:lineRule="auto"/>
              <w:ind w:left="9"/>
              <w:rPr>
                <w:rFonts w:ascii="Times New Roman" w:eastAsia="Times New Roman" w:hAnsi="Times New Roman"/>
              </w:rPr>
            </w:pPr>
            <w:r w:rsidRPr="006E6B61">
              <w:rPr>
                <w:rFonts w:ascii="Times New Roman" w:eastAsia="Times New Roman" w:hAnsi="Times New Roman"/>
                <w:w w:val="99"/>
              </w:rPr>
              <w:t>-</w:t>
            </w:r>
          </w:p>
        </w:tc>
      </w:tr>
      <w:tr w:rsidR="006E6B61" w:rsidRPr="006E6B61" w14:paraId="66C8024C" w14:textId="77777777" w:rsidTr="008E6657">
        <w:trPr>
          <w:trHeight w:val="287"/>
        </w:trPr>
        <w:tc>
          <w:tcPr>
            <w:tcW w:w="595" w:type="dxa"/>
          </w:tcPr>
          <w:p w14:paraId="12E4DEBD" w14:textId="77777777" w:rsidR="006E6B61" w:rsidRPr="006E6B61" w:rsidRDefault="006E6B61" w:rsidP="006E6B61">
            <w:pPr>
              <w:spacing w:before="22" w:after="0" w:line="240" w:lineRule="auto"/>
              <w:ind w:left="244"/>
              <w:rPr>
                <w:rFonts w:ascii="Times New Roman" w:eastAsia="Times New Roman" w:hAnsi="Times New Roman"/>
              </w:rPr>
            </w:pPr>
            <w:r w:rsidRPr="006E6B61">
              <w:rPr>
                <w:rFonts w:ascii="Times New Roman" w:eastAsia="Times New Roman" w:hAnsi="Times New Roman"/>
                <w:w w:val="99"/>
              </w:rPr>
              <w:t>2</w:t>
            </w:r>
          </w:p>
        </w:tc>
        <w:tc>
          <w:tcPr>
            <w:tcW w:w="1802" w:type="dxa"/>
          </w:tcPr>
          <w:p w14:paraId="7141B7AC" w14:textId="77777777" w:rsidR="006E6B61" w:rsidRPr="006E6B61" w:rsidRDefault="006E6B61" w:rsidP="006E6B61">
            <w:pPr>
              <w:spacing w:before="22" w:after="0" w:line="240" w:lineRule="auto"/>
              <w:ind w:right="223"/>
              <w:jc w:val="right"/>
              <w:rPr>
                <w:rFonts w:ascii="Times New Roman" w:eastAsia="Times New Roman" w:hAnsi="Times New Roman"/>
              </w:rPr>
            </w:pPr>
            <w:r w:rsidRPr="006E6B61">
              <w:rPr>
                <w:rFonts w:ascii="Times New Roman" w:eastAsia="Times New Roman" w:hAnsi="Times New Roman"/>
              </w:rPr>
              <w:t>5-эт.</w:t>
            </w:r>
            <w:r w:rsidRPr="006E6B61">
              <w:rPr>
                <w:rFonts w:ascii="Times New Roman" w:eastAsia="Times New Roman" w:hAnsi="Times New Roman"/>
                <w:spacing w:val="-2"/>
              </w:rPr>
              <w:t xml:space="preserve"> </w:t>
            </w:r>
            <w:r w:rsidRPr="006E6B61">
              <w:rPr>
                <w:rFonts w:ascii="Times New Roman" w:eastAsia="Times New Roman" w:hAnsi="Times New Roman"/>
              </w:rPr>
              <w:t>58-кв.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0130387A" w14:textId="77777777" w:rsidR="006E6B61" w:rsidRPr="006E6B61" w:rsidRDefault="006E6B61" w:rsidP="006E6B61">
            <w:pPr>
              <w:spacing w:before="22" w:after="0" w:line="240" w:lineRule="auto"/>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31F33E85" w14:textId="77777777" w:rsidR="006E6B61" w:rsidRPr="006E6B61" w:rsidRDefault="006E6B61" w:rsidP="006E6B61">
            <w:pPr>
              <w:spacing w:before="22" w:after="0" w:line="240" w:lineRule="auto"/>
              <w:ind w:right="461"/>
              <w:jc w:val="right"/>
              <w:rPr>
                <w:rFonts w:ascii="Times New Roman" w:eastAsia="Times New Roman" w:hAnsi="Times New Roman"/>
              </w:rPr>
            </w:pPr>
            <w:r w:rsidRPr="006E6B61">
              <w:rPr>
                <w:rFonts w:ascii="Times New Roman" w:eastAsia="Times New Roman" w:hAnsi="Times New Roman"/>
              </w:rPr>
              <w:t>58</w:t>
            </w:r>
          </w:p>
        </w:tc>
        <w:tc>
          <w:tcPr>
            <w:tcW w:w="1128" w:type="dxa"/>
          </w:tcPr>
          <w:p w14:paraId="5BB22F82"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5DD58699" w14:textId="77777777" w:rsidR="006E6B61" w:rsidRPr="006E6B61" w:rsidRDefault="006E6B61" w:rsidP="006E6B61">
            <w:pPr>
              <w:spacing w:before="22" w:after="0" w:line="240" w:lineRule="auto"/>
              <w:ind w:left="662" w:right="645"/>
              <w:rPr>
                <w:rFonts w:ascii="Times New Roman" w:eastAsia="Times New Roman" w:hAnsi="Times New Roman"/>
              </w:rPr>
            </w:pPr>
            <w:r w:rsidRPr="006E6B61">
              <w:rPr>
                <w:rFonts w:ascii="Times New Roman" w:eastAsia="Times New Roman" w:hAnsi="Times New Roman"/>
              </w:rPr>
              <w:t>124</w:t>
            </w:r>
          </w:p>
        </w:tc>
        <w:tc>
          <w:tcPr>
            <w:tcW w:w="1157" w:type="dxa"/>
          </w:tcPr>
          <w:p w14:paraId="6399812F" w14:textId="77777777" w:rsidR="006E6B61" w:rsidRPr="006E6B61" w:rsidRDefault="006E6B61" w:rsidP="006E6B61">
            <w:pPr>
              <w:spacing w:before="22" w:after="0" w:line="240" w:lineRule="auto"/>
              <w:ind w:left="174" w:right="162"/>
              <w:rPr>
                <w:rFonts w:ascii="Times New Roman" w:eastAsia="Times New Roman" w:hAnsi="Times New Roman"/>
              </w:rPr>
            </w:pPr>
            <w:r w:rsidRPr="006E6B61">
              <w:rPr>
                <w:rFonts w:ascii="Times New Roman" w:eastAsia="Times New Roman" w:hAnsi="Times New Roman"/>
              </w:rPr>
              <w:t>2948,80</w:t>
            </w:r>
          </w:p>
        </w:tc>
        <w:tc>
          <w:tcPr>
            <w:tcW w:w="2093" w:type="dxa"/>
            <w:vMerge/>
            <w:tcBorders>
              <w:top w:val="nil"/>
            </w:tcBorders>
          </w:tcPr>
          <w:p w14:paraId="12FDCD9B"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DC56B82"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09BA168C"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42FFB4CD"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3EB4DCFC" w14:textId="77777777" w:rsidTr="008E6657">
        <w:trPr>
          <w:trHeight w:val="229"/>
        </w:trPr>
        <w:tc>
          <w:tcPr>
            <w:tcW w:w="595" w:type="dxa"/>
          </w:tcPr>
          <w:p w14:paraId="220D180B" w14:textId="77777777" w:rsidR="006E6B61" w:rsidRPr="006E6B61" w:rsidRDefault="006E6B61" w:rsidP="006E6B61">
            <w:pPr>
              <w:spacing w:after="0" w:line="210" w:lineRule="exact"/>
              <w:ind w:left="244"/>
              <w:rPr>
                <w:rFonts w:ascii="Times New Roman" w:eastAsia="Times New Roman" w:hAnsi="Times New Roman"/>
              </w:rPr>
            </w:pPr>
            <w:r w:rsidRPr="006E6B61">
              <w:rPr>
                <w:rFonts w:ascii="Times New Roman" w:eastAsia="Times New Roman" w:hAnsi="Times New Roman"/>
                <w:w w:val="99"/>
              </w:rPr>
              <w:t>3</w:t>
            </w:r>
          </w:p>
        </w:tc>
        <w:tc>
          <w:tcPr>
            <w:tcW w:w="1802" w:type="dxa"/>
          </w:tcPr>
          <w:p w14:paraId="6B603031" w14:textId="77777777" w:rsidR="006E6B61" w:rsidRPr="006E6B61" w:rsidRDefault="006E6B61" w:rsidP="006E6B61">
            <w:pPr>
              <w:spacing w:after="0" w:line="210" w:lineRule="exact"/>
              <w:ind w:right="223"/>
              <w:jc w:val="right"/>
              <w:rPr>
                <w:rFonts w:ascii="Times New Roman" w:eastAsia="Times New Roman" w:hAnsi="Times New Roman"/>
              </w:rPr>
            </w:pPr>
            <w:r w:rsidRPr="006E6B61">
              <w:rPr>
                <w:rFonts w:ascii="Times New Roman" w:eastAsia="Times New Roman" w:hAnsi="Times New Roman"/>
              </w:rPr>
              <w:t>4-эт.</w:t>
            </w:r>
            <w:r w:rsidRPr="006E6B61">
              <w:rPr>
                <w:rFonts w:ascii="Times New Roman" w:eastAsia="Times New Roman" w:hAnsi="Times New Roman"/>
                <w:spacing w:val="-2"/>
              </w:rPr>
              <w:t xml:space="preserve"> </w:t>
            </w:r>
            <w:r w:rsidRPr="006E6B61">
              <w:rPr>
                <w:rFonts w:ascii="Times New Roman" w:eastAsia="Times New Roman" w:hAnsi="Times New Roman"/>
              </w:rPr>
              <w:t>48-кв.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6425AB9A"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1435310D"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48</w:t>
            </w:r>
          </w:p>
        </w:tc>
        <w:tc>
          <w:tcPr>
            <w:tcW w:w="1128" w:type="dxa"/>
          </w:tcPr>
          <w:p w14:paraId="57A78E19"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2032EC5"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94</w:t>
            </w:r>
          </w:p>
        </w:tc>
        <w:tc>
          <w:tcPr>
            <w:tcW w:w="1157" w:type="dxa"/>
          </w:tcPr>
          <w:p w14:paraId="5F2625AA" w14:textId="77777777" w:rsidR="006E6B61" w:rsidRPr="006E6B61" w:rsidRDefault="006E6B61" w:rsidP="006E6B61">
            <w:pPr>
              <w:spacing w:after="0" w:line="210" w:lineRule="exact"/>
              <w:ind w:left="174" w:right="162"/>
              <w:rPr>
                <w:rFonts w:ascii="Times New Roman" w:eastAsia="Times New Roman" w:hAnsi="Times New Roman"/>
              </w:rPr>
            </w:pPr>
            <w:r w:rsidRPr="006E6B61">
              <w:rPr>
                <w:rFonts w:ascii="Times New Roman" w:eastAsia="Times New Roman" w:hAnsi="Times New Roman"/>
              </w:rPr>
              <w:t>1994,60</w:t>
            </w:r>
          </w:p>
        </w:tc>
        <w:tc>
          <w:tcPr>
            <w:tcW w:w="2093" w:type="dxa"/>
            <w:vMerge/>
            <w:tcBorders>
              <w:top w:val="nil"/>
            </w:tcBorders>
          </w:tcPr>
          <w:p w14:paraId="557FCC63"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2D0E5CE"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430CE2A2"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605F2FAD"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41B9B2CF" w14:textId="77777777" w:rsidTr="008E6657">
        <w:trPr>
          <w:trHeight w:val="230"/>
        </w:trPr>
        <w:tc>
          <w:tcPr>
            <w:tcW w:w="595" w:type="dxa"/>
          </w:tcPr>
          <w:p w14:paraId="3B8E80EB" w14:textId="77777777" w:rsidR="006E6B61" w:rsidRPr="006E6B61" w:rsidRDefault="006E6B61" w:rsidP="006E6B61">
            <w:pPr>
              <w:spacing w:after="0" w:line="210" w:lineRule="exact"/>
              <w:ind w:left="244"/>
              <w:rPr>
                <w:rFonts w:ascii="Times New Roman" w:eastAsia="Times New Roman" w:hAnsi="Times New Roman"/>
              </w:rPr>
            </w:pPr>
            <w:r w:rsidRPr="006E6B61">
              <w:rPr>
                <w:rFonts w:ascii="Times New Roman" w:eastAsia="Times New Roman" w:hAnsi="Times New Roman"/>
                <w:w w:val="99"/>
              </w:rPr>
              <w:t>4</w:t>
            </w:r>
          </w:p>
        </w:tc>
        <w:tc>
          <w:tcPr>
            <w:tcW w:w="1802" w:type="dxa"/>
          </w:tcPr>
          <w:p w14:paraId="64F49B40" w14:textId="77777777" w:rsidR="006E6B61" w:rsidRPr="006E6B61" w:rsidRDefault="006E6B61" w:rsidP="006E6B61">
            <w:pPr>
              <w:spacing w:after="0" w:line="210" w:lineRule="exact"/>
              <w:ind w:right="223"/>
              <w:jc w:val="right"/>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2"/>
              </w:rPr>
              <w:t xml:space="preserve"> </w:t>
            </w:r>
            <w:r w:rsidRPr="006E6B61">
              <w:rPr>
                <w:rFonts w:ascii="Times New Roman" w:eastAsia="Times New Roman" w:hAnsi="Times New Roman"/>
              </w:rPr>
              <w:t>36-кв.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16F4C4F6"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4734DB9F"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36</w:t>
            </w:r>
          </w:p>
        </w:tc>
        <w:tc>
          <w:tcPr>
            <w:tcW w:w="1128" w:type="dxa"/>
          </w:tcPr>
          <w:p w14:paraId="51DA3CD3"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3C5C513B"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88</w:t>
            </w:r>
          </w:p>
        </w:tc>
        <w:tc>
          <w:tcPr>
            <w:tcW w:w="1157" w:type="dxa"/>
          </w:tcPr>
          <w:p w14:paraId="3CA51176" w14:textId="77777777" w:rsidR="006E6B61" w:rsidRPr="006E6B61" w:rsidRDefault="006E6B61" w:rsidP="006E6B61">
            <w:pPr>
              <w:spacing w:after="0" w:line="210" w:lineRule="exact"/>
              <w:ind w:left="174" w:right="162"/>
              <w:rPr>
                <w:rFonts w:ascii="Times New Roman" w:eastAsia="Times New Roman" w:hAnsi="Times New Roman"/>
              </w:rPr>
            </w:pPr>
            <w:r w:rsidRPr="006E6B61">
              <w:rPr>
                <w:rFonts w:ascii="Times New Roman" w:eastAsia="Times New Roman" w:hAnsi="Times New Roman"/>
              </w:rPr>
              <w:t>1509,40</w:t>
            </w:r>
          </w:p>
        </w:tc>
        <w:tc>
          <w:tcPr>
            <w:tcW w:w="2093" w:type="dxa"/>
            <w:vMerge/>
            <w:tcBorders>
              <w:top w:val="nil"/>
            </w:tcBorders>
          </w:tcPr>
          <w:p w14:paraId="239BAB38"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6044489"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0CC5F04C"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20A053C0"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7AED1C39" w14:textId="77777777" w:rsidTr="008E6657">
        <w:trPr>
          <w:trHeight w:val="249"/>
        </w:trPr>
        <w:tc>
          <w:tcPr>
            <w:tcW w:w="595" w:type="dxa"/>
          </w:tcPr>
          <w:p w14:paraId="0C0D82AC" w14:textId="77777777" w:rsidR="006E6B61" w:rsidRPr="006E6B61" w:rsidRDefault="006E6B61" w:rsidP="006E6B61">
            <w:pPr>
              <w:spacing w:before="2" w:after="0" w:line="227" w:lineRule="exact"/>
              <w:ind w:left="244"/>
              <w:rPr>
                <w:rFonts w:ascii="Times New Roman" w:eastAsia="Times New Roman" w:hAnsi="Times New Roman"/>
              </w:rPr>
            </w:pPr>
            <w:r w:rsidRPr="006E6B61">
              <w:rPr>
                <w:rFonts w:ascii="Times New Roman" w:eastAsia="Times New Roman" w:hAnsi="Times New Roman"/>
                <w:w w:val="99"/>
              </w:rPr>
              <w:t>5</w:t>
            </w:r>
          </w:p>
        </w:tc>
        <w:tc>
          <w:tcPr>
            <w:tcW w:w="1802" w:type="dxa"/>
          </w:tcPr>
          <w:p w14:paraId="7D5AC14B" w14:textId="77777777" w:rsidR="006E6B61" w:rsidRPr="006E6B61" w:rsidRDefault="006E6B61" w:rsidP="006E6B61">
            <w:pPr>
              <w:spacing w:before="2" w:after="0" w:line="227" w:lineRule="exact"/>
              <w:ind w:right="247"/>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3"/>
              </w:rPr>
              <w:t xml:space="preserve"> </w:t>
            </w:r>
            <w:r w:rsidRPr="006E6B61">
              <w:rPr>
                <w:rFonts w:ascii="Times New Roman" w:eastAsia="Times New Roman" w:hAnsi="Times New Roman"/>
              </w:rPr>
              <w:t>24-кв.ж.д.</w:t>
            </w:r>
          </w:p>
        </w:tc>
        <w:tc>
          <w:tcPr>
            <w:tcW w:w="945" w:type="dxa"/>
          </w:tcPr>
          <w:p w14:paraId="1DB65F05" w14:textId="77777777" w:rsidR="006E6B61" w:rsidRPr="006E6B61" w:rsidRDefault="006E6B61" w:rsidP="006E6B61">
            <w:pPr>
              <w:spacing w:before="2" w:after="0" w:line="227" w:lineRule="exact"/>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14:paraId="7868178F" w14:textId="77777777" w:rsidR="006E6B61" w:rsidRPr="006E6B61" w:rsidRDefault="006E6B61" w:rsidP="006E6B61">
            <w:pPr>
              <w:spacing w:before="2" w:after="0" w:line="227" w:lineRule="exact"/>
              <w:ind w:right="461"/>
              <w:jc w:val="right"/>
              <w:rPr>
                <w:rFonts w:ascii="Times New Roman" w:eastAsia="Times New Roman" w:hAnsi="Times New Roman"/>
              </w:rPr>
            </w:pPr>
            <w:r w:rsidRPr="006E6B61">
              <w:rPr>
                <w:rFonts w:ascii="Times New Roman" w:eastAsia="Times New Roman" w:hAnsi="Times New Roman"/>
              </w:rPr>
              <w:t>72</w:t>
            </w:r>
          </w:p>
        </w:tc>
        <w:tc>
          <w:tcPr>
            <w:tcW w:w="1128" w:type="dxa"/>
          </w:tcPr>
          <w:p w14:paraId="4C5CB37F"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1B5EF45E" w14:textId="77777777" w:rsidR="006E6B61" w:rsidRPr="006E6B61" w:rsidRDefault="006E6B61" w:rsidP="006E6B61">
            <w:pPr>
              <w:spacing w:before="2" w:after="0" w:line="227" w:lineRule="exact"/>
              <w:ind w:left="662" w:right="645"/>
              <w:rPr>
                <w:rFonts w:ascii="Times New Roman" w:eastAsia="Times New Roman" w:hAnsi="Times New Roman"/>
              </w:rPr>
            </w:pPr>
            <w:r w:rsidRPr="006E6B61">
              <w:rPr>
                <w:rFonts w:ascii="Times New Roman" w:eastAsia="Times New Roman" w:hAnsi="Times New Roman"/>
              </w:rPr>
              <w:t>129</w:t>
            </w:r>
          </w:p>
        </w:tc>
        <w:tc>
          <w:tcPr>
            <w:tcW w:w="1157" w:type="dxa"/>
          </w:tcPr>
          <w:p w14:paraId="24D17CD6" w14:textId="77777777" w:rsidR="006E6B61" w:rsidRPr="006E6B61" w:rsidRDefault="006E6B61" w:rsidP="006E6B61">
            <w:pPr>
              <w:spacing w:before="2" w:after="0" w:line="227" w:lineRule="exact"/>
              <w:ind w:left="174" w:right="162"/>
              <w:rPr>
                <w:rFonts w:ascii="Times New Roman" w:eastAsia="Times New Roman" w:hAnsi="Times New Roman"/>
              </w:rPr>
            </w:pPr>
            <w:r w:rsidRPr="006E6B61">
              <w:rPr>
                <w:rFonts w:ascii="Times New Roman" w:eastAsia="Times New Roman" w:hAnsi="Times New Roman"/>
              </w:rPr>
              <w:t>2173,00</w:t>
            </w:r>
          </w:p>
        </w:tc>
        <w:tc>
          <w:tcPr>
            <w:tcW w:w="2093" w:type="dxa"/>
            <w:vMerge w:val="restart"/>
          </w:tcPr>
          <w:p w14:paraId="13AEEA8C" w14:textId="77777777" w:rsidR="006E6B61" w:rsidRPr="006E6B61" w:rsidRDefault="006E6B61" w:rsidP="006E6B61">
            <w:pPr>
              <w:spacing w:before="108" w:after="0" w:line="240" w:lineRule="auto"/>
              <w:ind w:hanging="32"/>
              <w:rPr>
                <w:rFonts w:ascii="Times New Roman" w:eastAsia="Times New Roman" w:hAnsi="Times New Roman"/>
                <w:lang w:val="ru-RU"/>
              </w:rPr>
            </w:pPr>
            <w:r w:rsidRPr="006E6B61">
              <w:rPr>
                <w:rFonts w:ascii="Times New Roman" w:eastAsia="Times New Roman" w:hAnsi="Times New Roman"/>
                <w:lang w:val="ru-RU"/>
              </w:rPr>
              <w:t>Газовое АО</w:t>
            </w:r>
            <w:r w:rsidRPr="006E6B61">
              <w:rPr>
                <w:rFonts w:ascii="Times New Roman" w:eastAsia="Times New Roman" w:hAnsi="Times New Roman"/>
                <w:spacing w:val="1"/>
                <w:lang w:val="ru-RU"/>
              </w:rPr>
              <w:t xml:space="preserve"> </w:t>
            </w:r>
            <w:r w:rsidRPr="006E6B61">
              <w:rPr>
                <w:rFonts w:ascii="Times New Roman" w:eastAsia="Times New Roman" w:hAnsi="Times New Roman"/>
                <w:spacing w:val="-1"/>
                <w:lang w:val="ru-RU"/>
              </w:rPr>
              <w:t>Газпром межрегионгаз Омск</w:t>
            </w:r>
          </w:p>
        </w:tc>
        <w:tc>
          <w:tcPr>
            <w:tcW w:w="2057" w:type="dxa"/>
            <w:vMerge w:val="restart"/>
          </w:tcPr>
          <w:p w14:paraId="3868B74E" w14:textId="77777777" w:rsidR="006E6B61" w:rsidRPr="006E6B61" w:rsidRDefault="006E6B61" w:rsidP="006E6B61">
            <w:pPr>
              <w:spacing w:before="108"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0,0239</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14:paraId="244CF8E4" w14:textId="77777777" w:rsidR="006E6B61" w:rsidRPr="006E6B61" w:rsidRDefault="006E6B61" w:rsidP="006E6B61">
            <w:pPr>
              <w:spacing w:after="0" w:line="217" w:lineRule="exact"/>
              <w:ind w:left="142" w:right="141"/>
              <w:rPr>
                <w:rFonts w:ascii="Times New Roman" w:eastAsia="Times New Roman" w:hAnsi="Times New Roman"/>
              </w:rPr>
            </w:pPr>
            <w:proofErr w:type="spellStart"/>
            <w:r w:rsidRPr="006E6B61">
              <w:rPr>
                <w:rFonts w:ascii="Times New Roman" w:eastAsia="Times New Roman" w:hAnsi="Times New Roman"/>
                <w:spacing w:val="-1"/>
              </w:rPr>
              <w:t>круглогодичное</w:t>
            </w:r>
            <w:proofErr w:type="spellEnd"/>
            <w:r w:rsidRPr="006E6B61">
              <w:rPr>
                <w:rFonts w:ascii="Times New Roman" w:eastAsia="Times New Roman" w:hAnsi="Times New Roman"/>
                <w:spacing w:val="-47"/>
              </w:rPr>
              <w:t xml:space="preserve"> </w:t>
            </w:r>
            <w:r w:rsidRPr="006E6B61">
              <w:rPr>
                <w:rFonts w:ascii="Times New Roman" w:eastAsia="Times New Roman" w:hAnsi="Times New Roman"/>
              </w:rPr>
              <w:t>ООО «</w:t>
            </w:r>
            <w:proofErr w:type="spellStart"/>
            <w:r w:rsidRPr="006E6B61">
              <w:rPr>
                <w:rFonts w:ascii="Times New Roman" w:eastAsia="Times New Roman" w:hAnsi="Times New Roman"/>
              </w:rPr>
              <w:t>Лайт-Аква</w:t>
            </w:r>
            <w:proofErr w:type="spellEnd"/>
            <w:r w:rsidRPr="006E6B61">
              <w:rPr>
                <w:rFonts w:ascii="Times New Roman" w:eastAsia="Times New Roman" w:hAnsi="Times New Roman"/>
              </w:rPr>
              <w:t>»</w:t>
            </w:r>
          </w:p>
        </w:tc>
        <w:tc>
          <w:tcPr>
            <w:tcW w:w="1277" w:type="dxa"/>
            <w:vMerge w:val="restart"/>
          </w:tcPr>
          <w:p w14:paraId="37F4F63B" w14:textId="77777777" w:rsidR="006E6B61" w:rsidRPr="006E6B61" w:rsidRDefault="006E6B61" w:rsidP="006E6B61">
            <w:pPr>
              <w:spacing w:before="108" w:after="0" w:line="240" w:lineRule="auto"/>
              <w:ind w:left="99" w:right="91"/>
              <w:rPr>
                <w:rFonts w:ascii="Times New Roman" w:eastAsia="Times New Roman" w:hAnsi="Times New Roman"/>
              </w:rPr>
            </w:pPr>
            <w:r w:rsidRPr="006E6B61">
              <w:rPr>
                <w:rFonts w:ascii="Times New Roman" w:eastAsia="Times New Roman" w:hAnsi="Times New Roman"/>
              </w:rPr>
              <w:t>3,19</w:t>
            </w:r>
          </w:p>
          <w:p w14:paraId="4B970023" w14:textId="77777777" w:rsidR="006E6B61" w:rsidRPr="006E6B61" w:rsidRDefault="006E6B61" w:rsidP="006E6B61">
            <w:pPr>
              <w:spacing w:after="0" w:line="240" w:lineRule="auto"/>
              <w:ind w:left="99" w:right="93"/>
              <w:rPr>
                <w:rFonts w:ascii="Times New Roman" w:eastAsia="Times New Roman" w:hAnsi="Times New Roman"/>
              </w:rPr>
            </w:pPr>
            <w:proofErr w:type="spellStart"/>
            <w:r w:rsidRPr="006E6B61">
              <w:rPr>
                <w:rFonts w:ascii="Times New Roman" w:eastAsia="Times New Roman" w:hAnsi="Times New Roman"/>
              </w:rPr>
              <w:t>кбм</w:t>
            </w:r>
            <w:proofErr w:type="spellEnd"/>
            <w:r w:rsidRPr="006E6B61">
              <w:rPr>
                <w:rFonts w:ascii="Times New Roman" w:eastAsia="Times New Roman" w:hAnsi="Times New Roman"/>
              </w:rPr>
              <w:t>/</w:t>
            </w:r>
            <w:proofErr w:type="spellStart"/>
            <w:r w:rsidRPr="006E6B61">
              <w:rPr>
                <w:rFonts w:ascii="Times New Roman" w:eastAsia="Times New Roman" w:hAnsi="Times New Roman"/>
              </w:rPr>
              <w:t>чел</w:t>
            </w:r>
            <w:proofErr w:type="spellEnd"/>
            <w:r w:rsidRPr="006E6B61">
              <w:rPr>
                <w:rFonts w:ascii="Times New Roman" w:eastAsia="Times New Roman" w:hAnsi="Times New Roman"/>
              </w:rPr>
              <w:t>.</w:t>
            </w:r>
          </w:p>
        </w:tc>
      </w:tr>
      <w:tr w:rsidR="006E6B61" w:rsidRPr="006E6B61" w14:paraId="6196147B" w14:textId="77777777" w:rsidTr="008E6657">
        <w:trPr>
          <w:trHeight w:val="431"/>
        </w:trPr>
        <w:tc>
          <w:tcPr>
            <w:tcW w:w="595" w:type="dxa"/>
          </w:tcPr>
          <w:p w14:paraId="7560AAEB" w14:textId="77777777" w:rsidR="006E6B61" w:rsidRPr="006E6B61" w:rsidRDefault="006E6B61" w:rsidP="006E6B61">
            <w:pPr>
              <w:spacing w:before="94" w:after="0" w:line="240" w:lineRule="auto"/>
              <w:ind w:left="244"/>
              <w:rPr>
                <w:rFonts w:ascii="Times New Roman" w:eastAsia="Times New Roman" w:hAnsi="Times New Roman"/>
              </w:rPr>
            </w:pPr>
            <w:r w:rsidRPr="006E6B61">
              <w:rPr>
                <w:rFonts w:ascii="Times New Roman" w:eastAsia="Times New Roman" w:hAnsi="Times New Roman"/>
                <w:w w:val="99"/>
              </w:rPr>
              <w:t>6</w:t>
            </w:r>
          </w:p>
        </w:tc>
        <w:tc>
          <w:tcPr>
            <w:tcW w:w="1802" w:type="dxa"/>
          </w:tcPr>
          <w:p w14:paraId="1889EF16" w14:textId="77777777" w:rsidR="006E6B61" w:rsidRPr="006E6B61" w:rsidRDefault="006E6B61" w:rsidP="006E6B61">
            <w:pPr>
              <w:spacing w:before="94" w:after="0" w:line="240" w:lineRule="auto"/>
              <w:ind w:right="247"/>
              <w:jc w:val="right"/>
              <w:rPr>
                <w:rFonts w:ascii="Times New Roman" w:eastAsia="Times New Roman" w:hAnsi="Times New Roman"/>
              </w:rPr>
            </w:pPr>
            <w:r w:rsidRPr="006E6B61">
              <w:rPr>
                <w:rFonts w:ascii="Times New Roman" w:eastAsia="Times New Roman" w:hAnsi="Times New Roman"/>
              </w:rPr>
              <w:t>4-эт.</w:t>
            </w:r>
            <w:r w:rsidRPr="006E6B61">
              <w:rPr>
                <w:rFonts w:ascii="Times New Roman" w:eastAsia="Times New Roman" w:hAnsi="Times New Roman"/>
                <w:spacing w:val="-3"/>
              </w:rPr>
              <w:t xml:space="preserve"> </w:t>
            </w:r>
            <w:r w:rsidRPr="006E6B61">
              <w:rPr>
                <w:rFonts w:ascii="Times New Roman" w:eastAsia="Times New Roman" w:hAnsi="Times New Roman"/>
              </w:rPr>
              <w:t>20-кв.ж.д.</w:t>
            </w:r>
          </w:p>
        </w:tc>
        <w:tc>
          <w:tcPr>
            <w:tcW w:w="945" w:type="dxa"/>
          </w:tcPr>
          <w:p w14:paraId="7EA5E040" w14:textId="77777777" w:rsidR="006E6B61" w:rsidRPr="006E6B61" w:rsidRDefault="006E6B61" w:rsidP="006E6B61">
            <w:pPr>
              <w:spacing w:before="94" w:after="0" w:line="240" w:lineRule="auto"/>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3C98FF78" w14:textId="77777777" w:rsidR="006E6B61" w:rsidRPr="006E6B61" w:rsidRDefault="006E6B61" w:rsidP="006E6B61">
            <w:pPr>
              <w:spacing w:before="94" w:after="0" w:line="240" w:lineRule="auto"/>
              <w:ind w:right="461"/>
              <w:jc w:val="right"/>
              <w:rPr>
                <w:rFonts w:ascii="Times New Roman" w:eastAsia="Times New Roman" w:hAnsi="Times New Roman"/>
              </w:rPr>
            </w:pPr>
            <w:r w:rsidRPr="006E6B61">
              <w:rPr>
                <w:rFonts w:ascii="Times New Roman" w:eastAsia="Times New Roman" w:hAnsi="Times New Roman"/>
              </w:rPr>
              <w:t>20</w:t>
            </w:r>
          </w:p>
        </w:tc>
        <w:tc>
          <w:tcPr>
            <w:tcW w:w="1128" w:type="dxa"/>
          </w:tcPr>
          <w:p w14:paraId="548D8120"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539F7CFE" w14:textId="77777777" w:rsidR="006E6B61" w:rsidRPr="006E6B61" w:rsidRDefault="006E6B61" w:rsidP="006E6B61">
            <w:pPr>
              <w:spacing w:before="94" w:after="0" w:line="240" w:lineRule="auto"/>
              <w:ind w:left="662" w:right="645"/>
              <w:rPr>
                <w:rFonts w:ascii="Times New Roman" w:eastAsia="Times New Roman" w:hAnsi="Times New Roman"/>
              </w:rPr>
            </w:pPr>
            <w:r w:rsidRPr="006E6B61">
              <w:rPr>
                <w:rFonts w:ascii="Times New Roman" w:eastAsia="Times New Roman" w:hAnsi="Times New Roman"/>
              </w:rPr>
              <w:t>54</w:t>
            </w:r>
          </w:p>
        </w:tc>
        <w:tc>
          <w:tcPr>
            <w:tcW w:w="1157" w:type="dxa"/>
          </w:tcPr>
          <w:p w14:paraId="288B0A58" w14:textId="77777777" w:rsidR="006E6B61" w:rsidRPr="006E6B61" w:rsidRDefault="006E6B61" w:rsidP="006E6B61">
            <w:pPr>
              <w:spacing w:before="94" w:after="0" w:line="240" w:lineRule="auto"/>
              <w:ind w:left="173" w:right="162"/>
              <w:rPr>
                <w:rFonts w:ascii="Times New Roman" w:eastAsia="Times New Roman" w:hAnsi="Times New Roman"/>
              </w:rPr>
            </w:pPr>
            <w:r w:rsidRPr="006E6B61">
              <w:rPr>
                <w:rFonts w:ascii="Times New Roman" w:eastAsia="Times New Roman" w:hAnsi="Times New Roman"/>
              </w:rPr>
              <w:t>931,00</w:t>
            </w:r>
          </w:p>
        </w:tc>
        <w:tc>
          <w:tcPr>
            <w:tcW w:w="2093" w:type="dxa"/>
            <w:vMerge/>
            <w:tcBorders>
              <w:top w:val="nil"/>
            </w:tcBorders>
          </w:tcPr>
          <w:p w14:paraId="7918A549"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189E11F"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618E48FD"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2A92ECE0"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4BB2B451" w14:textId="77777777" w:rsidTr="008E6657">
        <w:trPr>
          <w:trHeight w:val="1149"/>
        </w:trPr>
        <w:tc>
          <w:tcPr>
            <w:tcW w:w="595" w:type="dxa"/>
          </w:tcPr>
          <w:p w14:paraId="559C9AFC" w14:textId="77777777" w:rsidR="006E6B61" w:rsidRPr="006E6B61" w:rsidRDefault="006E6B61" w:rsidP="006E6B61">
            <w:pPr>
              <w:spacing w:after="0" w:line="240" w:lineRule="auto"/>
              <w:rPr>
                <w:rFonts w:ascii="Times New Roman" w:eastAsia="Times New Roman" w:hAnsi="Times New Roman"/>
                <w:i/>
              </w:rPr>
            </w:pPr>
          </w:p>
          <w:p w14:paraId="73F28964" w14:textId="77777777" w:rsidR="006E6B61" w:rsidRPr="006E6B61" w:rsidRDefault="006E6B61" w:rsidP="006E6B61">
            <w:pPr>
              <w:spacing w:before="3" w:after="0" w:line="240" w:lineRule="auto"/>
              <w:rPr>
                <w:rFonts w:ascii="Times New Roman" w:eastAsia="Times New Roman" w:hAnsi="Times New Roman"/>
                <w:i/>
                <w:sz w:val="17"/>
              </w:rPr>
            </w:pPr>
          </w:p>
          <w:p w14:paraId="3A8DA4FC" w14:textId="77777777" w:rsidR="006E6B61" w:rsidRPr="006E6B61" w:rsidRDefault="006E6B61" w:rsidP="006E6B61">
            <w:pPr>
              <w:spacing w:after="0" w:line="240" w:lineRule="auto"/>
              <w:ind w:left="244"/>
              <w:rPr>
                <w:rFonts w:ascii="Times New Roman" w:eastAsia="Times New Roman" w:hAnsi="Times New Roman"/>
              </w:rPr>
            </w:pPr>
            <w:r w:rsidRPr="006E6B61">
              <w:rPr>
                <w:rFonts w:ascii="Times New Roman" w:eastAsia="Times New Roman" w:hAnsi="Times New Roman"/>
                <w:w w:val="99"/>
              </w:rPr>
              <w:t>7</w:t>
            </w:r>
          </w:p>
        </w:tc>
        <w:tc>
          <w:tcPr>
            <w:tcW w:w="1802" w:type="dxa"/>
          </w:tcPr>
          <w:p w14:paraId="66FF2180" w14:textId="77777777" w:rsidR="006E6B61" w:rsidRPr="006E6B61" w:rsidRDefault="006E6B61" w:rsidP="006E6B61">
            <w:pPr>
              <w:spacing w:after="0" w:line="240" w:lineRule="auto"/>
              <w:rPr>
                <w:rFonts w:ascii="Times New Roman" w:eastAsia="Times New Roman" w:hAnsi="Times New Roman"/>
                <w:i/>
              </w:rPr>
            </w:pPr>
          </w:p>
          <w:p w14:paraId="64B5100D" w14:textId="77777777" w:rsidR="006E6B61" w:rsidRPr="006E6B61" w:rsidRDefault="006E6B61" w:rsidP="006E6B61">
            <w:pPr>
              <w:spacing w:before="3" w:after="0" w:line="240" w:lineRule="auto"/>
              <w:rPr>
                <w:rFonts w:ascii="Times New Roman" w:eastAsia="Times New Roman" w:hAnsi="Times New Roman"/>
                <w:i/>
                <w:sz w:val="17"/>
              </w:rPr>
            </w:pPr>
          </w:p>
          <w:p w14:paraId="1135B9C9" w14:textId="77777777" w:rsidR="006E6B61" w:rsidRPr="006E6B61" w:rsidRDefault="006E6B61" w:rsidP="006E6B61">
            <w:pPr>
              <w:spacing w:after="0" w:line="240" w:lineRule="auto"/>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8-кв.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55251F8C" w14:textId="77777777" w:rsidR="006E6B61" w:rsidRPr="006E6B61" w:rsidRDefault="006E6B61" w:rsidP="006E6B61">
            <w:pPr>
              <w:spacing w:after="0" w:line="240" w:lineRule="auto"/>
              <w:rPr>
                <w:rFonts w:ascii="Times New Roman" w:eastAsia="Times New Roman" w:hAnsi="Times New Roman"/>
                <w:i/>
              </w:rPr>
            </w:pPr>
          </w:p>
          <w:p w14:paraId="0C381B4C" w14:textId="77777777" w:rsidR="006E6B61" w:rsidRPr="006E6B61" w:rsidRDefault="006E6B61" w:rsidP="006E6B61">
            <w:pPr>
              <w:spacing w:before="3" w:after="0" w:line="240" w:lineRule="auto"/>
              <w:rPr>
                <w:rFonts w:ascii="Times New Roman" w:eastAsia="Times New Roman" w:hAnsi="Times New Roman"/>
                <w:i/>
                <w:sz w:val="17"/>
              </w:rPr>
            </w:pPr>
          </w:p>
          <w:p w14:paraId="5F7BF97D" w14:textId="77777777" w:rsidR="006E6B61" w:rsidRPr="006E6B61" w:rsidRDefault="006E6B61" w:rsidP="006E6B61">
            <w:pPr>
              <w:spacing w:after="0" w:line="240" w:lineRule="auto"/>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321F2A2B" w14:textId="77777777" w:rsidR="006E6B61" w:rsidRPr="006E6B61" w:rsidRDefault="006E6B61" w:rsidP="006E6B61">
            <w:pPr>
              <w:spacing w:after="0" w:line="240" w:lineRule="auto"/>
              <w:rPr>
                <w:rFonts w:ascii="Times New Roman" w:eastAsia="Times New Roman" w:hAnsi="Times New Roman"/>
                <w:i/>
              </w:rPr>
            </w:pPr>
          </w:p>
          <w:p w14:paraId="70A193D4" w14:textId="77777777" w:rsidR="006E6B61" w:rsidRPr="006E6B61" w:rsidRDefault="006E6B61" w:rsidP="006E6B61">
            <w:pPr>
              <w:spacing w:before="3" w:after="0" w:line="240" w:lineRule="auto"/>
              <w:rPr>
                <w:rFonts w:ascii="Times New Roman" w:eastAsia="Times New Roman" w:hAnsi="Times New Roman"/>
                <w:i/>
                <w:sz w:val="17"/>
              </w:rPr>
            </w:pPr>
          </w:p>
          <w:p w14:paraId="01B10E8D" w14:textId="77777777" w:rsidR="006E6B61" w:rsidRPr="006E6B61" w:rsidRDefault="006E6B61" w:rsidP="006E6B61">
            <w:pPr>
              <w:spacing w:after="0" w:line="240" w:lineRule="auto"/>
              <w:ind w:left="8"/>
              <w:rPr>
                <w:rFonts w:ascii="Times New Roman" w:eastAsia="Times New Roman" w:hAnsi="Times New Roman"/>
              </w:rPr>
            </w:pPr>
            <w:r w:rsidRPr="006E6B61">
              <w:rPr>
                <w:rFonts w:ascii="Times New Roman" w:eastAsia="Times New Roman" w:hAnsi="Times New Roman"/>
                <w:w w:val="99"/>
              </w:rPr>
              <w:t>8</w:t>
            </w:r>
          </w:p>
        </w:tc>
        <w:tc>
          <w:tcPr>
            <w:tcW w:w="1128" w:type="dxa"/>
          </w:tcPr>
          <w:p w14:paraId="0087E54F"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7874B003" w14:textId="77777777" w:rsidR="006E6B61" w:rsidRPr="006E6B61" w:rsidRDefault="006E6B61" w:rsidP="006E6B61">
            <w:pPr>
              <w:spacing w:after="0" w:line="240" w:lineRule="auto"/>
              <w:rPr>
                <w:rFonts w:ascii="Times New Roman" w:eastAsia="Times New Roman" w:hAnsi="Times New Roman"/>
                <w:i/>
              </w:rPr>
            </w:pPr>
          </w:p>
          <w:p w14:paraId="2F91494A" w14:textId="77777777" w:rsidR="006E6B61" w:rsidRPr="006E6B61" w:rsidRDefault="006E6B61" w:rsidP="006E6B61">
            <w:pPr>
              <w:spacing w:before="3" w:after="0" w:line="240" w:lineRule="auto"/>
              <w:rPr>
                <w:rFonts w:ascii="Times New Roman" w:eastAsia="Times New Roman" w:hAnsi="Times New Roman"/>
                <w:i/>
                <w:sz w:val="17"/>
              </w:rPr>
            </w:pPr>
          </w:p>
          <w:p w14:paraId="73B55965" w14:textId="77777777" w:rsidR="006E6B61" w:rsidRPr="006E6B61" w:rsidRDefault="006E6B61" w:rsidP="006E6B61">
            <w:pPr>
              <w:spacing w:after="0" w:line="240" w:lineRule="auto"/>
              <w:ind w:left="662" w:right="645"/>
              <w:rPr>
                <w:rFonts w:ascii="Times New Roman" w:eastAsia="Times New Roman" w:hAnsi="Times New Roman"/>
              </w:rPr>
            </w:pPr>
            <w:r w:rsidRPr="006E6B61">
              <w:rPr>
                <w:rFonts w:ascii="Times New Roman" w:eastAsia="Times New Roman" w:hAnsi="Times New Roman"/>
              </w:rPr>
              <w:t>22</w:t>
            </w:r>
          </w:p>
        </w:tc>
        <w:tc>
          <w:tcPr>
            <w:tcW w:w="1157" w:type="dxa"/>
          </w:tcPr>
          <w:p w14:paraId="0F337CC4" w14:textId="77777777" w:rsidR="006E6B61" w:rsidRPr="006E6B61" w:rsidRDefault="006E6B61" w:rsidP="006E6B61">
            <w:pPr>
              <w:spacing w:after="0" w:line="240" w:lineRule="auto"/>
              <w:rPr>
                <w:rFonts w:ascii="Times New Roman" w:eastAsia="Times New Roman" w:hAnsi="Times New Roman"/>
                <w:i/>
              </w:rPr>
            </w:pPr>
          </w:p>
          <w:p w14:paraId="45463575" w14:textId="77777777" w:rsidR="006E6B61" w:rsidRPr="006E6B61" w:rsidRDefault="006E6B61" w:rsidP="006E6B61">
            <w:pPr>
              <w:spacing w:before="3" w:after="0" w:line="240" w:lineRule="auto"/>
              <w:rPr>
                <w:rFonts w:ascii="Times New Roman" w:eastAsia="Times New Roman" w:hAnsi="Times New Roman"/>
                <w:i/>
                <w:sz w:val="17"/>
              </w:rPr>
            </w:pPr>
          </w:p>
          <w:p w14:paraId="317DA392" w14:textId="77777777" w:rsidR="006E6B61" w:rsidRPr="006E6B61" w:rsidRDefault="006E6B61" w:rsidP="006E6B61">
            <w:pPr>
              <w:spacing w:after="0" w:line="240" w:lineRule="auto"/>
              <w:ind w:left="173" w:right="162"/>
              <w:rPr>
                <w:rFonts w:ascii="Times New Roman" w:eastAsia="Times New Roman" w:hAnsi="Times New Roman"/>
              </w:rPr>
            </w:pPr>
            <w:r w:rsidRPr="006E6B61">
              <w:rPr>
                <w:rFonts w:ascii="Times New Roman" w:eastAsia="Times New Roman" w:hAnsi="Times New Roman"/>
              </w:rPr>
              <w:t>385,20</w:t>
            </w:r>
          </w:p>
        </w:tc>
        <w:tc>
          <w:tcPr>
            <w:tcW w:w="2093" w:type="dxa"/>
          </w:tcPr>
          <w:p w14:paraId="3BF8D841" w14:textId="77777777" w:rsidR="006E6B61" w:rsidRPr="006E6B61" w:rsidRDefault="006E6B61" w:rsidP="006E6B61">
            <w:pPr>
              <w:spacing w:after="0" w:line="230" w:lineRule="exact"/>
              <w:ind w:left="110" w:right="-1"/>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tcPr>
          <w:p w14:paraId="548D02A3" w14:textId="77777777" w:rsidR="006E6B61" w:rsidRPr="006E6B61" w:rsidRDefault="006E6B61" w:rsidP="006E6B61">
            <w:pPr>
              <w:spacing w:before="2" w:after="0" w:line="240" w:lineRule="auto"/>
              <w:rPr>
                <w:rFonts w:ascii="Times New Roman" w:eastAsia="Times New Roman" w:hAnsi="Times New Roman"/>
                <w:i/>
                <w:sz w:val="29"/>
                <w:lang w:val="ru-RU"/>
              </w:rPr>
            </w:pPr>
          </w:p>
          <w:p w14:paraId="40AB1CED" w14:textId="77777777" w:rsidR="006E6B61" w:rsidRPr="006E6B61" w:rsidRDefault="006E6B61" w:rsidP="006E6B61">
            <w:pPr>
              <w:spacing w:before="1"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tcPr>
          <w:p w14:paraId="7F8197A5" w14:textId="77777777" w:rsidR="006E6B61" w:rsidRPr="006E6B61" w:rsidRDefault="006E6B61" w:rsidP="006E6B61">
            <w:pPr>
              <w:spacing w:after="0" w:line="240" w:lineRule="auto"/>
              <w:rPr>
                <w:rFonts w:ascii="Times New Roman" w:eastAsia="Times New Roman" w:hAnsi="Times New Roman"/>
                <w:i/>
                <w:lang w:val="ru-RU"/>
              </w:rPr>
            </w:pPr>
          </w:p>
          <w:p w14:paraId="29A39632" w14:textId="77777777" w:rsidR="006E6B61" w:rsidRPr="006E6B61" w:rsidRDefault="006E6B61" w:rsidP="006E6B61">
            <w:pPr>
              <w:spacing w:before="3" w:after="0" w:line="240" w:lineRule="auto"/>
              <w:rPr>
                <w:rFonts w:ascii="Times New Roman" w:eastAsia="Times New Roman" w:hAnsi="Times New Roman"/>
                <w:i/>
                <w:sz w:val="17"/>
                <w:lang w:val="ru-RU"/>
              </w:rPr>
            </w:pPr>
          </w:p>
          <w:p w14:paraId="03C5BC62" w14:textId="77777777"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53D8A244" w14:textId="77777777" w:rsidR="006E6B61" w:rsidRPr="006E6B61" w:rsidRDefault="006E6B61" w:rsidP="006E6B61">
            <w:pPr>
              <w:spacing w:after="0" w:line="240" w:lineRule="auto"/>
              <w:rPr>
                <w:rFonts w:ascii="Times New Roman" w:eastAsia="Times New Roman" w:hAnsi="Times New Roman"/>
                <w:i/>
              </w:rPr>
            </w:pPr>
          </w:p>
          <w:p w14:paraId="38D5DA0E" w14:textId="77777777" w:rsidR="006E6B61" w:rsidRPr="006E6B61" w:rsidRDefault="006E6B61" w:rsidP="006E6B61">
            <w:pPr>
              <w:spacing w:before="3" w:after="0" w:line="240" w:lineRule="auto"/>
              <w:rPr>
                <w:rFonts w:ascii="Times New Roman" w:eastAsia="Times New Roman" w:hAnsi="Times New Roman"/>
                <w:i/>
                <w:sz w:val="17"/>
              </w:rPr>
            </w:pPr>
          </w:p>
          <w:p w14:paraId="7F1B0C45" w14:textId="77777777" w:rsidR="006E6B61" w:rsidRPr="006E6B61" w:rsidRDefault="006E6B61" w:rsidP="006E6B61">
            <w:pPr>
              <w:spacing w:after="0" w:line="240" w:lineRule="auto"/>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15D44C08" w14:textId="77777777" w:rsidTr="008E6657">
        <w:trPr>
          <w:trHeight w:val="229"/>
        </w:trPr>
        <w:tc>
          <w:tcPr>
            <w:tcW w:w="595" w:type="dxa"/>
          </w:tcPr>
          <w:p w14:paraId="21BC6E01" w14:textId="77777777" w:rsidR="006E6B61" w:rsidRPr="006E6B61" w:rsidRDefault="006E6B61" w:rsidP="006E6B61">
            <w:pPr>
              <w:spacing w:after="0" w:line="209" w:lineRule="exact"/>
              <w:ind w:left="194"/>
              <w:rPr>
                <w:rFonts w:ascii="Times New Roman" w:eastAsia="Times New Roman" w:hAnsi="Times New Roman"/>
              </w:rPr>
            </w:pPr>
            <w:r w:rsidRPr="006E6B61">
              <w:rPr>
                <w:rFonts w:ascii="Times New Roman" w:eastAsia="Times New Roman" w:hAnsi="Times New Roman"/>
              </w:rPr>
              <w:t>8</w:t>
            </w:r>
          </w:p>
        </w:tc>
        <w:tc>
          <w:tcPr>
            <w:tcW w:w="1802" w:type="dxa"/>
          </w:tcPr>
          <w:p w14:paraId="54D4E963" w14:textId="77777777" w:rsidR="006E6B61" w:rsidRPr="006E6B61" w:rsidRDefault="006E6B61" w:rsidP="006E6B61">
            <w:pPr>
              <w:spacing w:after="0" w:line="209" w:lineRule="exact"/>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12-кв.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070A70AE" w14:textId="77777777" w:rsidR="006E6B61" w:rsidRPr="006E6B61" w:rsidRDefault="006E6B61" w:rsidP="006E6B61">
            <w:pPr>
              <w:spacing w:after="0" w:line="209" w:lineRule="exact"/>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14:paraId="36918466" w14:textId="77777777" w:rsidR="006E6B61" w:rsidRPr="006E6B61" w:rsidRDefault="006E6B61" w:rsidP="006E6B61">
            <w:pPr>
              <w:spacing w:after="0" w:line="209" w:lineRule="exact"/>
              <w:ind w:right="461"/>
              <w:jc w:val="right"/>
              <w:rPr>
                <w:rFonts w:ascii="Times New Roman" w:eastAsia="Times New Roman" w:hAnsi="Times New Roman"/>
              </w:rPr>
            </w:pPr>
            <w:r w:rsidRPr="006E6B61">
              <w:rPr>
                <w:rFonts w:ascii="Times New Roman" w:eastAsia="Times New Roman" w:hAnsi="Times New Roman"/>
              </w:rPr>
              <w:t>36</w:t>
            </w:r>
          </w:p>
        </w:tc>
        <w:tc>
          <w:tcPr>
            <w:tcW w:w="1128" w:type="dxa"/>
          </w:tcPr>
          <w:p w14:paraId="079117F2"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64505F0D" w14:textId="77777777" w:rsidR="006E6B61" w:rsidRPr="006E6B61" w:rsidRDefault="006E6B61" w:rsidP="006E6B61">
            <w:pPr>
              <w:spacing w:after="0" w:line="209" w:lineRule="exact"/>
              <w:ind w:left="662" w:right="645"/>
              <w:rPr>
                <w:rFonts w:ascii="Times New Roman" w:eastAsia="Times New Roman" w:hAnsi="Times New Roman"/>
              </w:rPr>
            </w:pPr>
            <w:r w:rsidRPr="006E6B61">
              <w:rPr>
                <w:rFonts w:ascii="Times New Roman" w:eastAsia="Times New Roman" w:hAnsi="Times New Roman"/>
              </w:rPr>
              <w:t>102</w:t>
            </w:r>
          </w:p>
        </w:tc>
        <w:tc>
          <w:tcPr>
            <w:tcW w:w="1157" w:type="dxa"/>
          </w:tcPr>
          <w:p w14:paraId="7A5B6224" w14:textId="77777777" w:rsidR="006E6B61" w:rsidRPr="006E6B61" w:rsidRDefault="006E6B61" w:rsidP="006E6B61">
            <w:pPr>
              <w:spacing w:after="0" w:line="209" w:lineRule="exact"/>
              <w:ind w:left="174" w:right="162"/>
              <w:rPr>
                <w:rFonts w:ascii="Times New Roman" w:eastAsia="Times New Roman" w:hAnsi="Times New Roman"/>
              </w:rPr>
            </w:pPr>
            <w:r w:rsidRPr="006E6B61">
              <w:rPr>
                <w:rFonts w:ascii="Times New Roman" w:eastAsia="Times New Roman" w:hAnsi="Times New Roman"/>
              </w:rPr>
              <w:t>1974,30</w:t>
            </w:r>
          </w:p>
        </w:tc>
        <w:tc>
          <w:tcPr>
            <w:tcW w:w="2093" w:type="dxa"/>
            <w:vMerge w:val="restart"/>
          </w:tcPr>
          <w:p w14:paraId="1ED0F8EA" w14:textId="77777777" w:rsidR="006E6B61" w:rsidRPr="006E6B61" w:rsidRDefault="006E6B61" w:rsidP="006E6B61">
            <w:pPr>
              <w:spacing w:after="0" w:line="240" w:lineRule="auto"/>
              <w:ind w:right="-1"/>
              <w:rPr>
                <w:rFonts w:ascii="Times New Roman" w:eastAsia="Times New Roman" w:hAnsi="Times New Roman"/>
                <w:lang w:val="ru-RU"/>
              </w:rPr>
            </w:pPr>
          </w:p>
          <w:p w14:paraId="51E9E9F8" w14:textId="77777777" w:rsidR="006E6B61" w:rsidRPr="006E6B61" w:rsidRDefault="006E6B61" w:rsidP="006E6B61">
            <w:pPr>
              <w:spacing w:after="0" w:line="240" w:lineRule="auto"/>
              <w:ind w:right="-1"/>
              <w:rPr>
                <w:rFonts w:ascii="Times New Roman" w:eastAsia="Times New Roman" w:hAnsi="Times New Roman"/>
                <w:lang w:val="ru-RU"/>
              </w:rPr>
            </w:pPr>
            <w:r w:rsidRPr="006E6B61">
              <w:rPr>
                <w:rFonts w:ascii="Times New Roman" w:eastAsia="Times New Roman" w:hAnsi="Times New Roman"/>
                <w:lang w:val="ru-RU"/>
              </w:rPr>
              <w:t xml:space="preserve">Центральное МУП «Районные системы теплоснабжения» Омского муниципального района Омской </w:t>
            </w:r>
            <w:r w:rsidRPr="006E6B61">
              <w:rPr>
                <w:rFonts w:ascii="Times New Roman" w:eastAsia="Times New Roman" w:hAnsi="Times New Roman"/>
                <w:lang w:val="ru-RU"/>
              </w:rPr>
              <w:lastRenderedPageBreak/>
              <w:t>области</w:t>
            </w:r>
          </w:p>
        </w:tc>
        <w:tc>
          <w:tcPr>
            <w:tcW w:w="2057" w:type="dxa"/>
            <w:vMerge w:val="restart"/>
          </w:tcPr>
          <w:p w14:paraId="15C1BB71" w14:textId="77777777" w:rsidR="006E6B61" w:rsidRPr="006E6B61" w:rsidRDefault="006E6B61" w:rsidP="006E6B61">
            <w:pPr>
              <w:spacing w:after="0" w:line="240" w:lineRule="auto"/>
              <w:rPr>
                <w:rFonts w:ascii="Times New Roman" w:eastAsia="Times New Roman" w:hAnsi="Times New Roman"/>
                <w:i/>
                <w:lang w:val="ru-RU"/>
              </w:rPr>
            </w:pPr>
          </w:p>
          <w:p w14:paraId="4440AA8D" w14:textId="77777777" w:rsidR="006E6B61" w:rsidRPr="006E6B61" w:rsidRDefault="006E6B61" w:rsidP="006E6B61">
            <w:pPr>
              <w:spacing w:after="0" w:line="240" w:lineRule="auto"/>
              <w:rPr>
                <w:rFonts w:ascii="Times New Roman" w:eastAsia="Times New Roman" w:hAnsi="Times New Roman"/>
                <w:i/>
                <w:lang w:val="ru-RU"/>
              </w:rPr>
            </w:pPr>
          </w:p>
          <w:p w14:paraId="7FDBCE84" w14:textId="77777777" w:rsidR="006E6B61" w:rsidRPr="006E6B61" w:rsidRDefault="006E6B61" w:rsidP="006E6B61">
            <w:pPr>
              <w:spacing w:before="189"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tcPr>
          <w:p w14:paraId="2E8EA25A" w14:textId="77777777" w:rsidR="006E6B61" w:rsidRPr="006E6B61" w:rsidRDefault="006E6B61" w:rsidP="006E6B61">
            <w:pPr>
              <w:spacing w:after="0" w:line="209"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30F72F09" w14:textId="77777777" w:rsidR="006E6B61" w:rsidRPr="006E6B61" w:rsidRDefault="006E6B61" w:rsidP="006E6B61">
            <w:pPr>
              <w:spacing w:after="0" w:line="209"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4C586518" w14:textId="77777777" w:rsidTr="008E6657">
        <w:trPr>
          <w:trHeight w:val="232"/>
        </w:trPr>
        <w:tc>
          <w:tcPr>
            <w:tcW w:w="595" w:type="dxa"/>
          </w:tcPr>
          <w:p w14:paraId="0C7587A1" w14:textId="77777777" w:rsidR="006E6B61" w:rsidRPr="006E6B61" w:rsidRDefault="006E6B61" w:rsidP="006E6B61">
            <w:pPr>
              <w:spacing w:after="0" w:line="212" w:lineRule="exact"/>
              <w:ind w:left="194"/>
              <w:rPr>
                <w:rFonts w:ascii="Times New Roman" w:eastAsia="Times New Roman" w:hAnsi="Times New Roman"/>
              </w:rPr>
            </w:pPr>
            <w:r w:rsidRPr="006E6B61">
              <w:rPr>
                <w:rFonts w:ascii="Times New Roman" w:eastAsia="Times New Roman" w:hAnsi="Times New Roman"/>
              </w:rPr>
              <w:t>9</w:t>
            </w:r>
          </w:p>
        </w:tc>
        <w:tc>
          <w:tcPr>
            <w:tcW w:w="1802" w:type="dxa"/>
          </w:tcPr>
          <w:p w14:paraId="13E0F239" w14:textId="77777777" w:rsidR="006E6B61" w:rsidRPr="006E6B61" w:rsidRDefault="006E6B61" w:rsidP="006E6B61">
            <w:pPr>
              <w:spacing w:after="0" w:line="212" w:lineRule="exact"/>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17-кв.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37B93A2B" w14:textId="77777777" w:rsidR="006E6B61" w:rsidRPr="006E6B61" w:rsidRDefault="006E6B61" w:rsidP="006E6B61">
            <w:pPr>
              <w:spacing w:after="0" w:line="212"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57F945B5" w14:textId="77777777" w:rsidR="006E6B61" w:rsidRPr="006E6B61" w:rsidRDefault="006E6B61" w:rsidP="006E6B61">
            <w:pPr>
              <w:spacing w:after="0" w:line="212" w:lineRule="exact"/>
              <w:ind w:right="461"/>
              <w:jc w:val="right"/>
              <w:rPr>
                <w:rFonts w:ascii="Times New Roman" w:eastAsia="Times New Roman" w:hAnsi="Times New Roman"/>
              </w:rPr>
            </w:pPr>
            <w:r w:rsidRPr="006E6B61">
              <w:rPr>
                <w:rFonts w:ascii="Times New Roman" w:eastAsia="Times New Roman" w:hAnsi="Times New Roman"/>
              </w:rPr>
              <w:t>17</w:t>
            </w:r>
          </w:p>
        </w:tc>
        <w:tc>
          <w:tcPr>
            <w:tcW w:w="1128" w:type="dxa"/>
          </w:tcPr>
          <w:p w14:paraId="10F4128A"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7E77ED2E" w14:textId="77777777" w:rsidR="006E6B61" w:rsidRPr="006E6B61" w:rsidRDefault="006E6B61" w:rsidP="006E6B61">
            <w:pPr>
              <w:spacing w:after="0" w:line="212" w:lineRule="exact"/>
              <w:ind w:left="662" w:right="645"/>
              <w:rPr>
                <w:rFonts w:ascii="Times New Roman" w:eastAsia="Times New Roman" w:hAnsi="Times New Roman"/>
              </w:rPr>
            </w:pPr>
            <w:r w:rsidRPr="006E6B61">
              <w:rPr>
                <w:rFonts w:ascii="Times New Roman" w:eastAsia="Times New Roman" w:hAnsi="Times New Roman"/>
              </w:rPr>
              <w:t>43</w:t>
            </w:r>
          </w:p>
        </w:tc>
        <w:tc>
          <w:tcPr>
            <w:tcW w:w="1157" w:type="dxa"/>
          </w:tcPr>
          <w:p w14:paraId="59D2EEA0" w14:textId="77777777" w:rsidR="006E6B61" w:rsidRPr="006E6B61" w:rsidRDefault="006E6B61" w:rsidP="006E6B61">
            <w:pPr>
              <w:spacing w:after="0" w:line="212" w:lineRule="exact"/>
              <w:ind w:left="172" w:right="162"/>
              <w:rPr>
                <w:rFonts w:ascii="Times New Roman" w:eastAsia="Times New Roman" w:hAnsi="Times New Roman"/>
              </w:rPr>
            </w:pPr>
            <w:r w:rsidRPr="006E6B61">
              <w:rPr>
                <w:rFonts w:ascii="Times New Roman" w:eastAsia="Times New Roman" w:hAnsi="Times New Roman"/>
              </w:rPr>
              <w:t>733,90</w:t>
            </w:r>
          </w:p>
        </w:tc>
        <w:tc>
          <w:tcPr>
            <w:tcW w:w="2093" w:type="dxa"/>
            <w:vMerge/>
            <w:tcBorders>
              <w:top w:val="nil"/>
            </w:tcBorders>
          </w:tcPr>
          <w:p w14:paraId="0C196624"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57029C7"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7AFF81B2" w14:textId="77777777" w:rsidR="006E6B61" w:rsidRPr="006E6B61" w:rsidRDefault="006E6B61" w:rsidP="006E6B61">
            <w:pPr>
              <w:spacing w:after="0" w:line="212"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371F71AA" w14:textId="77777777" w:rsidR="006E6B61" w:rsidRPr="006E6B61" w:rsidRDefault="006E6B61" w:rsidP="006E6B61">
            <w:pPr>
              <w:spacing w:after="0" w:line="212"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687F9F22" w14:textId="77777777" w:rsidTr="008E6657">
        <w:trPr>
          <w:trHeight w:val="77"/>
        </w:trPr>
        <w:tc>
          <w:tcPr>
            <w:tcW w:w="595" w:type="dxa"/>
          </w:tcPr>
          <w:p w14:paraId="762B177E" w14:textId="77777777" w:rsidR="006E6B61" w:rsidRPr="006E6B61" w:rsidRDefault="006E6B61" w:rsidP="006E6B61">
            <w:pPr>
              <w:spacing w:after="0" w:line="240" w:lineRule="auto"/>
              <w:ind w:left="194"/>
              <w:rPr>
                <w:rFonts w:ascii="Times New Roman" w:eastAsia="Times New Roman" w:hAnsi="Times New Roman"/>
              </w:rPr>
            </w:pPr>
            <w:r w:rsidRPr="006E6B61">
              <w:rPr>
                <w:rFonts w:ascii="Times New Roman" w:eastAsia="Times New Roman" w:hAnsi="Times New Roman"/>
              </w:rPr>
              <w:t>10</w:t>
            </w:r>
          </w:p>
        </w:tc>
        <w:tc>
          <w:tcPr>
            <w:tcW w:w="1802" w:type="dxa"/>
          </w:tcPr>
          <w:p w14:paraId="6E312B71" w14:textId="77777777" w:rsidR="006E6B61" w:rsidRPr="006E6B61" w:rsidRDefault="006E6B61" w:rsidP="006E6B61">
            <w:pPr>
              <w:spacing w:after="0" w:line="240" w:lineRule="auto"/>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16-кв.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6F5C72D4" w14:textId="77777777" w:rsidR="006E6B61" w:rsidRPr="006E6B61" w:rsidRDefault="006E6B61" w:rsidP="006E6B61">
            <w:pPr>
              <w:spacing w:after="0" w:line="240" w:lineRule="auto"/>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14:paraId="48AE14B1" w14:textId="77777777" w:rsidR="006E6B61" w:rsidRPr="006E6B61" w:rsidRDefault="006E6B61" w:rsidP="006E6B61">
            <w:pPr>
              <w:spacing w:after="0" w:line="240" w:lineRule="auto"/>
              <w:ind w:right="461"/>
              <w:jc w:val="right"/>
              <w:rPr>
                <w:rFonts w:ascii="Times New Roman" w:eastAsia="Times New Roman" w:hAnsi="Times New Roman"/>
              </w:rPr>
            </w:pPr>
            <w:r w:rsidRPr="006E6B61">
              <w:rPr>
                <w:rFonts w:ascii="Times New Roman" w:eastAsia="Times New Roman" w:hAnsi="Times New Roman"/>
              </w:rPr>
              <w:t>48</w:t>
            </w:r>
          </w:p>
        </w:tc>
        <w:tc>
          <w:tcPr>
            <w:tcW w:w="1128" w:type="dxa"/>
          </w:tcPr>
          <w:p w14:paraId="595CB6DF"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54E06A6B" w14:textId="77777777" w:rsidR="006E6B61" w:rsidRPr="006E6B61" w:rsidRDefault="006E6B61" w:rsidP="006E6B61">
            <w:pPr>
              <w:spacing w:after="0" w:line="240" w:lineRule="auto"/>
              <w:ind w:left="662" w:right="645"/>
              <w:rPr>
                <w:rFonts w:ascii="Times New Roman" w:eastAsia="Times New Roman" w:hAnsi="Times New Roman"/>
              </w:rPr>
            </w:pPr>
            <w:r w:rsidRPr="006E6B61">
              <w:rPr>
                <w:rFonts w:ascii="Times New Roman" w:eastAsia="Times New Roman" w:hAnsi="Times New Roman"/>
              </w:rPr>
              <w:t>103</w:t>
            </w:r>
          </w:p>
        </w:tc>
        <w:tc>
          <w:tcPr>
            <w:tcW w:w="1157" w:type="dxa"/>
          </w:tcPr>
          <w:p w14:paraId="405F69CE" w14:textId="77777777" w:rsidR="006E6B61" w:rsidRPr="006E6B61" w:rsidRDefault="006E6B61" w:rsidP="006E6B61">
            <w:pPr>
              <w:spacing w:after="0" w:line="240" w:lineRule="auto"/>
              <w:ind w:left="174" w:right="162"/>
              <w:rPr>
                <w:rFonts w:ascii="Times New Roman" w:eastAsia="Times New Roman" w:hAnsi="Times New Roman"/>
              </w:rPr>
            </w:pPr>
            <w:r w:rsidRPr="006E6B61">
              <w:rPr>
                <w:rFonts w:ascii="Times New Roman" w:eastAsia="Times New Roman" w:hAnsi="Times New Roman"/>
              </w:rPr>
              <w:t>2183,00</w:t>
            </w:r>
          </w:p>
        </w:tc>
        <w:tc>
          <w:tcPr>
            <w:tcW w:w="2093" w:type="dxa"/>
            <w:vMerge/>
            <w:tcBorders>
              <w:top w:val="nil"/>
            </w:tcBorders>
          </w:tcPr>
          <w:p w14:paraId="276AE2FF"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A931E56"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Align w:val="center"/>
          </w:tcPr>
          <w:p w14:paraId="08FFB0F2" w14:textId="77777777" w:rsidR="006E6B61" w:rsidRPr="006E6B61" w:rsidRDefault="006E6B61" w:rsidP="006E6B61">
            <w:pPr>
              <w:spacing w:after="0" w:line="230" w:lineRule="atLeast"/>
              <w:ind w:left="144" w:right="139"/>
              <w:rPr>
                <w:rFonts w:ascii="Times New Roman" w:eastAsia="Times New Roman" w:hAnsi="Times New Roman"/>
              </w:rPr>
            </w:pPr>
            <w:r w:rsidRPr="006E6B61">
              <w:rPr>
                <w:rFonts w:ascii="Times New Roman" w:eastAsia="Times New Roman" w:hAnsi="Times New Roman"/>
              </w:rPr>
              <w:t>-</w:t>
            </w:r>
          </w:p>
        </w:tc>
        <w:tc>
          <w:tcPr>
            <w:tcW w:w="1277" w:type="dxa"/>
            <w:vAlign w:val="center"/>
          </w:tcPr>
          <w:p w14:paraId="5433F660" w14:textId="77777777" w:rsidR="006E6B61" w:rsidRPr="006E6B61" w:rsidRDefault="006E6B61" w:rsidP="006E6B61">
            <w:pPr>
              <w:spacing w:after="0" w:line="240" w:lineRule="auto"/>
              <w:ind w:left="99" w:right="93"/>
              <w:rPr>
                <w:rFonts w:ascii="Times New Roman" w:eastAsia="Times New Roman" w:hAnsi="Times New Roman"/>
              </w:rPr>
            </w:pPr>
            <w:r w:rsidRPr="006E6B61">
              <w:rPr>
                <w:rFonts w:ascii="Times New Roman" w:eastAsia="Times New Roman" w:hAnsi="Times New Roman"/>
              </w:rPr>
              <w:t>-</w:t>
            </w:r>
          </w:p>
        </w:tc>
      </w:tr>
      <w:tr w:rsidR="006E6B61" w:rsidRPr="006E6B61" w14:paraId="0C5FF641" w14:textId="77777777" w:rsidTr="008E6657">
        <w:trPr>
          <w:trHeight w:val="230"/>
        </w:trPr>
        <w:tc>
          <w:tcPr>
            <w:tcW w:w="595" w:type="dxa"/>
          </w:tcPr>
          <w:p w14:paraId="0308C887"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11</w:t>
            </w:r>
          </w:p>
        </w:tc>
        <w:tc>
          <w:tcPr>
            <w:tcW w:w="1802" w:type="dxa"/>
          </w:tcPr>
          <w:p w14:paraId="0301891C" w14:textId="77777777" w:rsidR="006E6B61" w:rsidRPr="006E6B61" w:rsidRDefault="006E6B61" w:rsidP="006E6B61">
            <w:pPr>
              <w:spacing w:after="0" w:line="210" w:lineRule="exact"/>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14-кв.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6CF5B523"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2932F8DF"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14</w:t>
            </w:r>
          </w:p>
        </w:tc>
        <w:tc>
          <w:tcPr>
            <w:tcW w:w="1128" w:type="dxa"/>
          </w:tcPr>
          <w:p w14:paraId="23824A45"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86808F0"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23</w:t>
            </w:r>
          </w:p>
        </w:tc>
        <w:tc>
          <w:tcPr>
            <w:tcW w:w="1157" w:type="dxa"/>
          </w:tcPr>
          <w:p w14:paraId="2A2BD128" w14:textId="77777777"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406,90</w:t>
            </w:r>
          </w:p>
        </w:tc>
        <w:tc>
          <w:tcPr>
            <w:tcW w:w="2093" w:type="dxa"/>
            <w:vMerge/>
            <w:tcBorders>
              <w:top w:val="nil"/>
            </w:tcBorders>
          </w:tcPr>
          <w:p w14:paraId="6E03A992"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1D8D2F2A"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4C57321A"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4829F31A"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0D8B2254" w14:textId="77777777" w:rsidTr="008E6657">
        <w:trPr>
          <w:trHeight w:val="229"/>
        </w:trPr>
        <w:tc>
          <w:tcPr>
            <w:tcW w:w="595" w:type="dxa"/>
          </w:tcPr>
          <w:p w14:paraId="5876CBDE"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12</w:t>
            </w:r>
          </w:p>
        </w:tc>
        <w:tc>
          <w:tcPr>
            <w:tcW w:w="1802" w:type="dxa"/>
          </w:tcPr>
          <w:p w14:paraId="6077DC96" w14:textId="77777777" w:rsidR="006E6B61" w:rsidRPr="006E6B61" w:rsidRDefault="006E6B61" w:rsidP="006E6B61">
            <w:pPr>
              <w:spacing w:after="0" w:line="210" w:lineRule="exact"/>
              <w:ind w:right="295"/>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4-кв.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p>
        </w:tc>
        <w:tc>
          <w:tcPr>
            <w:tcW w:w="945" w:type="dxa"/>
          </w:tcPr>
          <w:p w14:paraId="715657A2"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2</w:t>
            </w:r>
          </w:p>
        </w:tc>
        <w:tc>
          <w:tcPr>
            <w:tcW w:w="1154" w:type="dxa"/>
          </w:tcPr>
          <w:p w14:paraId="186CC655"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8</w:t>
            </w:r>
          </w:p>
        </w:tc>
        <w:tc>
          <w:tcPr>
            <w:tcW w:w="1128" w:type="dxa"/>
          </w:tcPr>
          <w:p w14:paraId="200174B0"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72E63430"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28</w:t>
            </w:r>
          </w:p>
        </w:tc>
        <w:tc>
          <w:tcPr>
            <w:tcW w:w="1157" w:type="dxa"/>
          </w:tcPr>
          <w:p w14:paraId="046D14BF" w14:textId="77777777"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577,10</w:t>
            </w:r>
          </w:p>
        </w:tc>
        <w:tc>
          <w:tcPr>
            <w:tcW w:w="2093" w:type="dxa"/>
            <w:vMerge/>
            <w:tcBorders>
              <w:top w:val="nil"/>
            </w:tcBorders>
          </w:tcPr>
          <w:p w14:paraId="67C187E0"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068687D3"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72156F42"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3B5A2D5D"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2561F9C5" w14:textId="77777777" w:rsidTr="008E6657">
        <w:trPr>
          <w:trHeight w:val="230"/>
        </w:trPr>
        <w:tc>
          <w:tcPr>
            <w:tcW w:w="595" w:type="dxa"/>
          </w:tcPr>
          <w:p w14:paraId="2DB0A651"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13</w:t>
            </w:r>
          </w:p>
        </w:tc>
        <w:tc>
          <w:tcPr>
            <w:tcW w:w="1802" w:type="dxa"/>
          </w:tcPr>
          <w:p w14:paraId="6CE934EF" w14:textId="77777777"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4-кв.ж.д.</w:t>
            </w:r>
          </w:p>
        </w:tc>
        <w:tc>
          <w:tcPr>
            <w:tcW w:w="945" w:type="dxa"/>
          </w:tcPr>
          <w:p w14:paraId="49A0A7EA"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335695D9"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14:paraId="1BBF7782"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1B586941"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20</w:t>
            </w:r>
          </w:p>
        </w:tc>
        <w:tc>
          <w:tcPr>
            <w:tcW w:w="1157" w:type="dxa"/>
          </w:tcPr>
          <w:p w14:paraId="29CAB0D7" w14:textId="77777777"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120,00</w:t>
            </w:r>
          </w:p>
        </w:tc>
        <w:tc>
          <w:tcPr>
            <w:tcW w:w="2093" w:type="dxa"/>
            <w:vMerge/>
            <w:tcBorders>
              <w:top w:val="nil"/>
            </w:tcBorders>
          </w:tcPr>
          <w:p w14:paraId="5FEEF3DB"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6D0E0AE6"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4EC4FA70"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75C86F47"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4FE249C2" w14:textId="77777777" w:rsidTr="008E6657">
        <w:trPr>
          <w:trHeight w:val="230"/>
        </w:trPr>
        <w:tc>
          <w:tcPr>
            <w:tcW w:w="595" w:type="dxa"/>
          </w:tcPr>
          <w:p w14:paraId="3AB7C186"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14</w:t>
            </w:r>
          </w:p>
        </w:tc>
        <w:tc>
          <w:tcPr>
            <w:tcW w:w="1802" w:type="dxa"/>
          </w:tcPr>
          <w:p w14:paraId="36880C0B" w14:textId="77777777"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4-кв.ж.д.</w:t>
            </w:r>
          </w:p>
        </w:tc>
        <w:tc>
          <w:tcPr>
            <w:tcW w:w="945" w:type="dxa"/>
          </w:tcPr>
          <w:p w14:paraId="1C42DE16"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14:paraId="4C4EAE89"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14:paraId="018A8E9F"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3B8E1CDD"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14</w:t>
            </w:r>
          </w:p>
        </w:tc>
        <w:tc>
          <w:tcPr>
            <w:tcW w:w="1157" w:type="dxa"/>
          </w:tcPr>
          <w:p w14:paraId="55F61F7B" w14:textId="77777777"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175,80</w:t>
            </w:r>
          </w:p>
        </w:tc>
        <w:tc>
          <w:tcPr>
            <w:tcW w:w="2093" w:type="dxa"/>
            <w:vMerge/>
            <w:tcBorders>
              <w:top w:val="nil"/>
            </w:tcBorders>
          </w:tcPr>
          <w:p w14:paraId="5E2284C7"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6D4CB0FD"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322ECCED"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4878730B"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45134D5F" w14:textId="77777777" w:rsidTr="008E6657">
        <w:trPr>
          <w:trHeight w:val="229"/>
        </w:trPr>
        <w:tc>
          <w:tcPr>
            <w:tcW w:w="595" w:type="dxa"/>
          </w:tcPr>
          <w:p w14:paraId="37346C5F"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15</w:t>
            </w:r>
          </w:p>
        </w:tc>
        <w:tc>
          <w:tcPr>
            <w:tcW w:w="1802" w:type="dxa"/>
          </w:tcPr>
          <w:p w14:paraId="712E4AA1" w14:textId="77777777"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4-кв.ж.д.</w:t>
            </w:r>
          </w:p>
        </w:tc>
        <w:tc>
          <w:tcPr>
            <w:tcW w:w="945" w:type="dxa"/>
          </w:tcPr>
          <w:p w14:paraId="17F205B1" w14:textId="77777777"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14:paraId="3AD10CE0"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12</w:t>
            </w:r>
          </w:p>
        </w:tc>
        <w:tc>
          <w:tcPr>
            <w:tcW w:w="1128" w:type="dxa"/>
          </w:tcPr>
          <w:p w14:paraId="00E7C259"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617830F"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23</w:t>
            </w:r>
          </w:p>
        </w:tc>
        <w:tc>
          <w:tcPr>
            <w:tcW w:w="1157" w:type="dxa"/>
          </w:tcPr>
          <w:p w14:paraId="5F0BAF2A" w14:textId="77777777"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405,00</w:t>
            </w:r>
          </w:p>
        </w:tc>
        <w:tc>
          <w:tcPr>
            <w:tcW w:w="2093" w:type="dxa"/>
            <w:vMerge/>
            <w:tcBorders>
              <w:top w:val="nil"/>
            </w:tcBorders>
          </w:tcPr>
          <w:p w14:paraId="5E4BC5F5"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1BF630D5"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4EBC1346"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203C519A"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6F4C0F4F" w14:textId="77777777" w:rsidTr="008E6657">
        <w:trPr>
          <w:trHeight w:val="230"/>
        </w:trPr>
        <w:tc>
          <w:tcPr>
            <w:tcW w:w="595" w:type="dxa"/>
          </w:tcPr>
          <w:p w14:paraId="108C19D8"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16</w:t>
            </w:r>
          </w:p>
        </w:tc>
        <w:tc>
          <w:tcPr>
            <w:tcW w:w="1802" w:type="dxa"/>
          </w:tcPr>
          <w:p w14:paraId="69C82F42" w14:textId="77777777"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6-кв.ж.д.</w:t>
            </w:r>
          </w:p>
        </w:tc>
        <w:tc>
          <w:tcPr>
            <w:tcW w:w="945" w:type="dxa"/>
          </w:tcPr>
          <w:p w14:paraId="3FC9F53B"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41D1B4BF"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6</w:t>
            </w:r>
          </w:p>
        </w:tc>
        <w:tc>
          <w:tcPr>
            <w:tcW w:w="1128" w:type="dxa"/>
          </w:tcPr>
          <w:p w14:paraId="250FD4D6"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6B64DA39"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13</w:t>
            </w:r>
          </w:p>
        </w:tc>
        <w:tc>
          <w:tcPr>
            <w:tcW w:w="1157" w:type="dxa"/>
          </w:tcPr>
          <w:p w14:paraId="1714BDA9"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93,30</w:t>
            </w:r>
          </w:p>
        </w:tc>
        <w:tc>
          <w:tcPr>
            <w:tcW w:w="2093" w:type="dxa"/>
            <w:vMerge w:val="restart"/>
          </w:tcPr>
          <w:p w14:paraId="11BCC71A" w14:textId="77777777" w:rsidR="006E6B61" w:rsidRPr="006E6B61" w:rsidRDefault="006E6B61" w:rsidP="006E6B61">
            <w:pPr>
              <w:spacing w:after="0" w:line="240" w:lineRule="auto"/>
              <w:ind w:right="-1"/>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vMerge w:val="restart"/>
          </w:tcPr>
          <w:p w14:paraId="122EE798" w14:textId="77777777" w:rsidR="006E6B61" w:rsidRPr="006E6B61" w:rsidRDefault="006E6B61" w:rsidP="006E6B61">
            <w:pPr>
              <w:spacing w:after="0" w:line="240" w:lineRule="auto"/>
              <w:rPr>
                <w:rFonts w:ascii="Times New Roman" w:eastAsia="Times New Roman" w:hAnsi="Times New Roman"/>
                <w:i/>
                <w:lang w:val="ru-RU"/>
              </w:rPr>
            </w:pPr>
          </w:p>
          <w:p w14:paraId="2C778012" w14:textId="77777777" w:rsidR="006E6B61" w:rsidRPr="006E6B61" w:rsidRDefault="006E6B61" w:rsidP="006E6B61">
            <w:pPr>
              <w:spacing w:after="0" w:line="240" w:lineRule="auto"/>
              <w:rPr>
                <w:rFonts w:ascii="Times New Roman" w:eastAsia="Times New Roman" w:hAnsi="Times New Roman"/>
                <w:i/>
                <w:sz w:val="30"/>
                <w:lang w:val="ru-RU"/>
              </w:rPr>
            </w:pPr>
          </w:p>
          <w:p w14:paraId="7F7901CF" w14:textId="77777777" w:rsidR="006E6B61" w:rsidRPr="006E6B61" w:rsidRDefault="006E6B61" w:rsidP="006E6B61">
            <w:pPr>
              <w:spacing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14:paraId="60476925" w14:textId="77777777" w:rsidR="006E6B61" w:rsidRPr="006E6B61" w:rsidRDefault="006E6B61" w:rsidP="006E6B61">
            <w:pPr>
              <w:spacing w:after="0" w:line="240" w:lineRule="auto"/>
              <w:rPr>
                <w:rFonts w:ascii="Times New Roman" w:eastAsia="Times New Roman" w:hAnsi="Times New Roman"/>
                <w:i/>
                <w:lang w:val="ru-RU"/>
              </w:rPr>
            </w:pPr>
          </w:p>
          <w:p w14:paraId="2E998F87" w14:textId="77777777" w:rsidR="006E6B61" w:rsidRPr="006E6B61" w:rsidRDefault="006E6B61" w:rsidP="006E6B61">
            <w:pPr>
              <w:spacing w:after="0" w:line="240" w:lineRule="auto"/>
              <w:rPr>
                <w:rFonts w:ascii="Times New Roman" w:eastAsia="Times New Roman" w:hAnsi="Times New Roman"/>
                <w:i/>
                <w:lang w:val="ru-RU"/>
              </w:rPr>
            </w:pPr>
          </w:p>
          <w:p w14:paraId="5423F4C6" w14:textId="77777777" w:rsidR="006E6B61" w:rsidRPr="006E6B61" w:rsidRDefault="006E6B61" w:rsidP="006E6B61">
            <w:pPr>
              <w:spacing w:after="0" w:line="240" w:lineRule="auto"/>
              <w:rPr>
                <w:rFonts w:ascii="Times New Roman" w:eastAsia="Times New Roman" w:hAnsi="Times New Roman"/>
                <w:i/>
                <w:sz w:val="18"/>
                <w:lang w:val="ru-RU"/>
              </w:rPr>
            </w:pPr>
          </w:p>
          <w:p w14:paraId="02723BC1" w14:textId="77777777"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vMerge w:val="restart"/>
          </w:tcPr>
          <w:p w14:paraId="736B1D32" w14:textId="77777777" w:rsidR="006E6B61" w:rsidRPr="006E6B61" w:rsidRDefault="006E6B61" w:rsidP="006E6B61">
            <w:pPr>
              <w:spacing w:after="0" w:line="240" w:lineRule="auto"/>
              <w:rPr>
                <w:rFonts w:ascii="Times New Roman" w:eastAsia="Times New Roman" w:hAnsi="Times New Roman"/>
                <w:sz w:val="18"/>
              </w:rPr>
            </w:pPr>
          </w:p>
        </w:tc>
      </w:tr>
      <w:tr w:rsidR="006E6B61" w:rsidRPr="006E6B61" w14:paraId="1E47CA4B" w14:textId="77777777" w:rsidTr="008E6657">
        <w:trPr>
          <w:trHeight w:val="229"/>
        </w:trPr>
        <w:tc>
          <w:tcPr>
            <w:tcW w:w="595" w:type="dxa"/>
          </w:tcPr>
          <w:p w14:paraId="53F43C1D"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17</w:t>
            </w:r>
          </w:p>
        </w:tc>
        <w:tc>
          <w:tcPr>
            <w:tcW w:w="1802" w:type="dxa"/>
          </w:tcPr>
          <w:p w14:paraId="5BB30C76"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6-кв.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7EF1E23B"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2080E9B2"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6</w:t>
            </w:r>
          </w:p>
        </w:tc>
        <w:tc>
          <w:tcPr>
            <w:tcW w:w="1128" w:type="dxa"/>
          </w:tcPr>
          <w:p w14:paraId="0C9219AC"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BEFA450"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11</w:t>
            </w:r>
          </w:p>
        </w:tc>
        <w:tc>
          <w:tcPr>
            <w:tcW w:w="1157" w:type="dxa"/>
          </w:tcPr>
          <w:p w14:paraId="137F802F"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208,00</w:t>
            </w:r>
          </w:p>
        </w:tc>
        <w:tc>
          <w:tcPr>
            <w:tcW w:w="2093" w:type="dxa"/>
            <w:vMerge/>
            <w:tcBorders>
              <w:top w:val="nil"/>
            </w:tcBorders>
          </w:tcPr>
          <w:p w14:paraId="1D654CDD"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52428031"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5C3CC3B2"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222C7316"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4B536EEB" w14:textId="77777777" w:rsidTr="008E6657">
        <w:trPr>
          <w:trHeight w:val="230"/>
        </w:trPr>
        <w:tc>
          <w:tcPr>
            <w:tcW w:w="595" w:type="dxa"/>
          </w:tcPr>
          <w:p w14:paraId="432854AC"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18</w:t>
            </w:r>
          </w:p>
        </w:tc>
        <w:tc>
          <w:tcPr>
            <w:tcW w:w="1802" w:type="dxa"/>
          </w:tcPr>
          <w:p w14:paraId="7D451183"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3-кв.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5DBDD649"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56D2868F"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3</w:t>
            </w:r>
          </w:p>
        </w:tc>
        <w:tc>
          <w:tcPr>
            <w:tcW w:w="1128" w:type="dxa"/>
          </w:tcPr>
          <w:p w14:paraId="65810632"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21D79BBC"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28</w:t>
            </w:r>
          </w:p>
        </w:tc>
        <w:tc>
          <w:tcPr>
            <w:tcW w:w="1157" w:type="dxa"/>
          </w:tcPr>
          <w:p w14:paraId="677E4087"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128,00</w:t>
            </w:r>
          </w:p>
        </w:tc>
        <w:tc>
          <w:tcPr>
            <w:tcW w:w="2093" w:type="dxa"/>
            <w:vMerge/>
            <w:tcBorders>
              <w:top w:val="nil"/>
            </w:tcBorders>
          </w:tcPr>
          <w:p w14:paraId="717E74F3"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1B597C6D"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530715AC"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51D74A8A"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0FF784BA" w14:textId="77777777" w:rsidTr="008E6657">
        <w:trPr>
          <w:trHeight w:val="230"/>
        </w:trPr>
        <w:tc>
          <w:tcPr>
            <w:tcW w:w="595" w:type="dxa"/>
          </w:tcPr>
          <w:p w14:paraId="5AD2FE98"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19</w:t>
            </w:r>
          </w:p>
        </w:tc>
        <w:tc>
          <w:tcPr>
            <w:tcW w:w="1802" w:type="dxa"/>
          </w:tcPr>
          <w:p w14:paraId="6B7DE329"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578082D8" w14:textId="77777777"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14:paraId="7828887C"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20</w:t>
            </w:r>
          </w:p>
        </w:tc>
        <w:tc>
          <w:tcPr>
            <w:tcW w:w="1128" w:type="dxa"/>
          </w:tcPr>
          <w:p w14:paraId="4608EC17"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F560FB0"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42</w:t>
            </w:r>
          </w:p>
        </w:tc>
        <w:tc>
          <w:tcPr>
            <w:tcW w:w="1157" w:type="dxa"/>
          </w:tcPr>
          <w:p w14:paraId="03A4AAE8"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825,40</w:t>
            </w:r>
          </w:p>
        </w:tc>
        <w:tc>
          <w:tcPr>
            <w:tcW w:w="2093" w:type="dxa"/>
            <w:vMerge/>
            <w:tcBorders>
              <w:top w:val="nil"/>
            </w:tcBorders>
          </w:tcPr>
          <w:p w14:paraId="5F3D4332"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C47C8DA"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78F13E6A"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59F465F0"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01CBF4FF" w14:textId="77777777" w:rsidTr="008E6657">
        <w:trPr>
          <w:trHeight w:val="229"/>
        </w:trPr>
        <w:tc>
          <w:tcPr>
            <w:tcW w:w="595" w:type="dxa"/>
          </w:tcPr>
          <w:p w14:paraId="25AB9390"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20</w:t>
            </w:r>
          </w:p>
        </w:tc>
        <w:tc>
          <w:tcPr>
            <w:tcW w:w="1802" w:type="dxa"/>
          </w:tcPr>
          <w:p w14:paraId="4248B36F"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7A188509"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14:paraId="19B490B3"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14:paraId="3F1FE231"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4535505C"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11</w:t>
            </w:r>
          </w:p>
        </w:tc>
        <w:tc>
          <w:tcPr>
            <w:tcW w:w="1157" w:type="dxa"/>
          </w:tcPr>
          <w:p w14:paraId="2958BC1B"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188,80</w:t>
            </w:r>
          </w:p>
        </w:tc>
        <w:tc>
          <w:tcPr>
            <w:tcW w:w="2093" w:type="dxa"/>
            <w:vMerge/>
            <w:tcBorders>
              <w:top w:val="nil"/>
            </w:tcBorders>
          </w:tcPr>
          <w:p w14:paraId="4C3513C0"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B439294"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5A5B0BD5"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71E1E2F0"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0C9FFF3D" w14:textId="77777777" w:rsidTr="008E6657">
        <w:trPr>
          <w:trHeight w:val="230"/>
        </w:trPr>
        <w:tc>
          <w:tcPr>
            <w:tcW w:w="595" w:type="dxa"/>
          </w:tcPr>
          <w:p w14:paraId="08828C05"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21</w:t>
            </w:r>
          </w:p>
        </w:tc>
        <w:tc>
          <w:tcPr>
            <w:tcW w:w="1802" w:type="dxa"/>
          </w:tcPr>
          <w:p w14:paraId="134243D5"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70310CB2"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24C100D0"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1B48FC43"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A0261DE"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6</w:t>
            </w:r>
          </w:p>
        </w:tc>
        <w:tc>
          <w:tcPr>
            <w:tcW w:w="1157" w:type="dxa"/>
          </w:tcPr>
          <w:p w14:paraId="28715F16"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83,90</w:t>
            </w:r>
          </w:p>
        </w:tc>
        <w:tc>
          <w:tcPr>
            <w:tcW w:w="2093" w:type="dxa"/>
            <w:vMerge/>
            <w:tcBorders>
              <w:top w:val="nil"/>
            </w:tcBorders>
          </w:tcPr>
          <w:p w14:paraId="205995E0"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7D785C6"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1233B6C7"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64F7AC75"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468C7F3D" w14:textId="77777777" w:rsidTr="008E6657">
        <w:trPr>
          <w:trHeight w:val="230"/>
        </w:trPr>
        <w:tc>
          <w:tcPr>
            <w:tcW w:w="595" w:type="dxa"/>
          </w:tcPr>
          <w:p w14:paraId="710F8EDD"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22</w:t>
            </w:r>
          </w:p>
        </w:tc>
        <w:tc>
          <w:tcPr>
            <w:tcW w:w="1802" w:type="dxa"/>
          </w:tcPr>
          <w:p w14:paraId="7CE8ADF7"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0566DC56"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561F8F9B"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13D50846"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6EAB2C89"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7</w:t>
            </w:r>
          </w:p>
        </w:tc>
        <w:tc>
          <w:tcPr>
            <w:tcW w:w="1157" w:type="dxa"/>
          </w:tcPr>
          <w:p w14:paraId="37D86C12"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94,30</w:t>
            </w:r>
          </w:p>
        </w:tc>
        <w:tc>
          <w:tcPr>
            <w:tcW w:w="2093" w:type="dxa"/>
            <w:vMerge/>
            <w:tcBorders>
              <w:top w:val="nil"/>
            </w:tcBorders>
          </w:tcPr>
          <w:p w14:paraId="04B6C263"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724C0D41"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6AA566C7"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6664DD59"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43E13C88" w14:textId="77777777" w:rsidTr="008E6657">
        <w:trPr>
          <w:trHeight w:val="229"/>
        </w:trPr>
        <w:tc>
          <w:tcPr>
            <w:tcW w:w="595" w:type="dxa"/>
          </w:tcPr>
          <w:p w14:paraId="16FA342F"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23</w:t>
            </w:r>
          </w:p>
        </w:tc>
        <w:tc>
          <w:tcPr>
            <w:tcW w:w="1802" w:type="dxa"/>
          </w:tcPr>
          <w:p w14:paraId="17B0AD91"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5-кв.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6FFF59E2"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32281482"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5</w:t>
            </w:r>
          </w:p>
        </w:tc>
        <w:tc>
          <w:tcPr>
            <w:tcW w:w="1128" w:type="dxa"/>
          </w:tcPr>
          <w:p w14:paraId="46A79E29"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276B6A0E"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14</w:t>
            </w:r>
          </w:p>
        </w:tc>
        <w:tc>
          <w:tcPr>
            <w:tcW w:w="1157" w:type="dxa"/>
          </w:tcPr>
          <w:p w14:paraId="5ED068C9"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162,50</w:t>
            </w:r>
          </w:p>
        </w:tc>
        <w:tc>
          <w:tcPr>
            <w:tcW w:w="2093" w:type="dxa"/>
            <w:vMerge w:val="restart"/>
          </w:tcPr>
          <w:p w14:paraId="7C50CEB8" w14:textId="77777777" w:rsidR="006E6B61" w:rsidRPr="006E6B61" w:rsidRDefault="006E6B61" w:rsidP="006E6B61">
            <w:pPr>
              <w:spacing w:before="108" w:after="0" w:line="240" w:lineRule="auto"/>
              <w:ind w:left="110" w:right="149"/>
              <w:rPr>
                <w:rFonts w:ascii="Times New Roman" w:eastAsia="Times New Roman" w:hAnsi="Times New Roman"/>
                <w:lang w:val="ru-RU"/>
              </w:rPr>
            </w:pPr>
            <w:r w:rsidRPr="006E6B61">
              <w:rPr>
                <w:rFonts w:ascii="Times New Roman" w:eastAsia="Times New Roman" w:hAnsi="Times New Roman"/>
                <w:spacing w:val="-1"/>
                <w:lang w:val="ru-RU"/>
              </w:rPr>
              <w:t xml:space="preserve">центральное </w:t>
            </w:r>
            <w:r w:rsidRPr="006E6B61">
              <w:rPr>
                <w:rFonts w:ascii="Times New Roman" w:eastAsia="Times New Roman" w:hAnsi="Times New Roman"/>
                <w:lang w:val="ru-RU"/>
              </w:rPr>
              <w:t>БУЗОО «Центр медицинской реабилитации»</w:t>
            </w:r>
          </w:p>
        </w:tc>
        <w:tc>
          <w:tcPr>
            <w:tcW w:w="2057" w:type="dxa"/>
            <w:vMerge w:val="restart"/>
          </w:tcPr>
          <w:p w14:paraId="431751AB" w14:textId="77777777" w:rsidR="006E6B61" w:rsidRPr="006E6B61" w:rsidRDefault="006E6B61" w:rsidP="006E6B61">
            <w:pPr>
              <w:spacing w:before="108"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0,0243</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14:paraId="70A4EB74" w14:textId="77777777" w:rsidR="006E6B61" w:rsidRPr="006E6B61" w:rsidRDefault="006E6B61" w:rsidP="006E6B61">
            <w:pPr>
              <w:spacing w:after="0" w:line="223" w:lineRule="exact"/>
              <w:ind w:left="142" w:right="141"/>
              <w:rPr>
                <w:rFonts w:ascii="Times New Roman" w:eastAsia="Times New Roman" w:hAnsi="Times New Roman"/>
                <w:lang w:val="ru-RU"/>
              </w:rPr>
            </w:pPr>
            <w:r w:rsidRPr="006E6B61">
              <w:rPr>
                <w:rFonts w:ascii="Times New Roman" w:eastAsia="Times New Roman" w:hAnsi="Times New Roman"/>
                <w:lang w:val="ru-RU"/>
              </w:rPr>
              <w:t>круглогодичное</w:t>
            </w:r>
          </w:p>
          <w:p w14:paraId="01E9B549" w14:textId="77777777" w:rsidR="006E6B61" w:rsidRPr="006E6B61" w:rsidRDefault="006E6B61" w:rsidP="006E6B61">
            <w:pPr>
              <w:spacing w:after="0" w:line="230" w:lineRule="atLeast"/>
              <w:ind w:left="144" w:right="140"/>
              <w:rPr>
                <w:rFonts w:ascii="Times New Roman" w:eastAsia="Times New Roman" w:hAnsi="Times New Roman"/>
                <w:lang w:val="ru-RU"/>
              </w:rPr>
            </w:pPr>
            <w:r w:rsidRPr="006E6B61">
              <w:rPr>
                <w:rFonts w:ascii="Times New Roman" w:eastAsia="Times New Roman" w:hAnsi="Times New Roman"/>
                <w:lang w:val="ru-RU"/>
              </w:rPr>
              <w:t>БУЗОО «Центр медицинской реабилитации»</w:t>
            </w:r>
          </w:p>
        </w:tc>
        <w:tc>
          <w:tcPr>
            <w:tcW w:w="1277" w:type="dxa"/>
            <w:vMerge w:val="restart"/>
          </w:tcPr>
          <w:p w14:paraId="7DDC539C" w14:textId="77777777" w:rsidR="006E6B61" w:rsidRPr="006E6B61" w:rsidRDefault="006E6B61" w:rsidP="006E6B61">
            <w:pPr>
              <w:spacing w:before="108" w:after="0" w:line="240" w:lineRule="auto"/>
              <w:ind w:left="99" w:right="91"/>
              <w:rPr>
                <w:rFonts w:ascii="Times New Roman" w:eastAsia="Times New Roman" w:hAnsi="Times New Roman"/>
              </w:rPr>
            </w:pPr>
            <w:r w:rsidRPr="006E6B61">
              <w:rPr>
                <w:rFonts w:ascii="Times New Roman" w:eastAsia="Times New Roman" w:hAnsi="Times New Roman"/>
              </w:rPr>
              <w:t>3,19</w:t>
            </w:r>
          </w:p>
          <w:p w14:paraId="08807A51" w14:textId="77777777" w:rsidR="006E6B61" w:rsidRPr="006E6B61" w:rsidRDefault="006E6B61" w:rsidP="006E6B61">
            <w:pPr>
              <w:spacing w:after="0" w:line="240" w:lineRule="auto"/>
              <w:ind w:left="99" w:right="93"/>
              <w:rPr>
                <w:rFonts w:ascii="Times New Roman" w:eastAsia="Times New Roman" w:hAnsi="Times New Roman"/>
              </w:rPr>
            </w:pPr>
            <w:proofErr w:type="spellStart"/>
            <w:r w:rsidRPr="006E6B61">
              <w:rPr>
                <w:rFonts w:ascii="Times New Roman" w:eastAsia="Times New Roman" w:hAnsi="Times New Roman"/>
              </w:rPr>
              <w:t>кбм</w:t>
            </w:r>
            <w:proofErr w:type="spellEnd"/>
            <w:r w:rsidRPr="006E6B61">
              <w:rPr>
                <w:rFonts w:ascii="Times New Roman" w:eastAsia="Times New Roman" w:hAnsi="Times New Roman"/>
              </w:rPr>
              <w:t>/</w:t>
            </w:r>
            <w:proofErr w:type="spellStart"/>
            <w:r w:rsidRPr="006E6B61">
              <w:rPr>
                <w:rFonts w:ascii="Times New Roman" w:eastAsia="Times New Roman" w:hAnsi="Times New Roman"/>
              </w:rPr>
              <w:t>чел</w:t>
            </w:r>
            <w:proofErr w:type="spellEnd"/>
            <w:r w:rsidRPr="006E6B61">
              <w:rPr>
                <w:rFonts w:ascii="Times New Roman" w:eastAsia="Times New Roman" w:hAnsi="Times New Roman"/>
              </w:rPr>
              <w:t>.</w:t>
            </w:r>
          </w:p>
        </w:tc>
      </w:tr>
      <w:tr w:rsidR="006E6B61" w:rsidRPr="006E6B61" w14:paraId="5F45D79C" w14:textId="77777777" w:rsidTr="008E6657">
        <w:trPr>
          <w:trHeight w:val="327"/>
        </w:trPr>
        <w:tc>
          <w:tcPr>
            <w:tcW w:w="595" w:type="dxa"/>
          </w:tcPr>
          <w:p w14:paraId="32DC15B5" w14:textId="77777777" w:rsidR="006E6B61" w:rsidRPr="006E6B61" w:rsidRDefault="006E6B61" w:rsidP="006E6B61">
            <w:pPr>
              <w:spacing w:before="103" w:after="0" w:line="240" w:lineRule="auto"/>
              <w:ind w:left="194"/>
              <w:rPr>
                <w:rFonts w:ascii="Times New Roman" w:eastAsia="Times New Roman" w:hAnsi="Times New Roman"/>
              </w:rPr>
            </w:pPr>
            <w:r w:rsidRPr="006E6B61">
              <w:rPr>
                <w:rFonts w:ascii="Times New Roman" w:eastAsia="Times New Roman" w:hAnsi="Times New Roman"/>
              </w:rPr>
              <w:t>24</w:t>
            </w:r>
          </w:p>
        </w:tc>
        <w:tc>
          <w:tcPr>
            <w:tcW w:w="1802" w:type="dxa"/>
          </w:tcPr>
          <w:p w14:paraId="40399499" w14:textId="77777777" w:rsidR="006E6B61" w:rsidRPr="006E6B61" w:rsidRDefault="006E6B61" w:rsidP="006E6B61">
            <w:pPr>
              <w:spacing w:before="103" w:after="0" w:line="240" w:lineRule="auto"/>
              <w:ind w:right="223"/>
              <w:jc w:val="right"/>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2"/>
              </w:rPr>
              <w:t xml:space="preserve"> </w:t>
            </w:r>
            <w:r w:rsidRPr="006E6B61">
              <w:rPr>
                <w:rFonts w:ascii="Times New Roman" w:eastAsia="Times New Roman" w:hAnsi="Times New Roman"/>
              </w:rPr>
              <w:t>24-кв.</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7C06953C" w14:textId="77777777" w:rsidR="006E6B61" w:rsidRPr="006E6B61" w:rsidRDefault="006E6B61" w:rsidP="006E6B61">
            <w:pPr>
              <w:spacing w:before="103" w:after="0" w:line="240" w:lineRule="auto"/>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23980EF7" w14:textId="77777777" w:rsidR="006E6B61" w:rsidRPr="006E6B61" w:rsidRDefault="006E6B61" w:rsidP="006E6B61">
            <w:pPr>
              <w:spacing w:before="103" w:after="0" w:line="240" w:lineRule="auto"/>
              <w:ind w:right="461"/>
              <w:jc w:val="right"/>
              <w:rPr>
                <w:rFonts w:ascii="Times New Roman" w:eastAsia="Times New Roman" w:hAnsi="Times New Roman"/>
              </w:rPr>
            </w:pPr>
            <w:r w:rsidRPr="006E6B61">
              <w:rPr>
                <w:rFonts w:ascii="Times New Roman" w:eastAsia="Times New Roman" w:hAnsi="Times New Roman"/>
              </w:rPr>
              <w:t>24</w:t>
            </w:r>
          </w:p>
        </w:tc>
        <w:tc>
          <w:tcPr>
            <w:tcW w:w="1128" w:type="dxa"/>
          </w:tcPr>
          <w:p w14:paraId="1B82F06D"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094E3F25" w14:textId="77777777" w:rsidR="006E6B61" w:rsidRPr="006E6B61" w:rsidRDefault="006E6B61" w:rsidP="006E6B61">
            <w:pPr>
              <w:spacing w:before="103" w:after="0" w:line="240" w:lineRule="auto"/>
              <w:ind w:left="662" w:right="645"/>
              <w:rPr>
                <w:rFonts w:ascii="Times New Roman" w:eastAsia="Times New Roman" w:hAnsi="Times New Roman"/>
              </w:rPr>
            </w:pPr>
            <w:r w:rsidRPr="006E6B61">
              <w:rPr>
                <w:rFonts w:ascii="Times New Roman" w:eastAsia="Times New Roman" w:hAnsi="Times New Roman"/>
              </w:rPr>
              <w:t>69</w:t>
            </w:r>
          </w:p>
        </w:tc>
        <w:tc>
          <w:tcPr>
            <w:tcW w:w="1157" w:type="dxa"/>
          </w:tcPr>
          <w:p w14:paraId="19D9351A" w14:textId="77777777" w:rsidR="006E6B61" w:rsidRPr="006E6B61" w:rsidRDefault="006E6B61" w:rsidP="006E6B61">
            <w:pPr>
              <w:spacing w:before="103" w:after="0" w:line="240" w:lineRule="auto"/>
              <w:ind w:left="253"/>
              <w:rPr>
                <w:rFonts w:ascii="Times New Roman" w:eastAsia="Times New Roman" w:hAnsi="Times New Roman"/>
              </w:rPr>
            </w:pPr>
            <w:r w:rsidRPr="006E6B61">
              <w:rPr>
                <w:rFonts w:ascii="Times New Roman" w:eastAsia="Times New Roman" w:hAnsi="Times New Roman"/>
              </w:rPr>
              <w:t>1120,30</w:t>
            </w:r>
          </w:p>
        </w:tc>
        <w:tc>
          <w:tcPr>
            <w:tcW w:w="2093" w:type="dxa"/>
            <w:vMerge/>
            <w:tcBorders>
              <w:top w:val="nil"/>
            </w:tcBorders>
          </w:tcPr>
          <w:p w14:paraId="3CD6E4F0"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1B199166"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14:paraId="3EEBB119" w14:textId="77777777"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14:paraId="72F5EB03" w14:textId="77777777"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14:paraId="509717AB" w14:textId="77777777" w:rsidTr="008E6657">
        <w:trPr>
          <w:trHeight w:val="230"/>
        </w:trPr>
        <w:tc>
          <w:tcPr>
            <w:tcW w:w="2397" w:type="dxa"/>
            <w:gridSpan w:val="2"/>
          </w:tcPr>
          <w:p w14:paraId="156D6FE3" w14:textId="77777777"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по</w:t>
            </w:r>
            <w:proofErr w:type="spellEnd"/>
            <w:r w:rsidRPr="006E6B61">
              <w:rPr>
                <w:rFonts w:ascii="Times New Roman" w:eastAsia="Times New Roman" w:hAnsi="Times New Roman"/>
                <w:spacing w:val="-1"/>
              </w:rPr>
              <w:t xml:space="preserve"> </w:t>
            </w:r>
            <w:r w:rsidRPr="006E6B61">
              <w:rPr>
                <w:rFonts w:ascii="Times New Roman" w:eastAsia="Times New Roman" w:hAnsi="Times New Roman"/>
              </w:rPr>
              <w:t>п.1.3</w:t>
            </w:r>
          </w:p>
        </w:tc>
        <w:tc>
          <w:tcPr>
            <w:tcW w:w="945" w:type="dxa"/>
          </w:tcPr>
          <w:p w14:paraId="226A26BE" w14:textId="77777777"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51</w:t>
            </w:r>
          </w:p>
        </w:tc>
        <w:tc>
          <w:tcPr>
            <w:tcW w:w="1154" w:type="dxa"/>
          </w:tcPr>
          <w:p w14:paraId="5D5D013E" w14:textId="77777777" w:rsidR="006E6B61" w:rsidRPr="006E6B61" w:rsidRDefault="006E6B61" w:rsidP="006E6B61">
            <w:pPr>
              <w:spacing w:after="0" w:line="210" w:lineRule="exact"/>
              <w:ind w:right="411"/>
              <w:jc w:val="right"/>
              <w:rPr>
                <w:rFonts w:ascii="Times New Roman" w:eastAsia="Times New Roman" w:hAnsi="Times New Roman"/>
              </w:rPr>
            </w:pPr>
            <w:r w:rsidRPr="006E6B61">
              <w:rPr>
                <w:rFonts w:ascii="Times New Roman" w:eastAsia="Times New Roman" w:hAnsi="Times New Roman"/>
              </w:rPr>
              <w:t>681</w:t>
            </w:r>
          </w:p>
        </w:tc>
        <w:tc>
          <w:tcPr>
            <w:tcW w:w="1128" w:type="dxa"/>
          </w:tcPr>
          <w:p w14:paraId="54058688"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14:paraId="7306F588"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1499</w:t>
            </w:r>
          </w:p>
        </w:tc>
        <w:tc>
          <w:tcPr>
            <w:tcW w:w="1157" w:type="dxa"/>
          </w:tcPr>
          <w:p w14:paraId="6D065259" w14:textId="77777777"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30560,4</w:t>
            </w:r>
          </w:p>
        </w:tc>
        <w:tc>
          <w:tcPr>
            <w:tcW w:w="2093" w:type="dxa"/>
          </w:tcPr>
          <w:p w14:paraId="2692088F" w14:textId="77777777" w:rsidR="006E6B61" w:rsidRPr="006E6B61" w:rsidRDefault="006E6B61" w:rsidP="006E6B61">
            <w:pPr>
              <w:spacing w:after="0" w:line="240" w:lineRule="auto"/>
              <w:rPr>
                <w:rFonts w:ascii="Times New Roman" w:eastAsia="Times New Roman" w:hAnsi="Times New Roman"/>
                <w:sz w:val="16"/>
              </w:rPr>
            </w:pPr>
          </w:p>
        </w:tc>
        <w:tc>
          <w:tcPr>
            <w:tcW w:w="2057" w:type="dxa"/>
          </w:tcPr>
          <w:p w14:paraId="4B5F22E6" w14:textId="77777777" w:rsidR="006E6B61" w:rsidRPr="006E6B61" w:rsidRDefault="006E6B61" w:rsidP="006E6B61">
            <w:pPr>
              <w:spacing w:after="0" w:line="240" w:lineRule="auto"/>
              <w:rPr>
                <w:rFonts w:ascii="Times New Roman" w:eastAsia="Times New Roman" w:hAnsi="Times New Roman"/>
                <w:sz w:val="16"/>
              </w:rPr>
            </w:pPr>
          </w:p>
        </w:tc>
        <w:tc>
          <w:tcPr>
            <w:tcW w:w="1769" w:type="dxa"/>
          </w:tcPr>
          <w:p w14:paraId="1BCAC04D" w14:textId="77777777" w:rsidR="006E6B61" w:rsidRPr="006E6B61" w:rsidRDefault="006E6B61" w:rsidP="006E6B61">
            <w:pPr>
              <w:spacing w:after="0" w:line="240" w:lineRule="auto"/>
              <w:rPr>
                <w:rFonts w:ascii="Times New Roman" w:eastAsia="Times New Roman" w:hAnsi="Times New Roman"/>
                <w:sz w:val="16"/>
              </w:rPr>
            </w:pPr>
          </w:p>
        </w:tc>
        <w:tc>
          <w:tcPr>
            <w:tcW w:w="1277" w:type="dxa"/>
          </w:tcPr>
          <w:p w14:paraId="4C400F48" w14:textId="77777777" w:rsidR="006E6B61" w:rsidRPr="006E6B61" w:rsidRDefault="006E6B61" w:rsidP="006E6B61">
            <w:pPr>
              <w:spacing w:after="0" w:line="240" w:lineRule="auto"/>
              <w:rPr>
                <w:rFonts w:ascii="Times New Roman" w:eastAsia="Times New Roman" w:hAnsi="Times New Roman"/>
                <w:sz w:val="16"/>
              </w:rPr>
            </w:pPr>
          </w:p>
        </w:tc>
      </w:tr>
      <w:tr w:rsidR="006E6B61" w:rsidRPr="006E6B61" w14:paraId="2C2A971B" w14:textId="77777777" w:rsidTr="008E6657">
        <w:trPr>
          <w:trHeight w:val="230"/>
        </w:trPr>
        <w:tc>
          <w:tcPr>
            <w:tcW w:w="15734" w:type="dxa"/>
            <w:gridSpan w:val="11"/>
          </w:tcPr>
          <w:p w14:paraId="4F73E525" w14:textId="77777777" w:rsidR="006E6B61" w:rsidRPr="006E6B61" w:rsidRDefault="006E6B61" w:rsidP="006E6B61">
            <w:pPr>
              <w:spacing w:after="0" w:line="210" w:lineRule="exact"/>
              <w:ind w:left="5822" w:right="5818"/>
              <w:rPr>
                <w:rFonts w:ascii="Times New Roman" w:eastAsia="Times New Roman" w:hAnsi="Times New Roman"/>
                <w:i/>
              </w:rPr>
            </w:pPr>
            <w:r w:rsidRPr="006E6B61">
              <w:rPr>
                <w:rFonts w:ascii="Times New Roman" w:eastAsia="Times New Roman" w:hAnsi="Times New Roman"/>
                <w:i/>
              </w:rPr>
              <w:t>1.</w:t>
            </w:r>
            <w:proofErr w:type="gramStart"/>
            <w:r w:rsidRPr="006E6B61">
              <w:rPr>
                <w:rFonts w:ascii="Times New Roman" w:eastAsia="Times New Roman" w:hAnsi="Times New Roman"/>
                <w:i/>
              </w:rPr>
              <w:t>2.Отапливаемые</w:t>
            </w:r>
            <w:proofErr w:type="gramEnd"/>
            <w:r w:rsidRPr="006E6B61">
              <w:rPr>
                <w:rFonts w:ascii="Times New Roman" w:eastAsia="Times New Roman" w:hAnsi="Times New Roman"/>
                <w:i/>
                <w:spacing w:val="-6"/>
              </w:rPr>
              <w:t xml:space="preserve"> </w:t>
            </w:r>
            <w:proofErr w:type="spellStart"/>
            <w:r w:rsidRPr="006E6B61">
              <w:rPr>
                <w:rFonts w:ascii="Times New Roman" w:eastAsia="Times New Roman" w:hAnsi="Times New Roman"/>
                <w:i/>
              </w:rPr>
              <w:t>от</w:t>
            </w:r>
            <w:proofErr w:type="spellEnd"/>
            <w:r w:rsidRPr="006E6B61">
              <w:rPr>
                <w:rFonts w:ascii="Times New Roman" w:eastAsia="Times New Roman" w:hAnsi="Times New Roman"/>
                <w:i/>
                <w:spacing w:val="-2"/>
              </w:rPr>
              <w:t xml:space="preserve"> </w:t>
            </w:r>
            <w:proofErr w:type="spellStart"/>
            <w:r w:rsidRPr="006E6B61">
              <w:rPr>
                <w:rFonts w:ascii="Times New Roman" w:eastAsia="Times New Roman" w:hAnsi="Times New Roman"/>
                <w:i/>
              </w:rPr>
              <w:t>газового</w:t>
            </w:r>
            <w:proofErr w:type="spellEnd"/>
            <w:r w:rsidRPr="006E6B61">
              <w:rPr>
                <w:rFonts w:ascii="Times New Roman" w:eastAsia="Times New Roman" w:hAnsi="Times New Roman"/>
                <w:i/>
                <w:spacing w:val="-3"/>
              </w:rPr>
              <w:t xml:space="preserve"> </w:t>
            </w:r>
            <w:proofErr w:type="spellStart"/>
            <w:r w:rsidRPr="006E6B61">
              <w:rPr>
                <w:rFonts w:ascii="Times New Roman" w:eastAsia="Times New Roman" w:hAnsi="Times New Roman"/>
                <w:i/>
              </w:rPr>
              <w:t>оборудования</w:t>
            </w:r>
            <w:proofErr w:type="spellEnd"/>
          </w:p>
        </w:tc>
      </w:tr>
      <w:tr w:rsidR="006E6B61" w:rsidRPr="006E6B61" w14:paraId="5AC8D7EC" w14:textId="77777777" w:rsidTr="008E6657">
        <w:trPr>
          <w:trHeight w:val="237"/>
        </w:trPr>
        <w:tc>
          <w:tcPr>
            <w:tcW w:w="595" w:type="dxa"/>
          </w:tcPr>
          <w:p w14:paraId="78F3B867" w14:textId="77777777" w:rsidR="006E6B61" w:rsidRPr="006E6B61" w:rsidRDefault="006E6B61" w:rsidP="006E6B61">
            <w:pPr>
              <w:spacing w:after="0" w:line="217" w:lineRule="exact"/>
              <w:ind w:left="194"/>
              <w:rPr>
                <w:rFonts w:ascii="Times New Roman" w:eastAsia="Times New Roman" w:hAnsi="Times New Roman"/>
              </w:rPr>
            </w:pPr>
            <w:r w:rsidRPr="006E6B61">
              <w:rPr>
                <w:rFonts w:ascii="Times New Roman" w:eastAsia="Times New Roman" w:hAnsi="Times New Roman"/>
              </w:rPr>
              <w:t>25</w:t>
            </w:r>
          </w:p>
        </w:tc>
        <w:tc>
          <w:tcPr>
            <w:tcW w:w="1802" w:type="dxa"/>
          </w:tcPr>
          <w:p w14:paraId="38F64034" w14:textId="77777777" w:rsidR="006E6B61" w:rsidRPr="006E6B61" w:rsidRDefault="006E6B61" w:rsidP="006E6B61">
            <w:pPr>
              <w:spacing w:after="0" w:line="217" w:lineRule="exact"/>
              <w:ind w:right="295"/>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p>
        </w:tc>
        <w:tc>
          <w:tcPr>
            <w:tcW w:w="945" w:type="dxa"/>
          </w:tcPr>
          <w:p w14:paraId="5A09DD3C" w14:textId="77777777" w:rsidR="006E6B61" w:rsidRPr="006E6B61" w:rsidRDefault="006E6B61" w:rsidP="006E6B61">
            <w:pPr>
              <w:spacing w:after="0" w:line="217" w:lineRule="exact"/>
              <w:ind w:left="10"/>
              <w:rPr>
                <w:rFonts w:ascii="Times New Roman" w:eastAsia="Times New Roman" w:hAnsi="Times New Roman"/>
              </w:rPr>
            </w:pPr>
            <w:r w:rsidRPr="006E6B61">
              <w:rPr>
                <w:rFonts w:ascii="Times New Roman" w:eastAsia="Times New Roman" w:hAnsi="Times New Roman"/>
                <w:w w:val="99"/>
              </w:rPr>
              <w:t>4</w:t>
            </w:r>
          </w:p>
        </w:tc>
        <w:tc>
          <w:tcPr>
            <w:tcW w:w="1154" w:type="dxa"/>
          </w:tcPr>
          <w:p w14:paraId="4779388A" w14:textId="77777777" w:rsidR="006E6B61" w:rsidRPr="006E6B61" w:rsidRDefault="006E6B61" w:rsidP="006E6B61">
            <w:pPr>
              <w:spacing w:after="0" w:line="217" w:lineRule="exact"/>
              <w:ind w:left="8"/>
              <w:rPr>
                <w:rFonts w:ascii="Times New Roman" w:eastAsia="Times New Roman" w:hAnsi="Times New Roman"/>
              </w:rPr>
            </w:pPr>
            <w:r w:rsidRPr="006E6B61">
              <w:rPr>
                <w:rFonts w:ascii="Times New Roman" w:eastAsia="Times New Roman" w:hAnsi="Times New Roman"/>
                <w:w w:val="99"/>
              </w:rPr>
              <w:t>8</w:t>
            </w:r>
          </w:p>
        </w:tc>
        <w:tc>
          <w:tcPr>
            <w:tcW w:w="1128" w:type="dxa"/>
          </w:tcPr>
          <w:p w14:paraId="107AD5A3"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36276FA" w14:textId="77777777" w:rsidR="006E6B61" w:rsidRPr="006E6B61" w:rsidRDefault="006E6B61" w:rsidP="006E6B61">
            <w:pPr>
              <w:spacing w:after="0" w:line="217" w:lineRule="exact"/>
              <w:ind w:left="662" w:right="645"/>
              <w:rPr>
                <w:rFonts w:ascii="Times New Roman" w:eastAsia="Times New Roman" w:hAnsi="Times New Roman"/>
              </w:rPr>
            </w:pPr>
            <w:r w:rsidRPr="006E6B61">
              <w:rPr>
                <w:rFonts w:ascii="Times New Roman" w:eastAsia="Times New Roman" w:hAnsi="Times New Roman"/>
              </w:rPr>
              <w:t>19</w:t>
            </w:r>
          </w:p>
        </w:tc>
        <w:tc>
          <w:tcPr>
            <w:tcW w:w="1157" w:type="dxa"/>
          </w:tcPr>
          <w:p w14:paraId="037B2778" w14:textId="77777777" w:rsidR="006E6B61" w:rsidRPr="006E6B61" w:rsidRDefault="006E6B61" w:rsidP="006E6B61">
            <w:pPr>
              <w:spacing w:after="0" w:line="217" w:lineRule="exact"/>
              <w:ind w:left="303"/>
              <w:rPr>
                <w:rFonts w:ascii="Times New Roman" w:eastAsia="Times New Roman" w:hAnsi="Times New Roman"/>
              </w:rPr>
            </w:pPr>
            <w:r w:rsidRPr="006E6B61">
              <w:rPr>
                <w:rFonts w:ascii="Times New Roman" w:eastAsia="Times New Roman" w:hAnsi="Times New Roman"/>
              </w:rPr>
              <w:t>472,00</w:t>
            </w:r>
          </w:p>
        </w:tc>
        <w:tc>
          <w:tcPr>
            <w:tcW w:w="2093" w:type="dxa"/>
            <w:vMerge w:val="restart"/>
          </w:tcPr>
          <w:p w14:paraId="26A5E77C" w14:textId="77777777" w:rsidR="006E6B61" w:rsidRPr="006E6B61" w:rsidRDefault="006E6B61" w:rsidP="006E6B61">
            <w:pPr>
              <w:spacing w:before="122" w:after="0" w:line="240" w:lineRule="auto"/>
              <w:ind w:left="399" w:right="385" w:firstLine="72"/>
              <w:rPr>
                <w:rFonts w:ascii="Times New Roman" w:eastAsia="Times New Roman" w:hAnsi="Times New Roman"/>
                <w:lang w:val="ru-RU"/>
              </w:rPr>
            </w:pPr>
            <w:r w:rsidRPr="006E6B61">
              <w:rPr>
                <w:rFonts w:ascii="Times New Roman" w:eastAsia="Times New Roman" w:hAnsi="Times New Roman"/>
                <w:lang w:val="ru-RU"/>
              </w:rPr>
              <w:t>Газовое АО</w:t>
            </w:r>
            <w:r w:rsidRPr="006E6B61">
              <w:rPr>
                <w:rFonts w:ascii="Times New Roman" w:eastAsia="Times New Roman" w:hAnsi="Times New Roman"/>
                <w:spacing w:val="1"/>
                <w:lang w:val="ru-RU"/>
              </w:rPr>
              <w:t xml:space="preserve"> </w:t>
            </w:r>
            <w:r w:rsidRPr="006E6B61">
              <w:rPr>
                <w:rFonts w:ascii="Times New Roman" w:eastAsia="Times New Roman" w:hAnsi="Times New Roman"/>
                <w:spacing w:val="-1"/>
                <w:lang w:val="ru-RU"/>
              </w:rPr>
              <w:t>Газпром межрегионгаз Омск</w:t>
            </w:r>
          </w:p>
        </w:tc>
        <w:tc>
          <w:tcPr>
            <w:tcW w:w="2057" w:type="dxa"/>
            <w:vMerge w:val="restart"/>
          </w:tcPr>
          <w:p w14:paraId="45AE3F10" w14:textId="77777777" w:rsidR="006E6B61" w:rsidRPr="006E6B61" w:rsidRDefault="006E6B61" w:rsidP="006E6B61">
            <w:pPr>
              <w:spacing w:before="122" w:after="0" w:line="240" w:lineRule="auto"/>
              <w:ind w:left="113" w:right="107"/>
              <w:rPr>
                <w:rFonts w:ascii="Times New Roman" w:eastAsia="Times New Roman" w:hAnsi="Times New Roman"/>
              </w:rPr>
            </w:pPr>
            <w:r w:rsidRPr="006E6B61">
              <w:rPr>
                <w:rFonts w:ascii="Times New Roman" w:eastAsia="Times New Roman" w:hAnsi="Times New Roman"/>
              </w:rPr>
              <w:t>8,04</w:t>
            </w:r>
          </w:p>
          <w:p w14:paraId="48B6196F" w14:textId="77777777" w:rsidR="006E6B61" w:rsidRPr="006E6B61" w:rsidRDefault="006E6B61" w:rsidP="006E6B61">
            <w:pPr>
              <w:spacing w:before="1" w:after="0" w:line="240" w:lineRule="auto"/>
              <w:ind w:left="113" w:right="107"/>
              <w:rPr>
                <w:rFonts w:ascii="Times New Roman" w:eastAsia="Times New Roman" w:hAnsi="Times New Roman"/>
              </w:rPr>
            </w:pPr>
            <w:proofErr w:type="spellStart"/>
            <w:r w:rsidRPr="006E6B61">
              <w:rPr>
                <w:rFonts w:ascii="Times New Roman" w:eastAsia="Times New Roman" w:hAnsi="Times New Roman"/>
              </w:rPr>
              <w:t>кбм</w:t>
            </w:r>
            <w:proofErr w:type="spellEnd"/>
            <w:r w:rsidRPr="006E6B61">
              <w:rPr>
                <w:rFonts w:ascii="Times New Roman" w:eastAsia="Times New Roman" w:hAnsi="Times New Roman"/>
              </w:rPr>
              <w:t>/</w:t>
            </w:r>
            <w:proofErr w:type="spellStart"/>
            <w:r w:rsidRPr="006E6B61">
              <w:rPr>
                <w:rFonts w:ascii="Times New Roman" w:eastAsia="Times New Roman" w:hAnsi="Times New Roman"/>
              </w:rPr>
              <w:t>кв.м</w:t>
            </w:r>
            <w:proofErr w:type="spellEnd"/>
            <w:r w:rsidRPr="006E6B61">
              <w:rPr>
                <w:rFonts w:ascii="Times New Roman" w:eastAsia="Times New Roman" w:hAnsi="Times New Roman"/>
              </w:rPr>
              <w:t>.</w:t>
            </w:r>
          </w:p>
        </w:tc>
        <w:tc>
          <w:tcPr>
            <w:tcW w:w="1769" w:type="dxa"/>
          </w:tcPr>
          <w:p w14:paraId="0CFAA240" w14:textId="77777777" w:rsidR="006E6B61" w:rsidRPr="006E6B61" w:rsidRDefault="006E6B61" w:rsidP="006E6B61">
            <w:pPr>
              <w:spacing w:after="0" w:line="217"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062F2C72" w14:textId="77777777" w:rsidR="006E6B61" w:rsidRPr="006E6B61" w:rsidRDefault="006E6B61" w:rsidP="006E6B61">
            <w:pPr>
              <w:spacing w:after="0" w:line="217"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47435860" w14:textId="77777777" w:rsidTr="008E6657">
        <w:trPr>
          <w:trHeight w:val="230"/>
        </w:trPr>
        <w:tc>
          <w:tcPr>
            <w:tcW w:w="595" w:type="dxa"/>
          </w:tcPr>
          <w:p w14:paraId="66104FA6"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26</w:t>
            </w:r>
          </w:p>
        </w:tc>
        <w:tc>
          <w:tcPr>
            <w:tcW w:w="1802" w:type="dxa"/>
          </w:tcPr>
          <w:p w14:paraId="1ACC881F"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338EC78F"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078A7891"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66400E51"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427229BE"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7</w:t>
            </w:r>
          </w:p>
        </w:tc>
        <w:tc>
          <w:tcPr>
            <w:tcW w:w="1157" w:type="dxa"/>
          </w:tcPr>
          <w:p w14:paraId="30B84294"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249,00</w:t>
            </w:r>
          </w:p>
        </w:tc>
        <w:tc>
          <w:tcPr>
            <w:tcW w:w="2093" w:type="dxa"/>
            <w:vMerge/>
            <w:tcBorders>
              <w:top w:val="nil"/>
            </w:tcBorders>
          </w:tcPr>
          <w:p w14:paraId="27DEF877"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FEEB8C2"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7432C7E9"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5B2C22E3"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3BF1D87D" w14:textId="77777777" w:rsidTr="008E6657">
        <w:trPr>
          <w:trHeight w:val="230"/>
        </w:trPr>
        <w:tc>
          <w:tcPr>
            <w:tcW w:w="595" w:type="dxa"/>
          </w:tcPr>
          <w:p w14:paraId="7DA222A7"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27</w:t>
            </w:r>
          </w:p>
        </w:tc>
        <w:tc>
          <w:tcPr>
            <w:tcW w:w="1802" w:type="dxa"/>
          </w:tcPr>
          <w:p w14:paraId="50186152"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3"/>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525A5BFB"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6F879A2D"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4032A310"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71A67A3F"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6</w:t>
            </w:r>
          </w:p>
        </w:tc>
        <w:tc>
          <w:tcPr>
            <w:tcW w:w="1157" w:type="dxa"/>
          </w:tcPr>
          <w:p w14:paraId="1AACB023"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198,90</w:t>
            </w:r>
          </w:p>
        </w:tc>
        <w:tc>
          <w:tcPr>
            <w:tcW w:w="2093" w:type="dxa"/>
            <w:vMerge/>
            <w:tcBorders>
              <w:top w:val="nil"/>
            </w:tcBorders>
          </w:tcPr>
          <w:p w14:paraId="6DEDDBE5"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5919CE56"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4E0D93AE"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79E75D43"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0FE1D764" w14:textId="77777777" w:rsidTr="008E6657">
        <w:trPr>
          <w:trHeight w:val="229"/>
        </w:trPr>
        <w:tc>
          <w:tcPr>
            <w:tcW w:w="2397" w:type="dxa"/>
            <w:gridSpan w:val="2"/>
          </w:tcPr>
          <w:p w14:paraId="480B04B5" w14:textId="77777777"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по</w:t>
            </w:r>
            <w:proofErr w:type="spellEnd"/>
            <w:r w:rsidRPr="006E6B61">
              <w:rPr>
                <w:rFonts w:ascii="Times New Roman" w:eastAsia="Times New Roman" w:hAnsi="Times New Roman"/>
                <w:spacing w:val="-1"/>
              </w:rPr>
              <w:t xml:space="preserve"> </w:t>
            </w:r>
            <w:r w:rsidRPr="006E6B61">
              <w:rPr>
                <w:rFonts w:ascii="Times New Roman" w:eastAsia="Times New Roman" w:hAnsi="Times New Roman"/>
              </w:rPr>
              <w:t>п.1.3</w:t>
            </w:r>
          </w:p>
        </w:tc>
        <w:tc>
          <w:tcPr>
            <w:tcW w:w="945" w:type="dxa"/>
          </w:tcPr>
          <w:p w14:paraId="69C070AA"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6</w:t>
            </w:r>
          </w:p>
        </w:tc>
        <w:tc>
          <w:tcPr>
            <w:tcW w:w="1154" w:type="dxa"/>
          </w:tcPr>
          <w:p w14:paraId="16AF0C97"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12</w:t>
            </w:r>
          </w:p>
        </w:tc>
        <w:tc>
          <w:tcPr>
            <w:tcW w:w="1128" w:type="dxa"/>
          </w:tcPr>
          <w:p w14:paraId="5482C6BC"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14:paraId="380EF7E2"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32</w:t>
            </w:r>
          </w:p>
        </w:tc>
        <w:tc>
          <w:tcPr>
            <w:tcW w:w="1157" w:type="dxa"/>
          </w:tcPr>
          <w:p w14:paraId="31486DEC"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919,9</w:t>
            </w:r>
          </w:p>
        </w:tc>
        <w:tc>
          <w:tcPr>
            <w:tcW w:w="2093" w:type="dxa"/>
          </w:tcPr>
          <w:p w14:paraId="42ADC1E3" w14:textId="77777777" w:rsidR="006E6B61" w:rsidRPr="006E6B61" w:rsidRDefault="006E6B61" w:rsidP="006E6B61">
            <w:pPr>
              <w:spacing w:after="0" w:line="240" w:lineRule="auto"/>
              <w:rPr>
                <w:rFonts w:ascii="Times New Roman" w:eastAsia="Times New Roman" w:hAnsi="Times New Roman"/>
                <w:sz w:val="16"/>
              </w:rPr>
            </w:pPr>
          </w:p>
        </w:tc>
        <w:tc>
          <w:tcPr>
            <w:tcW w:w="2057" w:type="dxa"/>
          </w:tcPr>
          <w:p w14:paraId="1EF4026D" w14:textId="77777777" w:rsidR="006E6B61" w:rsidRPr="006E6B61" w:rsidRDefault="006E6B61" w:rsidP="006E6B61">
            <w:pPr>
              <w:spacing w:after="0" w:line="240" w:lineRule="auto"/>
              <w:rPr>
                <w:rFonts w:ascii="Times New Roman" w:eastAsia="Times New Roman" w:hAnsi="Times New Roman"/>
                <w:sz w:val="16"/>
              </w:rPr>
            </w:pPr>
          </w:p>
        </w:tc>
        <w:tc>
          <w:tcPr>
            <w:tcW w:w="1769" w:type="dxa"/>
          </w:tcPr>
          <w:p w14:paraId="120DC4BA" w14:textId="77777777" w:rsidR="006E6B61" w:rsidRPr="006E6B61" w:rsidRDefault="006E6B61" w:rsidP="006E6B61">
            <w:pPr>
              <w:spacing w:after="0" w:line="240" w:lineRule="auto"/>
              <w:rPr>
                <w:rFonts w:ascii="Times New Roman" w:eastAsia="Times New Roman" w:hAnsi="Times New Roman"/>
                <w:sz w:val="16"/>
              </w:rPr>
            </w:pPr>
          </w:p>
        </w:tc>
        <w:tc>
          <w:tcPr>
            <w:tcW w:w="1277" w:type="dxa"/>
          </w:tcPr>
          <w:p w14:paraId="3540BEBB" w14:textId="77777777" w:rsidR="006E6B61" w:rsidRPr="006E6B61" w:rsidRDefault="006E6B61" w:rsidP="006E6B61">
            <w:pPr>
              <w:spacing w:after="0" w:line="240" w:lineRule="auto"/>
              <w:rPr>
                <w:rFonts w:ascii="Times New Roman" w:eastAsia="Times New Roman" w:hAnsi="Times New Roman"/>
                <w:sz w:val="16"/>
              </w:rPr>
            </w:pPr>
          </w:p>
        </w:tc>
      </w:tr>
      <w:tr w:rsidR="006E6B61" w:rsidRPr="006E6B61" w14:paraId="2CBFB854" w14:textId="77777777" w:rsidTr="008E6657">
        <w:trPr>
          <w:trHeight w:val="270"/>
        </w:trPr>
        <w:tc>
          <w:tcPr>
            <w:tcW w:w="15734" w:type="dxa"/>
            <w:gridSpan w:val="11"/>
          </w:tcPr>
          <w:p w14:paraId="6610C76E" w14:textId="77777777" w:rsidR="006E6B61" w:rsidRPr="006E6B61" w:rsidRDefault="006E6B61" w:rsidP="006E6B61">
            <w:pPr>
              <w:spacing w:before="38" w:after="0" w:line="212" w:lineRule="exact"/>
              <w:ind w:left="6110"/>
              <w:rPr>
                <w:rFonts w:ascii="Times New Roman" w:eastAsia="Times New Roman" w:hAnsi="Times New Roman"/>
              </w:rPr>
            </w:pPr>
            <w:r w:rsidRPr="006E6B61">
              <w:rPr>
                <w:rFonts w:ascii="Times New Roman" w:eastAsia="Times New Roman" w:hAnsi="Times New Roman"/>
              </w:rPr>
              <w:t>1.3.</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Отапливаемые</w:t>
            </w:r>
            <w:proofErr w:type="spellEnd"/>
            <w:r w:rsidRPr="006E6B61">
              <w:rPr>
                <w:rFonts w:ascii="Times New Roman" w:eastAsia="Times New Roman" w:hAnsi="Times New Roman"/>
                <w:spacing w:val="-6"/>
              </w:rPr>
              <w:t xml:space="preserve"> </w:t>
            </w:r>
            <w:proofErr w:type="spellStart"/>
            <w:r w:rsidRPr="006E6B61">
              <w:rPr>
                <w:rFonts w:ascii="Times New Roman" w:eastAsia="Times New Roman" w:hAnsi="Times New Roman"/>
              </w:rPr>
              <w:t>твердым</w:t>
            </w:r>
            <w:proofErr w:type="spellEnd"/>
            <w:r w:rsidRPr="006E6B61">
              <w:rPr>
                <w:rFonts w:ascii="Times New Roman" w:eastAsia="Times New Roman" w:hAnsi="Times New Roman"/>
                <w:spacing w:val="-3"/>
              </w:rPr>
              <w:t xml:space="preserve"> </w:t>
            </w:r>
            <w:proofErr w:type="spellStart"/>
            <w:r w:rsidRPr="006E6B61">
              <w:rPr>
                <w:rFonts w:ascii="Times New Roman" w:eastAsia="Times New Roman" w:hAnsi="Times New Roman"/>
              </w:rPr>
              <w:t>топливом</w:t>
            </w:r>
            <w:proofErr w:type="spellEnd"/>
          </w:p>
        </w:tc>
      </w:tr>
      <w:tr w:rsidR="006E6B61" w:rsidRPr="006E6B61" w14:paraId="10A52872" w14:textId="77777777" w:rsidTr="008E6657">
        <w:trPr>
          <w:trHeight w:val="230"/>
        </w:trPr>
        <w:tc>
          <w:tcPr>
            <w:tcW w:w="595" w:type="dxa"/>
          </w:tcPr>
          <w:p w14:paraId="520F4189"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28</w:t>
            </w:r>
          </w:p>
        </w:tc>
        <w:tc>
          <w:tcPr>
            <w:tcW w:w="1802" w:type="dxa"/>
          </w:tcPr>
          <w:p w14:paraId="2E520880"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4-кв.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1C1CE746"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1BE13AEE"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14:paraId="2A9E6F6A"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1B24FCC4"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9</w:t>
            </w:r>
          </w:p>
        </w:tc>
        <w:tc>
          <w:tcPr>
            <w:tcW w:w="1157" w:type="dxa"/>
          </w:tcPr>
          <w:p w14:paraId="7501BB13"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145,4</w:t>
            </w:r>
          </w:p>
        </w:tc>
        <w:tc>
          <w:tcPr>
            <w:tcW w:w="2093" w:type="dxa"/>
            <w:vMerge w:val="restart"/>
          </w:tcPr>
          <w:p w14:paraId="5E72B9DE" w14:textId="77777777" w:rsidR="006E6B61" w:rsidRPr="006E6B61" w:rsidRDefault="006E6B61" w:rsidP="006E6B61">
            <w:pPr>
              <w:spacing w:before="5" w:after="0" w:line="240" w:lineRule="auto"/>
              <w:rPr>
                <w:rFonts w:ascii="Times New Roman" w:eastAsia="Times New Roman" w:hAnsi="Times New Roman"/>
                <w:i/>
                <w:sz w:val="19"/>
              </w:rPr>
            </w:pPr>
          </w:p>
          <w:p w14:paraId="72515E20" w14:textId="77777777" w:rsidR="006E6B61" w:rsidRPr="006E6B61" w:rsidRDefault="006E6B61" w:rsidP="006E6B61">
            <w:pPr>
              <w:spacing w:after="0" w:line="240" w:lineRule="auto"/>
              <w:ind w:left="152" w:right="151"/>
              <w:rPr>
                <w:rFonts w:ascii="Times New Roman" w:eastAsia="Times New Roman" w:hAnsi="Times New Roman"/>
              </w:rPr>
            </w:pPr>
            <w:proofErr w:type="spellStart"/>
            <w:r w:rsidRPr="006E6B61">
              <w:rPr>
                <w:rFonts w:ascii="Times New Roman" w:eastAsia="Times New Roman" w:hAnsi="Times New Roman"/>
              </w:rPr>
              <w:t>печное</w:t>
            </w:r>
            <w:proofErr w:type="spellEnd"/>
          </w:p>
        </w:tc>
        <w:tc>
          <w:tcPr>
            <w:tcW w:w="2057" w:type="dxa"/>
            <w:vMerge w:val="restart"/>
          </w:tcPr>
          <w:p w14:paraId="3694E1B8" w14:textId="77777777" w:rsidR="006E6B61" w:rsidRPr="006E6B61" w:rsidRDefault="006E6B61" w:rsidP="006E6B61">
            <w:pPr>
              <w:spacing w:after="0" w:line="223" w:lineRule="exact"/>
              <w:ind w:left="113" w:right="107"/>
              <w:rPr>
                <w:rFonts w:ascii="Times New Roman" w:eastAsia="Times New Roman" w:hAnsi="Times New Roman"/>
                <w:lang w:val="ru-RU"/>
              </w:rPr>
            </w:pPr>
            <w:r w:rsidRPr="006E6B61">
              <w:rPr>
                <w:rFonts w:ascii="Times New Roman" w:eastAsia="Times New Roman" w:hAnsi="Times New Roman"/>
                <w:lang w:val="ru-RU"/>
              </w:rPr>
              <w:t>Уголь</w:t>
            </w:r>
            <w:r w:rsidRPr="006E6B61">
              <w:rPr>
                <w:rFonts w:ascii="Times New Roman" w:eastAsia="Times New Roman" w:hAnsi="Times New Roman"/>
                <w:spacing w:val="-2"/>
                <w:lang w:val="ru-RU"/>
              </w:rPr>
              <w:t xml:space="preserve"> </w:t>
            </w:r>
            <w:r w:rsidRPr="006E6B61">
              <w:rPr>
                <w:rFonts w:ascii="Times New Roman" w:eastAsia="Times New Roman" w:hAnsi="Times New Roman"/>
                <w:lang w:val="ru-RU"/>
              </w:rPr>
              <w:t>-</w:t>
            </w:r>
            <w:r w:rsidRPr="006E6B61">
              <w:rPr>
                <w:rFonts w:ascii="Times New Roman" w:eastAsia="Times New Roman" w:hAnsi="Times New Roman"/>
                <w:spacing w:val="-4"/>
                <w:lang w:val="ru-RU"/>
              </w:rPr>
              <w:t xml:space="preserve"> </w:t>
            </w:r>
            <w:r w:rsidRPr="006E6B61">
              <w:rPr>
                <w:rFonts w:ascii="Times New Roman" w:eastAsia="Times New Roman" w:hAnsi="Times New Roman"/>
                <w:lang w:val="ru-RU"/>
              </w:rPr>
              <w:t>0,065</w:t>
            </w:r>
            <w:r w:rsidRPr="006E6B61">
              <w:rPr>
                <w:rFonts w:ascii="Times New Roman" w:eastAsia="Times New Roman" w:hAnsi="Times New Roman"/>
                <w:spacing w:val="-1"/>
                <w:lang w:val="ru-RU"/>
              </w:rPr>
              <w:t xml:space="preserve"> </w:t>
            </w:r>
            <w:r w:rsidRPr="006E6B61">
              <w:rPr>
                <w:rFonts w:ascii="Times New Roman" w:eastAsia="Times New Roman" w:hAnsi="Times New Roman"/>
                <w:lang w:val="ru-RU"/>
              </w:rPr>
              <w:t>т/</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p>
          <w:p w14:paraId="08A41F7F" w14:textId="77777777" w:rsidR="006E6B61" w:rsidRPr="006E6B61" w:rsidRDefault="006E6B61" w:rsidP="006E6B61">
            <w:pPr>
              <w:spacing w:after="0" w:line="230" w:lineRule="atLeast"/>
              <w:ind w:left="113" w:right="107"/>
              <w:rPr>
                <w:rFonts w:ascii="Times New Roman" w:eastAsia="Times New Roman" w:hAnsi="Times New Roman"/>
                <w:lang w:val="ru-RU"/>
              </w:rPr>
            </w:pPr>
            <w:r w:rsidRPr="006E6B61">
              <w:rPr>
                <w:rFonts w:ascii="Times New Roman" w:eastAsia="Times New Roman" w:hAnsi="Times New Roman"/>
                <w:lang w:val="ru-RU"/>
              </w:rPr>
              <w:t>дрова - 0,087</w:t>
            </w:r>
            <w:r w:rsidRPr="006E6B61">
              <w:rPr>
                <w:rFonts w:ascii="Times New Roman" w:eastAsia="Times New Roman" w:hAnsi="Times New Roman"/>
                <w:spacing w:val="-47"/>
                <w:lang w:val="ru-RU"/>
              </w:rPr>
              <w:t xml:space="preserve"> </w:t>
            </w:r>
            <w:proofErr w:type="spellStart"/>
            <w:r w:rsidRPr="006E6B61">
              <w:rPr>
                <w:rFonts w:ascii="Times New Roman" w:eastAsia="Times New Roman" w:hAnsi="Times New Roman"/>
                <w:lang w:val="ru-RU"/>
              </w:rPr>
              <w:t>куб.м</w:t>
            </w:r>
            <w:proofErr w:type="spellEnd"/>
            <w:r w:rsidRPr="006E6B61">
              <w:rPr>
                <w:rFonts w:ascii="Times New Roman" w:eastAsia="Times New Roman" w:hAnsi="Times New Roman"/>
                <w:lang w:val="ru-RU"/>
              </w:rPr>
              <w:t>./</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p>
        </w:tc>
        <w:tc>
          <w:tcPr>
            <w:tcW w:w="1769" w:type="dxa"/>
          </w:tcPr>
          <w:p w14:paraId="1B5901D6"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40A83925"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3AD03F6A" w14:textId="77777777" w:rsidTr="008E6657">
        <w:trPr>
          <w:trHeight w:val="450"/>
        </w:trPr>
        <w:tc>
          <w:tcPr>
            <w:tcW w:w="595" w:type="dxa"/>
          </w:tcPr>
          <w:p w14:paraId="2B0D5563" w14:textId="77777777" w:rsidR="006E6B61" w:rsidRPr="006E6B61" w:rsidRDefault="006E6B61" w:rsidP="006E6B61">
            <w:pPr>
              <w:spacing w:before="103" w:after="0" w:line="240" w:lineRule="auto"/>
              <w:ind w:left="194"/>
              <w:rPr>
                <w:rFonts w:ascii="Times New Roman" w:eastAsia="Times New Roman" w:hAnsi="Times New Roman"/>
              </w:rPr>
            </w:pPr>
            <w:r w:rsidRPr="006E6B61">
              <w:rPr>
                <w:rFonts w:ascii="Times New Roman" w:eastAsia="Times New Roman" w:hAnsi="Times New Roman"/>
              </w:rPr>
              <w:t>29</w:t>
            </w:r>
          </w:p>
        </w:tc>
        <w:tc>
          <w:tcPr>
            <w:tcW w:w="1802" w:type="dxa"/>
          </w:tcPr>
          <w:p w14:paraId="399184BE" w14:textId="77777777" w:rsidR="006E6B61" w:rsidRPr="006E6B61" w:rsidRDefault="006E6B61" w:rsidP="006E6B61">
            <w:pPr>
              <w:spacing w:before="103" w:after="0" w:line="240" w:lineRule="auto"/>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3-кв.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1E9E3555" w14:textId="77777777" w:rsidR="006E6B61" w:rsidRPr="006E6B61" w:rsidRDefault="006E6B61" w:rsidP="006E6B61">
            <w:pPr>
              <w:spacing w:before="103" w:after="0" w:line="240" w:lineRule="auto"/>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3670BC38" w14:textId="77777777" w:rsidR="006E6B61" w:rsidRPr="006E6B61" w:rsidRDefault="006E6B61" w:rsidP="006E6B61">
            <w:pPr>
              <w:spacing w:before="103" w:after="0" w:line="240" w:lineRule="auto"/>
              <w:ind w:left="8"/>
              <w:rPr>
                <w:rFonts w:ascii="Times New Roman" w:eastAsia="Times New Roman" w:hAnsi="Times New Roman"/>
              </w:rPr>
            </w:pPr>
            <w:r w:rsidRPr="006E6B61">
              <w:rPr>
                <w:rFonts w:ascii="Times New Roman" w:eastAsia="Times New Roman" w:hAnsi="Times New Roman"/>
                <w:w w:val="99"/>
              </w:rPr>
              <w:t>3</w:t>
            </w:r>
          </w:p>
        </w:tc>
        <w:tc>
          <w:tcPr>
            <w:tcW w:w="1128" w:type="dxa"/>
          </w:tcPr>
          <w:p w14:paraId="1DF18EFB"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5706F678" w14:textId="77777777" w:rsidR="006E6B61" w:rsidRPr="006E6B61" w:rsidRDefault="006E6B61" w:rsidP="006E6B61">
            <w:pPr>
              <w:spacing w:before="103" w:after="0" w:line="240" w:lineRule="auto"/>
              <w:ind w:left="11"/>
              <w:rPr>
                <w:rFonts w:ascii="Times New Roman" w:eastAsia="Times New Roman" w:hAnsi="Times New Roman"/>
              </w:rPr>
            </w:pPr>
            <w:r w:rsidRPr="006E6B61">
              <w:rPr>
                <w:rFonts w:ascii="Times New Roman" w:eastAsia="Times New Roman" w:hAnsi="Times New Roman"/>
                <w:w w:val="99"/>
              </w:rPr>
              <w:t>6</w:t>
            </w:r>
          </w:p>
        </w:tc>
        <w:tc>
          <w:tcPr>
            <w:tcW w:w="1157" w:type="dxa"/>
          </w:tcPr>
          <w:p w14:paraId="412A37C7" w14:textId="77777777" w:rsidR="006E6B61" w:rsidRPr="006E6B61" w:rsidRDefault="006E6B61" w:rsidP="006E6B61">
            <w:pPr>
              <w:spacing w:before="103" w:after="0" w:line="240" w:lineRule="auto"/>
              <w:ind w:left="170" w:right="162"/>
              <w:rPr>
                <w:rFonts w:ascii="Times New Roman" w:eastAsia="Times New Roman" w:hAnsi="Times New Roman"/>
              </w:rPr>
            </w:pPr>
            <w:r w:rsidRPr="006E6B61">
              <w:rPr>
                <w:rFonts w:ascii="Times New Roman" w:eastAsia="Times New Roman" w:hAnsi="Times New Roman"/>
              </w:rPr>
              <w:t>51,9</w:t>
            </w:r>
          </w:p>
        </w:tc>
        <w:tc>
          <w:tcPr>
            <w:tcW w:w="2093" w:type="dxa"/>
            <w:vMerge/>
            <w:tcBorders>
              <w:top w:val="nil"/>
            </w:tcBorders>
          </w:tcPr>
          <w:p w14:paraId="0BAAB380"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EB4DFB0"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6BF62087" w14:textId="77777777" w:rsidR="006E6B61" w:rsidRPr="006E6B61" w:rsidRDefault="006E6B61" w:rsidP="006E6B61">
            <w:pPr>
              <w:spacing w:before="103"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5C4AC0B8" w14:textId="77777777" w:rsidR="006E6B61" w:rsidRPr="006E6B61" w:rsidRDefault="006E6B61" w:rsidP="006E6B61">
            <w:pPr>
              <w:spacing w:before="103" w:after="0" w:line="240" w:lineRule="auto"/>
              <w:ind w:left="604"/>
              <w:rPr>
                <w:rFonts w:ascii="Times New Roman" w:eastAsia="Times New Roman" w:hAnsi="Times New Roman"/>
              </w:rPr>
            </w:pPr>
            <w:r w:rsidRPr="006E6B61">
              <w:rPr>
                <w:rFonts w:ascii="Times New Roman" w:eastAsia="Times New Roman" w:hAnsi="Times New Roman"/>
                <w:w w:val="99"/>
              </w:rPr>
              <w:t>-</w:t>
            </w:r>
          </w:p>
        </w:tc>
      </w:tr>
      <w:tr w:rsidR="006E6B61" w:rsidRPr="006E6B61" w14:paraId="72BDDF5D" w14:textId="77777777" w:rsidTr="008E6657">
        <w:trPr>
          <w:trHeight w:val="230"/>
        </w:trPr>
        <w:tc>
          <w:tcPr>
            <w:tcW w:w="2397" w:type="dxa"/>
            <w:gridSpan w:val="2"/>
          </w:tcPr>
          <w:p w14:paraId="621DA6EA" w14:textId="77777777"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по</w:t>
            </w:r>
            <w:proofErr w:type="spellEnd"/>
            <w:r w:rsidRPr="006E6B61">
              <w:rPr>
                <w:rFonts w:ascii="Times New Roman" w:eastAsia="Times New Roman" w:hAnsi="Times New Roman"/>
                <w:spacing w:val="-1"/>
              </w:rPr>
              <w:t xml:space="preserve"> </w:t>
            </w:r>
            <w:r w:rsidRPr="006E6B61">
              <w:rPr>
                <w:rFonts w:ascii="Times New Roman" w:eastAsia="Times New Roman" w:hAnsi="Times New Roman"/>
              </w:rPr>
              <w:t>п.1.3</w:t>
            </w:r>
          </w:p>
        </w:tc>
        <w:tc>
          <w:tcPr>
            <w:tcW w:w="945" w:type="dxa"/>
          </w:tcPr>
          <w:p w14:paraId="26993DF2"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14:paraId="5FEA25B5"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7</w:t>
            </w:r>
          </w:p>
        </w:tc>
        <w:tc>
          <w:tcPr>
            <w:tcW w:w="1128" w:type="dxa"/>
          </w:tcPr>
          <w:p w14:paraId="34B584D2"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14:paraId="32B52DA1"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15</w:t>
            </w:r>
          </w:p>
        </w:tc>
        <w:tc>
          <w:tcPr>
            <w:tcW w:w="1157" w:type="dxa"/>
          </w:tcPr>
          <w:p w14:paraId="6BA43BF3"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197,3</w:t>
            </w:r>
          </w:p>
        </w:tc>
        <w:tc>
          <w:tcPr>
            <w:tcW w:w="2093" w:type="dxa"/>
          </w:tcPr>
          <w:p w14:paraId="169CB78A" w14:textId="77777777" w:rsidR="006E6B61" w:rsidRPr="006E6B61" w:rsidRDefault="006E6B61" w:rsidP="006E6B61">
            <w:pPr>
              <w:spacing w:after="0" w:line="240" w:lineRule="auto"/>
              <w:rPr>
                <w:rFonts w:ascii="Times New Roman" w:eastAsia="Times New Roman" w:hAnsi="Times New Roman"/>
                <w:sz w:val="16"/>
              </w:rPr>
            </w:pPr>
          </w:p>
        </w:tc>
        <w:tc>
          <w:tcPr>
            <w:tcW w:w="2057" w:type="dxa"/>
          </w:tcPr>
          <w:p w14:paraId="1539F018" w14:textId="77777777" w:rsidR="006E6B61" w:rsidRPr="006E6B61" w:rsidRDefault="006E6B61" w:rsidP="006E6B61">
            <w:pPr>
              <w:spacing w:after="0" w:line="240" w:lineRule="auto"/>
              <w:rPr>
                <w:rFonts w:ascii="Times New Roman" w:eastAsia="Times New Roman" w:hAnsi="Times New Roman"/>
                <w:sz w:val="16"/>
              </w:rPr>
            </w:pPr>
          </w:p>
        </w:tc>
        <w:tc>
          <w:tcPr>
            <w:tcW w:w="1769" w:type="dxa"/>
          </w:tcPr>
          <w:p w14:paraId="6ABC7CB7" w14:textId="77777777" w:rsidR="006E6B61" w:rsidRPr="006E6B61" w:rsidRDefault="006E6B61" w:rsidP="006E6B61">
            <w:pPr>
              <w:spacing w:after="0" w:line="240" w:lineRule="auto"/>
              <w:rPr>
                <w:rFonts w:ascii="Times New Roman" w:eastAsia="Times New Roman" w:hAnsi="Times New Roman"/>
                <w:sz w:val="16"/>
              </w:rPr>
            </w:pPr>
          </w:p>
        </w:tc>
        <w:tc>
          <w:tcPr>
            <w:tcW w:w="1277" w:type="dxa"/>
          </w:tcPr>
          <w:p w14:paraId="5C097AEE" w14:textId="77777777" w:rsidR="006E6B61" w:rsidRPr="006E6B61" w:rsidRDefault="006E6B61" w:rsidP="006E6B61">
            <w:pPr>
              <w:spacing w:after="0" w:line="240" w:lineRule="auto"/>
              <w:rPr>
                <w:rFonts w:ascii="Times New Roman" w:eastAsia="Times New Roman" w:hAnsi="Times New Roman"/>
                <w:sz w:val="16"/>
              </w:rPr>
            </w:pPr>
          </w:p>
        </w:tc>
      </w:tr>
      <w:tr w:rsidR="006E6B61" w:rsidRPr="006E6B61" w14:paraId="17D3B52E" w14:textId="77777777" w:rsidTr="008E6657">
        <w:trPr>
          <w:trHeight w:val="313"/>
        </w:trPr>
        <w:tc>
          <w:tcPr>
            <w:tcW w:w="15734" w:type="dxa"/>
            <w:gridSpan w:val="11"/>
          </w:tcPr>
          <w:p w14:paraId="792EE9FE" w14:textId="77777777" w:rsidR="006E6B61" w:rsidRPr="006E6B61" w:rsidRDefault="006E6B61" w:rsidP="006E6B61">
            <w:pPr>
              <w:spacing w:before="82" w:after="0" w:line="212" w:lineRule="exact"/>
              <w:ind w:left="6484"/>
              <w:rPr>
                <w:rFonts w:ascii="Times New Roman" w:eastAsia="Times New Roman" w:hAnsi="Times New Roman"/>
                <w:i/>
              </w:rPr>
            </w:pPr>
            <w:r w:rsidRPr="006E6B61">
              <w:rPr>
                <w:rFonts w:ascii="Times New Roman" w:eastAsia="Times New Roman" w:hAnsi="Times New Roman"/>
                <w:i/>
              </w:rPr>
              <w:t>2.</w:t>
            </w:r>
            <w:r w:rsidRPr="006E6B61">
              <w:rPr>
                <w:rFonts w:ascii="Times New Roman" w:eastAsia="Times New Roman" w:hAnsi="Times New Roman"/>
                <w:i/>
                <w:spacing w:val="-3"/>
              </w:rPr>
              <w:t xml:space="preserve"> </w:t>
            </w:r>
            <w:proofErr w:type="spellStart"/>
            <w:r w:rsidRPr="006E6B61">
              <w:rPr>
                <w:rFonts w:ascii="Times New Roman" w:eastAsia="Times New Roman" w:hAnsi="Times New Roman"/>
                <w:i/>
              </w:rPr>
              <w:t>Жилые</w:t>
            </w:r>
            <w:proofErr w:type="spellEnd"/>
            <w:r w:rsidRPr="006E6B61">
              <w:rPr>
                <w:rFonts w:ascii="Times New Roman" w:eastAsia="Times New Roman" w:hAnsi="Times New Roman"/>
                <w:i/>
                <w:spacing w:val="-4"/>
              </w:rPr>
              <w:t xml:space="preserve"> </w:t>
            </w:r>
            <w:proofErr w:type="spellStart"/>
            <w:r w:rsidRPr="006E6B61">
              <w:rPr>
                <w:rFonts w:ascii="Times New Roman" w:eastAsia="Times New Roman" w:hAnsi="Times New Roman"/>
                <w:i/>
              </w:rPr>
              <w:t>дома</w:t>
            </w:r>
            <w:proofErr w:type="spellEnd"/>
            <w:r w:rsidRPr="006E6B61">
              <w:rPr>
                <w:rFonts w:ascii="Times New Roman" w:eastAsia="Times New Roman" w:hAnsi="Times New Roman"/>
                <w:i/>
                <w:spacing w:val="-3"/>
              </w:rPr>
              <w:t xml:space="preserve"> </w:t>
            </w:r>
            <w:r w:rsidRPr="006E6B61">
              <w:rPr>
                <w:rFonts w:ascii="Times New Roman" w:eastAsia="Times New Roman" w:hAnsi="Times New Roman"/>
                <w:i/>
              </w:rPr>
              <w:t>(1-квартирные)</w:t>
            </w:r>
          </w:p>
        </w:tc>
      </w:tr>
      <w:tr w:rsidR="006E6B61" w:rsidRPr="006E6B61" w14:paraId="66F853F8" w14:textId="77777777" w:rsidTr="008E6657">
        <w:trPr>
          <w:trHeight w:val="270"/>
        </w:trPr>
        <w:tc>
          <w:tcPr>
            <w:tcW w:w="15734" w:type="dxa"/>
            <w:gridSpan w:val="11"/>
          </w:tcPr>
          <w:p w14:paraId="2FDA5B96" w14:textId="77777777" w:rsidR="006E6B61" w:rsidRPr="006E6B61" w:rsidRDefault="006E6B61" w:rsidP="006E6B61">
            <w:pPr>
              <w:spacing w:before="38" w:after="0" w:line="212" w:lineRule="exact"/>
              <w:ind w:left="5130"/>
              <w:rPr>
                <w:rFonts w:ascii="Times New Roman" w:eastAsia="Times New Roman" w:hAnsi="Times New Roman"/>
                <w:i/>
              </w:rPr>
            </w:pPr>
            <w:r w:rsidRPr="006E6B61">
              <w:rPr>
                <w:rFonts w:ascii="Times New Roman" w:eastAsia="Times New Roman" w:hAnsi="Times New Roman"/>
                <w:i/>
              </w:rPr>
              <w:t>2.1.</w:t>
            </w:r>
            <w:r w:rsidRPr="006E6B61">
              <w:rPr>
                <w:rFonts w:ascii="Times New Roman" w:eastAsia="Times New Roman" w:hAnsi="Times New Roman"/>
                <w:i/>
                <w:spacing w:val="-3"/>
              </w:rPr>
              <w:t xml:space="preserve"> </w:t>
            </w:r>
            <w:proofErr w:type="spellStart"/>
            <w:r w:rsidRPr="006E6B61">
              <w:rPr>
                <w:rFonts w:ascii="Times New Roman" w:eastAsia="Times New Roman" w:hAnsi="Times New Roman"/>
                <w:i/>
              </w:rPr>
              <w:t>Отапливаемые</w:t>
            </w:r>
            <w:proofErr w:type="spellEnd"/>
            <w:r w:rsidRPr="006E6B61">
              <w:rPr>
                <w:rFonts w:ascii="Times New Roman" w:eastAsia="Times New Roman" w:hAnsi="Times New Roman"/>
                <w:i/>
                <w:spacing w:val="-6"/>
              </w:rPr>
              <w:t xml:space="preserve"> </w:t>
            </w:r>
            <w:proofErr w:type="spellStart"/>
            <w:r w:rsidRPr="006E6B61">
              <w:rPr>
                <w:rFonts w:ascii="Times New Roman" w:eastAsia="Times New Roman" w:hAnsi="Times New Roman"/>
                <w:i/>
              </w:rPr>
              <w:t>от</w:t>
            </w:r>
            <w:proofErr w:type="spellEnd"/>
            <w:r w:rsidRPr="006E6B61">
              <w:rPr>
                <w:rFonts w:ascii="Times New Roman" w:eastAsia="Times New Roman" w:hAnsi="Times New Roman"/>
                <w:i/>
                <w:spacing w:val="-1"/>
              </w:rPr>
              <w:t xml:space="preserve"> </w:t>
            </w:r>
            <w:proofErr w:type="spellStart"/>
            <w:r w:rsidRPr="006E6B61">
              <w:rPr>
                <w:rFonts w:ascii="Times New Roman" w:eastAsia="Times New Roman" w:hAnsi="Times New Roman"/>
                <w:i/>
              </w:rPr>
              <w:t>централизованных</w:t>
            </w:r>
            <w:proofErr w:type="spellEnd"/>
            <w:r w:rsidRPr="006E6B61">
              <w:rPr>
                <w:rFonts w:ascii="Times New Roman" w:eastAsia="Times New Roman" w:hAnsi="Times New Roman"/>
                <w:i/>
                <w:spacing w:val="-5"/>
              </w:rPr>
              <w:t xml:space="preserve"> </w:t>
            </w:r>
            <w:proofErr w:type="spellStart"/>
            <w:r w:rsidRPr="006E6B61">
              <w:rPr>
                <w:rFonts w:ascii="Times New Roman" w:eastAsia="Times New Roman" w:hAnsi="Times New Roman"/>
                <w:i/>
              </w:rPr>
              <w:t>теплоисточников</w:t>
            </w:r>
            <w:proofErr w:type="spellEnd"/>
          </w:p>
        </w:tc>
      </w:tr>
      <w:tr w:rsidR="006E6B61" w:rsidRPr="006E6B61" w14:paraId="6D8BC4EE" w14:textId="77777777" w:rsidTr="008E6657">
        <w:trPr>
          <w:trHeight w:val="1149"/>
        </w:trPr>
        <w:tc>
          <w:tcPr>
            <w:tcW w:w="595" w:type="dxa"/>
          </w:tcPr>
          <w:p w14:paraId="5FBA4010" w14:textId="77777777" w:rsidR="006E6B61" w:rsidRPr="006E6B61" w:rsidRDefault="006E6B61" w:rsidP="006E6B61">
            <w:pPr>
              <w:spacing w:after="0" w:line="240" w:lineRule="auto"/>
              <w:rPr>
                <w:rFonts w:ascii="Times New Roman" w:eastAsia="Times New Roman" w:hAnsi="Times New Roman"/>
                <w:i/>
              </w:rPr>
            </w:pPr>
          </w:p>
          <w:p w14:paraId="07388008" w14:textId="77777777" w:rsidR="006E6B61" w:rsidRPr="006E6B61" w:rsidRDefault="006E6B61" w:rsidP="006E6B61">
            <w:pPr>
              <w:spacing w:before="5" w:after="0" w:line="240" w:lineRule="auto"/>
              <w:rPr>
                <w:rFonts w:ascii="Times New Roman" w:eastAsia="Times New Roman" w:hAnsi="Times New Roman"/>
                <w:i/>
                <w:sz w:val="17"/>
              </w:rPr>
            </w:pPr>
          </w:p>
          <w:p w14:paraId="1D945AB2" w14:textId="77777777" w:rsidR="006E6B61" w:rsidRPr="006E6B61" w:rsidRDefault="006E6B61" w:rsidP="006E6B61">
            <w:pPr>
              <w:spacing w:after="0" w:line="240" w:lineRule="auto"/>
              <w:ind w:left="194"/>
              <w:rPr>
                <w:rFonts w:ascii="Times New Roman" w:eastAsia="Times New Roman" w:hAnsi="Times New Roman"/>
              </w:rPr>
            </w:pPr>
            <w:r w:rsidRPr="006E6B61">
              <w:rPr>
                <w:rFonts w:ascii="Times New Roman" w:eastAsia="Times New Roman" w:hAnsi="Times New Roman"/>
              </w:rPr>
              <w:t>30</w:t>
            </w:r>
          </w:p>
        </w:tc>
        <w:tc>
          <w:tcPr>
            <w:tcW w:w="1802" w:type="dxa"/>
          </w:tcPr>
          <w:p w14:paraId="5F682372" w14:textId="77777777" w:rsidR="006E6B61" w:rsidRPr="006E6B61" w:rsidRDefault="006E6B61" w:rsidP="006E6B61">
            <w:pPr>
              <w:spacing w:after="0" w:line="240" w:lineRule="auto"/>
              <w:rPr>
                <w:rFonts w:ascii="Times New Roman" w:eastAsia="Times New Roman" w:hAnsi="Times New Roman"/>
                <w:i/>
              </w:rPr>
            </w:pPr>
          </w:p>
          <w:p w14:paraId="3924C2E0" w14:textId="77777777" w:rsidR="006E6B61" w:rsidRPr="006E6B61" w:rsidRDefault="006E6B61" w:rsidP="006E6B61">
            <w:pPr>
              <w:spacing w:before="5" w:after="0" w:line="240" w:lineRule="auto"/>
              <w:rPr>
                <w:rFonts w:ascii="Times New Roman" w:eastAsia="Times New Roman" w:hAnsi="Times New Roman"/>
                <w:i/>
                <w:sz w:val="17"/>
              </w:rPr>
            </w:pPr>
          </w:p>
          <w:p w14:paraId="5254EBE2" w14:textId="77777777" w:rsidR="006E6B61" w:rsidRPr="006E6B61" w:rsidRDefault="006E6B61" w:rsidP="006E6B61">
            <w:pPr>
              <w:spacing w:after="0" w:line="240" w:lineRule="auto"/>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1-кв.ж.д.</w:t>
            </w:r>
          </w:p>
        </w:tc>
        <w:tc>
          <w:tcPr>
            <w:tcW w:w="945" w:type="dxa"/>
          </w:tcPr>
          <w:p w14:paraId="1EEA1525" w14:textId="77777777" w:rsidR="006E6B61" w:rsidRPr="006E6B61" w:rsidRDefault="006E6B61" w:rsidP="006E6B61">
            <w:pPr>
              <w:spacing w:after="0" w:line="240" w:lineRule="auto"/>
              <w:rPr>
                <w:rFonts w:ascii="Times New Roman" w:eastAsia="Times New Roman" w:hAnsi="Times New Roman"/>
                <w:i/>
              </w:rPr>
            </w:pPr>
          </w:p>
          <w:p w14:paraId="1539F054" w14:textId="77777777" w:rsidR="006E6B61" w:rsidRPr="006E6B61" w:rsidRDefault="006E6B61" w:rsidP="006E6B61">
            <w:pPr>
              <w:spacing w:before="5" w:after="0" w:line="240" w:lineRule="auto"/>
              <w:rPr>
                <w:rFonts w:ascii="Times New Roman" w:eastAsia="Times New Roman" w:hAnsi="Times New Roman"/>
                <w:i/>
                <w:sz w:val="17"/>
              </w:rPr>
            </w:pPr>
          </w:p>
          <w:p w14:paraId="6AC58FB8" w14:textId="77777777" w:rsidR="006E6B61" w:rsidRPr="006E6B61" w:rsidRDefault="006E6B61" w:rsidP="006E6B61">
            <w:pPr>
              <w:spacing w:after="0" w:line="240" w:lineRule="auto"/>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14:paraId="38277171" w14:textId="77777777" w:rsidR="006E6B61" w:rsidRPr="006E6B61" w:rsidRDefault="006E6B61" w:rsidP="006E6B61">
            <w:pPr>
              <w:spacing w:after="0" w:line="240" w:lineRule="auto"/>
              <w:rPr>
                <w:rFonts w:ascii="Times New Roman" w:eastAsia="Times New Roman" w:hAnsi="Times New Roman"/>
                <w:i/>
              </w:rPr>
            </w:pPr>
          </w:p>
          <w:p w14:paraId="5C37CF98" w14:textId="77777777" w:rsidR="006E6B61" w:rsidRPr="006E6B61" w:rsidRDefault="006E6B61" w:rsidP="006E6B61">
            <w:pPr>
              <w:spacing w:before="5" w:after="0" w:line="240" w:lineRule="auto"/>
              <w:rPr>
                <w:rFonts w:ascii="Times New Roman" w:eastAsia="Times New Roman" w:hAnsi="Times New Roman"/>
                <w:i/>
                <w:sz w:val="17"/>
              </w:rPr>
            </w:pPr>
          </w:p>
          <w:p w14:paraId="6423E85D" w14:textId="77777777" w:rsidR="006E6B61" w:rsidRPr="006E6B61" w:rsidRDefault="006E6B61" w:rsidP="006E6B61">
            <w:pPr>
              <w:spacing w:after="0" w:line="240" w:lineRule="auto"/>
              <w:ind w:right="461"/>
              <w:jc w:val="right"/>
              <w:rPr>
                <w:rFonts w:ascii="Times New Roman" w:eastAsia="Times New Roman" w:hAnsi="Times New Roman"/>
              </w:rPr>
            </w:pPr>
            <w:r w:rsidRPr="006E6B61">
              <w:rPr>
                <w:rFonts w:ascii="Times New Roman" w:eastAsia="Times New Roman" w:hAnsi="Times New Roman"/>
              </w:rPr>
              <w:t>10</w:t>
            </w:r>
          </w:p>
        </w:tc>
        <w:tc>
          <w:tcPr>
            <w:tcW w:w="1128" w:type="dxa"/>
          </w:tcPr>
          <w:p w14:paraId="50961213"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28403806" w14:textId="77777777" w:rsidR="006E6B61" w:rsidRPr="006E6B61" w:rsidRDefault="006E6B61" w:rsidP="006E6B61">
            <w:pPr>
              <w:spacing w:after="0" w:line="240" w:lineRule="auto"/>
              <w:rPr>
                <w:rFonts w:ascii="Times New Roman" w:eastAsia="Times New Roman" w:hAnsi="Times New Roman"/>
                <w:i/>
              </w:rPr>
            </w:pPr>
          </w:p>
          <w:p w14:paraId="42B1FED8" w14:textId="77777777" w:rsidR="006E6B61" w:rsidRPr="006E6B61" w:rsidRDefault="006E6B61" w:rsidP="006E6B61">
            <w:pPr>
              <w:spacing w:before="5" w:after="0" w:line="240" w:lineRule="auto"/>
              <w:rPr>
                <w:rFonts w:ascii="Times New Roman" w:eastAsia="Times New Roman" w:hAnsi="Times New Roman"/>
                <w:i/>
                <w:sz w:val="17"/>
              </w:rPr>
            </w:pPr>
          </w:p>
          <w:p w14:paraId="418A74F1" w14:textId="77777777" w:rsidR="006E6B61" w:rsidRPr="006E6B61" w:rsidRDefault="006E6B61" w:rsidP="006E6B61">
            <w:pPr>
              <w:spacing w:after="0" w:line="240" w:lineRule="auto"/>
              <w:ind w:left="662" w:right="645"/>
              <w:rPr>
                <w:rFonts w:ascii="Times New Roman" w:eastAsia="Times New Roman" w:hAnsi="Times New Roman"/>
              </w:rPr>
            </w:pPr>
            <w:r w:rsidRPr="006E6B61">
              <w:rPr>
                <w:rFonts w:ascii="Times New Roman" w:eastAsia="Times New Roman" w:hAnsi="Times New Roman"/>
              </w:rPr>
              <w:t>21</w:t>
            </w:r>
          </w:p>
        </w:tc>
        <w:tc>
          <w:tcPr>
            <w:tcW w:w="1157" w:type="dxa"/>
          </w:tcPr>
          <w:p w14:paraId="77B51E89" w14:textId="77777777" w:rsidR="006E6B61" w:rsidRPr="006E6B61" w:rsidRDefault="006E6B61" w:rsidP="006E6B61">
            <w:pPr>
              <w:spacing w:after="0" w:line="240" w:lineRule="auto"/>
              <w:rPr>
                <w:rFonts w:ascii="Times New Roman" w:eastAsia="Times New Roman" w:hAnsi="Times New Roman"/>
                <w:i/>
              </w:rPr>
            </w:pPr>
          </w:p>
          <w:p w14:paraId="7A615791" w14:textId="77777777" w:rsidR="006E6B61" w:rsidRPr="006E6B61" w:rsidRDefault="006E6B61" w:rsidP="006E6B61">
            <w:pPr>
              <w:spacing w:before="5" w:after="0" w:line="240" w:lineRule="auto"/>
              <w:rPr>
                <w:rFonts w:ascii="Times New Roman" w:eastAsia="Times New Roman" w:hAnsi="Times New Roman"/>
                <w:i/>
                <w:sz w:val="17"/>
              </w:rPr>
            </w:pPr>
          </w:p>
          <w:p w14:paraId="036941CD" w14:textId="77777777" w:rsidR="006E6B61" w:rsidRPr="006E6B61" w:rsidRDefault="006E6B61" w:rsidP="006E6B61">
            <w:pPr>
              <w:spacing w:after="0" w:line="240" w:lineRule="auto"/>
              <w:ind w:left="303"/>
              <w:rPr>
                <w:rFonts w:ascii="Times New Roman" w:eastAsia="Times New Roman" w:hAnsi="Times New Roman"/>
              </w:rPr>
            </w:pPr>
            <w:r w:rsidRPr="006E6B61">
              <w:rPr>
                <w:rFonts w:ascii="Times New Roman" w:eastAsia="Times New Roman" w:hAnsi="Times New Roman"/>
              </w:rPr>
              <w:t>418,20</w:t>
            </w:r>
          </w:p>
        </w:tc>
        <w:tc>
          <w:tcPr>
            <w:tcW w:w="2093" w:type="dxa"/>
          </w:tcPr>
          <w:p w14:paraId="780E0D24" w14:textId="77777777" w:rsidR="006E6B61" w:rsidRPr="006E6B61" w:rsidRDefault="006E6B61" w:rsidP="006E6B61">
            <w:pPr>
              <w:spacing w:after="0" w:line="230" w:lineRule="exact"/>
              <w:ind w:left="-32" w:right="-1" w:hanging="6"/>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tcPr>
          <w:p w14:paraId="4E1B1CB5" w14:textId="77777777" w:rsidR="006E6B61" w:rsidRPr="006E6B61" w:rsidRDefault="006E6B61" w:rsidP="006E6B61">
            <w:pPr>
              <w:spacing w:before="5" w:after="0" w:line="240" w:lineRule="auto"/>
              <w:rPr>
                <w:rFonts w:ascii="Times New Roman" w:eastAsia="Times New Roman" w:hAnsi="Times New Roman"/>
                <w:i/>
                <w:sz w:val="29"/>
                <w:lang w:val="ru-RU"/>
              </w:rPr>
            </w:pPr>
          </w:p>
          <w:p w14:paraId="012924B3" w14:textId="77777777" w:rsidR="006E6B61" w:rsidRPr="006E6B61" w:rsidRDefault="006E6B61" w:rsidP="006E6B61">
            <w:pPr>
              <w:spacing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tcPr>
          <w:p w14:paraId="22718B72" w14:textId="77777777" w:rsidR="006E6B61" w:rsidRPr="006E6B61" w:rsidRDefault="006E6B61" w:rsidP="006E6B61">
            <w:pPr>
              <w:spacing w:after="0" w:line="240" w:lineRule="auto"/>
              <w:rPr>
                <w:rFonts w:ascii="Times New Roman" w:eastAsia="Times New Roman" w:hAnsi="Times New Roman"/>
                <w:i/>
                <w:lang w:val="ru-RU"/>
              </w:rPr>
            </w:pPr>
          </w:p>
          <w:p w14:paraId="78FF5287" w14:textId="77777777" w:rsidR="006E6B61" w:rsidRPr="006E6B61" w:rsidRDefault="006E6B61" w:rsidP="006E6B61">
            <w:pPr>
              <w:spacing w:before="5" w:after="0" w:line="240" w:lineRule="auto"/>
              <w:rPr>
                <w:rFonts w:ascii="Times New Roman" w:eastAsia="Times New Roman" w:hAnsi="Times New Roman"/>
                <w:i/>
                <w:sz w:val="17"/>
                <w:lang w:val="ru-RU"/>
              </w:rPr>
            </w:pPr>
          </w:p>
          <w:p w14:paraId="760E00A2" w14:textId="77777777"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123B4B8D" w14:textId="77777777" w:rsidR="006E6B61" w:rsidRPr="006E6B61" w:rsidRDefault="006E6B61" w:rsidP="006E6B61">
            <w:pPr>
              <w:spacing w:after="0" w:line="240" w:lineRule="auto"/>
              <w:rPr>
                <w:rFonts w:ascii="Times New Roman" w:eastAsia="Times New Roman" w:hAnsi="Times New Roman"/>
                <w:i/>
              </w:rPr>
            </w:pPr>
          </w:p>
          <w:p w14:paraId="07CE2E14" w14:textId="77777777" w:rsidR="006E6B61" w:rsidRPr="006E6B61" w:rsidRDefault="006E6B61" w:rsidP="006E6B61">
            <w:pPr>
              <w:spacing w:before="5" w:after="0" w:line="240" w:lineRule="auto"/>
              <w:rPr>
                <w:rFonts w:ascii="Times New Roman" w:eastAsia="Times New Roman" w:hAnsi="Times New Roman"/>
                <w:i/>
                <w:sz w:val="17"/>
              </w:rPr>
            </w:pPr>
          </w:p>
          <w:p w14:paraId="0BCA5E2E" w14:textId="77777777" w:rsidR="006E6B61" w:rsidRPr="006E6B61" w:rsidRDefault="006E6B61" w:rsidP="006E6B61">
            <w:pPr>
              <w:spacing w:after="0" w:line="240" w:lineRule="auto"/>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7B2CF6D7" w14:textId="77777777" w:rsidTr="008E6657">
        <w:trPr>
          <w:trHeight w:val="228"/>
        </w:trPr>
        <w:tc>
          <w:tcPr>
            <w:tcW w:w="2397" w:type="dxa"/>
            <w:gridSpan w:val="2"/>
          </w:tcPr>
          <w:p w14:paraId="260EBD79" w14:textId="77777777" w:rsidR="006E6B61" w:rsidRPr="006E6B61" w:rsidRDefault="006E6B61" w:rsidP="006E6B61">
            <w:pPr>
              <w:spacing w:after="0" w:line="209"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по</w:t>
            </w:r>
            <w:proofErr w:type="spellEnd"/>
            <w:r w:rsidRPr="006E6B61">
              <w:rPr>
                <w:rFonts w:ascii="Times New Roman" w:eastAsia="Times New Roman" w:hAnsi="Times New Roman"/>
                <w:spacing w:val="-1"/>
              </w:rPr>
              <w:t xml:space="preserve"> </w:t>
            </w:r>
            <w:r w:rsidRPr="006E6B61">
              <w:rPr>
                <w:rFonts w:ascii="Times New Roman" w:eastAsia="Times New Roman" w:hAnsi="Times New Roman"/>
              </w:rPr>
              <w:t>п.2.1</w:t>
            </w:r>
          </w:p>
        </w:tc>
        <w:tc>
          <w:tcPr>
            <w:tcW w:w="945" w:type="dxa"/>
          </w:tcPr>
          <w:p w14:paraId="1E878AB9" w14:textId="77777777" w:rsidR="006E6B61" w:rsidRPr="006E6B61" w:rsidRDefault="006E6B61" w:rsidP="006E6B61">
            <w:pPr>
              <w:spacing w:after="0" w:line="209" w:lineRule="exact"/>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14:paraId="50E1A4C9" w14:textId="77777777" w:rsidR="006E6B61" w:rsidRPr="006E6B61" w:rsidRDefault="006E6B61" w:rsidP="006E6B61">
            <w:pPr>
              <w:spacing w:after="0" w:line="209" w:lineRule="exact"/>
              <w:ind w:right="461"/>
              <w:jc w:val="right"/>
              <w:rPr>
                <w:rFonts w:ascii="Times New Roman" w:eastAsia="Times New Roman" w:hAnsi="Times New Roman"/>
              </w:rPr>
            </w:pPr>
            <w:r w:rsidRPr="006E6B61">
              <w:rPr>
                <w:rFonts w:ascii="Times New Roman" w:eastAsia="Times New Roman" w:hAnsi="Times New Roman"/>
              </w:rPr>
              <w:t>10</w:t>
            </w:r>
          </w:p>
        </w:tc>
        <w:tc>
          <w:tcPr>
            <w:tcW w:w="1128" w:type="dxa"/>
          </w:tcPr>
          <w:p w14:paraId="7B7B9B17"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4FF9CD05" w14:textId="77777777" w:rsidR="006E6B61" w:rsidRPr="006E6B61" w:rsidRDefault="006E6B61" w:rsidP="006E6B61">
            <w:pPr>
              <w:spacing w:after="0" w:line="209" w:lineRule="exact"/>
              <w:ind w:left="662" w:right="645"/>
              <w:rPr>
                <w:rFonts w:ascii="Times New Roman" w:eastAsia="Times New Roman" w:hAnsi="Times New Roman"/>
              </w:rPr>
            </w:pPr>
            <w:r w:rsidRPr="006E6B61">
              <w:rPr>
                <w:rFonts w:ascii="Times New Roman" w:eastAsia="Times New Roman" w:hAnsi="Times New Roman"/>
              </w:rPr>
              <w:t>21</w:t>
            </w:r>
          </w:p>
        </w:tc>
        <w:tc>
          <w:tcPr>
            <w:tcW w:w="1157" w:type="dxa"/>
          </w:tcPr>
          <w:p w14:paraId="3D3B28D6" w14:textId="77777777" w:rsidR="006E6B61" w:rsidRPr="006E6B61" w:rsidRDefault="006E6B61" w:rsidP="006E6B61">
            <w:pPr>
              <w:spacing w:after="0" w:line="209" w:lineRule="exact"/>
              <w:ind w:left="303"/>
              <w:rPr>
                <w:rFonts w:ascii="Times New Roman" w:eastAsia="Times New Roman" w:hAnsi="Times New Roman"/>
              </w:rPr>
            </w:pPr>
            <w:r w:rsidRPr="006E6B61">
              <w:rPr>
                <w:rFonts w:ascii="Times New Roman" w:eastAsia="Times New Roman" w:hAnsi="Times New Roman"/>
              </w:rPr>
              <w:t>418,20</w:t>
            </w:r>
          </w:p>
        </w:tc>
        <w:tc>
          <w:tcPr>
            <w:tcW w:w="2093" w:type="dxa"/>
          </w:tcPr>
          <w:p w14:paraId="219A626D" w14:textId="77777777" w:rsidR="006E6B61" w:rsidRPr="006E6B61" w:rsidRDefault="006E6B61" w:rsidP="006E6B61">
            <w:pPr>
              <w:spacing w:after="0" w:line="240" w:lineRule="auto"/>
              <w:rPr>
                <w:rFonts w:ascii="Times New Roman" w:eastAsia="Times New Roman" w:hAnsi="Times New Roman"/>
                <w:sz w:val="16"/>
              </w:rPr>
            </w:pPr>
          </w:p>
        </w:tc>
        <w:tc>
          <w:tcPr>
            <w:tcW w:w="2057" w:type="dxa"/>
          </w:tcPr>
          <w:p w14:paraId="3ABEAA6B" w14:textId="77777777" w:rsidR="006E6B61" w:rsidRPr="006E6B61" w:rsidRDefault="006E6B61" w:rsidP="006E6B61">
            <w:pPr>
              <w:spacing w:after="0" w:line="240" w:lineRule="auto"/>
              <w:rPr>
                <w:rFonts w:ascii="Times New Roman" w:eastAsia="Times New Roman" w:hAnsi="Times New Roman"/>
                <w:sz w:val="16"/>
              </w:rPr>
            </w:pPr>
          </w:p>
        </w:tc>
        <w:tc>
          <w:tcPr>
            <w:tcW w:w="1769" w:type="dxa"/>
          </w:tcPr>
          <w:p w14:paraId="3F9C94E7" w14:textId="77777777" w:rsidR="006E6B61" w:rsidRPr="006E6B61" w:rsidRDefault="006E6B61" w:rsidP="006E6B61">
            <w:pPr>
              <w:spacing w:after="0" w:line="240" w:lineRule="auto"/>
              <w:rPr>
                <w:rFonts w:ascii="Times New Roman" w:eastAsia="Times New Roman" w:hAnsi="Times New Roman"/>
                <w:sz w:val="16"/>
              </w:rPr>
            </w:pPr>
          </w:p>
        </w:tc>
        <w:tc>
          <w:tcPr>
            <w:tcW w:w="1277" w:type="dxa"/>
          </w:tcPr>
          <w:p w14:paraId="75092713" w14:textId="77777777" w:rsidR="006E6B61" w:rsidRPr="006E6B61" w:rsidRDefault="006E6B61" w:rsidP="006E6B61">
            <w:pPr>
              <w:spacing w:after="0" w:line="240" w:lineRule="auto"/>
              <w:rPr>
                <w:rFonts w:ascii="Times New Roman" w:eastAsia="Times New Roman" w:hAnsi="Times New Roman"/>
                <w:sz w:val="16"/>
              </w:rPr>
            </w:pPr>
          </w:p>
        </w:tc>
      </w:tr>
      <w:tr w:rsidR="006E6B61" w:rsidRPr="006E6B61" w14:paraId="20B03E3F" w14:textId="77777777" w:rsidTr="008E6657">
        <w:trPr>
          <w:trHeight w:val="270"/>
        </w:trPr>
        <w:tc>
          <w:tcPr>
            <w:tcW w:w="15734" w:type="dxa"/>
            <w:gridSpan w:val="11"/>
          </w:tcPr>
          <w:p w14:paraId="07068886" w14:textId="77777777" w:rsidR="006E6B61" w:rsidRPr="006E6B61" w:rsidRDefault="006E6B61" w:rsidP="006E6B61">
            <w:pPr>
              <w:spacing w:before="38" w:after="0" w:line="212" w:lineRule="exact"/>
              <w:ind w:left="6095"/>
              <w:rPr>
                <w:rFonts w:ascii="Times New Roman" w:eastAsia="Times New Roman" w:hAnsi="Times New Roman"/>
                <w:i/>
              </w:rPr>
            </w:pPr>
            <w:r w:rsidRPr="006E6B61">
              <w:rPr>
                <w:rFonts w:ascii="Times New Roman" w:eastAsia="Times New Roman" w:hAnsi="Times New Roman"/>
                <w:i/>
              </w:rPr>
              <w:t>2.2.</w:t>
            </w:r>
            <w:r w:rsidRPr="006E6B61">
              <w:rPr>
                <w:rFonts w:ascii="Times New Roman" w:eastAsia="Times New Roman" w:hAnsi="Times New Roman"/>
                <w:i/>
                <w:spacing w:val="-2"/>
              </w:rPr>
              <w:t xml:space="preserve"> </w:t>
            </w:r>
            <w:proofErr w:type="spellStart"/>
            <w:r w:rsidRPr="006E6B61">
              <w:rPr>
                <w:rFonts w:ascii="Times New Roman" w:eastAsia="Times New Roman" w:hAnsi="Times New Roman"/>
                <w:i/>
              </w:rPr>
              <w:t>Отапливаемые</w:t>
            </w:r>
            <w:proofErr w:type="spellEnd"/>
            <w:r w:rsidRPr="006E6B61">
              <w:rPr>
                <w:rFonts w:ascii="Times New Roman" w:eastAsia="Times New Roman" w:hAnsi="Times New Roman"/>
                <w:i/>
                <w:spacing w:val="-4"/>
              </w:rPr>
              <w:t xml:space="preserve"> </w:t>
            </w:r>
            <w:proofErr w:type="spellStart"/>
            <w:r w:rsidRPr="006E6B61">
              <w:rPr>
                <w:rFonts w:ascii="Times New Roman" w:eastAsia="Times New Roman" w:hAnsi="Times New Roman"/>
                <w:i/>
              </w:rPr>
              <w:t>твердым</w:t>
            </w:r>
            <w:proofErr w:type="spellEnd"/>
            <w:r w:rsidRPr="006E6B61">
              <w:rPr>
                <w:rFonts w:ascii="Times New Roman" w:eastAsia="Times New Roman" w:hAnsi="Times New Roman"/>
                <w:i/>
                <w:spacing w:val="-2"/>
              </w:rPr>
              <w:t xml:space="preserve"> </w:t>
            </w:r>
            <w:proofErr w:type="spellStart"/>
            <w:r w:rsidRPr="006E6B61">
              <w:rPr>
                <w:rFonts w:ascii="Times New Roman" w:eastAsia="Times New Roman" w:hAnsi="Times New Roman"/>
                <w:i/>
              </w:rPr>
              <w:t>топливом</w:t>
            </w:r>
            <w:proofErr w:type="spellEnd"/>
          </w:p>
        </w:tc>
      </w:tr>
      <w:tr w:rsidR="006E6B61" w:rsidRPr="006E6B61" w14:paraId="1B4B1AA2" w14:textId="77777777" w:rsidTr="008E6657">
        <w:trPr>
          <w:trHeight w:val="230"/>
        </w:trPr>
        <w:tc>
          <w:tcPr>
            <w:tcW w:w="595" w:type="dxa"/>
          </w:tcPr>
          <w:p w14:paraId="2450A7E4"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31</w:t>
            </w:r>
          </w:p>
        </w:tc>
        <w:tc>
          <w:tcPr>
            <w:tcW w:w="1802" w:type="dxa"/>
          </w:tcPr>
          <w:p w14:paraId="4545A7BA"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1C405281" w14:textId="77777777"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19</w:t>
            </w:r>
          </w:p>
        </w:tc>
        <w:tc>
          <w:tcPr>
            <w:tcW w:w="1154" w:type="dxa"/>
          </w:tcPr>
          <w:p w14:paraId="6AA9E0B9" w14:textId="77777777"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19</w:t>
            </w:r>
          </w:p>
        </w:tc>
        <w:tc>
          <w:tcPr>
            <w:tcW w:w="1128" w:type="dxa"/>
          </w:tcPr>
          <w:p w14:paraId="121F0C73"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4C2D5930"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44</w:t>
            </w:r>
          </w:p>
        </w:tc>
        <w:tc>
          <w:tcPr>
            <w:tcW w:w="1157" w:type="dxa"/>
          </w:tcPr>
          <w:p w14:paraId="02C3763C" w14:textId="77777777"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1167,50</w:t>
            </w:r>
          </w:p>
        </w:tc>
        <w:tc>
          <w:tcPr>
            <w:tcW w:w="2093" w:type="dxa"/>
            <w:vMerge w:val="restart"/>
          </w:tcPr>
          <w:p w14:paraId="1F9B8F93" w14:textId="77777777" w:rsidR="006E6B61" w:rsidRPr="006E6B61" w:rsidRDefault="006E6B61" w:rsidP="006E6B61">
            <w:pPr>
              <w:spacing w:before="3" w:after="0" w:line="240" w:lineRule="auto"/>
              <w:rPr>
                <w:rFonts w:ascii="Times New Roman" w:eastAsia="Times New Roman" w:hAnsi="Times New Roman"/>
                <w:i/>
                <w:sz w:val="31"/>
              </w:rPr>
            </w:pPr>
          </w:p>
          <w:p w14:paraId="2DDFC197" w14:textId="77777777" w:rsidR="006E6B61" w:rsidRPr="006E6B61" w:rsidRDefault="006E6B61" w:rsidP="006E6B61">
            <w:pPr>
              <w:spacing w:before="1" w:after="0" w:line="240" w:lineRule="auto"/>
              <w:ind w:left="152" w:right="151"/>
              <w:rPr>
                <w:rFonts w:ascii="Times New Roman" w:eastAsia="Times New Roman" w:hAnsi="Times New Roman"/>
              </w:rPr>
            </w:pPr>
            <w:proofErr w:type="spellStart"/>
            <w:r w:rsidRPr="006E6B61">
              <w:rPr>
                <w:rFonts w:ascii="Times New Roman" w:eastAsia="Times New Roman" w:hAnsi="Times New Roman"/>
              </w:rPr>
              <w:t>печное</w:t>
            </w:r>
            <w:proofErr w:type="spellEnd"/>
          </w:p>
        </w:tc>
        <w:tc>
          <w:tcPr>
            <w:tcW w:w="2057" w:type="dxa"/>
            <w:vMerge w:val="restart"/>
          </w:tcPr>
          <w:p w14:paraId="7C127766" w14:textId="77777777" w:rsidR="006E6B61" w:rsidRPr="006E6B61" w:rsidRDefault="006E6B61" w:rsidP="006E6B61">
            <w:pPr>
              <w:spacing w:before="130" w:after="0" w:line="240" w:lineRule="auto"/>
              <w:ind w:left="113" w:right="104"/>
              <w:rPr>
                <w:rFonts w:ascii="Times New Roman" w:eastAsia="Times New Roman" w:hAnsi="Times New Roman"/>
                <w:lang w:val="ru-RU"/>
              </w:rPr>
            </w:pPr>
            <w:r w:rsidRPr="006E6B61">
              <w:rPr>
                <w:rFonts w:ascii="Times New Roman" w:eastAsia="Times New Roman" w:hAnsi="Times New Roman"/>
                <w:lang w:val="ru-RU"/>
              </w:rPr>
              <w:t>Уголь - 0,065 т/</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Дрова - 0,087</w:t>
            </w:r>
            <w:r w:rsidRPr="006E6B61">
              <w:rPr>
                <w:rFonts w:ascii="Times New Roman" w:eastAsia="Times New Roman" w:hAnsi="Times New Roman"/>
                <w:spacing w:val="1"/>
                <w:lang w:val="ru-RU"/>
              </w:rPr>
              <w:t xml:space="preserve"> </w:t>
            </w:r>
            <w:proofErr w:type="spellStart"/>
            <w:r w:rsidRPr="006E6B61">
              <w:rPr>
                <w:rFonts w:ascii="Times New Roman" w:eastAsia="Times New Roman" w:hAnsi="Times New Roman"/>
                <w:lang w:val="ru-RU"/>
              </w:rPr>
              <w:t>куб.м</w:t>
            </w:r>
            <w:proofErr w:type="spellEnd"/>
            <w:r w:rsidRPr="006E6B61">
              <w:rPr>
                <w:rFonts w:ascii="Times New Roman" w:eastAsia="Times New Roman" w:hAnsi="Times New Roman"/>
                <w:lang w:val="ru-RU"/>
              </w:rPr>
              <w:t>./</w:t>
            </w:r>
            <w:proofErr w:type="spellStart"/>
            <w:r w:rsidRPr="006E6B61">
              <w:rPr>
                <w:rFonts w:ascii="Times New Roman" w:eastAsia="Times New Roman" w:hAnsi="Times New Roman"/>
                <w:lang w:val="ru-RU"/>
              </w:rPr>
              <w:t>кв.м</w:t>
            </w:r>
            <w:proofErr w:type="spellEnd"/>
            <w:r w:rsidRPr="006E6B61">
              <w:rPr>
                <w:rFonts w:ascii="Times New Roman" w:eastAsia="Times New Roman" w:hAnsi="Times New Roman"/>
                <w:lang w:val="ru-RU"/>
              </w:rPr>
              <w:t>.</w:t>
            </w:r>
          </w:p>
        </w:tc>
        <w:tc>
          <w:tcPr>
            <w:tcW w:w="1769" w:type="dxa"/>
          </w:tcPr>
          <w:p w14:paraId="6B7B7113"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79ADCAD4"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30EFEFE9" w14:textId="77777777" w:rsidTr="008E6657">
        <w:trPr>
          <w:trHeight w:val="230"/>
        </w:trPr>
        <w:tc>
          <w:tcPr>
            <w:tcW w:w="595" w:type="dxa"/>
          </w:tcPr>
          <w:p w14:paraId="2B4976D2"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lastRenderedPageBreak/>
              <w:t>32</w:t>
            </w:r>
          </w:p>
        </w:tc>
        <w:tc>
          <w:tcPr>
            <w:tcW w:w="1802" w:type="dxa"/>
          </w:tcPr>
          <w:p w14:paraId="3C601215"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4CA28785"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3</w:t>
            </w:r>
          </w:p>
        </w:tc>
        <w:tc>
          <w:tcPr>
            <w:tcW w:w="1154" w:type="dxa"/>
          </w:tcPr>
          <w:p w14:paraId="1235D5A2"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3</w:t>
            </w:r>
          </w:p>
        </w:tc>
        <w:tc>
          <w:tcPr>
            <w:tcW w:w="1128" w:type="dxa"/>
          </w:tcPr>
          <w:p w14:paraId="365152F0"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68E785AB"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11</w:t>
            </w:r>
          </w:p>
        </w:tc>
        <w:tc>
          <w:tcPr>
            <w:tcW w:w="1157" w:type="dxa"/>
          </w:tcPr>
          <w:p w14:paraId="14FFF213"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392,00</w:t>
            </w:r>
          </w:p>
        </w:tc>
        <w:tc>
          <w:tcPr>
            <w:tcW w:w="2093" w:type="dxa"/>
            <w:vMerge/>
            <w:tcBorders>
              <w:top w:val="nil"/>
            </w:tcBorders>
          </w:tcPr>
          <w:p w14:paraId="39F68D88"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2A070F3"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2019EC40"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1D892227"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013857D4" w14:textId="77777777" w:rsidTr="008E6657">
        <w:trPr>
          <w:trHeight w:val="244"/>
        </w:trPr>
        <w:tc>
          <w:tcPr>
            <w:tcW w:w="595" w:type="dxa"/>
          </w:tcPr>
          <w:p w14:paraId="7FD38AE4" w14:textId="77777777" w:rsidR="006E6B61" w:rsidRPr="006E6B61" w:rsidRDefault="006E6B61" w:rsidP="006E6B61">
            <w:pPr>
              <w:spacing w:after="0" w:line="224" w:lineRule="exact"/>
              <w:ind w:left="194"/>
              <w:rPr>
                <w:rFonts w:ascii="Times New Roman" w:eastAsia="Times New Roman" w:hAnsi="Times New Roman"/>
              </w:rPr>
            </w:pPr>
            <w:r w:rsidRPr="006E6B61">
              <w:rPr>
                <w:rFonts w:ascii="Times New Roman" w:eastAsia="Times New Roman" w:hAnsi="Times New Roman"/>
              </w:rPr>
              <w:t>33</w:t>
            </w:r>
          </w:p>
        </w:tc>
        <w:tc>
          <w:tcPr>
            <w:tcW w:w="1802" w:type="dxa"/>
          </w:tcPr>
          <w:p w14:paraId="71845771" w14:textId="77777777" w:rsidR="006E6B61" w:rsidRPr="006E6B61" w:rsidRDefault="006E6B61" w:rsidP="006E6B61">
            <w:pPr>
              <w:spacing w:after="0" w:line="224" w:lineRule="exact"/>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7D1B8BC0" w14:textId="77777777" w:rsidR="006E6B61" w:rsidRPr="006E6B61" w:rsidRDefault="006E6B61" w:rsidP="006E6B61">
            <w:pPr>
              <w:spacing w:after="0" w:line="224" w:lineRule="exact"/>
              <w:ind w:left="10"/>
              <w:rPr>
                <w:rFonts w:ascii="Times New Roman" w:eastAsia="Times New Roman" w:hAnsi="Times New Roman"/>
              </w:rPr>
            </w:pPr>
            <w:r w:rsidRPr="006E6B61">
              <w:rPr>
                <w:rFonts w:ascii="Times New Roman" w:eastAsia="Times New Roman" w:hAnsi="Times New Roman"/>
                <w:w w:val="99"/>
              </w:rPr>
              <w:t>4</w:t>
            </w:r>
          </w:p>
        </w:tc>
        <w:tc>
          <w:tcPr>
            <w:tcW w:w="1154" w:type="dxa"/>
          </w:tcPr>
          <w:p w14:paraId="24CD2EC7" w14:textId="77777777" w:rsidR="006E6B61" w:rsidRPr="006E6B61" w:rsidRDefault="006E6B61" w:rsidP="006E6B61">
            <w:pPr>
              <w:spacing w:after="0" w:line="224"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14:paraId="6E883CAA"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7B8C44AF" w14:textId="77777777" w:rsidR="006E6B61" w:rsidRPr="006E6B61" w:rsidRDefault="006E6B61" w:rsidP="006E6B61">
            <w:pPr>
              <w:spacing w:after="0" w:line="224" w:lineRule="exact"/>
              <w:ind w:left="662" w:right="645"/>
              <w:rPr>
                <w:rFonts w:ascii="Times New Roman" w:eastAsia="Times New Roman" w:hAnsi="Times New Roman"/>
              </w:rPr>
            </w:pPr>
            <w:r w:rsidRPr="006E6B61">
              <w:rPr>
                <w:rFonts w:ascii="Times New Roman" w:eastAsia="Times New Roman" w:hAnsi="Times New Roman"/>
              </w:rPr>
              <w:t>14</w:t>
            </w:r>
          </w:p>
        </w:tc>
        <w:tc>
          <w:tcPr>
            <w:tcW w:w="1157" w:type="dxa"/>
          </w:tcPr>
          <w:p w14:paraId="4F33E263" w14:textId="77777777" w:rsidR="006E6B61" w:rsidRPr="006E6B61" w:rsidRDefault="006E6B61" w:rsidP="006E6B61">
            <w:pPr>
              <w:spacing w:after="0" w:line="224" w:lineRule="exact"/>
              <w:ind w:left="303"/>
              <w:rPr>
                <w:rFonts w:ascii="Times New Roman" w:eastAsia="Times New Roman" w:hAnsi="Times New Roman"/>
              </w:rPr>
            </w:pPr>
            <w:r w:rsidRPr="006E6B61">
              <w:rPr>
                <w:rFonts w:ascii="Times New Roman" w:eastAsia="Times New Roman" w:hAnsi="Times New Roman"/>
              </w:rPr>
              <w:t>566,00</w:t>
            </w:r>
          </w:p>
        </w:tc>
        <w:tc>
          <w:tcPr>
            <w:tcW w:w="2093" w:type="dxa"/>
            <w:vMerge/>
            <w:tcBorders>
              <w:top w:val="nil"/>
            </w:tcBorders>
          </w:tcPr>
          <w:p w14:paraId="1480D0B3"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CD3299C"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3BF0238F" w14:textId="77777777" w:rsidR="006E6B61" w:rsidRPr="006E6B61" w:rsidRDefault="006E6B61" w:rsidP="006E6B61">
            <w:pPr>
              <w:spacing w:after="0" w:line="224"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0690EF48" w14:textId="77777777" w:rsidR="006E6B61" w:rsidRPr="006E6B61" w:rsidRDefault="006E6B61" w:rsidP="006E6B61">
            <w:pPr>
              <w:spacing w:after="0" w:line="224"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52BF9AC9" w14:textId="77777777" w:rsidTr="008E6657">
        <w:trPr>
          <w:trHeight w:val="230"/>
        </w:trPr>
        <w:tc>
          <w:tcPr>
            <w:tcW w:w="595" w:type="dxa"/>
          </w:tcPr>
          <w:p w14:paraId="698E1C1B"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34</w:t>
            </w:r>
          </w:p>
        </w:tc>
        <w:tc>
          <w:tcPr>
            <w:tcW w:w="1802" w:type="dxa"/>
          </w:tcPr>
          <w:p w14:paraId="0BD92B94" w14:textId="77777777"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3"/>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25697DB2"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14:paraId="5B07E097"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583FF345"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286485EB"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5</w:t>
            </w:r>
          </w:p>
        </w:tc>
        <w:tc>
          <w:tcPr>
            <w:tcW w:w="1157" w:type="dxa"/>
          </w:tcPr>
          <w:p w14:paraId="337258C5"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573,60</w:t>
            </w:r>
          </w:p>
        </w:tc>
        <w:tc>
          <w:tcPr>
            <w:tcW w:w="2093" w:type="dxa"/>
            <w:vMerge/>
            <w:tcBorders>
              <w:top w:val="nil"/>
            </w:tcBorders>
          </w:tcPr>
          <w:p w14:paraId="44C45396"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3AC7690D"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0F15DD1C"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54D0364A"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2DE9C987" w14:textId="77777777" w:rsidTr="008E6657">
        <w:trPr>
          <w:trHeight w:val="270"/>
        </w:trPr>
        <w:tc>
          <w:tcPr>
            <w:tcW w:w="15734" w:type="dxa"/>
            <w:gridSpan w:val="11"/>
          </w:tcPr>
          <w:p w14:paraId="1BA1EC0F" w14:textId="77777777" w:rsidR="006E6B61" w:rsidRPr="006E6B61" w:rsidRDefault="006E6B61" w:rsidP="006E6B61">
            <w:pPr>
              <w:spacing w:before="38" w:after="0" w:line="212" w:lineRule="exact"/>
              <w:ind w:left="5822" w:right="5818"/>
              <w:rPr>
                <w:rFonts w:ascii="Times New Roman" w:eastAsia="Times New Roman" w:hAnsi="Times New Roman"/>
              </w:rPr>
            </w:pPr>
            <w:r w:rsidRPr="006E6B61">
              <w:rPr>
                <w:rFonts w:ascii="Times New Roman" w:eastAsia="Times New Roman" w:hAnsi="Times New Roman"/>
              </w:rPr>
              <w:t>2.</w:t>
            </w:r>
            <w:proofErr w:type="gramStart"/>
            <w:r w:rsidRPr="006E6B61">
              <w:rPr>
                <w:rFonts w:ascii="Times New Roman" w:eastAsia="Times New Roman" w:hAnsi="Times New Roman"/>
              </w:rPr>
              <w:t>3.Отапливаемые</w:t>
            </w:r>
            <w:proofErr w:type="gramEnd"/>
            <w:r w:rsidRPr="006E6B61">
              <w:rPr>
                <w:rFonts w:ascii="Times New Roman" w:eastAsia="Times New Roman" w:hAnsi="Times New Roman"/>
                <w:spacing w:val="-5"/>
              </w:rPr>
              <w:t xml:space="preserve"> </w:t>
            </w:r>
            <w:proofErr w:type="spellStart"/>
            <w:r w:rsidRPr="006E6B61">
              <w:rPr>
                <w:rFonts w:ascii="Times New Roman" w:eastAsia="Times New Roman" w:hAnsi="Times New Roman"/>
              </w:rPr>
              <w:t>от</w:t>
            </w:r>
            <w:proofErr w:type="spellEnd"/>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газового</w:t>
            </w:r>
            <w:proofErr w:type="spellEnd"/>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оборудования</w:t>
            </w:r>
            <w:proofErr w:type="spellEnd"/>
          </w:p>
        </w:tc>
      </w:tr>
      <w:tr w:rsidR="006E6B61" w:rsidRPr="006E6B61" w14:paraId="0F5A145F" w14:textId="77777777" w:rsidTr="008E6657">
        <w:trPr>
          <w:trHeight w:val="230"/>
        </w:trPr>
        <w:tc>
          <w:tcPr>
            <w:tcW w:w="595" w:type="dxa"/>
          </w:tcPr>
          <w:p w14:paraId="7CE4FDDB"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35</w:t>
            </w:r>
          </w:p>
        </w:tc>
        <w:tc>
          <w:tcPr>
            <w:tcW w:w="1802" w:type="dxa"/>
          </w:tcPr>
          <w:p w14:paraId="77EBB523" w14:textId="77777777" w:rsidR="006E6B61" w:rsidRPr="006E6B61" w:rsidRDefault="006E6B61" w:rsidP="006E6B61">
            <w:pPr>
              <w:spacing w:after="0" w:line="210" w:lineRule="exact"/>
              <w:ind w:left="261" w:right="252"/>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p>
        </w:tc>
        <w:tc>
          <w:tcPr>
            <w:tcW w:w="945" w:type="dxa"/>
          </w:tcPr>
          <w:p w14:paraId="28910636" w14:textId="77777777"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76</w:t>
            </w:r>
          </w:p>
        </w:tc>
        <w:tc>
          <w:tcPr>
            <w:tcW w:w="1154" w:type="dxa"/>
          </w:tcPr>
          <w:p w14:paraId="5EA82141" w14:textId="77777777" w:rsidR="006E6B61" w:rsidRPr="006E6B61" w:rsidRDefault="006E6B61" w:rsidP="006E6B61">
            <w:pPr>
              <w:spacing w:after="0" w:line="210" w:lineRule="exact"/>
              <w:ind w:left="459" w:right="445"/>
              <w:rPr>
                <w:rFonts w:ascii="Times New Roman" w:eastAsia="Times New Roman" w:hAnsi="Times New Roman"/>
              </w:rPr>
            </w:pPr>
            <w:r w:rsidRPr="006E6B61">
              <w:rPr>
                <w:rFonts w:ascii="Times New Roman" w:eastAsia="Times New Roman" w:hAnsi="Times New Roman"/>
              </w:rPr>
              <w:t>76</w:t>
            </w:r>
          </w:p>
        </w:tc>
        <w:tc>
          <w:tcPr>
            <w:tcW w:w="1128" w:type="dxa"/>
          </w:tcPr>
          <w:p w14:paraId="73109A12"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5EF38E1D"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132</w:t>
            </w:r>
          </w:p>
        </w:tc>
        <w:tc>
          <w:tcPr>
            <w:tcW w:w="1157" w:type="dxa"/>
          </w:tcPr>
          <w:p w14:paraId="409FC5D4" w14:textId="77777777"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3379,00</w:t>
            </w:r>
          </w:p>
        </w:tc>
        <w:tc>
          <w:tcPr>
            <w:tcW w:w="2093" w:type="dxa"/>
            <w:vMerge w:val="restart"/>
          </w:tcPr>
          <w:p w14:paraId="4C7520F2" w14:textId="77777777" w:rsidR="006E6B61" w:rsidRPr="006E6B61" w:rsidRDefault="006E6B61" w:rsidP="006E6B61">
            <w:pPr>
              <w:tabs>
                <w:tab w:val="left" w:pos="1340"/>
              </w:tabs>
              <w:spacing w:before="118" w:after="0" w:line="240" w:lineRule="auto"/>
              <w:ind w:left="399" w:right="311" w:hanging="80"/>
              <w:rPr>
                <w:rFonts w:ascii="Times New Roman" w:eastAsia="Times New Roman" w:hAnsi="Times New Roman"/>
                <w:lang w:val="ru-RU"/>
              </w:rPr>
            </w:pPr>
            <w:r w:rsidRPr="006E6B61">
              <w:rPr>
                <w:rFonts w:ascii="Times New Roman" w:eastAsia="Times New Roman" w:hAnsi="Times New Roman"/>
                <w:lang w:val="ru-RU"/>
              </w:rPr>
              <w:t>Газовое АО</w:t>
            </w:r>
            <w:r w:rsidRPr="006E6B61">
              <w:rPr>
                <w:rFonts w:ascii="Times New Roman" w:eastAsia="Times New Roman" w:hAnsi="Times New Roman"/>
                <w:spacing w:val="1"/>
                <w:lang w:val="ru-RU"/>
              </w:rPr>
              <w:t xml:space="preserve"> </w:t>
            </w:r>
            <w:r w:rsidRPr="006E6B61">
              <w:rPr>
                <w:rFonts w:ascii="Times New Roman" w:eastAsia="Times New Roman" w:hAnsi="Times New Roman"/>
                <w:spacing w:val="-1"/>
                <w:lang w:val="ru-RU"/>
              </w:rPr>
              <w:t>Газпром межрегионгаз Омск</w:t>
            </w:r>
          </w:p>
        </w:tc>
        <w:tc>
          <w:tcPr>
            <w:tcW w:w="2057" w:type="dxa"/>
            <w:vMerge w:val="restart"/>
          </w:tcPr>
          <w:p w14:paraId="447DAFF7" w14:textId="77777777" w:rsidR="006E6B61" w:rsidRPr="006E6B61" w:rsidRDefault="006E6B61" w:rsidP="006E6B61">
            <w:pPr>
              <w:spacing w:before="118" w:after="0" w:line="240" w:lineRule="auto"/>
              <w:ind w:left="113" w:right="107"/>
              <w:rPr>
                <w:rFonts w:ascii="Times New Roman" w:eastAsia="Times New Roman" w:hAnsi="Times New Roman"/>
              </w:rPr>
            </w:pPr>
            <w:r w:rsidRPr="006E6B61">
              <w:rPr>
                <w:rFonts w:ascii="Times New Roman" w:eastAsia="Times New Roman" w:hAnsi="Times New Roman"/>
              </w:rPr>
              <w:t>8,04</w:t>
            </w:r>
          </w:p>
          <w:p w14:paraId="24D47E95" w14:textId="77777777" w:rsidR="006E6B61" w:rsidRPr="006E6B61" w:rsidRDefault="006E6B61" w:rsidP="006E6B61">
            <w:pPr>
              <w:spacing w:after="0" w:line="240" w:lineRule="auto"/>
              <w:ind w:left="113" w:right="107"/>
              <w:rPr>
                <w:rFonts w:ascii="Times New Roman" w:eastAsia="Times New Roman" w:hAnsi="Times New Roman"/>
              </w:rPr>
            </w:pPr>
            <w:proofErr w:type="spellStart"/>
            <w:r w:rsidRPr="006E6B61">
              <w:rPr>
                <w:rFonts w:ascii="Times New Roman" w:eastAsia="Times New Roman" w:hAnsi="Times New Roman"/>
              </w:rPr>
              <w:t>кбм</w:t>
            </w:r>
            <w:proofErr w:type="spellEnd"/>
            <w:r w:rsidRPr="006E6B61">
              <w:rPr>
                <w:rFonts w:ascii="Times New Roman" w:eastAsia="Times New Roman" w:hAnsi="Times New Roman"/>
              </w:rPr>
              <w:t>/</w:t>
            </w:r>
            <w:proofErr w:type="spellStart"/>
            <w:r w:rsidRPr="006E6B61">
              <w:rPr>
                <w:rFonts w:ascii="Times New Roman" w:eastAsia="Times New Roman" w:hAnsi="Times New Roman"/>
              </w:rPr>
              <w:t>кв.м</w:t>
            </w:r>
            <w:proofErr w:type="spellEnd"/>
            <w:r w:rsidRPr="006E6B61">
              <w:rPr>
                <w:rFonts w:ascii="Times New Roman" w:eastAsia="Times New Roman" w:hAnsi="Times New Roman"/>
              </w:rPr>
              <w:t>.</w:t>
            </w:r>
          </w:p>
        </w:tc>
        <w:tc>
          <w:tcPr>
            <w:tcW w:w="1769" w:type="dxa"/>
          </w:tcPr>
          <w:p w14:paraId="0708EA88"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7C1A130F"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50ECDA56" w14:textId="77777777" w:rsidTr="008E6657">
        <w:trPr>
          <w:trHeight w:val="229"/>
        </w:trPr>
        <w:tc>
          <w:tcPr>
            <w:tcW w:w="595" w:type="dxa"/>
          </w:tcPr>
          <w:p w14:paraId="0DCC45F9"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36</w:t>
            </w:r>
          </w:p>
        </w:tc>
        <w:tc>
          <w:tcPr>
            <w:tcW w:w="1802" w:type="dxa"/>
          </w:tcPr>
          <w:p w14:paraId="70A5238B"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0A516D48"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70DA1847"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1</w:t>
            </w:r>
          </w:p>
        </w:tc>
        <w:tc>
          <w:tcPr>
            <w:tcW w:w="1128" w:type="dxa"/>
          </w:tcPr>
          <w:p w14:paraId="79E253AD"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7AB105A9"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7</w:t>
            </w:r>
          </w:p>
        </w:tc>
        <w:tc>
          <w:tcPr>
            <w:tcW w:w="1157" w:type="dxa"/>
          </w:tcPr>
          <w:p w14:paraId="7433214C"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250,00</w:t>
            </w:r>
          </w:p>
        </w:tc>
        <w:tc>
          <w:tcPr>
            <w:tcW w:w="2093" w:type="dxa"/>
            <w:vMerge/>
            <w:tcBorders>
              <w:top w:val="nil"/>
            </w:tcBorders>
          </w:tcPr>
          <w:p w14:paraId="68915904"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2B10EAC3"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430AFB6E"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175C7478"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7ED11C44" w14:textId="77777777" w:rsidTr="008E6657">
        <w:trPr>
          <w:trHeight w:val="230"/>
        </w:trPr>
        <w:tc>
          <w:tcPr>
            <w:tcW w:w="595" w:type="dxa"/>
          </w:tcPr>
          <w:p w14:paraId="2980FEAB"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37</w:t>
            </w:r>
          </w:p>
        </w:tc>
        <w:tc>
          <w:tcPr>
            <w:tcW w:w="1802" w:type="dxa"/>
          </w:tcPr>
          <w:p w14:paraId="54B6AF66"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7F73CE9E"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6</w:t>
            </w:r>
          </w:p>
        </w:tc>
        <w:tc>
          <w:tcPr>
            <w:tcW w:w="1154" w:type="dxa"/>
          </w:tcPr>
          <w:p w14:paraId="18CA7930"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6</w:t>
            </w:r>
          </w:p>
        </w:tc>
        <w:tc>
          <w:tcPr>
            <w:tcW w:w="1128" w:type="dxa"/>
          </w:tcPr>
          <w:p w14:paraId="2A97EE98"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21A913FD"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13</w:t>
            </w:r>
          </w:p>
        </w:tc>
        <w:tc>
          <w:tcPr>
            <w:tcW w:w="1157" w:type="dxa"/>
          </w:tcPr>
          <w:p w14:paraId="6E70916C" w14:textId="77777777"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1729,90</w:t>
            </w:r>
          </w:p>
        </w:tc>
        <w:tc>
          <w:tcPr>
            <w:tcW w:w="2093" w:type="dxa"/>
            <w:vMerge/>
            <w:tcBorders>
              <w:top w:val="nil"/>
            </w:tcBorders>
          </w:tcPr>
          <w:p w14:paraId="6F87C522"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6A28E94"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6544ACE3"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16A97A9A"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39DA6050" w14:textId="77777777" w:rsidTr="008E6657">
        <w:trPr>
          <w:trHeight w:val="230"/>
        </w:trPr>
        <w:tc>
          <w:tcPr>
            <w:tcW w:w="2397" w:type="dxa"/>
            <w:gridSpan w:val="2"/>
          </w:tcPr>
          <w:p w14:paraId="373650FE" w14:textId="77777777"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по</w:t>
            </w:r>
            <w:proofErr w:type="spellEnd"/>
            <w:r w:rsidRPr="006E6B61">
              <w:rPr>
                <w:rFonts w:ascii="Times New Roman" w:eastAsia="Times New Roman" w:hAnsi="Times New Roman"/>
                <w:spacing w:val="-1"/>
              </w:rPr>
              <w:t xml:space="preserve"> </w:t>
            </w:r>
            <w:r w:rsidRPr="006E6B61">
              <w:rPr>
                <w:rFonts w:ascii="Times New Roman" w:eastAsia="Times New Roman" w:hAnsi="Times New Roman"/>
              </w:rPr>
              <w:t>п.2.2</w:t>
            </w:r>
          </w:p>
        </w:tc>
        <w:tc>
          <w:tcPr>
            <w:tcW w:w="945" w:type="dxa"/>
          </w:tcPr>
          <w:p w14:paraId="39CDF684" w14:textId="77777777"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83</w:t>
            </w:r>
          </w:p>
        </w:tc>
        <w:tc>
          <w:tcPr>
            <w:tcW w:w="1154" w:type="dxa"/>
          </w:tcPr>
          <w:p w14:paraId="2D77026B" w14:textId="77777777" w:rsidR="006E6B61" w:rsidRPr="006E6B61" w:rsidRDefault="006E6B61" w:rsidP="006E6B61">
            <w:pPr>
              <w:spacing w:after="0" w:line="210" w:lineRule="exact"/>
              <w:ind w:left="459" w:right="445"/>
              <w:rPr>
                <w:rFonts w:ascii="Times New Roman" w:eastAsia="Times New Roman" w:hAnsi="Times New Roman"/>
              </w:rPr>
            </w:pPr>
            <w:r w:rsidRPr="006E6B61">
              <w:rPr>
                <w:rFonts w:ascii="Times New Roman" w:eastAsia="Times New Roman" w:hAnsi="Times New Roman"/>
              </w:rPr>
              <w:t>83</w:t>
            </w:r>
          </w:p>
        </w:tc>
        <w:tc>
          <w:tcPr>
            <w:tcW w:w="1128" w:type="dxa"/>
          </w:tcPr>
          <w:p w14:paraId="49A47BE4"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14:paraId="4631BC6F"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152</w:t>
            </w:r>
          </w:p>
        </w:tc>
        <w:tc>
          <w:tcPr>
            <w:tcW w:w="1157" w:type="dxa"/>
          </w:tcPr>
          <w:p w14:paraId="7D16C9A9"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5358,9</w:t>
            </w:r>
          </w:p>
        </w:tc>
        <w:tc>
          <w:tcPr>
            <w:tcW w:w="2093" w:type="dxa"/>
          </w:tcPr>
          <w:p w14:paraId="6E434257" w14:textId="77777777" w:rsidR="006E6B61" w:rsidRPr="006E6B61" w:rsidRDefault="006E6B61" w:rsidP="006E6B61">
            <w:pPr>
              <w:spacing w:after="0" w:line="240" w:lineRule="auto"/>
              <w:rPr>
                <w:rFonts w:ascii="Times New Roman" w:eastAsia="Times New Roman" w:hAnsi="Times New Roman"/>
                <w:sz w:val="16"/>
              </w:rPr>
            </w:pPr>
          </w:p>
        </w:tc>
        <w:tc>
          <w:tcPr>
            <w:tcW w:w="2057" w:type="dxa"/>
          </w:tcPr>
          <w:p w14:paraId="2554FDD1" w14:textId="77777777" w:rsidR="006E6B61" w:rsidRPr="006E6B61" w:rsidRDefault="006E6B61" w:rsidP="006E6B61">
            <w:pPr>
              <w:spacing w:after="0" w:line="240" w:lineRule="auto"/>
              <w:rPr>
                <w:rFonts w:ascii="Times New Roman" w:eastAsia="Times New Roman" w:hAnsi="Times New Roman"/>
                <w:sz w:val="16"/>
              </w:rPr>
            </w:pPr>
          </w:p>
        </w:tc>
        <w:tc>
          <w:tcPr>
            <w:tcW w:w="1769" w:type="dxa"/>
          </w:tcPr>
          <w:p w14:paraId="4899F84B" w14:textId="77777777" w:rsidR="006E6B61" w:rsidRPr="006E6B61" w:rsidRDefault="006E6B61" w:rsidP="006E6B61">
            <w:pPr>
              <w:spacing w:after="0" w:line="240" w:lineRule="auto"/>
              <w:rPr>
                <w:rFonts w:ascii="Times New Roman" w:eastAsia="Times New Roman" w:hAnsi="Times New Roman"/>
                <w:sz w:val="16"/>
              </w:rPr>
            </w:pPr>
          </w:p>
        </w:tc>
        <w:tc>
          <w:tcPr>
            <w:tcW w:w="1277" w:type="dxa"/>
          </w:tcPr>
          <w:p w14:paraId="55D72605" w14:textId="77777777" w:rsidR="006E6B61" w:rsidRPr="006E6B61" w:rsidRDefault="006E6B61" w:rsidP="006E6B61">
            <w:pPr>
              <w:spacing w:after="0" w:line="240" w:lineRule="auto"/>
              <w:rPr>
                <w:rFonts w:ascii="Times New Roman" w:eastAsia="Times New Roman" w:hAnsi="Times New Roman"/>
                <w:sz w:val="16"/>
              </w:rPr>
            </w:pPr>
          </w:p>
        </w:tc>
      </w:tr>
      <w:tr w:rsidR="006E6B61" w:rsidRPr="006E6B61" w14:paraId="683A6E7E" w14:textId="77777777" w:rsidTr="008E6657">
        <w:trPr>
          <w:trHeight w:val="268"/>
        </w:trPr>
        <w:tc>
          <w:tcPr>
            <w:tcW w:w="15734" w:type="dxa"/>
            <w:gridSpan w:val="11"/>
          </w:tcPr>
          <w:p w14:paraId="09ADB661" w14:textId="77777777" w:rsidR="006E6B61" w:rsidRPr="006E6B61" w:rsidRDefault="006E6B61" w:rsidP="006E6B61">
            <w:pPr>
              <w:spacing w:before="38" w:after="0" w:line="210" w:lineRule="exact"/>
              <w:ind w:left="5865"/>
              <w:rPr>
                <w:rFonts w:ascii="Times New Roman" w:eastAsia="Times New Roman" w:hAnsi="Times New Roman"/>
              </w:rPr>
            </w:pPr>
            <w:r w:rsidRPr="006E6B61">
              <w:rPr>
                <w:rFonts w:ascii="Times New Roman" w:eastAsia="Times New Roman" w:hAnsi="Times New Roman"/>
              </w:rPr>
              <w:t>2.4.</w:t>
            </w:r>
            <w:r w:rsidRPr="006E6B61">
              <w:rPr>
                <w:rFonts w:ascii="Times New Roman" w:eastAsia="Times New Roman" w:hAnsi="Times New Roman"/>
                <w:spacing w:val="-3"/>
              </w:rPr>
              <w:t xml:space="preserve"> </w:t>
            </w:r>
            <w:proofErr w:type="spellStart"/>
            <w:r w:rsidRPr="006E6B61">
              <w:rPr>
                <w:rFonts w:ascii="Times New Roman" w:eastAsia="Times New Roman" w:hAnsi="Times New Roman"/>
              </w:rPr>
              <w:t>Отапливаемые</w:t>
            </w:r>
            <w:proofErr w:type="spellEnd"/>
            <w:r w:rsidRPr="006E6B61">
              <w:rPr>
                <w:rFonts w:ascii="Times New Roman" w:eastAsia="Times New Roman" w:hAnsi="Times New Roman"/>
                <w:spacing w:val="-6"/>
              </w:rPr>
              <w:t xml:space="preserve"> </w:t>
            </w:r>
            <w:proofErr w:type="spellStart"/>
            <w:r w:rsidRPr="006E6B61">
              <w:rPr>
                <w:rFonts w:ascii="Times New Roman" w:eastAsia="Times New Roman" w:hAnsi="Times New Roman"/>
              </w:rPr>
              <w:t>от</w:t>
            </w:r>
            <w:proofErr w:type="spellEnd"/>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электрооборудования</w:t>
            </w:r>
            <w:proofErr w:type="spellEnd"/>
          </w:p>
        </w:tc>
      </w:tr>
      <w:tr w:rsidR="006E6B61" w:rsidRPr="006E6B61" w14:paraId="6D94C035" w14:textId="77777777" w:rsidTr="008E6657">
        <w:trPr>
          <w:trHeight w:val="230"/>
        </w:trPr>
        <w:tc>
          <w:tcPr>
            <w:tcW w:w="595" w:type="dxa"/>
          </w:tcPr>
          <w:p w14:paraId="24ADCE03"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38</w:t>
            </w:r>
          </w:p>
        </w:tc>
        <w:tc>
          <w:tcPr>
            <w:tcW w:w="1802" w:type="dxa"/>
          </w:tcPr>
          <w:p w14:paraId="3AC514B1"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35B7AEB5"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62B61883"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1</w:t>
            </w:r>
          </w:p>
        </w:tc>
        <w:tc>
          <w:tcPr>
            <w:tcW w:w="1128" w:type="dxa"/>
          </w:tcPr>
          <w:p w14:paraId="7ED753B8"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25B3BCE5"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2</w:t>
            </w:r>
          </w:p>
        </w:tc>
        <w:tc>
          <w:tcPr>
            <w:tcW w:w="1157" w:type="dxa"/>
          </w:tcPr>
          <w:p w14:paraId="7B626B30"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109,3</w:t>
            </w:r>
          </w:p>
        </w:tc>
        <w:tc>
          <w:tcPr>
            <w:tcW w:w="2093" w:type="dxa"/>
            <w:vMerge w:val="restart"/>
          </w:tcPr>
          <w:p w14:paraId="09B71404" w14:textId="77777777" w:rsidR="006E6B61" w:rsidRPr="006E6B61" w:rsidRDefault="006E6B61" w:rsidP="006E6B61">
            <w:pPr>
              <w:spacing w:after="0" w:line="240" w:lineRule="auto"/>
              <w:rPr>
                <w:rFonts w:ascii="Times New Roman" w:eastAsia="Times New Roman" w:hAnsi="Times New Roman"/>
                <w:i/>
              </w:rPr>
            </w:pPr>
          </w:p>
          <w:p w14:paraId="4F878F6E" w14:textId="77777777" w:rsidR="006E6B61" w:rsidRPr="006E6B61" w:rsidRDefault="006E6B61" w:rsidP="006E6B61">
            <w:pPr>
              <w:spacing w:before="7" w:after="0" w:line="240" w:lineRule="auto"/>
              <w:rPr>
                <w:rFonts w:ascii="Times New Roman" w:eastAsia="Times New Roman" w:hAnsi="Times New Roman"/>
                <w:i/>
                <w:sz w:val="31"/>
              </w:rPr>
            </w:pPr>
          </w:p>
          <w:p w14:paraId="1E964EB9" w14:textId="77777777" w:rsidR="006E6B61" w:rsidRPr="006E6B61" w:rsidRDefault="006E6B61" w:rsidP="006E6B61">
            <w:pPr>
              <w:spacing w:after="0" w:line="240" w:lineRule="auto"/>
              <w:ind w:left="272"/>
              <w:rPr>
                <w:rFonts w:ascii="Times New Roman" w:eastAsia="Times New Roman" w:hAnsi="Times New Roman"/>
              </w:rPr>
            </w:pPr>
            <w:proofErr w:type="spellStart"/>
            <w:r w:rsidRPr="006E6B61">
              <w:rPr>
                <w:rFonts w:ascii="Times New Roman" w:eastAsia="Times New Roman" w:hAnsi="Times New Roman"/>
              </w:rPr>
              <w:t>электроотопление</w:t>
            </w:r>
            <w:proofErr w:type="spellEnd"/>
          </w:p>
        </w:tc>
        <w:tc>
          <w:tcPr>
            <w:tcW w:w="2057" w:type="dxa"/>
            <w:vMerge w:val="restart"/>
          </w:tcPr>
          <w:p w14:paraId="0756C7EE" w14:textId="77777777" w:rsidR="006E6B61" w:rsidRPr="006E6B61" w:rsidRDefault="006E6B61" w:rsidP="006E6B61">
            <w:pPr>
              <w:spacing w:after="0" w:line="240" w:lineRule="auto"/>
              <w:rPr>
                <w:rFonts w:ascii="Times New Roman" w:eastAsia="Times New Roman" w:hAnsi="Times New Roman"/>
                <w:i/>
              </w:rPr>
            </w:pPr>
          </w:p>
          <w:p w14:paraId="2740BC32" w14:textId="77777777" w:rsidR="006E6B61" w:rsidRPr="006E6B61" w:rsidRDefault="006E6B61" w:rsidP="006E6B61">
            <w:pPr>
              <w:spacing w:before="7" w:after="0" w:line="240" w:lineRule="auto"/>
              <w:rPr>
                <w:rFonts w:ascii="Times New Roman" w:eastAsia="Times New Roman" w:hAnsi="Times New Roman"/>
                <w:i/>
                <w:sz w:val="31"/>
              </w:rPr>
            </w:pPr>
          </w:p>
          <w:p w14:paraId="79808F9F" w14:textId="77777777" w:rsidR="006E6B61" w:rsidRPr="006E6B61" w:rsidRDefault="006E6B61" w:rsidP="006E6B61">
            <w:pPr>
              <w:spacing w:after="0" w:line="240" w:lineRule="auto"/>
              <w:ind w:left="127"/>
              <w:rPr>
                <w:rFonts w:ascii="Times New Roman" w:eastAsia="Times New Roman" w:hAnsi="Times New Roman"/>
              </w:rPr>
            </w:pPr>
            <w:r w:rsidRPr="006E6B61">
              <w:rPr>
                <w:rFonts w:ascii="Times New Roman" w:eastAsia="Times New Roman" w:hAnsi="Times New Roman"/>
              </w:rPr>
              <w:t>31,74</w:t>
            </w:r>
            <w:r w:rsidRPr="006E6B61">
              <w:rPr>
                <w:rFonts w:ascii="Times New Roman" w:eastAsia="Times New Roman" w:hAnsi="Times New Roman"/>
                <w:spacing w:val="-3"/>
              </w:rPr>
              <w:t xml:space="preserve"> </w:t>
            </w:r>
            <w:proofErr w:type="spellStart"/>
            <w:r w:rsidRPr="006E6B61">
              <w:rPr>
                <w:rFonts w:ascii="Times New Roman" w:eastAsia="Times New Roman" w:hAnsi="Times New Roman"/>
              </w:rPr>
              <w:t>кВт</w:t>
            </w:r>
            <w:proofErr w:type="spellEnd"/>
            <w:r w:rsidRPr="006E6B61">
              <w:rPr>
                <w:rFonts w:ascii="Times New Roman" w:eastAsia="Times New Roman" w:hAnsi="Times New Roman"/>
              </w:rPr>
              <w:t>/м2 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месяц</w:t>
            </w:r>
            <w:proofErr w:type="spellEnd"/>
          </w:p>
        </w:tc>
        <w:tc>
          <w:tcPr>
            <w:tcW w:w="1769" w:type="dxa"/>
          </w:tcPr>
          <w:p w14:paraId="5412AF36"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6BD88C8C"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41F3A2E9" w14:textId="77777777" w:rsidTr="008E6657">
        <w:trPr>
          <w:trHeight w:val="273"/>
        </w:trPr>
        <w:tc>
          <w:tcPr>
            <w:tcW w:w="595" w:type="dxa"/>
          </w:tcPr>
          <w:p w14:paraId="7E9E9A13" w14:textId="77777777" w:rsidR="006E6B61" w:rsidRPr="006E6B61" w:rsidRDefault="006E6B61" w:rsidP="006E6B61">
            <w:pPr>
              <w:spacing w:before="17" w:after="0" w:line="240" w:lineRule="auto"/>
              <w:ind w:left="194"/>
              <w:rPr>
                <w:rFonts w:ascii="Times New Roman" w:eastAsia="Times New Roman" w:hAnsi="Times New Roman"/>
              </w:rPr>
            </w:pPr>
            <w:r w:rsidRPr="006E6B61">
              <w:rPr>
                <w:rFonts w:ascii="Times New Roman" w:eastAsia="Times New Roman" w:hAnsi="Times New Roman"/>
              </w:rPr>
              <w:t>39</w:t>
            </w:r>
          </w:p>
        </w:tc>
        <w:tc>
          <w:tcPr>
            <w:tcW w:w="1802" w:type="dxa"/>
          </w:tcPr>
          <w:p w14:paraId="2589CF9A" w14:textId="77777777" w:rsidR="006E6B61" w:rsidRPr="006E6B61" w:rsidRDefault="006E6B61" w:rsidP="006E6B61">
            <w:pPr>
              <w:spacing w:before="17" w:after="0" w:line="240" w:lineRule="auto"/>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32EE14CC" w14:textId="77777777" w:rsidR="006E6B61" w:rsidRPr="006E6B61" w:rsidRDefault="006E6B61" w:rsidP="006E6B61">
            <w:pPr>
              <w:spacing w:before="17" w:after="0" w:line="240" w:lineRule="auto"/>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72A0A561" w14:textId="77777777" w:rsidR="006E6B61" w:rsidRPr="006E6B61" w:rsidRDefault="006E6B61" w:rsidP="006E6B61">
            <w:pPr>
              <w:spacing w:before="17" w:after="0" w:line="240" w:lineRule="auto"/>
              <w:ind w:left="8"/>
              <w:rPr>
                <w:rFonts w:ascii="Times New Roman" w:eastAsia="Times New Roman" w:hAnsi="Times New Roman"/>
              </w:rPr>
            </w:pPr>
            <w:r w:rsidRPr="006E6B61">
              <w:rPr>
                <w:rFonts w:ascii="Times New Roman" w:eastAsia="Times New Roman" w:hAnsi="Times New Roman"/>
                <w:w w:val="99"/>
              </w:rPr>
              <w:t>1</w:t>
            </w:r>
          </w:p>
        </w:tc>
        <w:tc>
          <w:tcPr>
            <w:tcW w:w="1128" w:type="dxa"/>
          </w:tcPr>
          <w:p w14:paraId="17F58130" w14:textId="77777777" w:rsidR="006E6B61" w:rsidRPr="006E6B61" w:rsidRDefault="006E6B61" w:rsidP="006E6B61">
            <w:pPr>
              <w:spacing w:after="0" w:line="240" w:lineRule="auto"/>
              <w:rPr>
                <w:rFonts w:ascii="Times New Roman" w:eastAsia="Times New Roman" w:hAnsi="Times New Roman"/>
                <w:sz w:val="18"/>
              </w:rPr>
            </w:pPr>
          </w:p>
        </w:tc>
        <w:tc>
          <w:tcPr>
            <w:tcW w:w="1757" w:type="dxa"/>
          </w:tcPr>
          <w:p w14:paraId="4069C729" w14:textId="77777777" w:rsidR="006E6B61" w:rsidRPr="006E6B61" w:rsidRDefault="006E6B61" w:rsidP="006E6B61">
            <w:pPr>
              <w:spacing w:before="17" w:after="0" w:line="240" w:lineRule="auto"/>
              <w:ind w:left="11"/>
              <w:rPr>
                <w:rFonts w:ascii="Times New Roman" w:eastAsia="Times New Roman" w:hAnsi="Times New Roman"/>
              </w:rPr>
            </w:pPr>
            <w:r w:rsidRPr="006E6B61">
              <w:rPr>
                <w:rFonts w:ascii="Times New Roman" w:eastAsia="Times New Roman" w:hAnsi="Times New Roman"/>
                <w:w w:val="99"/>
              </w:rPr>
              <w:t>2</w:t>
            </w:r>
          </w:p>
        </w:tc>
        <w:tc>
          <w:tcPr>
            <w:tcW w:w="1157" w:type="dxa"/>
          </w:tcPr>
          <w:p w14:paraId="350A36A1" w14:textId="77777777" w:rsidR="006E6B61" w:rsidRPr="006E6B61" w:rsidRDefault="006E6B61" w:rsidP="006E6B61">
            <w:pPr>
              <w:spacing w:before="17" w:after="0" w:line="240" w:lineRule="auto"/>
              <w:ind w:left="170" w:right="162"/>
              <w:rPr>
                <w:rFonts w:ascii="Times New Roman" w:eastAsia="Times New Roman" w:hAnsi="Times New Roman"/>
              </w:rPr>
            </w:pPr>
            <w:r w:rsidRPr="006E6B61">
              <w:rPr>
                <w:rFonts w:ascii="Times New Roman" w:eastAsia="Times New Roman" w:hAnsi="Times New Roman"/>
              </w:rPr>
              <w:t>71,5</w:t>
            </w:r>
          </w:p>
        </w:tc>
        <w:tc>
          <w:tcPr>
            <w:tcW w:w="2093" w:type="dxa"/>
            <w:vMerge/>
            <w:tcBorders>
              <w:top w:val="nil"/>
            </w:tcBorders>
          </w:tcPr>
          <w:p w14:paraId="63DE83F2"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6A78C35D"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35EBA891" w14:textId="77777777" w:rsidR="006E6B61" w:rsidRPr="006E6B61" w:rsidRDefault="006E6B61" w:rsidP="006E6B61">
            <w:pPr>
              <w:spacing w:before="17"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2CAE9E17" w14:textId="77777777" w:rsidR="006E6B61" w:rsidRPr="006E6B61" w:rsidRDefault="006E6B61" w:rsidP="006E6B61">
            <w:pPr>
              <w:spacing w:before="17" w:after="0" w:line="240" w:lineRule="auto"/>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1A27D981" w14:textId="77777777" w:rsidTr="008E6657">
        <w:trPr>
          <w:trHeight w:val="230"/>
        </w:trPr>
        <w:tc>
          <w:tcPr>
            <w:tcW w:w="595" w:type="dxa"/>
          </w:tcPr>
          <w:p w14:paraId="3ABD9438"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40</w:t>
            </w:r>
          </w:p>
        </w:tc>
        <w:tc>
          <w:tcPr>
            <w:tcW w:w="1802" w:type="dxa"/>
          </w:tcPr>
          <w:p w14:paraId="15EBFE70"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198CDD37"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14:paraId="4C0F483E"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01535462"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74D8EF9E"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4</w:t>
            </w:r>
          </w:p>
        </w:tc>
        <w:tc>
          <w:tcPr>
            <w:tcW w:w="1157" w:type="dxa"/>
          </w:tcPr>
          <w:p w14:paraId="416D6D32"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155,2</w:t>
            </w:r>
          </w:p>
        </w:tc>
        <w:tc>
          <w:tcPr>
            <w:tcW w:w="2093" w:type="dxa"/>
            <w:vMerge/>
            <w:tcBorders>
              <w:top w:val="nil"/>
            </w:tcBorders>
          </w:tcPr>
          <w:p w14:paraId="1E02F2A7"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7223C230"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60DD9D40"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30E69D28"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254EBF9E" w14:textId="77777777" w:rsidTr="008E6657">
        <w:trPr>
          <w:trHeight w:val="230"/>
        </w:trPr>
        <w:tc>
          <w:tcPr>
            <w:tcW w:w="595" w:type="dxa"/>
          </w:tcPr>
          <w:p w14:paraId="05CFF8C4"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41</w:t>
            </w:r>
          </w:p>
        </w:tc>
        <w:tc>
          <w:tcPr>
            <w:tcW w:w="1802" w:type="dxa"/>
          </w:tcPr>
          <w:p w14:paraId="168734F2"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5C06F52A"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14:paraId="11F83084"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14:paraId="7969ECC6"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6FAD6A4D"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5</w:t>
            </w:r>
          </w:p>
        </w:tc>
        <w:tc>
          <w:tcPr>
            <w:tcW w:w="1157" w:type="dxa"/>
          </w:tcPr>
          <w:p w14:paraId="6AD40E45"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382,9</w:t>
            </w:r>
          </w:p>
        </w:tc>
        <w:tc>
          <w:tcPr>
            <w:tcW w:w="2093" w:type="dxa"/>
            <w:vMerge/>
            <w:tcBorders>
              <w:top w:val="nil"/>
            </w:tcBorders>
          </w:tcPr>
          <w:p w14:paraId="64346879"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4998CA17"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058DAFEC"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27A2A2DD"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0C931B7D" w14:textId="77777777" w:rsidTr="008E6657">
        <w:trPr>
          <w:trHeight w:val="229"/>
        </w:trPr>
        <w:tc>
          <w:tcPr>
            <w:tcW w:w="595" w:type="dxa"/>
          </w:tcPr>
          <w:p w14:paraId="5919E73D"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42</w:t>
            </w:r>
          </w:p>
        </w:tc>
        <w:tc>
          <w:tcPr>
            <w:tcW w:w="1802" w:type="dxa"/>
          </w:tcPr>
          <w:p w14:paraId="51C8FD01"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269EF425"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14:paraId="3B08EEAE"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1</w:t>
            </w:r>
          </w:p>
        </w:tc>
        <w:tc>
          <w:tcPr>
            <w:tcW w:w="1128" w:type="dxa"/>
          </w:tcPr>
          <w:p w14:paraId="60B96EBD"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44DA2738"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3</w:t>
            </w:r>
          </w:p>
        </w:tc>
        <w:tc>
          <w:tcPr>
            <w:tcW w:w="1157" w:type="dxa"/>
          </w:tcPr>
          <w:p w14:paraId="001F7207"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140,00</w:t>
            </w:r>
          </w:p>
        </w:tc>
        <w:tc>
          <w:tcPr>
            <w:tcW w:w="2093" w:type="dxa"/>
            <w:vMerge/>
            <w:tcBorders>
              <w:top w:val="nil"/>
            </w:tcBorders>
          </w:tcPr>
          <w:p w14:paraId="5166327C"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58ABA4E0"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4BE107D5"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12F643C8"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13AC463C" w14:textId="77777777" w:rsidTr="008E6657">
        <w:trPr>
          <w:trHeight w:val="230"/>
        </w:trPr>
        <w:tc>
          <w:tcPr>
            <w:tcW w:w="595" w:type="dxa"/>
          </w:tcPr>
          <w:p w14:paraId="029236FF" w14:textId="77777777"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43</w:t>
            </w:r>
          </w:p>
        </w:tc>
        <w:tc>
          <w:tcPr>
            <w:tcW w:w="1802" w:type="dxa"/>
          </w:tcPr>
          <w:p w14:paraId="3E548B09" w14:textId="77777777"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proofErr w:type="spellStart"/>
            <w:r w:rsidRPr="006E6B61">
              <w:rPr>
                <w:rFonts w:ascii="Times New Roman" w:eastAsia="Times New Roman" w:hAnsi="Times New Roman"/>
              </w:rPr>
              <w:t>ж.д</w:t>
            </w:r>
            <w:proofErr w:type="spellEnd"/>
            <w:r w:rsidRPr="006E6B61">
              <w:rPr>
                <w:rFonts w:ascii="Times New Roman" w:eastAsia="Times New Roman" w:hAnsi="Times New Roman"/>
              </w:rPr>
              <w:t>.</w:t>
            </w:r>
          </w:p>
        </w:tc>
        <w:tc>
          <w:tcPr>
            <w:tcW w:w="945" w:type="dxa"/>
          </w:tcPr>
          <w:p w14:paraId="4C66AD2A" w14:textId="77777777"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3</w:t>
            </w:r>
          </w:p>
        </w:tc>
        <w:tc>
          <w:tcPr>
            <w:tcW w:w="1154" w:type="dxa"/>
          </w:tcPr>
          <w:p w14:paraId="1A0E0D63" w14:textId="77777777"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3</w:t>
            </w:r>
          </w:p>
        </w:tc>
        <w:tc>
          <w:tcPr>
            <w:tcW w:w="1128" w:type="dxa"/>
          </w:tcPr>
          <w:p w14:paraId="28243C60" w14:textId="77777777" w:rsidR="006E6B61" w:rsidRPr="006E6B61" w:rsidRDefault="006E6B61" w:rsidP="006E6B61">
            <w:pPr>
              <w:spacing w:after="0" w:line="240" w:lineRule="auto"/>
              <w:rPr>
                <w:rFonts w:ascii="Times New Roman" w:eastAsia="Times New Roman" w:hAnsi="Times New Roman"/>
                <w:sz w:val="16"/>
              </w:rPr>
            </w:pPr>
          </w:p>
        </w:tc>
        <w:tc>
          <w:tcPr>
            <w:tcW w:w="1757" w:type="dxa"/>
          </w:tcPr>
          <w:p w14:paraId="112CE534"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8</w:t>
            </w:r>
          </w:p>
        </w:tc>
        <w:tc>
          <w:tcPr>
            <w:tcW w:w="1157" w:type="dxa"/>
          </w:tcPr>
          <w:p w14:paraId="0261A375" w14:textId="77777777"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184,3</w:t>
            </w:r>
          </w:p>
        </w:tc>
        <w:tc>
          <w:tcPr>
            <w:tcW w:w="2093" w:type="dxa"/>
            <w:vMerge/>
            <w:tcBorders>
              <w:top w:val="nil"/>
            </w:tcBorders>
          </w:tcPr>
          <w:p w14:paraId="76C86F61" w14:textId="77777777"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14:paraId="0265DF12" w14:textId="77777777"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14:paraId="192B5F47" w14:textId="77777777"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14:paraId="2FF2E0F1" w14:textId="77777777"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14:paraId="65BEA326" w14:textId="77777777" w:rsidTr="008E6657">
        <w:trPr>
          <w:trHeight w:val="230"/>
        </w:trPr>
        <w:tc>
          <w:tcPr>
            <w:tcW w:w="2397" w:type="dxa"/>
            <w:gridSpan w:val="2"/>
          </w:tcPr>
          <w:p w14:paraId="530F269D" w14:textId="77777777"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proofErr w:type="spellStart"/>
            <w:r w:rsidRPr="006E6B61">
              <w:rPr>
                <w:rFonts w:ascii="Times New Roman" w:eastAsia="Times New Roman" w:hAnsi="Times New Roman"/>
              </w:rPr>
              <w:t>по</w:t>
            </w:r>
            <w:proofErr w:type="spellEnd"/>
            <w:r w:rsidRPr="006E6B61">
              <w:rPr>
                <w:rFonts w:ascii="Times New Roman" w:eastAsia="Times New Roman" w:hAnsi="Times New Roman"/>
                <w:spacing w:val="-1"/>
              </w:rPr>
              <w:t xml:space="preserve"> </w:t>
            </w:r>
            <w:r w:rsidRPr="006E6B61">
              <w:rPr>
                <w:rFonts w:ascii="Times New Roman" w:eastAsia="Times New Roman" w:hAnsi="Times New Roman"/>
              </w:rPr>
              <w:t>п.2.3</w:t>
            </w:r>
          </w:p>
        </w:tc>
        <w:tc>
          <w:tcPr>
            <w:tcW w:w="945" w:type="dxa"/>
          </w:tcPr>
          <w:p w14:paraId="0749456E" w14:textId="77777777"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14:paraId="20F9521F" w14:textId="77777777" w:rsidR="006E6B61" w:rsidRPr="006E6B61" w:rsidRDefault="006E6B61" w:rsidP="006E6B61">
            <w:pPr>
              <w:spacing w:after="0" w:line="210" w:lineRule="exact"/>
              <w:ind w:left="459" w:right="445"/>
              <w:rPr>
                <w:rFonts w:ascii="Times New Roman" w:eastAsia="Times New Roman" w:hAnsi="Times New Roman"/>
              </w:rPr>
            </w:pPr>
            <w:r w:rsidRPr="006E6B61">
              <w:rPr>
                <w:rFonts w:ascii="Times New Roman" w:eastAsia="Times New Roman" w:hAnsi="Times New Roman"/>
              </w:rPr>
              <w:t>10</w:t>
            </w:r>
          </w:p>
        </w:tc>
        <w:tc>
          <w:tcPr>
            <w:tcW w:w="1128" w:type="dxa"/>
          </w:tcPr>
          <w:p w14:paraId="17D03BD7" w14:textId="77777777"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14:paraId="2A947302" w14:textId="77777777"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24</w:t>
            </w:r>
          </w:p>
        </w:tc>
        <w:tc>
          <w:tcPr>
            <w:tcW w:w="1157" w:type="dxa"/>
          </w:tcPr>
          <w:p w14:paraId="1C0CEDA5" w14:textId="77777777"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1043,2</w:t>
            </w:r>
          </w:p>
        </w:tc>
        <w:tc>
          <w:tcPr>
            <w:tcW w:w="2093" w:type="dxa"/>
          </w:tcPr>
          <w:p w14:paraId="37058538" w14:textId="77777777" w:rsidR="006E6B61" w:rsidRPr="006E6B61" w:rsidRDefault="006E6B61" w:rsidP="006E6B61">
            <w:pPr>
              <w:spacing w:after="0" w:line="240" w:lineRule="auto"/>
              <w:rPr>
                <w:rFonts w:ascii="Times New Roman" w:eastAsia="Times New Roman" w:hAnsi="Times New Roman"/>
                <w:sz w:val="16"/>
              </w:rPr>
            </w:pPr>
          </w:p>
        </w:tc>
        <w:tc>
          <w:tcPr>
            <w:tcW w:w="2057" w:type="dxa"/>
          </w:tcPr>
          <w:p w14:paraId="69D48A9C" w14:textId="77777777" w:rsidR="006E6B61" w:rsidRPr="006E6B61" w:rsidRDefault="006E6B61" w:rsidP="006E6B61">
            <w:pPr>
              <w:spacing w:after="0" w:line="240" w:lineRule="auto"/>
              <w:rPr>
                <w:rFonts w:ascii="Times New Roman" w:eastAsia="Times New Roman" w:hAnsi="Times New Roman"/>
                <w:sz w:val="16"/>
              </w:rPr>
            </w:pPr>
          </w:p>
        </w:tc>
        <w:tc>
          <w:tcPr>
            <w:tcW w:w="1769" w:type="dxa"/>
          </w:tcPr>
          <w:p w14:paraId="19D677A3" w14:textId="77777777" w:rsidR="006E6B61" w:rsidRPr="006E6B61" w:rsidRDefault="006E6B61" w:rsidP="006E6B61">
            <w:pPr>
              <w:spacing w:after="0" w:line="240" w:lineRule="auto"/>
              <w:rPr>
                <w:rFonts w:ascii="Times New Roman" w:eastAsia="Times New Roman" w:hAnsi="Times New Roman"/>
                <w:sz w:val="16"/>
              </w:rPr>
            </w:pPr>
          </w:p>
        </w:tc>
        <w:tc>
          <w:tcPr>
            <w:tcW w:w="1277" w:type="dxa"/>
          </w:tcPr>
          <w:p w14:paraId="53B87072" w14:textId="77777777" w:rsidR="006E6B61" w:rsidRPr="006E6B61" w:rsidRDefault="006E6B61" w:rsidP="006E6B61">
            <w:pPr>
              <w:spacing w:after="0" w:line="240" w:lineRule="auto"/>
              <w:rPr>
                <w:rFonts w:ascii="Times New Roman" w:eastAsia="Times New Roman" w:hAnsi="Times New Roman"/>
                <w:sz w:val="16"/>
              </w:rPr>
            </w:pPr>
          </w:p>
        </w:tc>
      </w:tr>
    </w:tbl>
    <w:p w14:paraId="5D85CB8F"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8350F">
          <w:pgSz w:w="16838" w:h="11906" w:orient="landscape"/>
          <w:pgMar w:top="1135" w:right="1134" w:bottom="851" w:left="1134" w:header="709" w:footer="709" w:gutter="0"/>
          <w:cols w:space="708"/>
          <w:docGrid w:linePitch="360"/>
        </w:sectPr>
      </w:pPr>
    </w:p>
    <w:p w14:paraId="70DF163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43" w:name="_Toc133403277"/>
      <w:r w:rsidRPr="006E6B61">
        <w:rPr>
          <w:rFonts w:ascii="Times New Roman" w:eastAsia="Times New Roman" w:hAnsi="Times New Roman"/>
          <w:b/>
          <w:bCs/>
          <w:sz w:val="24"/>
          <w:szCs w:val="26"/>
        </w:rPr>
        <w:lastRenderedPageBreak/>
        <w:t>Источники тепловой энергии</w:t>
      </w:r>
      <w:bookmarkEnd w:id="143"/>
    </w:p>
    <w:p w14:paraId="39646A6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Источниками тепловой энергии централизованных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на 2026 год являются котельные, приведенные в таблице 1.1.</w:t>
      </w:r>
    </w:p>
    <w:p w14:paraId="5C5338F3" w14:textId="77777777" w:rsidR="006E6B61" w:rsidRPr="006E6B61" w:rsidRDefault="006E6B61" w:rsidP="006E6B61">
      <w:pPr>
        <w:widowControl w:val="0"/>
        <w:spacing w:after="0" w:line="240" w:lineRule="auto"/>
        <w:ind w:firstLine="709"/>
        <w:jc w:val="both"/>
        <w:rPr>
          <w:rFonts w:ascii="Times New Roman" w:hAnsi="Times New Roman"/>
          <w:sz w:val="24"/>
        </w:rPr>
      </w:pPr>
    </w:p>
    <w:p w14:paraId="7FBCB750"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4" w:name="_Toc133403278"/>
      <w:r w:rsidRPr="006E6B61">
        <w:rPr>
          <w:rFonts w:ascii="Times New Roman" w:eastAsia="Times New Roman" w:hAnsi="Times New Roman"/>
          <w:b/>
          <w:bCs/>
          <w:sz w:val="24"/>
        </w:rPr>
        <w:t>Структура и технические характеристики основного оборудования</w:t>
      </w:r>
      <w:bookmarkEnd w:id="144"/>
    </w:p>
    <w:p w14:paraId="05D16DA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Котельные, расположенные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обеспечивает теплоснабжение потребителей жилой зоны и соцкультбыта, собственные нужды и сторонних потребителей. Полный перечень потребителей описан в части 1 обосновывающих материалов к схеме теплоснабжения.</w:t>
      </w:r>
    </w:p>
    <w:p w14:paraId="4E676CD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Котельная №1</w:t>
      </w:r>
      <w:r w:rsidRPr="006E6B61">
        <w:rPr>
          <w:rFonts w:ascii="Times New Roman" w:hAnsi="Times New Roman"/>
          <w:sz w:val="24"/>
        </w:rPr>
        <w:t xml:space="preserve"> располагается по адресу Омская область, Омский район,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ул. Пионерская, 18б. Котельная введена в эксплуатацию в 2003 году.</w:t>
      </w:r>
    </w:p>
    <w:p w14:paraId="70C651A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котельной установлены два газовых котла марки КВСА-2, введенных в эксплуатацию в </w:t>
      </w:r>
      <w:proofErr w:type="gramStart"/>
      <w:r w:rsidRPr="006E6B61">
        <w:rPr>
          <w:rFonts w:ascii="Times New Roman" w:hAnsi="Times New Roman"/>
          <w:sz w:val="24"/>
        </w:rPr>
        <w:t>2003  году</w:t>
      </w:r>
      <w:proofErr w:type="gramEnd"/>
      <w:r w:rsidRPr="006E6B61">
        <w:rPr>
          <w:rFonts w:ascii="Times New Roman" w:hAnsi="Times New Roman"/>
          <w:sz w:val="24"/>
        </w:rPr>
        <w:t xml:space="preserve"> и один угольный котел марки КВВЖ-2,5</w:t>
      </w:r>
    </w:p>
    <w:p w14:paraId="0337A20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Общая производительность котельной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 5,59 Гкал/час.</w:t>
      </w:r>
    </w:p>
    <w:p w14:paraId="084FB41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14:paraId="74BCD67B" w14:textId="77777777"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269"/>
        <w:gridCol w:w="659"/>
        <w:gridCol w:w="1235"/>
        <w:gridCol w:w="1206"/>
        <w:gridCol w:w="1165"/>
        <w:gridCol w:w="1818"/>
      </w:tblGrid>
      <w:tr w:rsidR="006E6B61" w:rsidRPr="006E6B61" w14:paraId="6296A44E" w14:textId="77777777" w:rsidTr="008E6657">
        <w:trPr>
          <w:trHeight w:val="1103"/>
        </w:trPr>
        <w:tc>
          <w:tcPr>
            <w:tcW w:w="2203" w:type="dxa"/>
          </w:tcPr>
          <w:p w14:paraId="0B7D34BF" w14:textId="77777777" w:rsidR="006E6B61" w:rsidRPr="006E6B61" w:rsidRDefault="006E6B61" w:rsidP="006E6B61">
            <w:pPr>
              <w:spacing w:before="8" w:after="0" w:line="240" w:lineRule="auto"/>
              <w:rPr>
                <w:rFonts w:ascii="Times New Roman" w:eastAsia="Times New Roman" w:hAnsi="Times New Roman"/>
                <w:szCs w:val="20"/>
              </w:rPr>
            </w:pPr>
          </w:p>
          <w:p w14:paraId="5D5D48B2" w14:textId="77777777" w:rsidR="006E6B61" w:rsidRPr="006E6B61" w:rsidRDefault="006E6B61" w:rsidP="006E6B61">
            <w:pPr>
              <w:spacing w:after="0" w:line="240" w:lineRule="auto"/>
              <w:ind w:left="379" w:right="289" w:hanging="6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оборудования</w:t>
            </w:r>
            <w:proofErr w:type="spellEnd"/>
          </w:p>
        </w:tc>
        <w:tc>
          <w:tcPr>
            <w:tcW w:w="1269" w:type="dxa"/>
          </w:tcPr>
          <w:p w14:paraId="5EBAAF2D" w14:textId="77777777" w:rsidR="006E6B61" w:rsidRPr="006E6B61" w:rsidRDefault="006E6B61" w:rsidP="006E6B61">
            <w:pPr>
              <w:spacing w:after="0" w:line="276" w:lineRule="exact"/>
              <w:ind w:left="127" w:right="116" w:hanging="6"/>
              <w:rPr>
                <w:rFonts w:ascii="Times New Roman" w:eastAsia="Times New Roman" w:hAnsi="Times New Roman"/>
                <w:i/>
                <w:szCs w:val="20"/>
                <w:lang w:val="ru-RU"/>
              </w:rPr>
            </w:pPr>
            <w:r w:rsidRPr="006E6B61">
              <w:rPr>
                <w:rFonts w:ascii="Times New Roman" w:eastAsia="Times New Roman" w:hAnsi="Times New Roman"/>
                <w:i/>
                <w:szCs w:val="20"/>
                <w:lang w:val="ru-RU"/>
              </w:rPr>
              <w:t>Марка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насоса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w:t>
            </w:r>
            <w:proofErr w:type="spellStart"/>
            <w:proofErr w:type="gramStart"/>
            <w:r w:rsidRPr="006E6B61">
              <w:rPr>
                <w:rFonts w:ascii="Times New Roman" w:eastAsia="Times New Roman" w:hAnsi="Times New Roman"/>
                <w:i/>
                <w:szCs w:val="20"/>
                <w:lang w:val="ru-RU"/>
              </w:rPr>
              <w:t>эл.двига</w:t>
            </w:r>
            <w:proofErr w:type="spellEnd"/>
            <w:proofErr w:type="gramEnd"/>
            <w:r w:rsidRPr="006E6B61">
              <w:rPr>
                <w:rFonts w:ascii="Times New Roman" w:eastAsia="Times New Roman" w:hAnsi="Times New Roman"/>
                <w:i/>
                <w:szCs w:val="20"/>
                <w:lang w:val="ru-RU"/>
              </w:rPr>
              <w:t>-</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теля)</w:t>
            </w:r>
          </w:p>
        </w:tc>
        <w:tc>
          <w:tcPr>
            <w:tcW w:w="659" w:type="dxa"/>
          </w:tcPr>
          <w:p w14:paraId="3ADF3B5F" w14:textId="77777777" w:rsidR="006E6B61" w:rsidRPr="006E6B61" w:rsidRDefault="006E6B61" w:rsidP="006E6B61">
            <w:pPr>
              <w:spacing w:before="135" w:after="0" w:line="240" w:lineRule="auto"/>
              <w:ind w:left="106" w:right="96"/>
              <w:rPr>
                <w:rFonts w:ascii="Times New Roman" w:eastAsia="Times New Roman" w:hAnsi="Times New Roman"/>
                <w:i/>
                <w:szCs w:val="20"/>
              </w:rPr>
            </w:pPr>
            <w:proofErr w:type="spellStart"/>
            <w:r w:rsidRPr="006E6B61">
              <w:rPr>
                <w:rFonts w:ascii="Times New Roman" w:eastAsia="Times New Roman" w:hAnsi="Times New Roman"/>
                <w:i/>
                <w:szCs w:val="20"/>
              </w:rPr>
              <w:t>кол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во</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шт</w:t>
            </w:r>
            <w:proofErr w:type="spellEnd"/>
          </w:p>
        </w:tc>
        <w:tc>
          <w:tcPr>
            <w:tcW w:w="1235" w:type="dxa"/>
          </w:tcPr>
          <w:p w14:paraId="20F5862D" w14:textId="77777777" w:rsidR="006E6B61" w:rsidRPr="006E6B61" w:rsidRDefault="006E6B61" w:rsidP="006E6B61">
            <w:pPr>
              <w:spacing w:after="0" w:line="276" w:lineRule="exact"/>
              <w:ind w:left="109" w:right="88"/>
              <w:rPr>
                <w:rFonts w:ascii="Times New Roman" w:eastAsia="Times New Roman" w:hAnsi="Times New Roman"/>
                <w:i/>
                <w:szCs w:val="20"/>
                <w:lang w:val="ru-RU"/>
              </w:rPr>
            </w:pPr>
            <w:r w:rsidRPr="006E6B61">
              <w:rPr>
                <w:rFonts w:ascii="Times New Roman" w:eastAsia="Times New Roman" w:hAnsi="Times New Roman"/>
                <w:i/>
                <w:szCs w:val="20"/>
                <w:lang w:val="ru-RU"/>
              </w:rPr>
              <w:t>Частота</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Враще</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ния</w:t>
            </w:r>
            <w:proofErr w:type="spell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об/мин</w:t>
            </w:r>
          </w:p>
        </w:tc>
        <w:tc>
          <w:tcPr>
            <w:tcW w:w="1206" w:type="dxa"/>
          </w:tcPr>
          <w:p w14:paraId="06293DF3" w14:textId="77777777" w:rsidR="006E6B61" w:rsidRPr="006E6B61" w:rsidRDefault="006E6B61" w:rsidP="006E6B61">
            <w:pPr>
              <w:spacing w:after="0" w:line="276" w:lineRule="exact"/>
              <w:ind w:left="110" w:right="91" w:hanging="1"/>
              <w:rPr>
                <w:rFonts w:ascii="Times New Roman" w:eastAsia="Times New Roman" w:hAnsi="Times New Roman"/>
                <w:i/>
                <w:szCs w:val="20"/>
                <w:lang w:val="ru-RU"/>
              </w:rPr>
            </w:pPr>
            <w:proofErr w:type="spellStart"/>
            <w:r w:rsidRPr="006E6B61">
              <w:rPr>
                <w:rFonts w:ascii="Times New Roman" w:eastAsia="Times New Roman" w:hAnsi="Times New Roman"/>
                <w:i/>
                <w:szCs w:val="20"/>
                <w:lang w:val="ru-RU"/>
              </w:rPr>
              <w:t>Произво</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дитель</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ность</w:t>
            </w:r>
            <w:proofErr w:type="spellEnd"/>
            <w:r w:rsidRPr="006E6B61">
              <w:rPr>
                <w:rFonts w:ascii="Times New Roman" w:eastAsia="Times New Roman" w:hAnsi="Times New Roman"/>
                <w:i/>
                <w:spacing w:val="1"/>
                <w:szCs w:val="20"/>
                <w:lang w:val="ru-RU"/>
              </w:rPr>
              <w:t xml:space="preserve"> </w:t>
            </w:r>
            <w:proofErr w:type="spellStart"/>
            <w:proofErr w:type="gramStart"/>
            <w:r w:rsidRPr="006E6B61">
              <w:rPr>
                <w:rFonts w:ascii="Times New Roman" w:eastAsia="Times New Roman" w:hAnsi="Times New Roman"/>
                <w:i/>
                <w:szCs w:val="20"/>
                <w:lang w:val="ru-RU"/>
              </w:rPr>
              <w:t>м.куб</w:t>
            </w:r>
            <w:proofErr w:type="spellEnd"/>
            <w:proofErr w:type="gramEnd"/>
            <w:r w:rsidRPr="006E6B61">
              <w:rPr>
                <w:rFonts w:ascii="Times New Roman" w:eastAsia="Times New Roman" w:hAnsi="Times New Roman"/>
                <w:i/>
                <w:szCs w:val="20"/>
                <w:lang w:val="ru-RU"/>
              </w:rPr>
              <w:t>/час</w:t>
            </w:r>
          </w:p>
        </w:tc>
        <w:tc>
          <w:tcPr>
            <w:tcW w:w="1165" w:type="dxa"/>
          </w:tcPr>
          <w:p w14:paraId="773A3F55" w14:textId="77777777" w:rsidR="006E6B61" w:rsidRPr="006E6B61" w:rsidRDefault="006E6B61" w:rsidP="006E6B61">
            <w:pPr>
              <w:spacing w:before="135" w:after="0" w:line="240" w:lineRule="auto"/>
              <w:ind w:left="111" w:right="88" w:hanging="4"/>
              <w:rPr>
                <w:rFonts w:ascii="Times New Roman" w:eastAsia="Times New Roman" w:hAnsi="Times New Roman"/>
                <w:i/>
                <w:szCs w:val="20"/>
              </w:rPr>
            </w:pPr>
            <w:proofErr w:type="spellStart"/>
            <w:r w:rsidRPr="006E6B61">
              <w:rPr>
                <w:rFonts w:ascii="Times New Roman" w:eastAsia="Times New Roman" w:hAnsi="Times New Roman"/>
                <w:i/>
                <w:szCs w:val="20"/>
              </w:rPr>
              <w:t>Полное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давление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кгс</w:t>
            </w:r>
            <w:proofErr w:type="spellEnd"/>
            <w:r w:rsidRPr="006E6B61">
              <w:rPr>
                <w:rFonts w:ascii="Times New Roman" w:eastAsia="Times New Roman" w:hAnsi="Times New Roman"/>
                <w:i/>
                <w:szCs w:val="20"/>
              </w:rPr>
              <w:t>/см.</w:t>
            </w:r>
            <w:r w:rsidRPr="006E6B61">
              <w:rPr>
                <w:rFonts w:ascii="Times New Roman" w:eastAsia="Times New Roman" w:hAnsi="Times New Roman"/>
                <w:i/>
                <w:szCs w:val="20"/>
                <w:vertAlign w:val="superscript"/>
              </w:rPr>
              <w:t>2</w:t>
            </w:r>
          </w:p>
        </w:tc>
        <w:tc>
          <w:tcPr>
            <w:tcW w:w="1818" w:type="dxa"/>
          </w:tcPr>
          <w:p w14:paraId="109C9897" w14:textId="77777777" w:rsidR="006E6B61" w:rsidRPr="006E6B61" w:rsidRDefault="006E6B61" w:rsidP="006E6B61">
            <w:pPr>
              <w:spacing w:before="135" w:after="0" w:line="240" w:lineRule="auto"/>
              <w:ind w:left="113" w:right="90"/>
              <w:rPr>
                <w:rFonts w:ascii="Times New Roman" w:eastAsia="Times New Roman" w:hAnsi="Times New Roman"/>
                <w:i/>
                <w:szCs w:val="20"/>
              </w:rPr>
            </w:pPr>
            <w:proofErr w:type="spellStart"/>
            <w:r w:rsidRPr="006E6B61">
              <w:rPr>
                <w:rFonts w:ascii="Times New Roman" w:eastAsia="Times New Roman" w:hAnsi="Times New Roman"/>
                <w:i/>
                <w:szCs w:val="20"/>
              </w:rPr>
              <w:t>Потребляемая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кВт</w:t>
            </w:r>
            <w:proofErr w:type="spellEnd"/>
          </w:p>
        </w:tc>
      </w:tr>
      <w:tr w:rsidR="006E6B61" w:rsidRPr="006E6B61" w14:paraId="3974FE3B" w14:textId="77777777" w:rsidTr="008E6657">
        <w:trPr>
          <w:trHeight w:val="827"/>
        </w:trPr>
        <w:tc>
          <w:tcPr>
            <w:tcW w:w="2203" w:type="dxa"/>
          </w:tcPr>
          <w:p w14:paraId="482A412B" w14:textId="77777777" w:rsidR="006E6B61" w:rsidRPr="006E6B61" w:rsidRDefault="006E6B61" w:rsidP="006E6B61">
            <w:pPr>
              <w:spacing w:before="2" w:after="0" w:line="240" w:lineRule="auto"/>
              <w:rPr>
                <w:rFonts w:ascii="Times New Roman" w:eastAsia="Times New Roman" w:hAnsi="Times New Roman"/>
                <w:szCs w:val="20"/>
              </w:rPr>
            </w:pPr>
          </w:p>
          <w:p w14:paraId="1812D9A1" w14:textId="77777777" w:rsidR="006E6B61" w:rsidRPr="006E6B61" w:rsidRDefault="006E6B61" w:rsidP="006E6B61">
            <w:pPr>
              <w:spacing w:before="1" w:after="0" w:line="240" w:lineRule="auto"/>
              <w:ind w:left="85" w:right="78"/>
              <w:rPr>
                <w:rFonts w:ascii="Times New Roman" w:eastAsia="Times New Roman" w:hAnsi="Times New Roman"/>
                <w:szCs w:val="20"/>
              </w:rPr>
            </w:pPr>
            <w:proofErr w:type="spellStart"/>
            <w:r w:rsidRPr="006E6B61">
              <w:rPr>
                <w:rFonts w:ascii="Times New Roman" w:eastAsia="Times New Roman" w:hAnsi="Times New Roman"/>
                <w:szCs w:val="20"/>
              </w:rPr>
              <w:t>Котловой</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контур</w:t>
            </w:r>
            <w:proofErr w:type="spellEnd"/>
          </w:p>
        </w:tc>
        <w:tc>
          <w:tcPr>
            <w:tcW w:w="1269" w:type="dxa"/>
          </w:tcPr>
          <w:p w14:paraId="2633A226" w14:textId="77777777" w:rsidR="006E6B61" w:rsidRPr="006E6B61" w:rsidRDefault="006E6B61" w:rsidP="006E6B61">
            <w:pPr>
              <w:spacing w:after="0" w:line="240" w:lineRule="auto"/>
              <w:ind w:left="199" w:right="190" w:hanging="5"/>
              <w:rPr>
                <w:rFonts w:ascii="Times New Roman" w:eastAsia="Times New Roman" w:hAnsi="Times New Roman"/>
                <w:szCs w:val="20"/>
              </w:rPr>
            </w:pPr>
            <w:r w:rsidRPr="006E6B61">
              <w:rPr>
                <w:rFonts w:ascii="Times New Roman" w:eastAsia="Times New Roman" w:hAnsi="Times New Roman"/>
                <w:szCs w:val="20"/>
              </w:rPr>
              <w:t>ВРН-</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150/360-</w:t>
            </w:r>
          </w:p>
          <w:p w14:paraId="25E0492C" w14:textId="77777777" w:rsidR="006E6B61" w:rsidRPr="006E6B61" w:rsidRDefault="006E6B61" w:rsidP="006E6B61">
            <w:pPr>
              <w:spacing w:after="0" w:line="264" w:lineRule="exact"/>
              <w:ind w:left="85" w:right="79"/>
              <w:rPr>
                <w:rFonts w:ascii="Times New Roman" w:eastAsia="Times New Roman" w:hAnsi="Times New Roman"/>
                <w:szCs w:val="20"/>
              </w:rPr>
            </w:pPr>
            <w:r w:rsidRPr="006E6B61">
              <w:rPr>
                <w:rFonts w:ascii="Times New Roman" w:eastAsia="Times New Roman" w:hAnsi="Times New Roman"/>
                <w:szCs w:val="20"/>
              </w:rPr>
              <w:t>80Т</w:t>
            </w:r>
          </w:p>
        </w:tc>
        <w:tc>
          <w:tcPr>
            <w:tcW w:w="659" w:type="dxa"/>
          </w:tcPr>
          <w:p w14:paraId="2863EDC2" w14:textId="77777777" w:rsidR="006E6B61" w:rsidRPr="006E6B61" w:rsidRDefault="006E6B61" w:rsidP="006E6B61">
            <w:pPr>
              <w:spacing w:before="2" w:after="0" w:line="240" w:lineRule="auto"/>
              <w:rPr>
                <w:rFonts w:ascii="Times New Roman" w:eastAsia="Times New Roman" w:hAnsi="Times New Roman"/>
                <w:szCs w:val="20"/>
              </w:rPr>
            </w:pPr>
          </w:p>
          <w:p w14:paraId="1CA4FDFA" w14:textId="77777777" w:rsidR="006E6B61" w:rsidRPr="006E6B61" w:rsidRDefault="006E6B61" w:rsidP="006E6B61">
            <w:pPr>
              <w:spacing w:before="1" w:after="0" w:line="240" w:lineRule="auto"/>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14:paraId="00B012C7" w14:textId="77777777" w:rsidR="006E6B61" w:rsidRPr="006E6B61" w:rsidRDefault="006E6B61" w:rsidP="006E6B61">
            <w:pPr>
              <w:spacing w:before="2" w:after="0" w:line="240" w:lineRule="auto"/>
              <w:rPr>
                <w:rFonts w:ascii="Times New Roman" w:eastAsia="Times New Roman" w:hAnsi="Times New Roman"/>
                <w:szCs w:val="20"/>
              </w:rPr>
            </w:pPr>
          </w:p>
          <w:p w14:paraId="7DCCFD2F" w14:textId="77777777" w:rsidR="006E6B61" w:rsidRPr="006E6B61" w:rsidRDefault="006E6B61" w:rsidP="006E6B61">
            <w:pPr>
              <w:spacing w:before="1" w:after="0" w:line="240" w:lineRule="auto"/>
              <w:ind w:left="378"/>
              <w:rPr>
                <w:rFonts w:ascii="Times New Roman" w:eastAsia="Times New Roman" w:hAnsi="Times New Roman"/>
                <w:szCs w:val="20"/>
              </w:rPr>
            </w:pPr>
            <w:r w:rsidRPr="006E6B61">
              <w:rPr>
                <w:rFonts w:ascii="Times New Roman" w:eastAsia="Times New Roman" w:hAnsi="Times New Roman"/>
                <w:szCs w:val="20"/>
              </w:rPr>
              <w:t>1940</w:t>
            </w:r>
          </w:p>
        </w:tc>
        <w:tc>
          <w:tcPr>
            <w:tcW w:w="1206" w:type="dxa"/>
          </w:tcPr>
          <w:p w14:paraId="3C19EA50" w14:textId="77777777" w:rsidR="006E6B61" w:rsidRPr="006E6B61" w:rsidRDefault="006E6B61" w:rsidP="006E6B61">
            <w:pPr>
              <w:spacing w:before="2" w:after="0" w:line="240" w:lineRule="auto"/>
              <w:rPr>
                <w:rFonts w:ascii="Times New Roman" w:eastAsia="Times New Roman" w:hAnsi="Times New Roman"/>
                <w:szCs w:val="20"/>
              </w:rPr>
            </w:pPr>
          </w:p>
          <w:p w14:paraId="493ED634" w14:textId="77777777" w:rsidR="006E6B61" w:rsidRPr="006E6B61" w:rsidRDefault="006E6B61" w:rsidP="006E6B61">
            <w:pPr>
              <w:spacing w:before="1" w:after="0" w:line="240" w:lineRule="auto"/>
              <w:ind w:right="470"/>
              <w:jc w:val="right"/>
              <w:rPr>
                <w:rFonts w:ascii="Times New Roman" w:eastAsia="Times New Roman" w:hAnsi="Times New Roman"/>
                <w:szCs w:val="20"/>
              </w:rPr>
            </w:pPr>
            <w:r w:rsidRPr="006E6B61">
              <w:rPr>
                <w:rFonts w:ascii="Times New Roman" w:eastAsia="Times New Roman" w:hAnsi="Times New Roman"/>
                <w:szCs w:val="20"/>
              </w:rPr>
              <w:t>50</w:t>
            </w:r>
          </w:p>
        </w:tc>
        <w:tc>
          <w:tcPr>
            <w:tcW w:w="1165" w:type="dxa"/>
          </w:tcPr>
          <w:p w14:paraId="0AAC6C40" w14:textId="77777777" w:rsidR="006E6B61" w:rsidRPr="006E6B61" w:rsidRDefault="006E6B61" w:rsidP="006E6B61">
            <w:pPr>
              <w:spacing w:before="2" w:after="0" w:line="240" w:lineRule="auto"/>
              <w:rPr>
                <w:rFonts w:ascii="Times New Roman" w:eastAsia="Times New Roman" w:hAnsi="Times New Roman"/>
                <w:szCs w:val="20"/>
              </w:rPr>
            </w:pPr>
          </w:p>
          <w:p w14:paraId="13C1812F" w14:textId="77777777" w:rsidR="006E6B61" w:rsidRPr="006E6B61" w:rsidRDefault="006E6B61" w:rsidP="006E6B61">
            <w:pPr>
              <w:spacing w:before="1" w:after="0" w:line="240" w:lineRule="auto"/>
              <w:ind w:left="415" w:right="399"/>
              <w:rPr>
                <w:rFonts w:ascii="Times New Roman" w:eastAsia="Times New Roman" w:hAnsi="Times New Roman"/>
                <w:szCs w:val="20"/>
              </w:rPr>
            </w:pPr>
            <w:r w:rsidRPr="006E6B61">
              <w:rPr>
                <w:rFonts w:ascii="Times New Roman" w:eastAsia="Times New Roman" w:hAnsi="Times New Roman"/>
                <w:szCs w:val="20"/>
              </w:rPr>
              <w:t>1,1</w:t>
            </w:r>
          </w:p>
        </w:tc>
        <w:tc>
          <w:tcPr>
            <w:tcW w:w="1818" w:type="dxa"/>
          </w:tcPr>
          <w:p w14:paraId="0185A8D1" w14:textId="77777777" w:rsidR="006E6B61" w:rsidRPr="006E6B61" w:rsidRDefault="006E6B61" w:rsidP="006E6B61">
            <w:pPr>
              <w:spacing w:before="2" w:after="0" w:line="240" w:lineRule="auto"/>
              <w:rPr>
                <w:rFonts w:ascii="Times New Roman" w:eastAsia="Times New Roman" w:hAnsi="Times New Roman"/>
                <w:szCs w:val="20"/>
              </w:rPr>
            </w:pPr>
          </w:p>
          <w:p w14:paraId="7FAA0B00" w14:textId="77777777" w:rsidR="006E6B61" w:rsidRPr="006E6B61" w:rsidRDefault="006E6B61" w:rsidP="006E6B61">
            <w:pPr>
              <w:spacing w:before="1" w:after="0" w:line="240" w:lineRule="auto"/>
              <w:ind w:left="109" w:right="90"/>
              <w:rPr>
                <w:rFonts w:ascii="Times New Roman" w:eastAsia="Times New Roman" w:hAnsi="Times New Roman"/>
                <w:szCs w:val="20"/>
              </w:rPr>
            </w:pPr>
            <w:r w:rsidRPr="006E6B61">
              <w:rPr>
                <w:rFonts w:ascii="Times New Roman" w:eastAsia="Times New Roman" w:hAnsi="Times New Roman"/>
                <w:szCs w:val="20"/>
              </w:rPr>
              <w:t>1,7</w:t>
            </w:r>
          </w:p>
        </w:tc>
      </w:tr>
      <w:tr w:rsidR="006E6B61" w:rsidRPr="006E6B61" w14:paraId="37C33EA8" w14:textId="77777777" w:rsidTr="008E6657">
        <w:trPr>
          <w:trHeight w:val="275"/>
        </w:trPr>
        <w:tc>
          <w:tcPr>
            <w:tcW w:w="2203" w:type="dxa"/>
          </w:tcPr>
          <w:p w14:paraId="5849ECC8" w14:textId="77777777" w:rsidR="006E6B61" w:rsidRPr="006E6B61" w:rsidRDefault="006E6B61" w:rsidP="006E6B61">
            <w:pPr>
              <w:spacing w:after="0" w:line="256" w:lineRule="exact"/>
              <w:ind w:left="83" w:right="78"/>
              <w:rPr>
                <w:rFonts w:ascii="Times New Roman" w:eastAsia="Times New Roman" w:hAnsi="Times New Roman"/>
                <w:szCs w:val="20"/>
              </w:rPr>
            </w:pPr>
            <w:proofErr w:type="spellStart"/>
            <w:r w:rsidRPr="006E6B61">
              <w:rPr>
                <w:rFonts w:ascii="Times New Roman" w:eastAsia="Times New Roman" w:hAnsi="Times New Roman"/>
                <w:szCs w:val="20"/>
              </w:rPr>
              <w:t>Сетевой</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контур</w:t>
            </w:r>
            <w:proofErr w:type="spellEnd"/>
          </w:p>
        </w:tc>
        <w:tc>
          <w:tcPr>
            <w:tcW w:w="1269" w:type="dxa"/>
          </w:tcPr>
          <w:p w14:paraId="270D9C36" w14:textId="77777777" w:rsidR="006E6B61" w:rsidRPr="006E6B61" w:rsidRDefault="006E6B61" w:rsidP="006E6B61">
            <w:pPr>
              <w:spacing w:after="0" w:line="256" w:lineRule="exact"/>
              <w:ind w:left="83" w:right="80"/>
              <w:rPr>
                <w:rFonts w:ascii="Times New Roman" w:eastAsia="Times New Roman" w:hAnsi="Times New Roman"/>
                <w:szCs w:val="20"/>
              </w:rPr>
            </w:pPr>
            <w:r w:rsidRPr="006E6B61">
              <w:rPr>
                <w:rFonts w:ascii="Times New Roman" w:eastAsia="Times New Roman" w:hAnsi="Times New Roman"/>
                <w:szCs w:val="20"/>
              </w:rPr>
              <w:t>К 160/30</w:t>
            </w:r>
          </w:p>
        </w:tc>
        <w:tc>
          <w:tcPr>
            <w:tcW w:w="659" w:type="dxa"/>
          </w:tcPr>
          <w:p w14:paraId="502E7824" w14:textId="77777777" w:rsidR="006E6B61" w:rsidRPr="006E6B61" w:rsidRDefault="006E6B61" w:rsidP="006E6B61">
            <w:pPr>
              <w:spacing w:after="0" w:line="256" w:lineRule="exact"/>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14:paraId="21C3E395" w14:textId="77777777" w:rsidR="006E6B61" w:rsidRPr="006E6B61" w:rsidRDefault="006E6B61" w:rsidP="006E6B61">
            <w:pPr>
              <w:spacing w:after="0" w:line="256" w:lineRule="exact"/>
              <w:ind w:left="378"/>
              <w:rPr>
                <w:rFonts w:ascii="Times New Roman" w:eastAsia="Times New Roman" w:hAnsi="Times New Roman"/>
                <w:szCs w:val="20"/>
              </w:rPr>
            </w:pPr>
            <w:r w:rsidRPr="006E6B61">
              <w:rPr>
                <w:rFonts w:ascii="Times New Roman" w:eastAsia="Times New Roman" w:hAnsi="Times New Roman"/>
                <w:szCs w:val="20"/>
              </w:rPr>
              <w:t>1470</w:t>
            </w:r>
          </w:p>
        </w:tc>
        <w:tc>
          <w:tcPr>
            <w:tcW w:w="1206" w:type="dxa"/>
          </w:tcPr>
          <w:p w14:paraId="72FE912F" w14:textId="77777777" w:rsidR="006E6B61" w:rsidRPr="006E6B61" w:rsidRDefault="006E6B61" w:rsidP="006E6B61">
            <w:pPr>
              <w:spacing w:after="0" w:line="256" w:lineRule="exact"/>
              <w:ind w:right="410"/>
              <w:jc w:val="right"/>
              <w:rPr>
                <w:rFonts w:ascii="Times New Roman" w:eastAsia="Times New Roman" w:hAnsi="Times New Roman"/>
                <w:szCs w:val="20"/>
              </w:rPr>
            </w:pPr>
            <w:r w:rsidRPr="006E6B61">
              <w:rPr>
                <w:rFonts w:ascii="Times New Roman" w:eastAsia="Times New Roman" w:hAnsi="Times New Roman"/>
                <w:szCs w:val="20"/>
              </w:rPr>
              <w:t>160</w:t>
            </w:r>
          </w:p>
        </w:tc>
        <w:tc>
          <w:tcPr>
            <w:tcW w:w="1165" w:type="dxa"/>
          </w:tcPr>
          <w:p w14:paraId="2B14B1E9" w14:textId="77777777" w:rsidR="006E6B61" w:rsidRPr="006E6B61" w:rsidRDefault="006E6B61" w:rsidP="006E6B61">
            <w:pPr>
              <w:spacing w:after="0" w:line="256" w:lineRule="exact"/>
              <w:ind w:left="415" w:right="399"/>
              <w:rPr>
                <w:rFonts w:ascii="Times New Roman" w:eastAsia="Times New Roman" w:hAnsi="Times New Roman"/>
                <w:szCs w:val="20"/>
              </w:rPr>
            </w:pPr>
            <w:r w:rsidRPr="006E6B61">
              <w:rPr>
                <w:rFonts w:ascii="Times New Roman" w:eastAsia="Times New Roman" w:hAnsi="Times New Roman"/>
                <w:szCs w:val="20"/>
              </w:rPr>
              <w:t>3,0</w:t>
            </w:r>
          </w:p>
        </w:tc>
        <w:tc>
          <w:tcPr>
            <w:tcW w:w="1818" w:type="dxa"/>
          </w:tcPr>
          <w:p w14:paraId="53F9F89B" w14:textId="77777777" w:rsidR="006E6B61" w:rsidRPr="006E6B61" w:rsidRDefault="006E6B61" w:rsidP="006E6B61">
            <w:pPr>
              <w:spacing w:after="0" w:line="256" w:lineRule="exact"/>
              <w:ind w:left="111" w:right="90"/>
              <w:rPr>
                <w:rFonts w:ascii="Times New Roman" w:eastAsia="Times New Roman" w:hAnsi="Times New Roman"/>
                <w:szCs w:val="20"/>
              </w:rPr>
            </w:pPr>
            <w:r w:rsidRPr="006E6B61">
              <w:rPr>
                <w:rFonts w:ascii="Times New Roman" w:eastAsia="Times New Roman" w:hAnsi="Times New Roman"/>
                <w:szCs w:val="20"/>
              </w:rPr>
              <w:t>30</w:t>
            </w:r>
          </w:p>
        </w:tc>
      </w:tr>
      <w:tr w:rsidR="006E6B61" w:rsidRPr="006E6B61" w14:paraId="21E15063" w14:textId="77777777" w:rsidTr="008E6657">
        <w:trPr>
          <w:trHeight w:val="278"/>
        </w:trPr>
        <w:tc>
          <w:tcPr>
            <w:tcW w:w="2203" w:type="dxa"/>
          </w:tcPr>
          <w:p w14:paraId="58477F88" w14:textId="77777777" w:rsidR="006E6B61" w:rsidRPr="006E6B61" w:rsidRDefault="006E6B61" w:rsidP="006E6B61">
            <w:pPr>
              <w:spacing w:after="0" w:line="258" w:lineRule="exact"/>
              <w:ind w:left="88" w:right="78"/>
              <w:rPr>
                <w:rFonts w:ascii="Times New Roman" w:eastAsia="Times New Roman" w:hAnsi="Times New Roman"/>
                <w:szCs w:val="20"/>
              </w:rPr>
            </w:pPr>
            <w:proofErr w:type="spellStart"/>
            <w:r w:rsidRPr="006E6B61">
              <w:rPr>
                <w:rFonts w:ascii="Times New Roman" w:eastAsia="Times New Roman" w:hAnsi="Times New Roman"/>
                <w:szCs w:val="20"/>
              </w:rPr>
              <w:t>Подпиточные</w:t>
            </w:r>
            <w:proofErr w:type="spellEnd"/>
          </w:p>
        </w:tc>
        <w:tc>
          <w:tcPr>
            <w:tcW w:w="1269" w:type="dxa"/>
          </w:tcPr>
          <w:p w14:paraId="49F46FB4" w14:textId="77777777" w:rsidR="006E6B61" w:rsidRPr="006E6B61" w:rsidRDefault="006E6B61" w:rsidP="006E6B61">
            <w:pPr>
              <w:spacing w:after="0" w:line="258" w:lineRule="exact"/>
              <w:ind w:left="83" w:right="80"/>
              <w:rPr>
                <w:rFonts w:ascii="Times New Roman" w:eastAsia="Times New Roman" w:hAnsi="Times New Roman"/>
                <w:szCs w:val="20"/>
              </w:rPr>
            </w:pPr>
            <w:r w:rsidRPr="006E6B61">
              <w:rPr>
                <w:rFonts w:ascii="Times New Roman" w:eastAsia="Times New Roman" w:hAnsi="Times New Roman"/>
                <w:szCs w:val="20"/>
              </w:rPr>
              <w:t>К 20/30</w:t>
            </w:r>
          </w:p>
        </w:tc>
        <w:tc>
          <w:tcPr>
            <w:tcW w:w="659" w:type="dxa"/>
          </w:tcPr>
          <w:p w14:paraId="416E2A6D" w14:textId="77777777" w:rsidR="006E6B61" w:rsidRPr="006E6B61" w:rsidRDefault="006E6B61" w:rsidP="006E6B61">
            <w:pPr>
              <w:spacing w:after="0" w:line="258" w:lineRule="exact"/>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14:paraId="3A5E6FDD" w14:textId="77777777" w:rsidR="006E6B61" w:rsidRPr="006E6B61" w:rsidRDefault="006E6B61" w:rsidP="006E6B61">
            <w:pPr>
              <w:spacing w:after="0" w:line="258" w:lineRule="exact"/>
              <w:ind w:left="378"/>
              <w:rPr>
                <w:rFonts w:ascii="Times New Roman" w:eastAsia="Times New Roman" w:hAnsi="Times New Roman"/>
                <w:szCs w:val="20"/>
              </w:rPr>
            </w:pPr>
            <w:r w:rsidRPr="006E6B61">
              <w:rPr>
                <w:rFonts w:ascii="Times New Roman" w:eastAsia="Times New Roman" w:hAnsi="Times New Roman"/>
                <w:szCs w:val="20"/>
              </w:rPr>
              <w:t>2900</w:t>
            </w:r>
          </w:p>
        </w:tc>
        <w:tc>
          <w:tcPr>
            <w:tcW w:w="1206" w:type="dxa"/>
          </w:tcPr>
          <w:p w14:paraId="53F64A13" w14:textId="77777777" w:rsidR="006E6B61" w:rsidRPr="006E6B61" w:rsidRDefault="006E6B61" w:rsidP="006E6B61">
            <w:pPr>
              <w:spacing w:after="0" w:line="258" w:lineRule="exact"/>
              <w:ind w:right="470"/>
              <w:jc w:val="right"/>
              <w:rPr>
                <w:rFonts w:ascii="Times New Roman" w:eastAsia="Times New Roman" w:hAnsi="Times New Roman"/>
                <w:szCs w:val="20"/>
              </w:rPr>
            </w:pPr>
            <w:r w:rsidRPr="006E6B61">
              <w:rPr>
                <w:rFonts w:ascii="Times New Roman" w:eastAsia="Times New Roman" w:hAnsi="Times New Roman"/>
                <w:szCs w:val="20"/>
              </w:rPr>
              <w:t>20</w:t>
            </w:r>
          </w:p>
        </w:tc>
        <w:tc>
          <w:tcPr>
            <w:tcW w:w="1165" w:type="dxa"/>
          </w:tcPr>
          <w:p w14:paraId="2A849E1C" w14:textId="77777777" w:rsidR="006E6B61" w:rsidRPr="006E6B61" w:rsidRDefault="006E6B61" w:rsidP="006E6B61">
            <w:pPr>
              <w:spacing w:after="0" w:line="258" w:lineRule="exact"/>
              <w:ind w:left="415" w:right="399"/>
              <w:rPr>
                <w:rFonts w:ascii="Times New Roman" w:eastAsia="Times New Roman" w:hAnsi="Times New Roman"/>
                <w:szCs w:val="20"/>
              </w:rPr>
            </w:pPr>
            <w:r w:rsidRPr="006E6B61">
              <w:rPr>
                <w:rFonts w:ascii="Times New Roman" w:eastAsia="Times New Roman" w:hAnsi="Times New Roman"/>
                <w:szCs w:val="20"/>
              </w:rPr>
              <w:t>3,0</w:t>
            </w:r>
          </w:p>
        </w:tc>
        <w:tc>
          <w:tcPr>
            <w:tcW w:w="1818" w:type="dxa"/>
          </w:tcPr>
          <w:p w14:paraId="3CB25E88" w14:textId="77777777" w:rsidR="006E6B61" w:rsidRPr="006E6B61" w:rsidRDefault="006E6B61" w:rsidP="006E6B61">
            <w:pPr>
              <w:spacing w:after="0" w:line="258" w:lineRule="exact"/>
              <w:ind w:left="21"/>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14:paraId="2AAE819F" w14:textId="77777777" w:rsidTr="008E6657">
        <w:trPr>
          <w:trHeight w:val="551"/>
        </w:trPr>
        <w:tc>
          <w:tcPr>
            <w:tcW w:w="2203" w:type="dxa"/>
          </w:tcPr>
          <w:p w14:paraId="5BD5BCA8" w14:textId="77777777" w:rsidR="006E6B61" w:rsidRPr="006E6B61" w:rsidRDefault="006E6B61" w:rsidP="006E6B61">
            <w:pPr>
              <w:spacing w:before="128" w:after="0" w:line="240" w:lineRule="auto"/>
              <w:ind w:left="88" w:right="78"/>
              <w:rPr>
                <w:rFonts w:ascii="Times New Roman" w:eastAsia="Times New Roman" w:hAnsi="Times New Roman"/>
                <w:szCs w:val="20"/>
              </w:rPr>
            </w:pPr>
            <w:proofErr w:type="spellStart"/>
            <w:r w:rsidRPr="006E6B61">
              <w:rPr>
                <w:rFonts w:ascii="Times New Roman" w:eastAsia="Times New Roman" w:hAnsi="Times New Roman"/>
                <w:szCs w:val="20"/>
              </w:rPr>
              <w:t>Рециркуляционные</w:t>
            </w:r>
            <w:proofErr w:type="spellEnd"/>
          </w:p>
        </w:tc>
        <w:tc>
          <w:tcPr>
            <w:tcW w:w="1269" w:type="dxa"/>
          </w:tcPr>
          <w:p w14:paraId="31B358F1" w14:textId="77777777" w:rsidR="006E6B61" w:rsidRPr="006E6B61" w:rsidRDefault="006E6B61" w:rsidP="006E6B61">
            <w:pPr>
              <w:spacing w:after="0" w:line="268" w:lineRule="exact"/>
              <w:ind w:left="83" w:right="80"/>
              <w:rPr>
                <w:rFonts w:ascii="Times New Roman" w:eastAsia="Times New Roman" w:hAnsi="Times New Roman"/>
                <w:szCs w:val="20"/>
              </w:rPr>
            </w:pPr>
            <w:r w:rsidRPr="006E6B61">
              <w:rPr>
                <w:rFonts w:ascii="Times New Roman" w:eastAsia="Times New Roman" w:hAnsi="Times New Roman"/>
                <w:szCs w:val="20"/>
              </w:rPr>
              <w:t>СМ</w:t>
            </w:r>
          </w:p>
          <w:p w14:paraId="4867DC35" w14:textId="77777777" w:rsidR="006E6B61" w:rsidRPr="006E6B61" w:rsidRDefault="006E6B61" w:rsidP="006E6B61">
            <w:pPr>
              <w:spacing w:after="0" w:line="264" w:lineRule="exact"/>
              <w:ind w:left="85" w:right="80"/>
              <w:rPr>
                <w:rFonts w:ascii="Times New Roman" w:eastAsia="Times New Roman" w:hAnsi="Times New Roman"/>
                <w:szCs w:val="20"/>
              </w:rPr>
            </w:pPr>
            <w:r w:rsidRPr="006E6B61">
              <w:rPr>
                <w:rFonts w:ascii="Times New Roman" w:eastAsia="Times New Roman" w:hAnsi="Times New Roman"/>
                <w:szCs w:val="20"/>
              </w:rPr>
              <w:t>125/1500Т</w:t>
            </w:r>
          </w:p>
        </w:tc>
        <w:tc>
          <w:tcPr>
            <w:tcW w:w="659" w:type="dxa"/>
          </w:tcPr>
          <w:p w14:paraId="5377C21B" w14:textId="77777777" w:rsidR="006E6B61" w:rsidRPr="006E6B61" w:rsidRDefault="006E6B61" w:rsidP="006E6B61">
            <w:pPr>
              <w:spacing w:before="128" w:after="0" w:line="240" w:lineRule="auto"/>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14:paraId="345E7261" w14:textId="77777777" w:rsidR="006E6B61" w:rsidRPr="006E6B61" w:rsidRDefault="006E6B61" w:rsidP="006E6B61">
            <w:pPr>
              <w:spacing w:before="128" w:after="0" w:line="240" w:lineRule="auto"/>
              <w:ind w:left="378"/>
              <w:rPr>
                <w:rFonts w:ascii="Times New Roman" w:eastAsia="Times New Roman" w:hAnsi="Times New Roman"/>
                <w:szCs w:val="20"/>
              </w:rPr>
            </w:pPr>
            <w:r w:rsidRPr="006E6B61">
              <w:rPr>
                <w:rFonts w:ascii="Times New Roman" w:eastAsia="Times New Roman" w:hAnsi="Times New Roman"/>
                <w:szCs w:val="20"/>
              </w:rPr>
              <w:t>1450</w:t>
            </w:r>
          </w:p>
        </w:tc>
        <w:tc>
          <w:tcPr>
            <w:tcW w:w="1206" w:type="dxa"/>
          </w:tcPr>
          <w:p w14:paraId="2656D4A6" w14:textId="77777777" w:rsidR="006E6B61" w:rsidRPr="006E6B61" w:rsidRDefault="006E6B61" w:rsidP="006E6B61">
            <w:pPr>
              <w:spacing w:before="128" w:after="0" w:line="240" w:lineRule="auto"/>
              <w:ind w:right="410"/>
              <w:jc w:val="right"/>
              <w:rPr>
                <w:rFonts w:ascii="Times New Roman" w:eastAsia="Times New Roman" w:hAnsi="Times New Roman"/>
                <w:szCs w:val="20"/>
              </w:rPr>
            </w:pPr>
            <w:r w:rsidRPr="006E6B61">
              <w:rPr>
                <w:rFonts w:ascii="Times New Roman" w:eastAsia="Times New Roman" w:hAnsi="Times New Roman"/>
                <w:szCs w:val="20"/>
              </w:rPr>
              <w:t>100</w:t>
            </w:r>
          </w:p>
        </w:tc>
        <w:tc>
          <w:tcPr>
            <w:tcW w:w="1165" w:type="dxa"/>
          </w:tcPr>
          <w:p w14:paraId="6C289CE0" w14:textId="77777777" w:rsidR="006E6B61" w:rsidRPr="006E6B61" w:rsidRDefault="006E6B61" w:rsidP="006E6B61">
            <w:pPr>
              <w:spacing w:before="128" w:after="0" w:line="240" w:lineRule="auto"/>
              <w:ind w:left="415" w:right="399"/>
              <w:rPr>
                <w:rFonts w:ascii="Times New Roman" w:eastAsia="Times New Roman" w:hAnsi="Times New Roman"/>
                <w:szCs w:val="20"/>
              </w:rPr>
            </w:pPr>
            <w:r w:rsidRPr="006E6B61">
              <w:rPr>
                <w:rFonts w:ascii="Times New Roman" w:eastAsia="Times New Roman" w:hAnsi="Times New Roman"/>
                <w:szCs w:val="20"/>
              </w:rPr>
              <w:t>1,4</w:t>
            </w:r>
          </w:p>
        </w:tc>
        <w:tc>
          <w:tcPr>
            <w:tcW w:w="1818" w:type="dxa"/>
          </w:tcPr>
          <w:p w14:paraId="6D171C88" w14:textId="77777777" w:rsidR="006E6B61" w:rsidRPr="006E6B61" w:rsidRDefault="006E6B61" w:rsidP="006E6B61">
            <w:pPr>
              <w:spacing w:before="128" w:after="0" w:line="240" w:lineRule="auto"/>
              <w:ind w:left="109" w:right="90"/>
              <w:rPr>
                <w:rFonts w:ascii="Times New Roman" w:eastAsia="Times New Roman" w:hAnsi="Times New Roman"/>
                <w:szCs w:val="20"/>
              </w:rPr>
            </w:pPr>
            <w:r w:rsidRPr="006E6B61">
              <w:rPr>
                <w:rFonts w:ascii="Times New Roman" w:eastAsia="Times New Roman" w:hAnsi="Times New Roman"/>
                <w:szCs w:val="20"/>
              </w:rPr>
              <w:t>6,4</w:t>
            </w:r>
          </w:p>
        </w:tc>
      </w:tr>
    </w:tbl>
    <w:p w14:paraId="03AF801D" w14:textId="77777777" w:rsidR="006E6B61" w:rsidRPr="006E6B61" w:rsidRDefault="006E6B61" w:rsidP="006E6B61">
      <w:pPr>
        <w:widowControl w:val="0"/>
        <w:spacing w:after="0" w:line="240" w:lineRule="auto"/>
        <w:ind w:firstLine="709"/>
        <w:jc w:val="both"/>
        <w:rPr>
          <w:rFonts w:ascii="Times New Roman" w:hAnsi="Times New Roman"/>
          <w:sz w:val="24"/>
        </w:rPr>
      </w:pPr>
    </w:p>
    <w:p w14:paraId="7ED299B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Тягодутьевые</w:t>
      </w:r>
      <w:r w:rsidRPr="006E6B61">
        <w:rPr>
          <w:rFonts w:ascii="Times New Roman" w:hAnsi="Times New Roman"/>
          <w:sz w:val="24"/>
        </w:rPr>
        <w:tab/>
        <w:t>механизмы</w:t>
      </w:r>
      <w:r w:rsidRPr="006E6B61">
        <w:rPr>
          <w:rFonts w:ascii="Times New Roman" w:hAnsi="Times New Roman"/>
          <w:sz w:val="24"/>
        </w:rPr>
        <w:tab/>
        <w:t>котельной</w:t>
      </w:r>
      <w:r w:rsidRPr="006E6B61">
        <w:rPr>
          <w:rFonts w:ascii="Times New Roman" w:hAnsi="Times New Roman"/>
          <w:sz w:val="24"/>
        </w:rPr>
        <w:tab/>
        <w:t>представлены</w:t>
      </w:r>
      <w:r w:rsidRPr="006E6B61">
        <w:rPr>
          <w:rFonts w:ascii="Times New Roman" w:hAnsi="Times New Roman"/>
          <w:sz w:val="24"/>
        </w:rPr>
        <w:tab/>
        <w:t>следующими установками:</w:t>
      </w:r>
    </w:p>
    <w:p w14:paraId="70602918" w14:textId="77777777"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806"/>
        <w:gridCol w:w="1159"/>
        <w:gridCol w:w="789"/>
        <w:gridCol w:w="1156"/>
        <w:gridCol w:w="1490"/>
        <w:gridCol w:w="1075"/>
        <w:gridCol w:w="1137"/>
        <w:gridCol w:w="1075"/>
      </w:tblGrid>
      <w:tr w:rsidR="006E6B61" w:rsidRPr="006E6B61" w14:paraId="4C64239A" w14:textId="77777777" w:rsidTr="008E6657">
        <w:trPr>
          <w:trHeight w:val="1744"/>
        </w:trPr>
        <w:tc>
          <w:tcPr>
            <w:tcW w:w="811" w:type="dxa"/>
            <w:textDirection w:val="btLr"/>
          </w:tcPr>
          <w:p w14:paraId="3415644C" w14:textId="77777777" w:rsidR="006E6B61" w:rsidRPr="006E6B61" w:rsidRDefault="006E6B61" w:rsidP="006E6B61">
            <w:pPr>
              <w:spacing w:before="123" w:after="0" w:line="247" w:lineRule="auto"/>
              <w:ind w:left="534" w:right="504" w:hanging="12"/>
              <w:rPr>
                <w:rFonts w:ascii="Times New Roman" w:eastAsia="Times New Roman" w:hAnsi="Times New Roman"/>
                <w:i/>
                <w:szCs w:val="20"/>
              </w:rPr>
            </w:pPr>
            <w:proofErr w:type="spellStart"/>
            <w:r w:rsidRPr="006E6B61">
              <w:rPr>
                <w:rFonts w:ascii="Times New Roman" w:eastAsia="Times New Roman" w:hAnsi="Times New Roman"/>
                <w:i/>
                <w:szCs w:val="20"/>
              </w:rPr>
              <w:t>Номер</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котла</w:t>
            </w:r>
            <w:proofErr w:type="spellEnd"/>
          </w:p>
        </w:tc>
        <w:tc>
          <w:tcPr>
            <w:tcW w:w="806" w:type="dxa"/>
            <w:textDirection w:val="btLr"/>
          </w:tcPr>
          <w:p w14:paraId="33B584B6" w14:textId="77777777" w:rsidR="006E6B61" w:rsidRPr="006E6B61" w:rsidRDefault="006E6B61" w:rsidP="006E6B61">
            <w:pPr>
              <w:spacing w:before="10" w:after="0" w:line="240" w:lineRule="auto"/>
              <w:rPr>
                <w:rFonts w:ascii="Times New Roman" w:eastAsia="Times New Roman" w:hAnsi="Times New Roman"/>
                <w:szCs w:val="20"/>
              </w:rPr>
            </w:pPr>
          </w:p>
          <w:p w14:paraId="55B1106F" w14:textId="77777777" w:rsidR="006E6B61" w:rsidRPr="006E6B61" w:rsidRDefault="006E6B61" w:rsidP="006E6B61">
            <w:pPr>
              <w:spacing w:after="0" w:line="240" w:lineRule="auto"/>
              <w:ind w:left="158"/>
              <w:rPr>
                <w:rFonts w:ascii="Times New Roman" w:eastAsia="Times New Roman" w:hAnsi="Times New Roman"/>
                <w:i/>
                <w:szCs w:val="20"/>
              </w:rPr>
            </w:pPr>
            <w:proofErr w:type="spellStart"/>
            <w:r w:rsidRPr="006E6B61">
              <w:rPr>
                <w:rFonts w:ascii="Times New Roman" w:eastAsia="Times New Roman" w:hAnsi="Times New Roman"/>
                <w:i/>
                <w:szCs w:val="20"/>
              </w:rPr>
              <w:t>Марка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котла</w:t>
            </w:r>
            <w:proofErr w:type="spellEnd"/>
          </w:p>
        </w:tc>
        <w:tc>
          <w:tcPr>
            <w:tcW w:w="1159" w:type="dxa"/>
            <w:textDirection w:val="btLr"/>
          </w:tcPr>
          <w:p w14:paraId="04D055C2" w14:textId="77777777" w:rsidR="006E6B61" w:rsidRPr="006E6B61" w:rsidRDefault="006E6B61" w:rsidP="006E6B61">
            <w:pPr>
              <w:spacing w:before="1" w:after="0" w:line="240" w:lineRule="auto"/>
              <w:rPr>
                <w:rFonts w:ascii="Times New Roman" w:eastAsia="Times New Roman" w:hAnsi="Times New Roman"/>
                <w:szCs w:val="20"/>
              </w:rPr>
            </w:pPr>
          </w:p>
          <w:p w14:paraId="4776A860" w14:textId="77777777" w:rsidR="006E6B61" w:rsidRPr="006E6B61" w:rsidRDefault="006E6B61" w:rsidP="006E6B61">
            <w:pPr>
              <w:spacing w:after="0" w:line="240" w:lineRule="auto"/>
              <w:ind w:left="328"/>
              <w:rPr>
                <w:rFonts w:ascii="Times New Roman" w:eastAsia="Times New Roman" w:hAnsi="Times New Roman"/>
                <w:i/>
                <w:szCs w:val="20"/>
              </w:rPr>
            </w:pPr>
            <w:proofErr w:type="spellStart"/>
            <w:r w:rsidRPr="006E6B61">
              <w:rPr>
                <w:rFonts w:ascii="Times New Roman" w:eastAsia="Times New Roman" w:hAnsi="Times New Roman"/>
                <w:i/>
                <w:szCs w:val="20"/>
              </w:rPr>
              <w:t>Механизм</w:t>
            </w:r>
            <w:proofErr w:type="spellEnd"/>
          </w:p>
        </w:tc>
        <w:tc>
          <w:tcPr>
            <w:tcW w:w="789" w:type="dxa"/>
            <w:textDirection w:val="btLr"/>
          </w:tcPr>
          <w:p w14:paraId="2E264DDB" w14:textId="77777777" w:rsidR="006E6B61" w:rsidRPr="006E6B61" w:rsidRDefault="006E6B61" w:rsidP="006E6B61">
            <w:pPr>
              <w:spacing w:before="112" w:after="0" w:line="247" w:lineRule="auto"/>
              <w:ind w:left="647" w:right="495" w:hanging="132"/>
              <w:rPr>
                <w:rFonts w:ascii="Times New Roman" w:eastAsia="Times New Roman" w:hAnsi="Times New Roman"/>
                <w:i/>
                <w:szCs w:val="20"/>
              </w:rPr>
            </w:pPr>
            <w:proofErr w:type="spellStart"/>
            <w:r w:rsidRPr="006E6B61">
              <w:rPr>
                <w:rFonts w:ascii="Times New Roman" w:eastAsia="Times New Roman" w:hAnsi="Times New Roman"/>
                <w:i/>
                <w:szCs w:val="20"/>
              </w:rPr>
              <w:t>Кол-во</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шт</w:t>
            </w:r>
            <w:proofErr w:type="spellEnd"/>
            <w:r w:rsidRPr="006E6B61">
              <w:rPr>
                <w:rFonts w:ascii="Times New Roman" w:eastAsia="Times New Roman" w:hAnsi="Times New Roman"/>
                <w:i/>
                <w:szCs w:val="20"/>
              </w:rPr>
              <w:t>.</w:t>
            </w:r>
          </w:p>
        </w:tc>
        <w:tc>
          <w:tcPr>
            <w:tcW w:w="1156" w:type="dxa"/>
            <w:textDirection w:val="btLr"/>
          </w:tcPr>
          <w:p w14:paraId="0E85A261" w14:textId="77777777" w:rsidR="006E6B61" w:rsidRPr="006E6B61" w:rsidRDefault="006E6B61" w:rsidP="006E6B61">
            <w:pPr>
              <w:spacing w:before="154" w:after="0" w:line="247" w:lineRule="auto"/>
              <w:ind w:left="323" w:right="320" w:hanging="1"/>
              <w:rPr>
                <w:rFonts w:ascii="Times New Roman" w:eastAsia="Times New Roman" w:hAnsi="Times New Roman"/>
                <w:i/>
                <w:szCs w:val="20"/>
              </w:rPr>
            </w:pPr>
            <w:proofErr w:type="spellStart"/>
            <w:r w:rsidRPr="006E6B61">
              <w:rPr>
                <w:rFonts w:ascii="Times New Roman" w:eastAsia="Times New Roman" w:hAnsi="Times New Roman"/>
                <w:i/>
                <w:szCs w:val="20"/>
              </w:rPr>
              <w:t>Частота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Вращения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w:t>
            </w:r>
            <w:proofErr w:type="spellEnd"/>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мин</w:t>
            </w:r>
            <w:proofErr w:type="spellEnd"/>
          </w:p>
        </w:tc>
        <w:tc>
          <w:tcPr>
            <w:tcW w:w="1490" w:type="dxa"/>
            <w:textDirection w:val="btLr"/>
          </w:tcPr>
          <w:p w14:paraId="37B31238" w14:textId="77777777" w:rsidR="006E6B61" w:rsidRPr="006E6B61" w:rsidRDefault="006E6B61" w:rsidP="006E6B61">
            <w:pPr>
              <w:spacing w:after="0" w:line="240" w:lineRule="auto"/>
              <w:rPr>
                <w:rFonts w:ascii="Times New Roman" w:eastAsia="Times New Roman" w:hAnsi="Times New Roman"/>
                <w:szCs w:val="20"/>
                <w:lang w:val="ru-RU"/>
              </w:rPr>
            </w:pPr>
          </w:p>
          <w:p w14:paraId="6BCEC3E9" w14:textId="77777777" w:rsidR="006E6B61" w:rsidRPr="006E6B61" w:rsidRDefault="006E6B61" w:rsidP="006E6B61">
            <w:pPr>
              <w:spacing w:after="0" w:line="247" w:lineRule="auto"/>
              <w:ind w:left="117" w:right="117"/>
              <w:rPr>
                <w:rFonts w:ascii="Times New Roman" w:eastAsia="Times New Roman" w:hAnsi="Times New Roman"/>
                <w:i/>
                <w:szCs w:val="20"/>
                <w:lang w:val="ru-RU"/>
              </w:rPr>
            </w:pPr>
            <w:proofErr w:type="gramStart"/>
            <w:r w:rsidRPr="006E6B61">
              <w:rPr>
                <w:rFonts w:ascii="Times New Roman" w:eastAsia="Times New Roman" w:hAnsi="Times New Roman"/>
                <w:i/>
                <w:szCs w:val="20"/>
                <w:lang w:val="ru-RU"/>
              </w:rPr>
              <w:t>Производите-</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льность</w:t>
            </w:r>
            <w:proofErr w:type="spellEnd"/>
            <w:proofErr w:type="gram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тыс.м.</w:t>
            </w:r>
            <w:r w:rsidRPr="006E6B61">
              <w:rPr>
                <w:rFonts w:ascii="Times New Roman" w:eastAsia="Times New Roman" w:hAnsi="Times New Roman"/>
                <w:i/>
                <w:szCs w:val="20"/>
                <w:vertAlign w:val="superscript"/>
                <w:lang w:val="ru-RU"/>
              </w:rPr>
              <w:t>3</w:t>
            </w:r>
            <w:r w:rsidRPr="006E6B61">
              <w:rPr>
                <w:rFonts w:ascii="Times New Roman" w:eastAsia="Times New Roman" w:hAnsi="Times New Roman"/>
                <w:i/>
                <w:szCs w:val="20"/>
                <w:lang w:val="ru-RU"/>
              </w:rPr>
              <w:t>/час.</w:t>
            </w:r>
          </w:p>
        </w:tc>
        <w:tc>
          <w:tcPr>
            <w:tcW w:w="1075" w:type="dxa"/>
            <w:textDirection w:val="btLr"/>
          </w:tcPr>
          <w:p w14:paraId="763EAC1D" w14:textId="77777777" w:rsidR="006E6B61" w:rsidRPr="006E6B61" w:rsidRDefault="006E6B61" w:rsidP="006E6B61">
            <w:pPr>
              <w:spacing w:before="116" w:after="0" w:line="247" w:lineRule="auto"/>
              <w:ind w:left="395" w:right="394" w:firstLine="1"/>
              <w:rPr>
                <w:rFonts w:ascii="Times New Roman" w:eastAsia="Times New Roman" w:hAnsi="Times New Roman"/>
                <w:i/>
                <w:szCs w:val="20"/>
              </w:rPr>
            </w:pPr>
            <w:proofErr w:type="spellStart"/>
            <w:r w:rsidRPr="006E6B61">
              <w:rPr>
                <w:rFonts w:ascii="Times New Roman" w:eastAsia="Times New Roman" w:hAnsi="Times New Roman"/>
                <w:i/>
                <w:szCs w:val="20"/>
              </w:rPr>
              <w:t>Полное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давление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Па</w:t>
            </w:r>
            <w:proofErr w:type="spellEnd"/>
          </w:p>
        </w:tc>
        <w:tc>
          <w:tcPr>
            <w:tcW w:w="1137" w:type="dxa"/>
            <w:textDirection w:val="btLr"/>
          </w:tcPr>
          <w:p w14:paraId="5D5DD915" w14:textId="77777777" w:rsidR="006E6B61" w:rsidRPr="006E6B61" w:rsidRDefault="006E6B61" w:rsidP="006E6B61">
            <w:pPr>
              <w:spacing w:before="148" w:after="0" w:line="247" w:lineRule="auto"/>
              <w:ind w:left="302" w:right="298" w:hanging="5"/>
              <w:rPr>
                <w:rFonts w:ascii="Times New Roman" w:eastAsia="Times New Roman" w:hAnsi="Times New Roman"/>
                <w:i/>
                <w:szCs w:val="20"/>
              </w:rPr>
            </w:pPr>
            <w:proofErr w:type="spellStart"/>
            <w:r w:rsidRPr="006E6B61">
              <w:rPr>
                <w:rFonts w:ascii="Times New Roman" w:eastAsia="Times New Roman" w:hAnsi="Times New Roman"/>
                <w:i/>
                <w:szCs w:val="20"/>
              </w:rPr>
              <w:t>Потребл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кВт</w:t>
            </w:r>
            <w:proofErr w:type="spellEnd"/>
          </w:p>
        </w:tc>
        <w:tc>
          <w:tcPr>
            <w:tcW w:w="1075" w:type="dxa"/>
            <w:textDirection w:val="btLr"/>
          </w:tcPr>
          <w:p w14:paraId="745DE0E7" w14:textId="77777777" w:rsidR="006E6B61" w:rsidRPr="006E6B61" w:rsidRDefault="006E6B61" w:rsidP="006E6B61">
            <w:pPr>
              <w:spacing w:after="0" w:line="240" w:lineRule="auto"/>
              <w:rPr>
                <w:rFonts w:ascii="Times New Roman" w:eastAsia="Times New Roman" w:hAnsi="Times New Roman"/>
                <w:szCs w:val="20"/>
              </w:rPr>
            </w:pPr>
          </w:p>
          <w:p w14:paraId="5089FBCC" w14:textId="77777777" w:rsidR="006E6B61" w:rsidRPr="006E6B61" w:rsidRDefault="006E6B61" w:rsidP="006E6B61">
            <w:pPr>
              <w:spacing w:before="1" w:after="0" w:line="240" w:lineRule="auto"/>
              <w:rPr>
                <w:rFonts w:ascii="Times New Roman" w:eastAsia="Times New Roman" w:hAnsi="Times New Roman"/>
                <w:szCs w:val="20"/>
              </w:rPr>
            </w:pPr>
          </w:p>
          <w:p w14:paraId="588DA0F1" w14:textId="77777777" w:rsidR="006E6B61" w:rsidRPr="006E6B61" w:rsidRDefault="006E6B61" w:rsidP="006E6B61">
            <w:pPr>
              <w:spacing w:before="1" w:after="0" w:line="240" w:lineRule="auto"/>
              <w:ind w:left="198"/>
              <w:rPr>
                <w:rFonts w:ascii="Times New Roman" w:eastAsia="Times New Roman" w:hAnsi="Times New Roman"/>
                <w:i/>
                <w:szCs w:val="20"/>
              </w:rPr>
            </w:pPr>
            <w:proofErr w:type="spellStart"/>
            <w:r w:rsidRPr="006E6B61">
              <w:rPr>
                <w:rFonts w:ascii="Times New Roman" w:eastAsia="Times New Roman" w:hAnsi="Times New Roman"/>
                <w:i/>
                <w:szCs w:val="20"/>
              </w:rPr>
              <w:t>Примечания</w:t>
            </w:r>
            <w:proofErr w:type="spellEnd"/>
          </w:p>
        </w:tc>
      </w:tr>
      <w:tr w:rsidR="006E6B61" w:rsidRPr="006E6B61" w14:paraId="12E3B96E" w14:textId="77777777" w:rsidTr="008E6657">
        <w:trPr>
          <w:trHeight w:val="275"/>
        </w:trPr>
        <w:tc>
          <w:tcPr>
            <w:tcW w:w="811" w:type="dxa"/>
          </w:tcPr>
          <w:p w14:paraId="38B6B3EC" w14:textId="77777777" w:rsidR="006E6B61" w:rsidRPr="006E6B61" w:rsidRDefault="006E6B61" w:rsidP="006E6B61">
            <w:pPr>
              <w:spacing w:after="0" w:line="240" w:lineRule="auto"/>
              <w:rPr>
                <w:rFonts w:ascii="Times New Roman" w:eastAsia="Times New Roman" w:hAnsi="Times New Roman"/>
                <w:szCs w:val="20"/>
              </w:rPr>
            </w:pPr>
          </w:p>
        </w:tc>
        <w:tc>
          <w:tcPr>
            <w:tcW w:w="806" w:type="dxa"/>
          </w:tcPr>
          <w:p w14:paraId="54212A91" w14:textId="77777777" w:rsidR="006E6B61" w:rsidRPr="006E6B61" w:rsidRDefault="006E6B61" w:rsidP="006E6B61">
            <w:pPr>
              <w:spacing w:after="0" w:line="240" w:lineRule="auto"/>
              <w:rPr>
                <w:rFonts w:ascii="Times New Roman" w:eastAsia="Times New Roman" w:hAnsi="Times New Roman"/>
                <w:szCs w:val="20"/>
              </w:rPr>
            </w:pPr>
          </w:p>
        </w:tc>
        <w:tc>
          <w:tcPr>
            <w:tcW w:w="1159" w:type="dxa"/>
          </w:tcPr>
          <w:p w14:paraId="176AE19B" w14:textId="77777777" w:rsidR="006E6B61" w:rsidRPr="006E6B61" w:rsidRDefault="006E6B61" w:rsidP="006E6B61">
            <w:pPr>
              <w:spacing w:after="0" w:line="256" w:lineRule="exact"/>
              <w:ind w:left="228"/>
              <w:rPr>
                <w:rFonts w:ascii="Times New Roman" w:eastAsia="Times New Roman" w:hAnsi="Times New Roman"/>
                <w:szCs w:val="20"/>
              </w:rPr>
            </w:pPr>
            <w:r w:rsidRPr="006E6B61">
              <w:rPr>
                <w:rFonts w:ascii="Times New Roman" w:eastAsia="Times New Roman" w:hAnsi="Times New Roman"/>
                <w:szCs w:val="20"/>
              </w:rPr>
              <w:t>ДН</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 9</w:t>
            </w:r>
          </w:p>
        </w:tc>
        <w:tc>
          <w:tcPr>
            <w:tcW w:w="789" w:type="dxa"/>
          </w:tcPr>
          <w:p w14:paraId="7A5DC47B" w14:textId="77777777" w:rsidR="006E6B61" w:rsidRPr="006E6B61" w:rsidRDefault="006E6B61" w:rsidP="006E6B61">
            <w:pPr>
              <w:spacing w:after="0" w:line="256" w:lineRule="exact"/>
              <w:ind w:left="334"/>
              <w:rPr>
                <w:rFonts w:ascii="Times New Roman" w:eastAsia="Times New Roman" w:hAnsi="Times New Roman"/>
                <w:szCs w:val="20"/>
              </w:rPr>
            </w:pPr>
            <w:r w:rsidRPr="006E6B61">
              <w:rPr>
                <w:rFonts w:ascii="Times New Roman" w:eastAsia="Times New Roman" w:hAnsi="Times New Roman"/>
                <w:szCs w:val="20"/>
              </w:rPr>
              <w:t>1</w:t>
            </w:r>
          </w:p>
        </w:tc>
        <w:tc>
          <w:tcPr>
            <w:tcW w:w="1156" w:type="dxa"/>
          </w:tcPr>
          <w:p w14:paraId="7A47A654" w14:textId="77777777" w:rsidR="006E6B61" w:rsidRPr="006E6B61" w:rsidRDefault="006E6B61" w:rsidP="006E6B61">
            <w:pPr>
              <w:spacing w:after="0" w:line="256" w:lineRule="exact"/>
              <w:ind w:left="317" w:right="309"/>
              <w:rPr>
                <w:rFonts w:ascii="Times New Roman" w:eastAsia="Times New Roman" w:hAnsi="Times New Roman"/>
                <w:szCs w:val="20"/>
              </w:rPr>
            </w:pPr>
            <w:r w:rsidRPr="006E6B61">
              <w:rPr>
                <w:rFonts w:ascii="Times New Roman" w:eastAsia="Times New Roman" w:hAnsi="Times New Roman"/>
                <w:szCs w:val="20"/>
              </w:rPr>
              <w:t>1500</w:t>
            </w:r>
          </w:p>
        </w:tc>
        <w:tc>
          <w:tcPr>
            <w:tcW w:w="1490" w:type="dxa"/>
          </w:tcPr>
          <w:p w14:paraId="29C4EA44" w14:textId="77777777" w:rsidR="006E6B61" w:rsidRPr="006E6B61" w:rsidRDefault="006E6B61" w:rsidP="006E6B61">
            <w:pPr>
              <w:spacing w:after="0" w:line="256" w:lineRule="exact"/>
              <w:ind w:left="384" w:right="375"/>
              <w:rPr>
                <w:rFonts w:ascii="Times New Roman" w:eastAsia="Times New Roman" w:hAnsi="Times New Roman"/>
                <w:szCs w:val="20"/>
              </w:rPr>
            </w:pPr>
            <w:r w:rsidRPr="006E6B61">
              <w:rPr>
                <w:rFonts w:ascii="Times New Roman" w:eastAsia="Times New Roman" w:hAnsi="Times New Roman"/>
                <w:szCs w:val="20"/>
              </w:rPr>
              <w:t>14,9</w:t>
            </w:r>
          </w:p>
        </w:tc>
        <w:tc>
          <w:tcPr>
            <w:tcW w:w="1075" w:type="dxa"/>
          </w:tcPr>
          <w:p w14:paraId="025BEF06" w14:textId="77777777" w:rsidR="006E6B61" w:rsidRPr="006E6B61" w:rsidRDefault="006E6B61" w:rsidP="006E6B61">
            <w:pPr>
              <w:spacing w:after="0" w:line="256" w:lineRule="exact"/>
              <w:ind w:left="360"/>
              <w:rPr>
                <w:rFonts w:ascii="Times New Roman" w:eastAsia="Times New Roman" w:hAnsi="Times New Roman"/>
                <w:szCs w:val="20"/>
              </w:rPr>
            </w:pPr>
            <w:r w:rsidRPr="006E6B61">
              <w:rPr>
                <w:rFonts w:ascii="Times New Roman" w:eastAsia="Times New Roman" w:hAnsi="Times New Roman"/>
                <w:szCs w:val="20"/>
              </w:rPr>
              <w:t>181</w:t>
            </w:r>
          </w:p>
        </w:tc>
        <w:tc>
          <w:tcPr>
            <w:tcW w:w="1137" w:type="dxa"/>
          </w:tcPr>
          <w:p w14:paraId="1BED7520" w14:textId="77777777" w:rsidR="006E6B61" w:rsidRPr="006E6B61" w:rsidRDefault="006E6B61" w:rsidP="006E6B61">
            <w:pPr>
              <w:spacing w:after="0" w:line="256" w:lineRule="exact"/>
              <w:ind w:left="400" w:right="385"/>
              <w:rPr>
                <w:rFonts w:ascii="Times New Roman" w:eastAsia="Times New Roman" w:hAnsi="Times New Roman"/>
                <w:szCs w:val="20"/>
              </w:rPr>
            </w:pPr>
            <w:r w:rsidRPr="006E6B61">
              <w:rPr>
                <w:rFonts w:ascii="Times New Roman" w:eastAsia="Times New Roman" w:hAnsi="Times New Roman"/>
                <w:szCs w:val="20"/>
              </w:rPr>
              <w:t>15</w:t>
            </w:r>
          </w:p>
        </w:tc>
        <w:tc>
          <w:tcPr>
            <w:tcW w:w="1075" w:type="dxa"/>
          </w:tcPr>
          <w:p w14:paraId="7FB30C1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25ED3F6B" w14:textId="77777777" w:rsidTr="008E6657">
        <w:trPr>
          <w:trHeight w:val="551"/>
        </w:trPr>
        <w:tc>
          <w:tcPr>
            <w:tcW w:w="811" w:type="dxa"/>
          </w:tcPr>
          <w:p w14:paraId="454D7A2A" w14:textId="77777777" w:rsidR="006E6B61" w:rsidRPr="006E6B61" w:rsidRDefault="006E6B61" w:rsidP="006E6B61">
            <w:pPr>
              <w:spacing w:after="0" w:line="240" w:lineRule="auto"/>
              <w:rPr>
                <w:rFonts w:ascii="Times New Roman" w:eastAsia="Times New Roman" w:hAnsi="Times New Roman"/>
                <w:szCs w:val="20"/>
              </w:rPr>
            </w:pPr>
          </w:p>
        </w:tc>
        <w:tc>
          <w:tcPr>
            <w:tcW w:w="806" w:type="dxa"/>
          </w:tcPr>
          <w:p w14:paraId="485488DB" w14:textId="77777777" w:rsidR="006E6B61" w:rsidRPr="006E6B61" w:rsidRDefault="006E6B61" w:rsidP="006E6B61">
            <w:pPr>
              <w:spacing w:after="0" w:line="240" w:lineRule="auto"/>
              <w:rPr>
                <w:rFonts w:ascii="Times New Roman" w:eastAsia="Times New Roman" w:hAnsi="Times New Roman"/>
                <w:szCs w:val="20"/>
              </w:rPr>
            </w:pPr>
          </w:p>
        </w:tc>
        <w:tc>
          <w:tcPr>
            <w:tcW w:w="1159" w:type="dxa"/>
          </w:tcPr>
          <w:p w14:paraId="6E130D1A" w14:textId="77777777" w:rsidR="006E6B61" w:rsidRPr="006E6B61" w:rsidRDefault="006E6B61" w:rsidP="006E6B61">
            <w:pPr>
              <w:spacing w:after="0" w:line="268" w:lineRule="exact"/>
              <w:ind w:left="170"/>
              <w:rPr>
                <w:rFonts w:ascii="Times New Roman" w:eastAsia="Times New Roman" w:hAnsi="Times New Roman"/>
                <w:szCs w:val="20"/>
              </w:rPr>
            </w:pPr>
            <w:r w:rsidRPr="006E6B61">
              <w:rPr>
                <w:rFonts w:ascii="Times New Roman" w:eastAsia="Times New Roman" w:hAnsi="Times New Roman"/>
                <w:szCs w:val="20"/>
              </w:rPr>
              <w:t>ВЦ</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
          <w:p w14:paraId="6BEA8C96" w14:textId="77777777" w:rsidR="006E6B61" w:rsidRPr="006E6B61" w:rsidRDefault="006E6B61" w:rsidP="006E6B61">
            <w:pPr>
              <w:spacing w:after="0" w:line="264" w:lineRule="exact"/>
              <w:ind w:left="187"/>
              <w:rPr>
                <w:rFonts w:ascii="Times New Roman" w:eastAsia="Times New Roman" w:hAnsi="Times New Roman"/>
                <w:szCs w:val="20"/>
              </w:rPr>
            </w:pPr>
            <w:r w:rsidRPr="006E6B61">
              <w:rPr>
                <w:rFonts w:ascii="Times New Roman" w:eastAsia="Times New Roman" w:hAnsi="Times New Roman"/>
                <w:szCs w:val="20"/>
              </w:rPr>
              <w:t>46 – 2,5</w:t>
            </w:r>
          </w:p>
        </w:tc>
        <w:tc>
          <w:tcPr>
            <w:tcW w:w="789" w:type="dxa"/>
          </w:tcPr>
          <w:p w14:paraId="2020574C" w14:textId="77777777" w:rsidR="006E6B61" w:rsidRPr="006E6B61" w:rsidRDefault="006E6B61" w:rsidP="006E6B61">
            <w:pPr>
              <w:spacing w:before="131" w:after="0" w:line="240" w:lineRule="auto"/>
              <w:ind w:left="334"/>
              <w:rPr>
                <w:rFonts w:ascii="Times New Roman" w:eastAsia="Times New Roman" w:hAnsi="Times New Roman"/>
                <w:szCs w:val="20"/>
              </w:rPr>
            </w:pPr>
            <w:r w:rsidRPr="006E6B61">
              <w:rPr>
                <w:rFonts w:ascii="Times New Roman" w:eastAsia="Times New Roman" w:hAnsi="Times New Roman"/>
                <w:szCs w:val="20"/>
              </w:rPr>
              <w:t>1</w:t>
            </w:r>
          </w:p>
        </w:tc>
        <w:tc>
          <w:tcPr>
            <w:tcW w:w="1156" w:type="dxa"/>
          </w:tcPr>
          <w:p w14:paraId="13C1BB61" w14:textId="77777777" w:rsidR="006E6B61" w:rsidRPr="006E6B61" w:rsidRDefault="006E6B61" w:rsidP="006E6B61">
            <w:pPr>
              <w:spacing w:before="131" w:after="0" w:line="240" w:lineRule="auto"/>
              <w:ind w:left="317" w:right="309"/>
              <w:rPr>
                <w:rFonts w:ascii="Times New Roman" w:eastAsia="Times New Roman" w:hAnsi="Times New Roman"/>
                <w:szCs w:val="20"/>
              </w:rPr>
            </w:pPr>
            <w:r w:rsidRPr="006E6B61">
              <w:rPr>
                <w:rFonts w:ascii="Times New Roman" w:eastAsia="Times New Roman" w:hAnsi="Times New Roman"/>
                <w:szCs w:val="20"/>
              </w:rPr>
              <w:t>2850</w:t>
            </w:r>
          </w:p>
        </w:tc>
        <w:tc>
          <w:tcPr>
            <w:tcW w:w="1490" w:type="dxa"/>
          </w:tcPr>
          <w:p w14:paraId="0A3E37A2" w14:textId="77777777" w:rsidR="006E6B61" w:rsidRPr="006E6B61" w:rsidRDefault="006E6B61" w:rsidP="006E6B61">
            <w:pPr>
              <w:spacing w:before="131" w:after="0" w:line="240" w:lineRule="auto"/>
              <w:ind w:left="384" w:right="375"/>
              <w:rPr>
                <w:rFonts w:ascii="Times New Roman" w:eastAsia="Times New Roman" w:hAnsi="Times New Roman"/>
                <w:szCs w:val="20"/>
              </w:rPr>
            </w:pPr>
            <w:r w:rsidRPr="006E6B61">
              <w:rPr>
                <w:rFonts w:ascii="Times New Roman" w:eastAsia="Times New Roman" w:hAnsi="Times New Roman"/>
                <w:szCs w:val="20"/>
              </w:rPr>
              <w:t>2,4-4,4</w:t>
            </w:r>
          </w:p>
        </w:tc>
        <w:tc>
          <w:tcPr>
            <w:tcW w:w="1075" w:type="dxa"/>
          </w:tcPr>
          <w:p w14:paraId="0FE8E898" w14:textId="77777777" w:rsidR="006E6B61" w:rsidRPr="006E6B61" w:rsidRDefault="006E6B61" w:rsidP="006E6B61">
            <w:pPr>
              <w:spacing w:after="0" w:line="268" w:lineRule="exact"/>
              <w:ind w:left="259"/>
              <w:rPr>
                <w:rFonts w:ascii="Times New Roman" w:eastAsia="Times New Roman" w:hAnsi="Times New Roman"/>
                <w:szCs w:val="20"/>
              </w:rPr>
            </w:pPr>
            <w:r w:rsidRPr="006E6B61">
              <w:rPr>
                <w:rFonts w:ascii="Times New Roman" w:eastAsia="Times New Roman" w:hAnsi="Times New Roman"/>
                <w:szCs w:val="20"/>
              </w:rPr>
              <w:t>1950-</w:t>
            </w:r>
          </w:p>
          <w:p w14:paraId="752FBF2C" w14:textId="77777777" w:rsidR="006E6B61" w:rsidRPr="006E6B61" w:rsidRDefault="006E6B61" w:rsidP="006E6B61">
            <w:pPr>
              <w:spacing w:after="0" w:line="264" w:lineRule="exact"/>
              <w:ind w:left="300"/>
              <w:rPr>
                <w:rFonts w:ascii="Times New Roman" w:eastAsia="Times New Roman" w:hAnsi="Times New Roman"/>
                <w:szCs w:val="20"/>
              </w:rPr>
            </w:pPr>
            <w:r w:rsidRPr="006E6B61">
              <w:rPr>
                <w:rFonts w:ascii="Times New Roman" w:eastAsia="Times New Roman" w:hAnsi="Times New Roman"/>
                <w:szCs w:val="20"/>
              </w:rPr>
              <w:t>2300</w:t>
            </w:r>
          </w:p>
        </w:tc>
        <w:tc>
          <w:tcPr>
            <w:tcW w:w="1137" w:type="dxa"/>
          </w:tcPr>
          <w:p w14:paraId="43C5DE6A" w14:textId="77777777" w:rsidR="006E6B61" w:rsidRPr="006E6B61" w:rsidRDefault="006E6B61" w:rsidP="006E6B61">
            <w:pPr>
              <w:spacing w:before="131" w:after="0" w:line="240" w:lineRule="auto"/>
              <w:ind w:left="400" w:right="387"/>
              <w:rPr>
                <w:rFonts w:ascii="Times New Roman" w:eastAsia="Times New Roman" w:hAnsi="Times New Roman"/>
                <w:szCs w:val="20"/>
              </w:rPr>
            </w:pPr>
            <w:r w:rsidRPr="006E6B61">
              <w:rPr>
                <w:rFonts w:ascii="Times New Roman" w:eastAsia="Times New Roman" w:hAnsi="Times New Roman"/>
                <w:szCs w:val="20"/>
              </w:rPr>
              <w:t>5,5</w:t>
            </w:r>
          </w:p>
        </w:tc>
        <w:tc>
          <w:tcPr>
            <w:tcW w:w="1075" w:type="dxa"/>
          </w:tcPr>
          <w:p w14:paraId="18F263D9" w14:textId="77777777" w:rsidR="006E6B61" w:rsidRPr="006E6B61" w:rsidRDefault="006E6B61" w:rsidP="006E6B61">
            <w:pPr>
              <w:spacing w:after="0" w:line="240" w:lineRule="auto"/>
              <w:rPr>
                <w:rFonts w:ascii="Times New Roman" w:eastAsia="Times New Roman" w:hAnsi="Times New Roman"/>
                <w:szCs w:val="20"/>
              </w:rPr>
            </w:pPr>
          </w:p>
        </w:tc>
      </w:tr>
    </w:tbl>
    <w:p w14:paraId="19A6BF92" w14:textId="77777777" w:rsidR="006E6B61" w:rsidRPr="006E6B61" w:rsidRDefault="006E6B61" w:rsidP="006E6B61">
      <w:pPr>
        <w:widowControl w:val="0"/>
        <w:spacing w:after="0" w:line="240" w:lineRule="auto"/>
        <w:ind w:firstLine="709"/>
        <w:jc w:val="both"/>
        <w:rPr>
          <w:rFonts w:ascii="Times New Roman" w:hAnsi="Times New Roman"/>
          <w:sz w:val="24"/>
        </w:rPr>
      </w:pPr>
    </w:p>
    <w:p w14:paraId="2D0FF36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Удаление дымовых газов осуществляется через дымовые трубы со следующими характеристиками.</w:t>
      </w:r>
    </w:p>
    <w:p w14:paraId="57F93BB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материал – сталь высота –20 / 20 / 20 м</w:t>
      </w:r>
    </w:p>
    <w:p w14:paraId="0F75978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диаметр </w:t>
      </w:r>
      <w:proofErr w:type="gramStart"/>
      <w:r w:rsidRPr="006E6B61">
        <w:rPr>
          <w:rFonts w:ascii="Times New Roman" w:hAnsi="Times New Roman"/>
          <w:sz w:val="24"/>
        </w:rPr>
        <w:t>–  400</w:t>
      </w:r>
      <w:proofErr w:type="gramEnd"/>
      <w:r w:rsidRPr="006E6B61">
        <w:rPr>
          <w:rFonts w:ascii="Times New Roman" w:hAnsi="Times New Roman"/>
          <w:sz w:val="24"/>
        </w:rPr>
        <w:t xml:space="preserve"> / 400 / 400 мм</w:t>
      </w:r>
    </w:p>
    <w:p w14:paraId="2D42F607" w14:textId="77777777" w:rsidR="006E6B61" w:rsidRPr="006E6B61" w:rsidRDefault="006E6B61" w:rsidP="006E6B61">
      <w:pPr>
        <w:widowControl w:val="0"/>
        <w:spacing w:after="0" w:line="240" w:lineRule="auto"/>
        <w:ind w:firstLine="709"/>
        <w:jc w:val="both"/>
        <w:rPr>
          <w:rFonts w:ascii="Times New Roman" w:hAnsi="Times New Roman"/>
          <w:sz w:val="24"/>
        </w:rPr>
      </w:pPr>
    </w:p>
    <w:p w14:paraId="7CE5382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lastRenderedPageBreak/>
        <w:t>Котельная №2</w:t>
      </w:r>
      <w:r w:rsidRPr="006E6B61">
        <w:rPr>
          <w:rFonts w:ascii="Times New Roman" w:hAnsi="Times New Roman"/>
          <w:sz w:val="24"/>
        </w:rPr>
        <w:t xml:space="preserve"> располагается по адресу Омская область, Омский район,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ул. Торговая, 10б. Котельная введена в эксплуатацию в 2003 году.</w:t>
      </w:r>
    </w:p>
    <w:p w14:paraId="00A8AA5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котельной установлены два газовых котла марки КВСА-1, введенных в эксплуатацию в 2003 году и один угольный котел марки КВВ-1,6.</w:t>
      </w:r>
    </w:p>
    <w:p w14:paraId="619C2BB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Общая производительность котельной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 3,10 Гкал/час.</w:t>
      </w:r>
    </w:p>
    <w:p w14:paraId="3F45F05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14:paraId="7921E4E9" w14:textId="77777777"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918"/>
        <w:gridCol w:w="663"/>
        <w:gridCol w:w="1040"/>
        <w:gridCol w:w="1652"/>
        <w:gridCol w:w="1011"/>
        <w:gridCol w:w="1359"/>
      </w:tblGrid>
      <w:tr w:rsidR="006E6B61" w:rsidRPr="006E6B61" w14:paraId="63BFB567" w14:textId="77777777" w:rsidTr="008E6657">
        <w:trPr>
          <w:trHeight w:val="1379"/>
        </w:trPr>
        <w:tc>
          <w:tcPr>
            <w:tcW w:w="1920" w:type="dxa"/>
          </w:tcPr>
          <w:p w14:paraId="2457BE66" w14:textId="77777777" w:rsidR="006E6B61" w:rsidRPr="006E6B61" w:rsidRDefault="006E6B61" w:rsidP="006E6B61">
            <w:pPr>
              <w:spacing w:before="9" w:after="0" w:line="240" w:lineRule="auto"/>
              <w:rPr>
                <w:rFonts w:ascii="Times New Roman" w:eastAsia="Times New Roman" w:hAnsi="Times New Roman"/>
                <w:szCs w:val="20"/>
              </w:rPr>
            </w:pPr>
          </w:p>
          <w:p w14:paraId="55301D5B" w14:textId="77777777" w:rsidR="006E6B61" w:rsidRPr="006E6B61" w:rsidRDefault="006E6B61" w:rsidP="006E6B61">
            <w:pPr>
              <w:spacing w:after="0" w:line="240" w:lineRule="auto"/>
              <w:ind w:left="237" w:right="148" w:hanging="6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оборудования</w:t>
            </w:r>
            <w:proofErr w:type="spellEnd"/>
          </w:p>
        </w:tc>
        <w:tc>
          <w:tcPr>
            <w:tcW w:w="1918" w:type="dxa"/>
          </w:tcPr>
          <w:p w14:paraId="31E2FEC8" w14:textId="77777777" w:rsidR="006E6B61" w:rsidRPr="006E6B61" w:rsidRDefault="006E6B61" w:rsidP="006E6B61">
            <w:pPr>
              <w:spacing w:before="9" w:after="0" w:line="240" w:lineRule="auto"/>
              <w:rPr>
                <w:rFonts w:ascii="Times New Roman" w:eastAsia="Times New Roman" w:hAnsi="Times New Roman"/>
                <w:szCs w:val="20"/>
                <w:lang w:val="ru-RU"/>
              </w:rPr>
            </w:pPr>
          </w:p>
          <w:p w14:paraId="6C550683" w14:textId="77777777" w:rsidR="006E6B61" w:rsidRPr="006E6B61" w:rsidRDefault="006E6B61" w:rsidP="006E6B61">
            <w:pPr>
              <w:spacing w:after="0" w:line="240" w:lineRule="auto"/>
              <w:ind w:left="141" w:right="131" w:firstLine="86"/>
              <w:rPr>
                <w:rFonts w:ascii="Times New Roman" w:eastAsia="Times New Roman" w:hAnsi="Times New Roman"/>
                <w:i/>
                <w:szCs w:val="20"/>
                <w:lang w:val="ru-RU"/>
              </w:rPr>
            </w:pPr>
            <w:r w:rsidRPr="006E6B61">
              <w:rPr>
                <w:rFonts w:ascii="Times New Roman" w:eastAsia="Times New Roman" w:hAnsi="Times New Roman"/>
                <w:i/>
                <w:szCs w:val="20"/>
                <w:lang w:val="ru-RU"/>
              </w:rPr>
              <w:t>Марка насоса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w:t>
            </w:r>
            <w:proofErr w:type="spellStart"/>
            <w:proofErr w:type="gramStart"/>
            <w:r w:rsidRPr="006E6B61">
              <w:rPr>
                <w:rFonts w:ascii="Times New Roman" w:eastAsia="Times New Roman" w:hAnsi="Times New Roman"/>
                <w:i/>
                <w:szCs w:val="20"/>
                <w:lang w:val="ru-RU"/>
              </w:rPr>
              <w:t>эл.двига</w:t>
            </w:r>
            <w:proofErr w:type="spellEnd"/>
            <w:proofErr w:type="gramEnd"/>
            <w:r w:rsidRPr="006E6B61">
              <w:rPr>
                <w:rFonts w:ascii="Times New Roman" w:eastAsia="Times New Roman" w:hAnsi="Times New Roman"/>
                <w:i/>
                <w:szCs w:val="20"/>
                <w:lang w:val="ru-RU"/>
              </w:rPr>
              <w:t>-теля)</w:t>
            </w:r>
          </w:p>
        </w:tc>
        <w:tc>
          <w:tcPr>
            <w:tcW w:w="663" w:type="dxa"/>
          </w:tcPr>
          <w:p w14:paraId="14E7B0DA" w14:textId="77777777" w:rsidR="006E6B61" w:rsidRPr="006E6B61" w:rsidRDefault="006E6B61" w:rsidP="006E6B61">
            <w:pPr>
              <w:spacing w:before="8" w:after="0" w:line="240" w:lineRule="auto"/>
              <w:rPr>
                <w:rFonts w:ascii="Times New Roman" w:eastAsia="Times New Roman" w:hAnsi="Times New Roman"/>
                <w:szCs w:val="20"/>
                <w:lang w:val="ru-RU"/>
              </w:rPr>
            </w:pPr>
          </w:p>
          <w:p w14:paraId="177845FB" w14:textId="77777777" w:rsidR="006E6B61" w:rsidRPr="006E6B61" w:rsidRDefault="006E6B61" w:rsidP="006E6B61">
            <w:pPr>
              <w:spacing w:after="0" w:line="240" w:lineRule="auto"/>
              <w:ind w:left="107" w:right="98"/>
              <w:rPr>
                <w:rFonts w:ascii="Times New Roman" w:eastAsia="Times New Roman" w:hAnsi="Times New Roman"/>
                <w:i/>
                <w:szCs w:val="20"/>
              </w:rPr>
            </w:pPr>
            <w:proofErr w:type="spellStart"/>
            <w:r w:rsidRPr="006E6B61">
              <w:rPr>
                <w:rFonts w:ascii="Times New Roman" w:eastAsia="Times New Roman" w:hAnsi="Times New Roman"/>
                <w:i/>
                <w:szCs w:val="20"/>
              </w:rPr>
              <w:t>кол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во</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шт</w:t>
            </w:r>
            <w:proofErr w:type="spellEnd"/>
          </w:p>
        </w:tc>
        <w:tc>
          <w:tcPr>
            <w:tcW w:w="1040" w:type="dxa"/>
          </w:tcPr>
          <w:p w14:paraId="7C217D28" w14:textId="77777777" w:rsidR="006E6B61" w:rsidRPr="006E6B61" w:rsidRDefault="006E6B61" w:rsidP="006E6B61">
            <w:pPr>
              <w:spacing w:after="0" w:line="276" w:lineRule="exact"/>
              <w:ind w:left="118" w:right="114"/>
              <w:rPr>
                <w:rFonts w:ascii="Times New Roman" w:eastAsia="Times New Roman" w:hAnsi="Times New Roman"/>
                <w:i/>
                <w:szCs w:val="20"/>
                <w:lang w:val="ru-RU"/>
              </w:rPr>
            </w:pPr>
            <w:proofErr w:type="gramStart"/>
            <w:r w:rsidRPr="006E6B61">
              <w:rPr>
                <w:rFonts w:ascii="Times New Roman" w:eastAsia="Times New Roman" w:hAnsi="Times New Roman"/>
                <w:i/>
                <w:szCs w:val="20"/>
                <w:lang w:val="ru-RU"/>
              </w:rPr>
              <w:t>Часто-</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та</w:t>
            </w:r>
            <w:proofErr w:type="gramEnd"/>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Враще</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ния</w:t>
            </w:r>
            <w:proofErr w:type="spell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об/мин</w:t>
            </w:r>
          </w:p>
        </w:tc>
        <w:tc>
          <w:tcPr>
            <w:tcW w:w="1652" w:type="dxa"/>
          </w:tcPr>
          <w:p w14:paraId="2BCB529B" w14:textId="77777777" w:rsidR="006E6B61" w:rsidRPr="006E6B61" w:rsidRDefault="006E6B61" w:rsidP="006E6B61">
            <w:pPr>
              <w:spacing w:before="8" w:after="0" w:line="240" w:lineRule="auto"/>
              <w:rPr>
                <w:rFonts w:ascii="Times New Roman" w:eastAsia="Times New Roman" w:hAnsi="Times New Roman"/>
                <w:szCs w:val="20"/>
                <w:lang w:val="ru-RU"/>
              </w:rPr>
            </w:pPr>
          </w:p>
          <w:p w14:paraId="322CCD84" w14:textId="77777777" w:rsidR="006E6B61" w:rsidRPr="006E6B61" w:rsidRDefault="006E6B61" w:rsidP="006E6B61">
            <w:pPr>
              <w:spacing w:after="0" w:line="240" w:lineRule="auto"/>
              <w:ind w:left="106" w:right="94" w:hanging="2"/>
              <w:rPr>
                <w:rFonts w:ascii="Times New Roman" w:eastAsia="Times New Roman" w:hAnsi="Times New Roman"/>
                <w:i/>
                <w:szCs w:val="20"/>
                <w:lang w:val="ru-RU"/>
              </w:rPr>
            </w:pPr>
            <w:proofErr w:type="spellStart"/>
            <w:r w:rsidRPr="006E6B61">
              <w:rPr>
                <w:rFonts w:ascii="Times New Roman" w:eastAsia="Times New Roman" w:hAnsi="Times New Roman"/>
                <w:i/>
                <w:szCs w:val="20"/>
                <w:lang w:val="ru-RU"/>
              </w:rPr>
              <w:t>Произво</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дительность</w:t>
            </w:r>
            <w:proofErr w:type="spellEnd"/>
            <w:r w:rsidRPr="006E6B61">
              <w:rPr>
                <w:rFonts w:ascii="Times New Roman" w:eastAsia="Times New Roman" w:hAnsi="Times New Roman"/>
                <w:i/>
                <w:spacing w:val="-57"/>
                <w:szCs w:val="20"/>
                <w:lang w:val="ru-RU"/>
              </w:rPr>
              <w:t xml:space="preserve"> </w:t>
            </w:r>
            <w:proofErr w:type="spellStart"/>
            <w:proofErr w:type="gramStart"/>
            <w:r w:rsidRPr="006E6B61">
              <w:rPr>
                <w:rFonts w:ascii="Times New Roman" w:eastAsia="Times New Roman" w:hAnsi="Times New Roman"/>
                <w:i/>
                <w:szCs w:val="20"/>
                <w:lang w:val="ru-RU"/>
              </w:rPr>
              <w:t>м.куб</w:t>
            </w:r>
            <w:proofErr w:type="spellEnd"/>
            <w:proofErr w:type="gramEnd"/>
            <w:r w:rsidRPr="006E6B61">
              <w:rPr>
                <w:rFonts w:ascii="Times New Roman" w:eastAsia="Times New Roman" w:hAnsi="Times New Roman"/>
                <w:i/>
                <w:szCs w:val="20"/>
                <w:lang w:val="ru-RU"/>
              </w:rPr>
              <w:t>/час</w:t>
            </w:r>
          </w:p>
        </w:tc>
        <w:tc>
          <w:tcPr>
            <w:tcW w:w="1011" w:type="dxa"/>
          </w:tcPr>
          <w:p w14:paraId="7BD5062F" w14:textId="77777777" w:rsidR="006E6B61" w:rsidRPr="006E6B61" w:rsidRDefault="006E6B61" w:rsidP="006E6B61">
            <w:pPr>
              <w:spacing w:before="135" w:after="0" w:line="240" w:lineRule="auto"/>
              <w:ind w:left="105" w:right="98" w:hanging="1"/>
              <w:rPr>
                <w:rFonts w:ascii="Times New Roman" w:eastAsia="Times New Roman" w:hAnsi="Times New Roman"/>
                <w:i/>
                <w:szCs w:val="20"/>
                <w:lang w:val="ru-RU"/>
              </w:rPr>
            </w:pPr>
            <w:r w:rsidRPr="006E6B61">
              <w:rPr>
                <w:rFonts w:ascii="Times New Roman" w:eastAsia="Times New Roman" w:hAnsi="Times New Roman"/>
                <w:i/>
                <w:szCs w:val="20"/>
                <w:lang w:val="ru-RU"/>
              </w:rPr>
              <w:t>Полное</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давле</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ние</w:t>
            </w:r>
            <w:proofErr w:type="spell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кгс/см.</w:t>
            </w:r>
            <w:r w:rsidRPr="006E6B61">
              <w:rPr>
                <w:rFonts w:ascii="Times New Roman" w:eastAsia="Times New Roman" w:hAnsi="Times New Roman"/>
                <w:i/>
                <w:szCs w:val="20"/>
                <w:vertAlign w:val="superscript"/>
                <w:lang w:val="ru-RU"/>
              </w:rPr>
              <w:t>2</w:t>
            </w:r>
          </w:p>
        </w:tc>
        <w:tc>
          <w:tcPr>
            <w:tcW w:w="1359" w:type="dxa"/>
          </w:tcPr>
          <w:p w14:paraId="365B32FC" w14:textId="77777777" w:rsidR="006E6B61" w:rsidRPr="006E6B61" w:rsidRDefault="006E6B61" w:rsidP="006E6B61">
            <w:pPr>
              <w:spacing w:before="135" w:after="0" w:line="240" w:lineRule="auto"/>
              <w:ind w:left="104" w:right="100" w:firstLine="1"/>
              <w:rPr>
                <w:rFonts w:ascii="Times New Roman" w:eastAsia="Times New Roman" w:hAnsi="Times New Roman"/>
                <w:i/>
                <w:szCs w:val="20"/>
              </w:rPr>
            </w:pPr>
            <w:proofErr w:type="spellStart"/>
            <w:r w:rsidRPr="006E6B61">
              <w:rPr>
                <w:rFonts w:ascii="Times New Roman" w:eastAsia="Times New Roman" w:hAnsi="Times New Roman"/>
                <w:i/>
                <w:szCs w:val="20"/>
              </w:rPr>
              <w:t>Потреб</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ляемая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кВт</w:t>
            </w:r>
            <w:proofErr w:type="spellEnd"/>
          </w:p>
        </w:tc>
      </w:tr>
      <w:tr w:rsidR="006E6B61" w:rsidRPr="006E6B61" w14:paraId="74829268" w14:textId="77777777" w:rsidTr="008E6657">
        <w:trPr>
          <w:trHeight w:val="275"/>
        </w:trPr>
        <w:tc>
          <w:tcPr>
            <w:tcW w:w="1920" w:type="dxa"/>
          </w:tcPr>
          <w:p w14:paraId="4C9F11AD" w14:textId="77777777" w:rsidR="006E6B61" w:rsidRPr="006E6B61" w:rsidRDefault="006E6B61" w:rsidP="006E6B61">
            <w:pPr>
              <w:spacing w:after="0" w:line="255" w:lineRule="exact"/>
              <w:ind w:left="99" w:right="95"/>
              <w:rPr>
                <w:rFonts w:ascii="Times New Roman" w:eastAsia="Times New Roman" w:hAnsi="Times New Roman"/>
                <w:szCs w:val="20"/>
              </w:rPr>
            </w:pPr>
            <w:proofErr w:type="spellStart"/>
            <w:r w:rsidRPr="006E6B61">
              <w:rPr>
                <w:rFonts w:ascii="Times New Roman" w:eastAsia="Times New Roman" w:hAnsi="Times New Roman"/>
                <w:szCs w:val="20"/>
              </w:rPr>
              <w:t>Сетевой</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контур</w:t>
            </w:r>
            <w:proofErr w:type="spellEnd"/>
          </w:p>
        </w:tc>
        <w:tc>
          <w:tcPr>
            <w:tcW w:w="1918" w:type="dxa"/>
          </w:tcPr>
          <w:p w14:paraId="0D75EAD9" w14:textId="77777777" w:rsidR="006E6B61" w:rsidRPr="006E6B61" w:rsidRDefault="006E6B61" w:rsidP="006E6B61">
            <w:pPr>
              <w:spacing w:after="0" w:line="255" w:lineRule="exact"/>
              <w:ind w:left="86" w:right="77"/>
              <w:rPr>
                <w:rFonts w:ascii="Times New Roman" w:eastAsia="Times New Roman" w:hAnsi="Times New Roman"/>
                <w:szCs w:val="20"/>
              </w:rPr>
            </w:pPr>
            <w:r w:rsidRPr="006E6B61">
              <w:rPr>
                <w:rFonts w:ascii="Times New Roman" w:eastAsia="Times New Roman" w:hAnsi="Times New Roman"/>
                <w:szCs w:val="20"/>
              </w:rPr>
              <w:t>К90/35</w:t>
            </w:r>
          </w:p>
        </w:tc>
        <w:tc>
          <w:tcPr>
            <w:tcW w:w="663" w:type="dxa"/>
          </w:tcPr>
          <w:p w14:paraId="7FBF47DE"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14:paraId="683502F6" w14:textId="77777777" w:rsidR="006E6B61" w:rsidRPr="006E6B61" w:rsidRDefault="006E6B61" w:rsidP="006E6B61">
            <w:pPr>
              <w:spacing w:after="0" w:line="255" w:lineRule="exact"/>
              <w:ind w:right="273"/>
              <w:jc w:val="right"/>
              <w:rPr>
                <w:rFonts w:ascii="Times New Roman" w:eastAsia="Times New Roman" w:hAnsi="Times New Roman"/>
                <w:szCs w:val="20"/>
              </w:rPr>
            </w:pPr>
            <w:r w:rsidRPr="006E6B61">
              <w:rPr>
                <w:rFonts w:ascii="Times New Roman" w:eastAsia="Times New Roman" w:hAnsi="Times New Roman"/>
                <w:szCs w:val="20"/>
              </w:rPr>
              <w:t>2900</w:t>
            </w:r>
          </w:p>
        </w:tc>
        <w:tc>
          <w:tcPr>
            <w:tcW w:w="1652" w:type="dxa"/>
          </w:tcPr>
          <w:p w14:paraId="54BF862F" w14:textId="77777777" w:rsidR="006E6B61" w:rsidRPr="006E6B61" w:rsidRDefault="006E6B61" w:rsidP="006E6B61">
            <w:pPr>
              <w:spacing w:after="0" w:line="255" w:lineRule="exact"/>
              <w:ind w:left="683" w:right="678"/>
              <w:rPr>
                <w:rFonts w:ascii="Times New Roman" w:eastAsia="Times New Roman" w:hAnsi="Times New Roman"/>
                <w:szCs w:val="20"/>
              </w:rPr>
            </w:pPr>
            <w:r w:rsidRPr="006E6B61">
              <w:rPr>
                <w:rFonts w:ascii="Times New Roman" w:eastAsia="Times New Roman" w:hAnsi="Times New Roman"/>
                <w:szCs w:val="20"/>
              </w:rPr>
              <w:t>85</w:t>
            </w:r>
          </w:p>
        </w:tc>
        <w:tc>
          <w:tcPr>
            <w:tcW w:w="1011" w:type="dxa"/>
          </w:tcPr>
          <w:p w14:paraId="528BABB7" w14:textId="77777777" w:rsidR="006E6B61" w:rsidRPr="006E6B61" w:rsidRDefault="006E6B61" w:rsidP="006E6B61">
            <w:pPr>
              <w:spacing w:after="0" w:line="255" w:lineRule="exact"/>
              <w:ind w:left="332" w:right="329"/>
              <w:rPr>
                <w:rFonts w:ascii="Times New Roman" w:eastAsia="Times New Roman" w:hAnsi="Times New Roman"/>
                <w:szCs w:val="20"/>
              </w:rPr>
            </w:pPr>
            <w:r w:rsidRPr="006E6B61">
              <w:rPr>
                <w:rFonts w:ascii="Times New Roman" w:eastAsia="Times New Roman" w:hAnsi="Times New Roman"/>
                <w:szCs w:val="20"/>
              </w:rPr>
              <w:t>2,8</w:t>
            </w:r>
          </w:p>
        </w:tc>
        <w:tc>
          <w:tcPr>
            <w:tcW w:w="1359" w:type="dxa"/>
          </w:tcPr>
          <w:p w14:paraId="534761DF" w14:textId="77777777" w:rsidR="006E6B61" w:rsidRPr="006E6B61" w:rsidRDefault="006E6B61" w:rsidP="006E6B61">
            <w:pPr>
              <w:spacing w:after="0" w:line="255" w:lineRule="exact"/>
              <w:ind w:left="444" w:right="444"/>
              <w:rPr>
                <w:rFonts w:ascii="Times New Roman" w:eastAsia="Times New Roman" w:hAnsi="Times New Roman"/>
                <w:szCs w:val="20"/>
              </w:rPr>
            </w:pPr>
            <w:r w:rsidRPr="006E6B61">
              <w:rPr>
                <w:rFonts w:ascii="Times New Roman" w:eastAsia="Times New Roman" w:hAnsi="Times New Roman"/>
                <w:szCs w:val="20"/>
              </w:rPr>
              <w:t>11</w:t>
            </w:r>
          </w:p>
        </w:tc>
      </w:tr>
      <w:tr w:rsidR="006E6B61" w:rsidRPr="006E6B61" w14:paraId="3997EF75" w14:textId="77777777" w:rsidTr="008E6657">
        <w:trPr>
          <w:trHeight w:val="1106"/>
        </w:trPr>
        <w:tc>
          <w:tcPr>
            <w:tcW w:w="1920" w:type="dxa"/>
          </w:tcPr>
          <w:p w14:paraId="50379D49" w14:textId="77777777" w:rsidR="006E6B61" w:rsidRPr="006E6B61" w:rsidRDefault="006E6B61" w:rsidP="006E6B61">
            <w:pPr>
              <w:spacing w:after="0" w:line="240" w:lineRule="auto"/>
              <w:ind w:left="203" w:right="193" w:hanging="2"/>
              <w:rPr>
                <w:rFonts w:ascii="Times New Roman" w:eastAsia="Times New Roman" w:hAnsi="Times New Roman"/>
                <w:szCs w:val="20"/>
              </w:rPr>
            </w:pPr>
            <w:proofErr w:type="spellStart"/>
            <w:r w:rsidRPr="006E6B61">
              <w:rPr>
                <w:rFonts w:ascii="Times New Roman" w:eastAsia="Times New Roman" w:hAnsi="Times New Roman"/>
                <w:szCs w:val="20"/>
              </w:rPr>
              <w:t>Вторичный</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контур</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циркуляцион</w:t>
            </w:r>
            <w:proofErr w:type="spellEnd"/>
            <w:r w:rsidRPr="006E6B61">
              <w:rPr>
                <w:rFonts w:ascii="Times New Roman" w:eastAsia="Times New Roman" w:hAnsi="Times New Roman"/>
                <w:szCs w:val="20"/>
              </w:rPr>
              <w:t>-</w:t>
            </w:r>
          </w:p>
          <w:p w14:paraId="0099DCF4" w14:textId="77777777" w:rsidR="006E6B61" w:rsidRPr="006E6B61" w:rsidRDefault="006E6B61" w:rsidP="006E6B61">
            <w:pPr>
              <w:spacing w:after="0" w:line="264" w:lineRule="exact"/>
              <w:ind w:left="105" w:right="94"/>
              <w:rPr>
                <w:rFonts w:ascii="Times New Roman" w:eastAsia="Times New Roman" w:hAnsi="Times New Roman"/>
                <w:szCs w:val="20"/>
              </w:rPr>
            </w:pPr>
            <w:proofErr w:type="spellStart"/>
            <w:r w:rsidRPr="006E6B61">
              <w:rPr>
                <w:rFonts w:ascii="Times New Roman" w:eastAsia="Times New Roman" w:hAnsi="Times New Roman"/>
                <w:szCs w:val="20"/>
              </w:rPr>
              <w:t>ный</w:t>
            </w:r>
            <w:proofErr w:type="spellEnd"/>
            <w:r w:rsidRPr="006E6B61">
              <w:rPr>
                <w:rFonts w:ascii="Times New Roman" w:eastAsia="Times New Roman" w:hAnsi="Times New Roman"/>
                <w:szCs w:val="20"/>
              </w:rPr>
              <w:t>)</w:t>
            </w:r>
          </w:p>
        </w:tc>
        <w:tc>
          <w:tcPr>
            <w:tcW w:w="1918" w:type="dxa"/>
          </w:tcPr>
          <w:p w14:paraId="29BE318B" w14:textId="77777777" w:rsidR="006E6B61" w:rsidRPr="006E6B61" w:rsidRDefault="006E6B61" w:rsidP="006E6B61">
            <w:pPr>
              <w:spacing w:before="4" w:after="0" w:line="240" w:lineRule="auto"/>
              <w:rPr>
                <w:rFonts w:ascii="Times New Roman" w:eastAsia="Times New Roman" w:hAnsi="Times New Roman"/>
                <w:szCs w:val="20"/>
              </w:rPr>
            </w:pPr>
          </w:p>
          <w:p w14:paraId="007F5E1E" w14:textId="77777777" w:rsidR="006E6B61" w:rsidRPr="006E6B61" w:rsidRDefault="006E6B61" w:rsidP="006E6B61">
            <w:pPr>
              <w:spacing w:after="0" w:line="240" w:lineRule="auto"/>
              <w:ind w:left="86" w:right="80"/>
              <w:rPr>
                <w:rFonts w:ascii="Times New Roman" w:eastAsia="Times New Roman" w:hAnsi="Times New Roman"/>
                <w:szCs w:val="20"/>
              </w:rPr>
            </w:pPr>
            <w:r w:rsidRPr="006E6B61">
              <w:rPr>
                <w:rFonts w:ascii="Times New Roman" w:eastAsia="Times New Roman" w:hAnsi="Times New Roman"/>
                <w:szCs w:val="20"/>
              </w:rPr>
              <w:t>DAB</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100/2000Т</w:t>
            </w:r>
          </w:p>
        </w:tc>
        <w:tc>
          <w:tcPr>
            <w:tcW w:w="663" w:type="dxa"/>
          </w:tcPr>
          <w:p w14:paraId="314A61DB" w14:textId="77777777" w:rsidR="006E6B61" w:rsidRPr="006E6B61" w:rsidRDefault="006E6B61" w:rsidP="006E6B61">
            <w:pPr>
              <w:spacing w:before="4" w:after="0" w:line="240" w:lineRule="auto"/>
              <w:rPr>
                <w:rFonts w:ascii="Times New Roman" w:eastAsia="Times New Roman" w:hAnsi="Times New Roman"/>
                <w:szCs w:val="20"/>
              </w:rPr>
            </w:pPr>
          </w:p>
          <w:p w14:paraId="0D98CC31" w14:textId="77777777" w:rsidR="006E6B61" w:rsidRPr="006E6B61" w:rsidRDefault="006E6B61" w:rsidP="006E6B61">
            <w:pPr>
              <w:spacing w:after="0" w:line="240" w:lineRule="auto"/>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14:paraId="39DE2EEB" w14:textId="77777777" w:rsidR="006E6B61" w:rsidRPr="006E6B61" w:rsidRDefault="006E6B61" w:rsidP="006E6B61">
            <w:pPr>
              <w:spacing w:before="4" w:after="0" w:line="240" w:lineRule="auto"/>
              <w:rPr>
                <w:rFonts w:ascii="Times New Roman" w:eastAsia="Times New Roman" w:hAnsi="Times New Roman"/>
                <w:szCs w:val="20"/>
              </w:rPr>
            </w:pPr>
          </w:p>
          <w:p w14:paraId="1BBAD347" w14:textId="77777777" w:rsidR="006E6B61" w:rsidRPr="006E6B61" w:rsidRDefault="006E6B61" w:rsidP="006E6B61">
            <w:pPr>
              <w:spacing w:after="0" w:line="240" w:lineRule="auto"/>
              <w:ind w:right="273"/>
              <w:jc w:val="right"/>
              <w:rPr>
                <w:rFonts w:ascii="Times New Roman" w:eastAsia="Times New Roman" w:hAnsi="Times New Roman"/>
                <w:szCs w:val="20"/>
              </w:rPr>
            </w:pPr>
            <w:r w:rsidRPr="006E6B61">
              <w:rPr>
                <w:rFonts w:ascii="Times New Roman" w:eastAsia="Times New Roman" w:hAnsi="Times New Roman"/>
                <w:szCs w:val="20"/>
              </w:rPr>
              <w:t>1450</w:t>
            </w:r>
          </w:p>
        </w:tc>
        <w:tc>
          <w:tcPr>
            <w:tcW w:w="1652" w:type="dxa"/>
          </w:tcPr>
          <w:p w14:paraId="6947FF77" w14:textId="77777777" w:rsidR="006E6B61" w:rsidRPr="006E6B61" w:rsidRDefault="006E6B61" w:rsidP="006E6B61">
            <w:pPr>
              <w:spacing w:before="4" w:after="0" w:line="240" w:lineRule="auto"/>
              <w:rPr>
                <w:rFonts w:ascii="Times New Roman" w:eastAsia="Times New Roman" w:hAnsi="Times New Roman"/>
                <w:szCs w:val="20"/>
              </w:rPr>
            </w:pPr>
          </w:p>
          <w:p w14:paraId="0A206CAC" w14:textId="77777777" w:rsidR="006E6B61" w:rsidRPr="006E6B61" w:rsidRDefault="006E6B61" w:rsidP="006E6B61">
            <w:pPr>
              <w:spacing w:after="0" w:line="240" w:lineRule="auto"/>
              <w:ind w:left="683" w:right="678"/>
              <w:rPr>
                <w:rFonts w:ascii="Times New Roman" w:eastAsia="Times New Roman" w:hAnsi="Times New Roman"/>
                <w:szCs w:val="20"/>
              </w:rPr>
            </w:pPr>
            <w:r w:rsidRPr="006E6B61">
              <w:rPr>
                <w:rFonts w:ascii="Times New Roman" w:eastAsia="Times New Roman" w:hAnsi="Times New Roman"/>
                <w:szCs w:val="20"/>
              </w:rPr>
              <w:t>85</w:t>
            </w:r>
          </w:p>
        </w:tc>
        <w:tc>
          <w:tcPr>
            <w:tcW w:w="1011" w:type="dxa"/>
          </w:tcPr>
          <w:p w14:paraId="18F5C04E" w14:textId="77777777" w:rsidR="006E6B61" w:rsidRPr="006E6B61" w:rsidRDefault="006E6B61" w:rsidP="006E6B61">
            <w:pPr>
              <w:spacing w:before="4" w:after="0" w:line="240" w:lineRule="auto"/>
              <w:rPr>
                <w:rFonts w:ascii="Times New Roman" w:eastAsia="Times New Roman" w:hAnsi="Times New Roman"/>
                <w:szCs w:val="20"/>
              </w:rPr>
            </w:pPr>
          </w:p>
          <w:p w14:paraId="26DF1E32" w14:textId="77777777" w:rsidR="006E6B61" w:rsidRPr="006E6B61" w:rsidRDefault="006E6B61" w:rsidP="006E6B61">
            <w:pPr>
              <w:spacing w:after="0" w:line="240" w:lineRule="auto"/>
              <w:ind w:left="332" w:right="329"/>
              <w:rPr>
                <w:rFonts w:ascii="Times New Roman" w:eastAsia="Times New Roman" w:hAnsi="Times New Roman"/>
                <w:szCs w:val="20"/>
              </w:rPr>
            </w:pPr>
            <w:r w:rsidRPr="006E6B61">
              <w:rPr>
                <w:rFonts w:ascii="Times New Roman" w:eastAsia="Times New Roman" w:hAnsi="Times New Roman"/>
                <w:szCs w:val="20"/>
              </w:rPr>
              <w:t>2,8</w:t>
            </w:r>
          </w:p>
        </w:tc>
        <w:tc>
          <w:tcPr>
            <w:tcW w:w="1359" w:type="dxa"/>
          </w:tcPr>
          <w:p w14:paraId="58961DEF" w14:textId="77777777" w:rsidR="006E6B61" w:rsidRPr="006E6B61" w:rsidRDefault="006E6B61" w:rsidP="006E6B61">
            <w:pPr>
              <w:spacing w:before="4" w:after="0" w:line="240" w:lineRule="auto"/>
              <w:rPr>
                <w:rFonts w:ascii="Times New Roman" w:eastAsia="Times New Roman" w:hAnsi="Times New Roman"/>
                <w:szCs w:val="20"/>
              </w:rPr>
            </w:pPr>
          </w:p>
          <w:p w14:paraId="12073564" w14:textId="77777777" w:rsidR="006E6B61" w:rsidRPr="006E6B61" w:rsidRDefault="006E6B61" w:rsidP="006E6B61">
            <w:pPr>
              <w:spacing w:after="0" w:line="240" w:lineRule="auto"/>
              <w:ind w:left="444" w:right="444"/>
              <w:rPr>
                <w:rFonts w:ascii="Times New Roman" w:eastAsia="Times New Roman" w:hAnsi="Times New Roman"/>
                <w:szCs w:val="20"/>
              </w:rPr>
            </w:pPr>
            <w:r w:rsidRPr="006E6B61">
              <w:rPr>
                <w:rFonts w:ascii="Times New Roman" w:eastAsia="Times New Roman" w:hAnsi="Times New Roman"/>
                <w:szCs w:val="20"/>
              </w:rPr>
              <w:t>7,95</w:t>
            </w:r>
          </w:p>
        </w:tc>
      </w:tr>
      <w:tr w:rsidR="006E6B61" w:rsidRPr="006E6B61" w14:paraId="4CDCDD9E" w14:textId="77777777" w:rsidTr="008E6657">
        <w:trPr>
          <w:trHeight w:val="275"/>
        </w:trPr>
        <w:tc>
          <w:tcPr>
            <w:tcW w:w="1920" w:type="dxa"/>
          </w:tcPr>
          <w:p w14:paraId="14CA22D7" w14:textId="77777777" w:rsidR="006E6B61" w:rsidRPr="006E6B61" w:rsidRDefault="006E6B61" w:rsidP="006E6B61">
            <w:pPr>
              <w:spacing w:after="0" w:line="256" w:lineRule="exact"/>
              <w:ind w:left="105" w:right="95"/>
              <w:rPr>
                <w:rFonts w:ascii="Times New Roman" w:eastAsia="Times New Roman" w:hAnsi="Times New Roman"/>
                <w:szCs w:val="20"/>
              </w:rPr>
            </w:pPr>
            <w:proofErr w:type="spellStart"/>
            <w:r w:rsidRPr="006E6B61">
              <w:rPr>
                <w:rFonts w:ascii="Times New Roman" w:eastAsia="Times New Roman" w:hAnsi="Times New Roman"/>
                <w:szCs w:val="20"/>
              </w:rPr>
              <w:t>Подпиточный</w:t>
            </w:r>
            <w:proofErr w:type="spellEnd"/>
          </w:p>
        </w:tc>
        <w:tc>
          <w:tcPr>
            <w:tcW w:w="1918" w:type="dxa"/>
          </w:tcPr>
          <w:p w14:paraId="29A74296" w14:textId="77777777" w:rsidR="006E6B61" w:rsidRPr="006E6B61" w:rsidRDefault="006E6B61" w:rsidP="006E6B61">
            <w:pPr>
              <w:spacing w:after="0" w:line="256" w:lineRule="exact"/>
              <w:ind w:left="86" w:right="77"/>
              <w:rPr>
                <w:rFonts w:ascii="Times New Roman" w:eastAsia="Times New Roman" w:hAnsi="Times New Roman"/>
                <w:szCs w:val="20"/>
              </w:rPr>
            </w:pPr>
            <w:r w:rsidRPr="006E6B61">
              <w:rPr>
                <w:rFonts w:ascii="Times New Roman" w:eastAsia="Times New Roman" w:hAnsi="Times New Roman"/>
                <w:szCs w:val="20"/>
              </w:rPr>
              <w:t>К20/30</w:t>
            </w:r>
          </w:p>
        </w:tc>
        <w:tc>
          <w:tcPr>
            <w:tcW w:w="663" w:type="dxa"/>
          </w:tcPr>
          <w:p w14:paraId="10B23BFA" w14:textId="77777777" w:rsidR="006E6B61" w:rsidRPr="006E6B61" w:rsidRDefault="006E6B61" w:rsidP="006E6B61">
            <w:pPr>
              <w:spacing w:after="0" w:line="256"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14:paraId="20B3A43D" w14:textId="77777777" w:rsidR="006E6B61" w:rsidRPr="006E6B61" w:rsidRDefault="006E6B61" w:rsidP="006E6B61">
            <w:pPr>
              <w:spacing w:after="0" w:line="256" w:lineRule="exact"/>
              <w:ind w:right="273"/>
              <w:jc w:val="right"/>
              <w:rPr>
                <w:rFonts w:ascii="Times New Roman" w:eastAsia="Times New Roman" w:hAnsi="Times New Roman"/>
                <w:szCs w:val="20"/>
              </w:rPr>
            </w:pPr>
            <w:r w:rsidRPr="006E6B61">
              <w:rPr>
                <w:rFonts w:ascii="Times New Roman" w:eastAsia="Times New Roman" w:hAnsi="Times New Roman"/>
                <w:szCs w:val="20"/>
              </w:rPr>
              <w:t>2850</w:t>
            </w:r>
          </w:p>
        </w:tc>
        <w:tc>
          <w:tcPr>
            <w:tcW w:w="1652" w:type="dxa"/>
          </w:tcPr>
          <w:p w14:paraId="26B07767" w14:textId="77777777" w:rsidR="006E6B61" w:rsidRPr="006E6B61" w:rsidRDefault="006E6B61" w:rsidP="006E6B61">
            <w:pPr>
              <w:spacing w:after="0" w:line="256" w:lineRule="exact"/>
              <w:ind w:left="683" w:right="678"/>
              <w:rPr>
                <w:rFonts w:ascii="Times New Roman" w:eastAsia="Times New Roman" w:hAnsi="Times New Roman"/>
                <w:szCs w:val="20"/>
              </w:rPr>
            </w:pPr>
            <w:r w:rsidRPr="006E6B61">
              <w:rPr>
                <w:rFonts w:ascii="Times New Roman" w:eastAsia="Times New Roman" w:hAnsi="Times New Roman"/>
                <w:szCs w:val="20"/>
              </w:rPr>
              <w:t>80</w:t>
            </w:r>
          </w:p>
        </w:tc>
        <w:tc>
          <w:tcPr>
            <w:tcW w:w="1011" w:type="dxa"/>
          </w:tcPr>
          <w:p w14:paraId="5AE16995" w14:textId="77777777" w:rsidR="006E6B61" w:rsidRPr="006E6B61" w:rsidRDefault="006E6B61" w:rsidP="006E6B61">
            <w:pPr>
              <w:spacing w:after="0" w:line="256" w:lineRule="exact"/>
              <w:ind w:left="332" w:right="329"/>
              <w:rPr>
                <w:rFonts w:ascii="Times New Roman" w:eastAsia="Times New Roman" w:hAnsi="Times New Roman"/>
                <w:szCs w:val="20"/>
              </w:rPr>
            </w:pPr>
            <w:r w:rsidRPr="006E6B61">
              <w:rPr>
                <w:rFonts w:ascii="Times New Roman" w:eastAsia="Times New Roman" w:hAnsi="Times New Roman"/>
                <w:szCs w:val="20"/>
              </w:rPr>
              <w:t>3,0</w:t>
            </w:r>
          </w:p>
        </w:tc>
        <w:tc>
          <w:tcPr>
            <w:tcW w:w="1359" w:type="dxa"/>
          </w:tcPr>
          <w:p w14:paraId="149C57B1"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14:paraId="646B61AF" w14:textId="77777777" w:rsidTr="008E6657">
        <w:trPr>
          <w:trHeight w:val="551"/>
        </w:trPr>
        <w:tc>
          <w:tcPr>
            <w:tcW w:w="1920" w:type="dxa"/>
          </w:tcPr>
          <w:p w14:paraId="502ED8B4" w14:textId="77777777" w:rsidR="006E6B61" w:rsidRPr="006E6B61" w:rsidRDefault="006E6B61" w:rsidP="006E6B61">
            <w:pPr>
              <w:spacing w:after="0" w:line="268" w:lineRule="exact"/>
              <w:ind w:left="105" w:right="95"/>
              <w:rPr>
                <w:rFonts w:ascii="Times New Roman" w:eastAsia="Times New Roman" w:hAnsi="Times New Roman"/>
                <w:szCs w:val="20"/>
              </w:rPr>
            </w:pPr>
            <w:proofErr w:type="spellStart"/>
            <w:r w:rsidRPr="006E6B61">
              <w:rPr>
                <w:rFonts w:ascii="Times New Roman" w:eastAsia="Times New Roman" w:hAnsi="Times New Roman"/>
                <w:szCs w:val="20"/>
              </w:rPr>
              <w:t>Рециркуляцион</w:t>
            </w:r>
            <w:proofErr w:type="spellEnd"/>
            <w:r w:rsidRPr="006E6B61">
              <w:rPr>
                <w:rFonts w:ascii="Times New Roman" w:eastAsia="Times New Roman" w:hAnsi="Times New Roman"/>
                <w:szCs w:val="20"/>
              </w:rPr>
              <w:t>-</w:t>
            </w:r>
          </w:p>
          <w:p w14:paraId="303C5738" w14:textId="77777777" w:rsidR="006E6B61" w:rsidRPr="006E6B61" w:rsidRDefault="006E6B61" w:rsidP="006E6B61">
            <w:pPr>
              <w:spacing w:after="0" w:line="264" w:lineRule="exact"/>
              <w:ind w:left="105" w:right="95"/>
              <w:rPr>
                <w:rFonts w:ascii="Times New Roman" w:eastAsia="Times New Roman" w:hAnsi="Times New Roman"/>
                <w:szCs w:val="20"/>
              </w:rPr>
            </w:pPr>
            <w:proofErr w:type="spellStart"/>
            <w:r w:rsidRPr="006E6B61">
              <w:rPr>
                <w:rFonts w:ascii="Times New Roman" w:eastAsia="Times New Roman" w:hAnsi="Times New Roman"/>
                <w:szCs w:val="20"/>
              </w:rPr>
              <w:t>ный</w:t>
            </w:r>
            <w:proofErr w:type="spellEnd"/>
          </w:p>
        </w:tc>
        <w:tc>
          <w:tcPr>
            <w:tcW w:w="1918" w:type="dxa"/>
          </w:tcPr>
          <w:p w14:paraId="15EAD36B" w14:textId="77777777" w:rsidR="006E6B61" w:rsidRPr="006E6B61" w:rsidRDefault="006E6B61" w:rsidP="006E6B61">
            <w:pPr>
              <w:spacing w:before="128" w:after="0" w:line="240" w:lineRule="auto"/>
              <w:ind w:left="86" w:right="80"/>
              <w:rPr>
                <w:rFonts w:ascii="Times New Roman" w:eastAsia="Times New Roman" w:hAnsi="Times New Roman"/>
                <w:szCs w:val="20"/>
              </w:rPr>
            </w:pPr>
            <w:r w:rsidRPr="006E6B61">
              <w:rPr>
                <w:rFonts w:ascii="Times New Roman" w:eastAsia="Times New Roman" w:hAnsi="Times New Roman"/>
                <w:szCs w:val="20"/>
              </w:rPr>
              <w:t>ВРН120/360.80Т</w:t>
            </w:r>
          </w:p>
        </w:tc>
        <w:tc>
          <w:tcPr>
            <w:tcW w:w="663" w:type="dxa"/>
          </w:tcPr>
          <w:p w14:paraId="6CBD5BB4" w14:textId="77777777" w:rsidR="006E6B61" w:rsidRPr="006E6B61" w:rsidRDefault="006E6B61" w:rsidP="006E6B61">
            <w:pPr>
              <w:spacing w:before="128" w:after="0" w:line="240" w:lineRule="auto"/>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14:paraId="3773EC32" w14:textId="77777777" w:rsidR="006E6B61" w:rsidRPr="006E6B61" w:rsidRDefault="006E6B61" w:rsidP="006E6B61">
            <w:pPr>
              <w:spacing w:before="128" w:after="0" w:line="240" w:lineRule="auto"/>
              <w:ind w:right="273"/>
              <w:jc w:val="right"/>
              <w:rPr>
                <w:rFonts w:ascii="Times New Roman" w:eastAsia="Times New Roman" w:hAnsi="Times New Roman"/>
                <w:szCs w:val="20"/>
              </w:rPr>
            </w:pPr>
            <w:r w:rsidRPr="006E6B61">
              <w:rPr>
                <w:rFonts w:ascii="Times New Roman" w:eastAsia="Times New Roman" w:hAnsi="Times New Roman"/>
                <w:szCs w:val="20"/>
              </w:rPr>
              <w:t>1430</w:t>
            </w:r>
          </w:p>
        </w:tc>
        <w:tc>
          <w:tcPr>
            <w:tcW w:w="1652" w:type="dxa"/>
          </w:tcPr>
          <w:p w14:paraId="753911E7" w14:textId="77777777" w:rsidR="006E6B61" w:rsidRPr="006E6B61" w:rsidRDefault="006E6B61" w:rsidP="006E6B61">
            <w:pPr>
              <w:spacing w:before="128" w:after="0" w:line="240" w:lineRule="auto"/>
              <w:ind w:left="683" w:right="678"/>
              <w:rPr>
                <w:rFonts w:ascii="Times New Roman" w:eastAsia="Times New Roman" w:hAnsi="Times New Roman"/>
                <w:szCs w:val="20"/>
              </w:rPr>
            </w:pPr>
            <w:r w:rsidRPr="006E6B61">
              <w:rPr>
                <w:rFonts w:ascii="Times New Roman" w:eastAsia="Times New Roman" w:hAnsi="Times New Roman"/>
                <w:szCs w:val="20"/>
              </w:rPr>
              <w:t>96</w:t>
            </w:r>
          </w:p>
        </w:tc>
        <w:tc>
          <w:tcPr>
            <w:tcW w:w="1011" w:type="dxa"/>
          </w:tcPr>
          <w:p w14:paraId="2970BFA8" w14:textId="77777777" w:rsidR="006E6B61" w:rsidRPr="006E6B61" w:rsidRDefault="006E6B61" w:rsidP="006E6B61">
            <w:pPr>
              <w:spacing w:before="128" w:after="0" w:line="240" w:lineRule="auto"/>
              <w:ind w:left="332" w:right="329"/>
              <w:rPr>
                <w:rFonts w:ascii="Times New Roman" w:eastAsia="Times New Roman" w:hAnsi="Times New Roman"/>
                <w:szCs w:val="20"/>
              </w:rPr>
            </w:pPr>
            <w:r w:rsidRPr="006E6B61">
              <w:rPr>
                <w:rFonts w:ascii="Times New Roman" w:eastAsia="Times New Roman" w:hAnsi="Times New Roman"/>
                <w:szCs w:val="20"/>
              </w:rPr>
              <w:t>1,7</w:t>
            </w:r>
          </w:p>
        </w:tc>
        <w:tc>
          <w:tcPr>
            <w:tcW w:w="1359" w:type="dxa"/>
          </w:tcPr>
          <w:p w14:paraId="657569DE" w14:textId="77777777" w:rsidR="006E6B61" w:rsidRPr="006E6B61" w:rsidRDefault="006E6B61" w:rsidP="006E6B61">
            <w:pPr>
              <w:spacing w:before="128" w:after="0" w:line="240" w:lineRule="auto"/>
              <w:ind w:left="444" w:right="444"/>
              <w:rPr>
                <w:rFonts w:ascii="Times New Roman" w:eastAsia="Times New Roman" w:hAnsi="Times New Roman"/>
                <w:szCs w:val="20"/>
              </w:rPr>
            </w:pPr>
            <w:r w:rsidRPr="006E6B61">
              <w:rPr>
                <w:rFonts w:ascii="Times New Roman" w:eastAsia="Times New Roman" w:hAnsi="Times New Roman"/>
                <w:szCs w:val="20"/>
              </w:rPr>
              <w:t>1,3</w:t>
            </w:r>
          </w:p>
        </w:tc>
      </w:tr>
    </w:tbl>
    <w:p w14:paraId="068F4FF8"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FB84F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Тягодутьевые</w:t>
      </w:r>
      <w:r w:rsidRPr="006E6B61">
        <w:rPr>
          <w:rFonts w:ascii="Times New Roman" w:hAnsi="Times New Roman"/>
          <w:sz w:val="24"/>
        </w:rPr>
        <w:tab/>
        <w:t>механизмы</w:t>
      </w:r>
      <w:r w:rsidRPr="006E6B61">
        <w:rPr>
          <w:rFonts w:ascii="Times New Roman" w:hAnsi="Times New Roman"/>
          <w:sz w:val="24"/>
        </w:rPr>
        <w:tab/>
        <w:t>котельной</w:t>
      </w:r>
      <w:r w:rsidRPr="006E6B61">
        <w:rPr>
          <w:rFonts w:ascii="Times New Roman" w:hAnsi="Times New Roman"/>
          <w:sz w:val="24"/>
        </w:rPr>
        <w:tab/>
        <w:t>представлены</w:t>
      </w:r>
      <w:r w:rsidRPr="006E6B61">
        <w:rPr>
          <w:rFonts w:ascii="Times New Roman" w:hAnsi="Times New Roman"/>
          <w:sz w:val="24"/>
        </w:rPr>
        <w:tab/>
        <w:t>следующими установками:</w:t>
      </w:r>
    </w:p>
    <w:p w14:paraId="462876C2" w14:textId="77777777"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50"/>
        <w:gridCol w:w="1277"/>
        <w:gridCol w:w="850"/>
        <w:gridCol w:w="1136"/>
        <w:gridCol w:w="1417"/>
        <w:gridCol w:w="1136"/>
        <w:gridCol w:w="1074"/>
        <w:gridCol w:w="908"/>
      </w:tblGrid>
      <w:tr w:rsidR="006E6B61" w:rsidRPr="006E6B61" w14:paraId="097807A1" w14:textId="77777777" w:rsidTr="008E6657">
        <w:trPr>
          <w:trHeight w:val="2027"/>
        </w:trPr>
        <w:tc>
          <w:tcPr>
            <w:tcW w:w="821" w:type="dxa"/>
            <w:textDirection w:val="btLr"/>
          </w:tcPr>
          <w:p w14:paraId="1960BC75" w14:textId="77777777" w:rsidR="006E6B61" w:rsidRPr="006E6B61" w:rsidRDefault="006E6B61" w:rsidP="006E6B61">
            <w:pPr>
              <w:spacing w:before="126" w:after="0" w:line="247" w:lineRule="auto"/>
              <w:ind w:left="676" w:right="645" w:hanging="12"/>
              <w:rPr>
                <w:rFonts w:ascii="Times New Roman" w:eastAsia="Times New Roman" w:hAnsi="Times New Roman"/>
                <w:i/>
                <w:szCs w:val="20"/>
              </w:rPr>
            </w:pPr>
            <w:proofErr w:type="spellStart"/>
            <w:r w:rsidRPr="006E6B61">
              <w:rPr>
                <w:rFonts w:ascii="Times New Roman" w:eastAsia="Times New Roman" w:hAnsi="Times New Roman"/>
                <w:i/>
                <w:szCs w:val="20"/>
              </w:rPr>
              <w:t>Номер</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котла</w:t>
            </w:r>
            <w:proofErr w:type="spellEnd"/>
          </w:p>
        </w:tc>
        <w:tc>
          <w:tcPr>
            <w:tcW w:w="850" w:type="dxa"/>
            <w:textDirection w:val="btLr"/>
          </w:tcPr>
          <w:p w14:paraId="2F2A8F06" w14:textId="77777777" w:rsidR="006E6B61" w:rsidRPr="006E6B61" w:rsidRDefault="006E6B61" w:rsidP="006E6B61">
            <w:pPr>
              <w:spacing w:before="8" w:after="0" w:line="240" w:lineRule="auto"/>
              <w:rPr>
                <w:rFonts w:ascii="Times New Roman" w:eastAsia="Times New Roman" w:hAnsi="Times New Roman"/>
                <w:szCs w:val="20"/>
              </w:rPr>
            </w:pPr>
          </w:p>
          <w:p w14:paraId="0EBDADB4" w14:textId="77777777" w:rsidR="006E6B61" w:rsidRPr="006E6B61" w:rsidRDefault="006E6B61" w:rsidP="006E6B61">
            <w:pPr>
              <w:spacing w:after="0" w:line="240" w:lineRule="auto"/>
              <w:ind w:left="299"/>
              <w:rPr>
                <w:rFonts w:ascii="Times New Roman" w:eastAsia="Times New Roman" w:hAnsi="Times New Roman"/>
                <w:i/>
                <w:szCs w:val="20"/>
              </w:rPr>
            </w:pPr>
            <w:proofErr w:type="spellStart"/>
            <w:r w:rsidRPr="006E6B61">
              <w:rPr>
                <w:rFonts w:ascii="Times New Roman" w:eastAsia="Times New Roman" w:hAnsi="Times New Roman"/>
                <w:i/>
                <w:szCs w:val="20"/>
              </w:rPr>
              <w:t>Марка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котла</w:t>
            </w:r>
            <w:proofErr w:type="spellEnd"/>
          </w:p>
        </w:tc>
        <w:tc>
          <w:tcPr>
            <w:tcW w:w="1277" w:type="dxa"/>
            <w:textDirection w:val="btLr"/>
          </w:tcPr>
          <w:p w14:paraId="1DBD81AC" w14:textId="77777777" w:rsidR="006E6B61" w:rsidRPr="006E6B61" w:rsidRDefault="006E6B61" w:rsidP="006E6B61">
            <w:pPr>
              <w:spacing w:after="0" w:line="240" w:lineRule="auto"/>
              <w:rPr>
                <w:rFonts w:ascii="Times New Roman" w:eastAsia="Times New Roman" w:hAnsi="Times New Roman"/>
                <w:szCs w:val="20"/>
              </w:rPr>
            </w:pPr>
          </w:p>
          <w:p w14:paraId="0A246E91" w14:textId="77777777" w:rsidR="006E6B61" w:rsidRPr="006E6B61" w:rsidRDefault="006E6B61" w:rsidP="006E6B61">
            <w:pPr>
              <w:spacing w:before="198" w:after="0" w:line="240" w:lineRule="auto"/>
              <w:ind w:left="470"/>
              <w:rPr>
                <w:rFonts w:ascii="Times New Roman" w:eastAsia="Times New Roman" w:hAnsi="Times New Roman"/>
                <w:i/>
                <w:szCs w:val="20"/>
              </w:rPr>
            </w:pPr>
            <w:proofErr w:type="spellStart"/>
            <w:r w:rsidRPr="006E6B61">
              <w:rPr>
                <w:rFonts w:ascii="Times New Roman" w:eastAsia="Times New Roman" w:hAnsi="Times New Roman"/>
                <w:i/>
                <w:szCs w:val="20"/>
              </w:rPr>
              <w:t>Механизм</w:t>
            </w:r>
            <w:proofErr w:type="spellEnd"/>
          </w:p>
        </w:tc>
        <w:tc>
          <w:tcPr>
            <w:tcW w:w="850" w:type="dxa"/>
            <w:textDirection w:val="btLr"/>
          </w:tcPr>
          <w:p w14:paraId="32B2644D" w14:textId="77777777" w:rsidR="006E6B61" w:rsidRPr="006E6B61" w:rsidRDefault="006E6B61" w:rsidP="006E6B61">
            <w:pPr>
              <w:spacing w:before="142" w:after="0" w:line="247" w:lineRule="auto"/>
              <w:ind w:left="789" w:right="636" w:hanging="132"/>
              <w:rPr>
                <w:rFonts w:ascii="Times New Roman" w:eastAsia="Times New Roman" w:hAnsi="Times New Roman"/>
                <w:i/>
                <w:szCs w:val="20"/>
              </w:rPr>
            </w:pPr>
            <w:proofErr w:type="spellStart"/>
            <w:r w:rsidRPr="006E6B61">
              <w:rPr>
                <w:rFonts w:ascii="Times New Roman" w:eastAsia="Times New Roman" w:hAnsi="Times New Roman"/>
                <w:i/>
                <w:szCs w:val="20"/>
              </w:rPr>
              <w:t>Кол-во</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шт</w:t>
            </w:r>
            <w:proofErr w:type="spellEnd"/>
            <w:r w:rsidRPr="006E6B61">
              <w:rPr>
                <w:rFonts w:ascii="Times New Roman" w:eastAsia="Times New Roman" w:hAnsi="Times New Roman"/>
                <w:i/>
                <w:szCs w:val="20"/>
              </w:rPr>
              <w:t>.</w:t>
            </w:r>
          </w:p>
        </w:tc>
        <w:tc>
          <w:tcPr>
            <w:tcW w:w="1136" w:type="dxa"/>
            <w:textDirection w:val="btLr"/>
          </w:tcPr>
          <w:p w14:paraId="00BEBD96" w14:textId="77777777" w:rsidR="006E6B61" w:rsidRPr="006E6B61" w:rsidRDefault="006E6B61" w:rsidP="006E6B61">
            <w:pPr>
              <w:spacing w:before="141" w:after="0" w:line="247" w:lineRule="auto"/>
              <w:ind w:left="465" w:right="462" w:hanging="1"/>
              <w:rPr>
                <w:rFonts w:ascii="Times New Roman" w:eastAsia="Times New Roman" w:hAnsi="Times New Roman"/>
                <w:i/>
                <w:szCs w:val="20"/>
              </w:rPr>
            </w:pPr>
            <w:proofErr w:type="spellStart"/>
            <w:r w:rsidRPr="006E6B61">
              <w:rPr>
                <w:rFonts w:ascii="Times New Roman" w:eastAsia="Times New Roman" w:hAnsi="Times New Roman"/>
                <w:i/>
                <w:szCs w:val="20"/>
              </w:rPr>
              <w:t>Частота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Вращения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w:t>
            </w:r>
            <w:proofErr w:type="spellEnd"/>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мин</w:t>
            </w:r>
            <w:proofErr w:type="spellEnd"/>
          </w:p>
        </w:tc>
        <w:tc>
          <w:tcPr>
            <w:tcW w:w="1417" w:type="dxa"/>
            <w:textDirection w:val="btLr"/>
          </w:tcPr>
          <w:p w14:paraId="307BCE47" w14:textId="77777777" w:rsidR="006E6B61" w:rsidRPr="006E6B61" w:rsidRDefault="006E6B61" w:rsidP="006E6B61">
            <w:pPr>
              <w:spacing w:before="6" w:after="0" w:line="240" w:lineRule="auto"/>
              <w:rPr>
                <w:rFonts w:ascii="Times New Roman" w:eastAsia="Times New Roman" w:hAnsi="Times New Roman"/>
                <w:szCs w:val="20"/>
                <w:lang w:val="ru-RU"/>
              </w:rPr>
            </w:pPr>
          </w:p>
          <w:p w14:paraId="18A548C5" w14:textId="77777777" w:rsidR="006E6B61" w:rsidRPr="006E6B61" w:rsidRDefault="006E6B61" w:rsidP="006E6B61">
            <w:pPr>
              <w:spacing w:after="0" w:line="247" w:lineRule="auto"/>
              <w:ind w:left="143" w:right="141"/>
              <w:rPr>
                <w:rFonts w:ascii="Times New Roman" w:eastAsia="Times New Roman" w:hAnsi="Times New Roman"/>
                <w:i/>
                <w:szCs w:val="20"/>
                <w:lang w:val="ru-RU"/>
              </w:rPr>
            </w:pPr>
            <w:proofErr w:type="gramStart"/>
            <w:r w:rsidRPr="006E6B61">
              <w:rPr>
                <w:rFonts w:ascii="Times New Roman" w:eastAsia="Times New Roman" w:hAnsi="Times New Roman"/>
                <w:i/>
                <w:szCs w:val="20"/>
                <w:lang w:val="ru-RU"/>
              </w:rPr>
              <w:t>Производитель-</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ность</w:t>
            </w:r>
            <w:proofErr w:type="spellEnd"/>
            <w:proofErr w:type="gramEnd"/>
            <w:r w:rsidRPr="006E6B61">
              <w:rPr>
                <w:rFonts w:ascii="Times New Roman" w:eastAsia="Times New Roman" w:hAnsi="Times New Roman"/>
                <w:i/>
                <w:szCs w:val="20"/>
                <w:lang w:val="ru-RU"/>
              </w:rPr>
              <w:t>.</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тыс.м.3/час.</w:t>
            </w:r>
          </w:p>
        </w:tc>
        <w:tc>
          <w:tcPr>
            <w:tcW w:w="1136" w:type="dxa"/>
            <w:textDirection w:val="btLr"/>
          </w:tcPr>
          <w:p w14:paraId="17E57DC8" w14:textId="77777777" w:rsidR="006E6B61" w:rsidRPr="006E6B61" w:rsidRDefault="006E6B61" w:rsidP="006E6B61">
            <w:pPr>
              <w:spacing w:before="140" w:after="0" w:line="247" w:lineRule="auto"/>
              <w:ind w:left="537" w:right="535" w:firstLine="1"/>
              <w:rPr>
                <w:rFonts w:ascii="Times New Roman" w:eastAsia="Times New Roman" w:hAnsi="Times New Roman"/>
                <w:i/>
                <w:szCs w:val="20"/>
              </w:rPr>
            </w:pPr>
            <w:proofErr w:type="spellStart"/>
            <w:r w:rsidRPr="006E6B61">
              <w:rPr>
                <w:rFonts w:ascii="Times New Roman" w:eastAsia="Times New Roman" w:hAnsi="Times New Roman"/>
                <w:i/>
                <w:szCs w:val="20"/>
              </w:rPr>
              <w:t>Полное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давление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Па</w:t>
            </w:r>
            <w:proofErr w:type="spellEnd"/>
          </w:p>
        </w:tc>
        <w:tc>
          <w:tcPr>
            <w:tcW w:w="1074" w:type="dxa"/>
            <w:textDirection w:val="btLr"/>
          </w:tcPr>
          <w:p w14:paraId="5A171312" w14:textId="77777777" w:rsidR="006E6B61" w:rsidRPr="006E6B61" w:rsidRDefault="006E6B61" w:rsidP="006E6B61">
            <w:pPr>
              <w:spacing w:before="108" w:after="0" w:line="247" w:lineRule="auto"/>
              <w:ind w:left="443" w:right="440" w:hanging="5"/>
              <w:rPr>
                <w:rFonts w:ascii="Times New Roman" w:eastAsia="Times New Roman" w:hAnsi="Times New Roman"/>
                <w:i/>
                <w:szCs w:val="20"/>
              </w:rPr>
            </w:pPr>
            <w:proofErr w:type="spellStart"/>
            <w:r w:rsidRPr="006E6B61">
              <w:rPr>
                <w:rFonts w:ascii="Times New Roman" w:eastAsia="Times New Roman" w:hAnsi="Times New Roman"/>
                <w:i/>
                <w:szCs w:val="20"/>
              </w:rPr>
              <w:t>Потребл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кВт</w:t>
            </w:r>
            <w:proofErr w:type="spellEnd"/>
          </w:p>
        </w:tc>
        <w:tc>
          <w:tcPr>
            <w:tcW w:w="908" w:type="dxa"/>
            <w:textDirection w:val="btLr"/>
          </w:tcPr>
          <w:p w14:paraId="42437E94" w14:textId="77777777" w:rsidR="006E6B61" w:rsidRPr="006E6B61" w:rsidRDefault="006E6B61" w:rsidP="006E6B61">
            <w:pPr>
              <w:spacing w:before="9" w:after="0" w:line="240" w:lineRule="auto"/>
              <w:rPr>
                <w:rFonts w:ascii="Times New Roman" w:eastAsia="Times New Roman" w:hAnsi="Times New Roman"/>
                <w:szCs w:val="20"/>
              </w:rPr>
            </w:pPr>
          </w:p>
          <w:p w14:paraId="325BDE9D" w14:textId="77777777" w:rsidR="006E6B61" w:rsidRPr="006E6B61" w:rsidRDefault="006E6B61" w:rsidP="006E6B61">
            <w:pPr>
              <w:spacing w:after="0" w:line="240" w:lineRule="auto"/>
              <w:ind w:left="340"/>
              <w:rPr>
                <w:rFonts w:ascii="Times New Roman" w:eastAsia="Times New Roman" w:hAnsi="Times New Roman"/>
                <w:i/>
                <w:szCs w:val="20"/>
              </w:rPr>
            </w:pPr>
            <w:proofErr w:type="spellStart"/>
            <w:r w:rsidRPr="006E6B61">
              <w:rPr>
                <w:rFonts w:ascii="Times New Roman" w:eastAsia="Times New Roman" w:hAnsi="Times New Roman"/>
                <w:i/>
                <w:szCs w:val="20"/>
              </w:rPr>
              <w:t>Примечания</w:t>
            </w:r>
            <w:proofErr w:type="spellEnd"/>
          </w:p>
        </w:tc>
      </w:tr>
      <w:tr w:rsidR="006E6B61" w:rsidRPr="006E6B61" w14:paraId="46F30A8E" w14:textId="77777777" w:rsidTr="008E6657">
        <w:trPr>
          <w:trHeight w:val="275"/>
        </w:trPr>
        <w:tc>
          <w:tcPr>
            <w:tcW w:w="821" w:type="dxa"/>
          </w:tcPr>
          <w:p w14:paraId="5CC94FC1"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320575A8" w14:textId="77777777" w:rsidR="006E6B61" w:rsidRPr="006E6B61" w:rsidRDefault="006E6B61" w:rsidP="006E6B61">
            <w:pPr>
              <w:spacing w:after="0" w:line="240" w:lineRule="auto"/>
              <w:rPr>
                <w:rFonts w:ascii="Times New Roman" w:eastAsia="Times New Roman" w:hAnsi="Times New Roman"/>
                <w:szCs w:val="20"/>
              </w:rPr>
            </w:pPr>
          </w:p>
        </w:tc>
        <w:tc>
          <w:tcPr>
            <w:tcW w:w="1277" w:type="dxa"/>
          </w:tcPr>
          <w:p w14:paraId="167F8001" w14:textId="77777777" w:rsidR="006E6B61" w:rsidRPr="006E6B61" w:rsidRDefault="006E6B61" w:rsidP="006E6B61">
            <w:pPr>
              <w:spacing w:after="0" w:line="256" w:lineRule="exact"/>
              <w:ind w:left="289"/>
              <w:rPr>
                <w:rFonts w:ascii="Times New Roman" w:eastAsia="Times New Roman" w:hAnsi="Times New Roman"/>
                <w:szCs w:val="20"/>
              </w:rPr>
            </w:pPr>
            <w:r w:rsidRPr="006E6B61">
              <w:rPr>
                <w:rFonts w:ascii="Times New Roman" w:eastAsia="Times New Roman" w:hAnsi="Times New Roman"/>
                <w:szCs w:val="20"/>
              </w:rPr>
              <w:t>ДН</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 8</w:t>
            </w:r>
          </w:p>
        </w:tc>
        <w:tc>
          <w:tcPr>
            <w:tcW w:w="850" w:type="dxa"/>
          </w:tcPr>
          <w:p w14:paraId="345E7544" w14:textId="77777777"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1</w:t>
            </w:r>
          </w:p>
        </w:tc>
        <w:tc>
          <w:tcPr>
            <w:tcW w:w="1136" w:type="dxa"/>
          </w:tcPr>
          <w:p w14:paraId="26C56F72" w14:textId="77777777" w:rsidR="006E6B61" w:rsidRPr="006E6B61" w:rsidRDefault="006E6B61" w:rsidP="006E6B61">
            <w:pPr>
              <w:spacing w:after="0" w:line="256" w:lineRule="exact"/>
              <w:ind w:left="324"/>
              <w:rPr>
                <w:rFonts w:ascii="Times New Roman" w:eastAsia="Times New Roman" w:hAnsi="Times New Roman"/>
                <w:szCs w:val="20"/>
              </w:rPr>
            </w:pPr>
            <w:r w:rsidRPr="006E6B61">
              <w:rPr>
                <w:rFonts w:ascii="Times New Roman" w:eastAsia="Times New Roman" w:hAnsi="Times New Roman"/>
                <w:szCs w:val="20"/>
              </w:rPr>
              <w:t>1500</w:t>
            </w:r>
          </w:p>
        </w:tc>
        <w:tc>
          <w:tcPr>
            <w:tcW w:w="1417" w:type="dxa"/>
          </w:tcPr>
          <w:p w14:paraId="7F5135A9" w14:textId="77777777" w:rsidR="006E6B61" w:rsidRPr="006E6B61" w:rsidRDefault="006E6B61" w:rsidP="006E6B61">
            <w:pPr>
              <w:spacing w:after="0" w:line="256" w:lineRule="exact"/>
              <w:ind w:left="344" w:right="342"/>
              <w:rPr>
                <w:rFonts w:ascii="Times New Roman" w:eastAsia="Times New Roman" w:hAnsi="Times New Roman"/>
                <w:szCs w:val="20"/>
              </w:rPr>
            </w:pPr>
            <w:r w:rsidRPr="006E6B61">
              <w:rPr>
                <w:rFonts w:ascii="Times New Roman" w:eastAsia="Times New Roman" w:hAnsi="Times New Roman"/>
                <w:szCs w:val="20"/>
              </w:rPr>
              <w:t>6,970</w:t>
            </w:r>
          </w:p>
        </w:tc>
        <w:tc>
          <w:tcPr>
            <w:tcW w:w="1136" w:type="dxa"/>
          </w:tcPr>
          <w:p w14:paraId="69849F02" w14:textId="77777777" w:rsidR="006E6B61" w:rsidRPr="006E6B61" w:rsidRDefault="006E6B61" w:rsidP="006E6B61">
            <w:pPr>
              <w:spacing w:after="0" w:line="256" w:lineRule="exact"/>
              <w:ind w:left="360" w:right="360"/>
              <w:rPr>
                <w:rFonts w:ascii="Times New Roman" w:eastAsia="Times New Roman" w:hAnsi="Times New Roman"/>
                <w:szCs w:val="20"/>
              </w:rPr>
            </w:pPr>
            <w:r w:rsidRPr="006E6B61">
              <w:rPr>
                <w:rFonts w:ascii="Times New Roman" w:eastAsia="Times New Roman" w:hAnsi="Times New Roman"/>
                <w:szCs w:val="20"/>
              </w:rPr>
              <w:t>143</w:t>
            </w:r>
          </w:p>
        </w:tc>
        <w:tc>
          <w:tcPr>
            <w:tcW w:w="1074" w:type="dxa"/>
          </w:tcPr>
          <w:p w14:paraId="1FD5116E" w14:textId="77777777" w:rsidR="006E6B61" w:rsidRPr="006E6B61" w:rsidRDefault="006E6B61" w:rsidP="006E6B61">
            <w:pPr>
              <w:spacing w:after="0" w:line="256" w:lineRule="exact"/>
              <w:ind w:left="411"/>
              <w:rPr>
                <w:rFonts w:ascii="Times New Roman" w:eastAsia="Times New Roman" w:hAnsi="Times New Roman"/>
                <w:szCs w:val="20"/>
              </w:rPr>
            </w:pPr>
            <w:r w:rsidRPr="006E6B61">
              <w:rPr>
                <w:rFonts w:ascii="Times New Roman" w:eastAsia="Times New Roman" w:hAnsi="Times New Roman"/>
                <w:szCs w:val="20"/>
              </w:rPr>
              <w:t>15</w:t>
            </w:r>
          </w:p>
        </w:tc>
        <w:tc>
          <w:tcPr>
            <w:tcW w:w="908" w:type="dxa"/>
          </w:tcPr>
          <w:p w14:paraId="4C0A6C8C"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A89AD4A" w14:textId="77777777" w:rsidTr="008E6657">
        <w:trPr>
          <w:trHeight w:val="554"/>
        </w:trPr>
        <w:tc>
          <w:tcPr>
            <w:tcW w:w="821" w:type="dxa"/>
          </w:tcPr>
          <w:p w14:paraId="74E8BF4D"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1FFFE562" w14:textId="77777777" w:rsidR="006E6B61" w:rsidRPr="006E6B61" w:rsidRDefault="006E6B61" w:rsidP="006E6B61">
            <w:pPr>
              <w:spacing w:after="0" w:line="240" w:lineRule="auto"/>
              <w:rPr>
                <w:rFonts w:ascii="Times New Roman" w:eastAsia="Times New Roman" w:hAnsi="Times New Roman"/>
                <w:szCs w:val="20"/>
              </w:rPr>
            </w:pPr>
          </w:p>
        </w:tc>
        <w:tc>
          <w:tcPr>
            <w:tcW w:w="1277" w:type="dxa"/>
          </w:tcPr>
          <w:p w14:paraId="370FB68C" w14:textId="77777777" w:rsidR="006E6B61" w:rsidRPr="006E6B61" w:rsidRDefault="006E6B61" w:rsidP="006E6B61">
            <w:pPr>
              <w:spacing w:after="0" w:line="270" w:lineRule="exact"/>
              <w:ind w:left="99" w:right="95"/>
              <w:rPr>
                <w:rFonts w:ascii="Times New Roman" w:eastAsia="Times New Roman" w:hAnsi="Times New Roman"/>
                <w:szCs w:val="20"/>
              </w:rPr>
            </w:pPr>
            <w:r w:rsidRPr="006E6B61">
              <w:rPr>
                <w:rFonts w:ascii="Times New Roman" w:eastAsia="Times New Roman" w:hAnsi="Times New Roman"/>
                <w:szCs w:val="20"/>
              </w:rPr>
              <w:t>ВЦ</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14-46-</w:t>
            </w:r>
          </w:p>
          <w:p w14:paraId="70DAD972" w14:textId="77777777" w:rsidR="006E6B61" w:rsidRPr="006E6B61" w:rsidRDefault="006E6B61" w:rsidP="006E6B61">
            <w:pPr>
              <w:spacing w:after="0" w:line="264" w:lineRule="exact"/>
              <w:ind w:left="99" w:right="94"/>
              <w:rPr>
                <w:rFonts w:ascii="Times New Roman" w:eastAsia="Times New Roman" w:hAnsi="Times New Roman"/>
                <w:szCs w:val="20"/>
              </w:rPr>
            </w:pPr>
            <w:r w:rsidRPr="006E6B61">
              <w:rPr>
                <w:rFonts w:ascii="Times New Roman" w:eastAsia="Times New Roman" w:hAnsi="Times New Roman"/>
                <w:szCs w:val="20"/>
              </w:rPr>
              <w:t>2,5</w:t>
            </w:r>
          </w:p>
        </w:tc>
        <w:tc>
          <w:tcPr>
            <w:tcW w:w="850" w:type="dxa"/>
          </w:tcPr>
          <w:p w14:paraId="16D4DA49" w14:textId="77777777" w:rsidR="006E6B61" w:rsidRPr="006E6B61" w:rsidRDefault="006E6B61" w:rsidP="006E6B61">
            <w:pPr>
              <w:spacing w:after="0" w:line="270" w:lineRule="exact"/>
              <w:ind w:left="7"/>
              <w:rPr>
                <w:rFonts w:ascii="Times New Roman" w:eastAsia="Times New Roman" w:hAnsi="Times New Roman"/>
                <w:szCs w:val="20"/>
              </w:rPr>
            </w:pPr>
            <w:r w:rsidRPr="006E6B61">
              <w:rPr>
                <w:rFonts w:ascii="Times New Roman" w:eastAsia="Times New Roman" w:hAnsi="Times New Roman"/>
                <w:szCs w:val="20"/>
              </w:rPr>
              <w:t>1</w:t>
            </w:r>
          </w:p>
        </w:tc>
        <w:tc>
          <w:tcPr>
            <w:tcW w:w="1136" w:type="dxa"/>
          </w:tcPr>
          <w:p w14:paraId="7EC6DD56" w14:textId="77777777" w:rsidR="006E6B61" w:rsidRPr="006E6B61" w:rsidRDefault="006E6B61" w:rsidP="006E6B61">
            <w:pPr>
              <w:spacing w:after="0" w:line="270" w:lineRule="exact"/>
              <w:ind w:left="324"/>
              <w:rPr>
                <w:rFonts w:ascii="Times New Roman" w:eastAsia="Times New Roman" w:hAnsi="Times New Roman"/>
                <w:szCs w:val="20"/>
              </w:rPr>
            </w:pPr>
            <w:r w:rsidRPr="006E6B61">
              <w:rPr>
                <w:rFonts w:ascii="Times New Roman" w:eastAsia="Times New Roman" w:hAnsi="Times New Roman"/>
                <w:szCs w:val="20"/>
              </w:rPr>
              <w:t>2850</w:t>
            </w:r>
          </w:p>
        </w:tc>
        <w:tc>
          <w:tcPr>
            <w:tcW w:w="1417" w:type="dxa"/>
          </w:tcPr>
          <w:p w14:paraId="2E261CA3" w14:textId="77777777" w:rsidR="006E6B61" w:rsidRPr="006E6B61" w:rsidRDefault="006E6B61" w:rsidP="006E6B61">
            <w:pPr>
              <w:spacing w:after="0" w:line="270" w:lineRule="exact"/>
              <w:ind w:left="344" w:right="342"/>
              <w:rPr>
                <w:rFonts w:ascii="Times New Roman" w:eastAsia="Times New Roman" w:hAnsi="Times New Roman"/>
                <w:szCs w:val="20"/>
              </w:rPr>
            </w:pPr>
            <w:r w:rsidRPr="006E6B61">
              <w:rPr>
                <w:rFonts w:ascii="Times New Roman" w:eastAsia="Times New Roman" w:hAnsi="Times New Roman"/>
                <w:szCs w:val="20"/>
              </w:rPr>
              <w:t>2,4-3,4</w:t>
            </w:r>
          </w:p>
        </w:tc>
        <w:tc>
          <w:tcPr>
            <w:tcW w:w="1136" w:type="dxa"/>
          </w:tcPr>
          <w:p w14:paraId="07255E61" w14:textId="77777777" w:rsidR="006E6B61" w:rsidRPr="006E6B61" w:rsidRDefault="006E6B61" w:rsidP="006E6B61">
            <w:pPr>
              <w:spacing w:after="0" w:line="270" w:lineRule="exact"/>
              <w:ind w:left="282"/>
              <w:rPr>
                <w:rFonts w:ascii="Times New Roman" w:eastAsia="Times New Roman" w:hAnsi="Times New Roman"/>
                <w:szCs w:val="20"/>
              </w:rPr>
            </w:pPr>
            <w:r w:rsidRPr="006E6B61">
              <w:rPr>
                <w:rFonts w:ascii="Times New Roman" w:eastAsia="Times New Roman" w:hAnsi="Times New Roman"/>
                <w:szCs w:val="20"/>
              </w:rPr>
              <w:t>1950-</w:t>
            </w:r>
          </w:p>
          <w:p w14:paraId="3FA25574" w14:textId="77777777" w:rsidR="006E6B61" w:rsidRPr="006E6B61" w:rsidRDefault="006E6B61" w:rsidP="006E6B61">
            <w:pPr>
              <w:spacing w:after="0" w:line="264" w:lineRule="exact"/>
              <w:ind w:left="323"/>
              <w:rPr>
                <w:rFonts w:ascii="Times New Roman" w:eastAsia="Times New Roman" w:hAnsi="Times New Roman"/>
                <w:szCs w:val="20"/>
              </w:rPr>
            </w:pPr>
            <w:r w:rsidRPr="006E6B61">
              <w:rPr>
                <w:rFonts w:ascii="Times New Roman" w:eastAsia="Times New Roman" w:hAnsi="Times New Roman"/>
                <w:szCs w:val="20"/>
              </w:rPr>
              <w:t>2200</w:t>
            </w:r>
          </w:p>
        </w:tc>
        <w:tc>
          <w:tcPr>
            <w:tcW w:w="1074" w:type="dxa"/>
          </w:tcPr>
          <w:p w14:paraId="51B50F0B" w14:textId="77777777" w:rsidR="006E6B61" w:rsidRPr="006E6B61" w:rsidRDefault="006E6B61" w:rsidP="006E6B61">
            <w:pPr>
              <w:spacing w:after="0" w:line="270" w:lineRule="exact"/>
              <w:ind w:left="471"/>
              <w:rPr>
                <w:rFonts w:ascii="Times New Roman" w:eastAsia="Times New Roman" w:hAnsi="Times New Roman"/>
                <w:szCs w:val="20"/>
              </w:rPr>
            </w:pPr>
            <w:r w:rsidRPr="006E6B61">
              <w:rPr>
                <w:rFonts w:ascii="Times New Roman" w:eastAsia="Times New Roman" w:hAnsi="Times New Roman"/>
                <w:szCs w:val="20"/>
              </w:rPr>
              <w:t>4</w:t>
            </w:r>
          </w:p>
        </w:tc>
        <w:tc>
          <w:tcPr>
            <w:tcW w:w="908" w:type="dxa"/>
          </w:tcPr>
          <w:p w14:paraId="2A0EF2E9" w14:textId="77777777" w:rsidR="006E6B61" w:rsidRPr="006E6B61" w:rsidRDefault="006E6B61" w:rsidP="006E6B61">
            <w:pPr>
              <w:spacing w:after="0" w:line="240" w:lineRule="auto"/>
              <w:rPr>
                <w:rFonts w:ascii="Times New Roman" w:eastAsia="Times New Roman" w:hAnsi="Times New Roman"/>
                <w:szCs w:val="20"/>
              </w:rPr>
            </w:pPr>
          </w:p>
        </w:tc>
      </w:tr>
    </w:tbl>
    <w:p w14:paraId="2EC99EC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7DD79F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Удаление дымовых газов осуществляется через дымовую трубу со следующими характеристиками.</w:t>
      </w:r>
    </w:p>
    <w:p w14:paraId="569D80C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материал – сталь высота –28 м диаметр – 700 мм</w:t>
      </w:r>
    </w:p>
    <w:p w14:paraId="73623007" w14:textId="77777777" w:rsidR="006E6B61" w:rsidRPr="006E6B61" w:rsidRDefault="006E6B61" w:rsidP="006E6B61">
      <w:pPr>
        <w:spacing w:after="0"/>
        <w:ind w:firstLine="709"/>
        <w:jc w:val="both"/>
        <w:rPr>
          <w:rFonts w:ascii="Times New Roman" w:hAnsi="Times New Roman"/>
          <w:sz w:val="24"/>
        </w:rPr>
      </w:pPr>
      <w:bookmarkStart w:id="145" w:name="_Toc40433034"/>
      <w:bookmarkStart w:id="146" w:name="_Toc71300955"/>
    </w:p>
    <w:p w14:paraId="18D95F4D"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u w:val="single"/>
        </w:rPr>
        <w:t xml:space="preserve">Котельная санатория-профилактория БУЗОО «Центр медицинской реабилитации» </w:t>
      </w:r>
      <w:r w:rsidRPr="006E6B61">
        <w:rPr>
          <w:rFonts w:ascii="Times New Roman" w:hAnsi="Times New Roman"/>
          <w:sz w:val="24"/>
        </w:rPr>
        <w:t xml:space="preserve">располагается по адресу Омская область, Омский район,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w:t>
      </w:r>
      <w:proofErr w:type="spellStart"/>
      <w:r w:rsidRPr="006E6B61">
        <w:rPr>
          <w:rFonts w:ascii="Times New Roman" w:hAnsi="Times New Roman"/>
          <w:sz w:val="24"/>
        </w:rPr>
        <w:t>ул.Турбаза</w:t>
      </w:r>
      <w:proofErr w:type="spellEnd"/>
      <w:r w:rsidRPr="006E6B61">
        <w:rPr>
          <w:rFonts w:ascii="Times New Roman" w:hAnsi="Times New Roman"/>
          <w:sz w:val="24"/>
        </w:rPr>
        <w:t xml:space="preserve"> Иртыш 7. Котельная введена в эксплуатацию в 2009 году.</w:t>
      </w:r>
    </w:p>
    <w:p w14:paraId="6629D008"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 котельной установлены два газовых котла марки REX 62, введенных в эксплуатацию в 2009 году.</w:t>
      </w:r>
    </w:p>
    <w:p w14:paraId="6D1EB28C"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Общая производительность котельной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 1,006 Гкал/час.</w:t>
      </w:r>
    </w:p>
    <w:p w14:paraId="4DB4976D"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lastRenderedPageBreak/>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14:paraId="24220019" w14:textId="77777777" w:rsidR="006E6B61" w:rsidRPr="006E6B61" w:rsidRDefault="006E6B61" w:rsidP="006E6B61">
      <w:pPr>
        <w:spacing w:after="0"/>
        <w:ind w:firstLine="709"/>
        <w:jc w:val="both"/>
        <w:rPr>
          <w:rFonts w:ascii="Times New Roman" w:hAnsi="Times New Roman"/>
          <w:sz w:val="24"/>
        </w:rPr>
      </w:pP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43"/>
        <w:gridCol w:w="708"/>
        <w:gridCol w:w="1135"/>
        <w:gridCol w:w="1416"/>
        <w:gridCol w:w="994"/>
        <w:gridCol w:w="1592"/>
      </w:tblGrid>
      <w:tr w:rsidR="006E6B61" w:rsidRPr="006E6B61" w14:paraId="207966FE" w14:textId="77777777" w:rsidTr="008E6657">
        <w:trPr>
          <w:trHeight w:val="1655"/>
        </w:trPr>
        <w:tc>
          <w:tcPr>
            <w:tcW w:w="1951" w:type="dxa"/>
          </w:tcPr>
          <w:p w14:paraId="476A8E35" w14:textId="77777777" w:rsidR="006E6B61" w:rsidRPr="006E6B61" w:rsidRDefault="006E6B61" w:rsidP="006E6B61">
            <w:pPr>
              <w:spacing w:after="0" w:line="240" w:lineRule="auto"/>
              <w:rPr>
                <w:rFonts w:ascii="Times New Roman" w:eastAsia="Times New Roman" w:hAnsi="Times New Roman"/>
                <w:szCs w:val="20"/>
              </w:rPr>
            </w:pPr>
          </w:p>
          <w:p w14:paraId="5DDE59E6" w14:textId="77777777" w:rsidR="006E6B61" w:rsidRPr="006E6B61" w:rsidRDefault="006E6B61" w:rsidP="006E6B61">
            <w:pPr>
              <w:spacing w:before="8" w:after="0" w:line="240" w:lineRule="auto"/>
              <w:rPr>
                <w:rFonts w:ascii="Times New Roman" w:eastAsia="Times New Roman" w:hAnsi="Times New Roman"/>
                <w:szCs w:val="20"/>
              </w:rPr>
            </w:pPr>
          </w:p>
          <w:p w14:paraId="362BB3CF" w14:textId="77777777" w:rsidR="006E6B61" w:rsidRPr="006E6B61" w:rsidRDefault="006E6B61" w:rsidP="006E6B61">
            <w:pPr>
              <w:spacing w:after="0" w:line="240" w:lineRule="auto"/>
              <w:ind w:left="254" w:right="165" w:hanging="63"/>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оборудования</w:t>
            </w:r>
            <w:proofErr w:type="spellEnd"/>
          </w:p>
        </w:tc>
        <w:tc>
          <w:tcPr>
            <w:tcW w:w="1843" w:type="dxa"/>
          </w:tcPr>
          <w:p w14:paraId="459DCB37" w14:textId="77777777" w:rsidR="006E6B61" w:rsidRPr="006E6B61" w:rsidRDefault="006E6B61" w:rsidP="006E6B61">
            <w:pPr>
              <w:spacing w:after="0" w:line="240" w:lineRule="auto"/>
              <w:rPr>
                <w:rFonts w:ascii="Times New Roman" w:eastAsia="Times New Roman" w:hAnsi="Times New Roman"/>
                <w:szCs w:val="20"/>
              </w:rPr>
            </w:pPr>
          </w:p>
          <w:p w14:paraId="5189CD9A" w14:textId="77777777" w:rsidR="006E6B61" w:rsidRPr="006E6B61" w:rsidRDefault="006E6B61" w:rsidP="006E6B61">
            <w:pPr>
              <w:spacing w:before="8" w:after="0" w:line="240" w:lineRule="auto"/>
              <w:rPr>
                <w:rFonts w:ascii="Times New Roman" w:eastAsia="Times New Roman" w:hAnsi="Times New Roman"/>
                <w:szCs w:val="20"/>
              </w:rPr>
            </w:pPr>
          </w:p>
          <w:p w14:paraId="2EA177DF" w14:textId="77777777" w:rsidR="006E6B61" w:rsidRPr="006E6B61" w:rsidRDefault="006E6B61" w:rsidP="006E6B61">
            <w:pPr>
              <w:spacing w:after="0" w:line="240" w:lineRule="auto"/>
              <w:ind w:left="146" w:right="116" w:firstLine="43"/>
              <w:rPr>
                <w:rFonts w:ascii="Times New Roman" w:eastAsia="Times New Roman" w:hAnsi="Times New Roman"/>
                <w:i/>
                <w:szCs w:val="20"/>
              </w:rPr>
            </w:pPr>
            <w:proofErr w:type="spellStart"/>
            <w:r w:rsidRPr="006E6B61">
              <w:rPr>
                <w:rFonts w:ascii="Times New Roman" w:eastAsia="Times New Roman" w:hAnsi="Times New Roman"/>
                <w:i/>
                <w:szCs w:val="20"/>
              </w:rPr>
              <w:t>Марка</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насоса</w:t>
            </w:r>
            <w:proofErr w:type="spellEnd"/>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w:t>
            </w:r>
            <w:proofErr w:type="spellStart"/>
            <w:proofErr w:type="gramStart"/>
            <w:r w:rsidRPr="006E6B61">
              <w:rPr>
                <w:rFonts w:ascii="Times New Roman" w:eastAsia="Times New Roman" w:hAnsi="Times New Roman"/>
                <w:i/>
                <w:szCs w:val="20"/>
              </w:rPr>
              <w:t>эл.двигателя</w:t>
            </w:r>
            <w:proofErr w:type="spellEnd"/>
            <w:proofErr w:type="gramEnd"/>
            <w:r w:rsidRPr="006E6B61">
              <w:rPr>
                <w:rFonts w:ascii="Times New Roman" w:eastAsia="Times New Roman" w:hAnsi="Times New Roman"/>
                <w:i/>
                <w:szCs w:val="20"/>
              </w:rPr>
              <w:t>)</w:t>
            </w:r>
          </w:p>
        </w:tc>
        <w:tc>
          <w:tcPr>
            <w:tcW w:w="708" w:type="dxa"/>
          </w:tcPr>
          <w:p w14:paraId="03806136" w14:textId="77777777" w:rsidR="006E6B61" w:rsidRPr="006E6B61" w:rsidRDefault="006E6B61" w:rsidP="006E6B61">
            <w:pPr>
              <w:spacing w:before="6" w:after="0" w:line="240" w:lineRule="auto"/>
              <w:rPr>
                <w:rFonts w:ascii="Times New Roman" w:eastAsia="Times New Roman" w:hAnsi="Times New Roman"/>
                <w:szCs w:val="20"/>
              </w:rPr>
            </w:pPr>
          </w:p>
          <w:p w14:paraId="6F1DF4C2" w14:textId="77777777" w:rsidR="006E6B61" w:rsidRPr="006E6B61" w:rsidRDefault="006E6B61" w:rsidP="006E6B61">
            <w:pPr>
              <w:spacing w:before="1" w:after="0" w:line="240" w:lineRule="auto"/>
              <w:ind w:left="121" w:right="108"/>
              <w:rPr>
                <w:rFonts w:ascii="Times New Roman" w:eastAsia="Times New Roman" w:hAnsi="Times New Roman"/>
                <w:i/>
                <w:szCs w:val="20"/>
              </w:rPr>
            </w:pPr>
            <w:proofErr w:type="spellStart"/>
            <w:r w:rsidRPr="006E6B61">
              <w:rPr>
                <w:rFonts w:ascii="Times New Roman" w:eastAsia="Times New Roman" w:hAnsi="Times New Roman"/>
                <w:i/>
                <w:szCs w:val="20"/>
              </w:rPr>
              <w:t>кол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во</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шт</w:t>
            </w:r>
            <w:proofErr w:type="spellEnd"/>
          </w:p>
        </w:tc>
        <w:tc>
          <w:tcPr>
            <w:tcW w:w="1135" w:type="dxa"/>
          </w:tcPr>
          <w:p w14:paraId="6B43B3C1" w14:textId="77777777" w:rsidR="006E6B61" w:rsidRPr="006E6B61" w:rsidRDefault="006E6B61" w:rsidP="006E6B61">
            <w:pPr>
              <w:spacing w:before="133" w:after="0" w:line="240" w:lineRule="auto"/>
              <w:ind w:left="170" w:right="157"/>
              <w:rPr>
                <w:rFonts w:ascii="Times New Roman" w:eastAsia="Times New Roman" w:hAnsi="Times New Roman"/>
                <w:i/>
                <w:szCs w:val="20"/>
                <w:lang w:val="ru-RU"/>
              </w:rPr>
            </w:pPr>
            <w:proofErr w:type="gramStart"/>
            <w:r w:rsidRPr="006E6B61">
              <w:rPr>
                <w:rFonts w:ascii="Times New Roman" w:eastAsia="Times New Roman" w:hAnsi="Times New Roman"/>
                <w:i/>
                <w:szCs w:val="20"/>
                <w:lang w:val="ru-RU"/>
              </w:rPr>
              <w:t>Часто-</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та</w:t>
            </w:r>
            <w:proofErr w:type="gramEnd"/>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Враще</w:t>
            </w:r>
            <w:proofErr w:type="spellEnd"/>
            <w:r w:rsidRPr="006E6B61">
              <w:rPr>
                <w:rFonts w:ascii="Times New Roman" w:eastAsia="Times New Roman" w:hAnsi="Times New Roman"/>
                <w:i/>
                <w:szCs w:val="20"/>
                <w:lang w:val="ru-RU"/>
              </w:rPr>
              <w:t>-</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ния</w:t>
            </w:r>
            <w:proofErr w:type="spell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об/мин</w:t>
            </w:r>
          </w:p>
        </w:tc>
        <w:tc>
          <w:tcPr>
            <w:tcW w:w="1416" w:type="dxa"/>
          </w:tcPr>
          <w:p w14:paraId="1F53E7EE" w14:textId="77777777" w:rsidR="006E6B61" w:rsidRPr="006E6B61" w:rsidRDefault="006E6B61" w:rsidP="006E6B61">
            <w:pPr>
              <w:spacing w:before="8" w:after="0" w:line="240" w:lineRule="auto"/>
              <w:rPr>
                <w:rFonts w:ascii="Times New Roman" w:eastAsia="Times New Roman" w:hAnsi="Times New Roman"/>
                <w:szCs w:val="20"/>
                <w:lang w:val="ru-RU"/>
              </w:rPr>
            </w:pPr>
          </w:p>
          <w:p w14:paraId="70F54FD4" w14:textId="77777777" w:rsidR="006E6B61" w:rsidRPr="006E6B61" w:rsidRDefault="006E6B61" w:rsidP="006E6B61">
            <w:pPr>
              <w:spacing w:after="0" w:line="240" w:lineRule="auto"/>
              <w:ind w:left="113" w:right="102"/>
              <w:rPr>
                <w:rFonts w:ascii="Times New Roman" w:eastAsia="Times New Roman" w:hAnsi="Times New Roman"/>
                <w:i/>
                <w:szCs w:val="20"/>
                <w:lang w:val="ru-RU"/>
              </w:rPr>
            </w:pPr>
            <w:r w:rsidRPr="006E6B61">
              <w:rPr>
                <w:rFonts w:ascii="Times New Roman" w:eastAsia="Times New Roman" w:hAnsi="Times New Roman"/>
                <w:i/>
                <w:szCs w:val="20"/>
                <w:lang w:val="ru-RU"/>
              </w:rPr>
              <w:t>Производи-</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тельность</w:t>
            </w:r>
            <w:r w:rsidRPr="006E6B61">
              <w:rPr>
                <w:rFonts w:ascii="Times New Roman" w:eastAsia="Times New Roman" w:hAnsi="Times New Roman"/>
                <w:i/>
                <w:spacing w:val="-57"/>
                <w:szCs w:val="20"/>
                <w:lang w:val="ru-RU"/>
              </w:rPr>
              <w:t xml:space="preserve"> </w:t>
            </w:r>
            <w:proofErr w:type="spellStart"/>
            <w:proofErr w:type="gramStart"/>
            <w:r w:rsidRPr="006E6B61">
              <w:rPr>
                <w:rFonts w:ascii="Times New Roman" w:eastAsia="Times New Roman" w:hAnsi="Times New Roman"/>
                <w:i/>
                <w:szCs w:val="20"/>
                <w:lang w:val="ru-RU"/>
              </w:rPr>
              <w:t>м.куб</w:t>
            </w:r>
            <w:proofErr w:type="spellEnd"/>
            <w:proofErr w:type="gramEnd"/>
            <w:r w:rsidRPr="006E6B61">
              <w:rPr>
                <w:rFonts w:ascii="Times New Roman" w:eastAsia="Times New Roman" w:hAnsi="Times New Roman"/>
                <w:i/>
                <w:szCs w:val="20"/>
                <w:lang w:val="ru-RU"/>
              </w:rPr>
              <w:t>/час</w:t>
            </w:r>
          </w:p>
        </w:tc>
        <w:tc>
          <w:tcPr>
            <w:tcW w:w="994" w:type="dxa"/>
          </w:tcPr>
          <w:p w14:paraId="0E0464F7" w14:textId="77777777" w:rsidR="006E6B61" w:rsidRPr="006E6B61" w:rsidRDefault="006E6B61" w:rsidP="006E6B61">
            <w:pPr>
              <w:spacing w:after="0" w:line="240" w:lineRule="auto"/>
              <w:ind w:left="114" w:right="106"/>
              <w:rPr>
                <w:rFonts w:ascii="Times New Roman" w:eastAsia="Times New Roman" w:hAnsi="Times New Roman"/>
                <w:i/>
                <w:szCs w:val="20"/>
                <w:lang w:val="ru-RU"/>
              </w:rPr>
            </w:pPr>
            <w:proofErr w:type="gramStart"/>
            <w:r w:rsidRPr="006E6B61">
              <w:rPr>
                <w:rFonts w:ascii="Times New Roman" w:eastAsia="Times New Roman" w:hAnsi="Times New Roman"/>
                <w:i/>
                <w:szCs w:val="20"/>
                <w:lang w:val="ru-RU"/>
              </w:rPr>
              <w:t>Пол-</w:t>
            </w:r>
            <w:r w:rsidRPr="006E6B61">
              <w:rPr>
                <w:rFonts w:ascii="Times New Roman" w:eastAsia="Times New Roman" w:hAnsi="Times New Roman"/>
                <w:i/>
                <w:spacing w:val="1"/>
                <w:szCs w:val="20"/>
                <w:lang w:val="ru-RU"/>
              </w:rPr>
              <w:t xml:space="preserve"> </w:t>
            </w:r>
            <w:proofErr w:type="spellStart"/>
            <w:r w:rsidRPr="006E6B61">
              <w:rPr>
                <w:rFonts w:ascii="Times New Roman" w:eastAsia="Times New Roman" w:hAnsi="Times New Roman"/>
                <w:i/>
                <w:szCs w:val="20"/>
                <w:lang w:val="ru-RU"/>
              </w:rPr>
              <w:t>ное</w:t>
            </w:r>
            <w:proofErr w:type="spellEnd"/>
            <w:proofErr w:type="gram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давлен</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ие</w:t>
            </w:r>
            <w:proofErr w:type="spellEnd"/>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кгс/см.</w:t>
            </w:r>
          </w:p>
          <w:p w14:paraId="59A20F67" w14:textId="77777777" w:rsidR="006E6B61" w:rsidRPr="006E6B61" w:rsidRDefault="006E6B61" w:rsidP="006E6B61">
            <w:pPr>
              <w:spacing w:after="0" w:line="148"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1592" w:type="dxa"/>
          </w:tcPr>
          <w:p w14:paraId="3935BAAF" w14:textId="77777777" w:rsidR="006E6B61" w:rsidRPr="006E6B61" w:rsidRDefault="006E6B61" w:rsidP="006E6B61">
            <w:pPr>
              <w:spacing w:before="8" w:after="0" w:line="240" w:lineRule="auto"/>
              <w:rPr>
                <w:rFonts w:ascii="Times New Roman" w:eastAsia="Times New Roman" w:hAnsi="Times New Roman"/>
                <w:szCs w:val="20"/>
              </w:rPr>
            </w:pPr>
          </w:p>
          <w:p w14:paraId="5D47A45D" w14:textId="77777777" w:rsidR="006E6B61" w:rsidRPr="006E6B61" w:rsidRDefault="006E6B61" w:rsidP="006E6B61">
            <w:pPr>
              <w:spacing w:after="0" w:line="240" w:lineRule="auto"/>
              <w:ind w:left="211" w:right="201"/>
              <w:rPr>
                <w:rFonts w:ascii="Times New Roman" w:eastAsia="Times New Roman" w:hAnsi="Times New Roman"/>
                <w:i/>
                <w:szCs w:val="20"/>
              </w:rPr>
            </w:pPr>
            <w:proofErr w:type="spellStart"/>
            <w:r w:rsidRPr="006E6B61">
              <w:rPr>
                <w:rFonts w:ascii="Times New Roman" w:eastAsia="Times New Roman" w:hAnsi="Times New Roman"/>
                <w:i/>
                <w:szCs w:val="20"/>
              </w:rPr>
              <w:t>Потребляе</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мая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кВт</w:t>
            </w:r>
            <w:proofErr w:type="spellEnd"/>
          </w:p>
        </w:tc>
      </w:tr>
      <w:tr w:rsidR="006E6B61" w:rsidRPr="006E6B61" w14:paraId="24266098" w14:textId="77777777" w:rsidTr="008E6657">
        <w:trPr>
          <w:trHeight w:val="551"/>
        </w:trPr>
        <w:tc>
          <w:tcPr>
            <w:tcW w:w="1951" w:type="dxa"/>
            <w:vAlign w:val="center"/>
          </w:tcPr>
          <w:p w14:paraId="6C70E4A1" w14:textId="77777777" w:rsidR="006E6B61" w:rsidRPr="006E6B61" w:rsidRDefault="006E6B61" w:rsidP="006E6B61">
            <w:pPr>
              <w:spacing w:after="0" w:line="268" w:lineRule="exact"/>
              <w:ind w:left="131" w:right="125"/>
              <w:rPr>
                <w:rFonts w:ascii="Times New Roman" w:eastAsia="Times New Roman" w:hAnsi="Times New Roman"/>
                <w:szCs w:val="20"/>
              </w:rPr>
            </w:pPr>
            <w:proofErr w:type="spellStart"/>
            <w:r w:rsidRPr="006E6B61">
              <w:rPr>
                <w:rFonts w:ascii="Times New Roman" w:eastAsia="Times New Roman" w:hAnsi="Times New Roman"/>
                <w:szCs w:val="20"/>
              </w:rPr>
              <w:t>Насос</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сетевой</w:t>
            </w:r>
            <w:proofErr w:type="spellEnd"/>
            <w:r w:rsidRPr="006E6B61">
              <w:rPr>
                <w:rFonts w:ascii="Times New Roman" w:eastAsia="Times New Roman" w:hAnsi="Times New Roman"/>
                <w:spacing w:val="-2"/>
                <w:szCs w:val="20"/>
              </w:rPr>
              <w:t xml:space="preserve"> </w:t>
            </w:r>
          </w:p>
        </w:tc>
        <w:tc>
          <w:tcPr>
            <w:tcW w:w="1843" w:type="dxa"/>
            <w:vAlign w:val="center"/>
          </w:tcPr>
          <w:p w14:paraId="41FFE3D5" w14:textId="77777777" w:rsidR="006E6B61" w:rsidRPr="006E6B61" w:rsidRDefault="006E6B61" w:rsidP="006E6B61">
            <w:pPr>
              <w:spacing w:after="0" w:line="264" w:lineRule="exact"/>
              <w:ind w:left="453"/>
              <w:rPr>
                <w:rFonts w:ascii="Times New Roman" w:eastAsia="Times New Roman" w:hAnsi="Times New Roman"/>
                <w:szCs w:val="20"/>
              </w:rPr>
            </w:pPr>
            <w:r w:rsidRPr="006E6B61">
              <w:rPr>
                <w:rFonts w:ascii="Times New Roman" w:eastAsia="Times New Roman" w:hAnsi="Times New Roman"/>
                <w:szCs w:val="20"/>
              </w:rPr>
              <w:t>CP 65/2640</w:t>
            </w:r>
          </w:p>
        </w:tc>
        <w:tc>
          <w:tcPr>
            <w:tcW w:w="708" w:type="dxa"/>
          </w:tcPr>
          <w:p w14:paraId="10D43939" w14:textId="77777777" w:rsidR="006E6B61" w:rsidRPr="006E6B61" w:rsidRDefault="006E6B61" w:rsidP="006E6B61">
            <w:pPr>
              <w:spacing w:before="131" w:after="0" w:line="240" w:lineRule="auto"/>
              <w:ind w:right="284"/>
              <w:jc w:val="right"/>
              <w:rPr>
                <w:rFonts w:ascii="Times New Roman" w:eastAsia="Times New Roman" w:hAnsi="Times New Roman"/>
                <w:szCs w:val="20"/>
              </w:rPr>
            </w:pPr>
            <w:r w:rsidRPr="006E6B61">
              <w:rPr>
                <w:rFonts w:ascii="Times New Roman" w:eastAsia="Times New Roman" w:hAnsi="Times New Roman"/>
                <w:szCs w:val="20"/>
              </w:rPr>
              <w:t>2</w:t>
            </w:r>
          </w:p>
        </w:tc>
        <w:tc>
          <w:tcPr>
            <w:tcW w:w="1135" w:type="dxa"/>
          </w:tcPr>
          <w:p w14:paraId="38A40730"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2910</w:t>
            </w:r>
          </w:p>
        </w:tc>
        <w:tc>
          <w:tcPr>
            <w:tcW w:w="1416" w:type="dxa"/>
          </w:tcPr>
          <w:p w14:paraId="07B4A138" w14:textId="77777777" w:rsidR="006E6B61" w:rsidRPr="006E6B61" w:rsidRDefault="006E6B61" w:rsidP="006E6B61">
            <w:pPr>
              <w:spacing w:before="131" w:after="0" w:line="240" w:lineRule="auto"/>
              <w:ind w:right="489"/>
              <w:jc w:val="right"/>
              <w:rPr>
                <w:rFonts w:ascii="Times New Roman" w:eastAsia="Times New Roman" w:hAnsi="Times New Roman"/>
                <w:szCs w:val="20"/>
              </w:rPr>
            </w:pPr>
            <w:r w:rsidRPr="006E6B61">
              <w:rPr>
                <w:rFonts w:ascii="Times New Roman" w:eastAsia="Times New Roman" w:hAnsi="Times New Roman"/>
                <w:szCs w:val="20"/>
              </w:rPr>
              <w:t>44,5</w:t>
            </w:r>
          </w:p>
        </w:tc>
        <w:tc>
          <w:tcPr>
            <w:tcW w:w="994" w:type="dxa"/>
          </w:tcPr>
          <w:p w14:paraId="3799A096" w14:textId="77777777" w:rsidR="006E6B61" w:rsidRPr="006E6B61" w:rsidRDefault="006E6B61" w:rsidP="006E6B61">
            <w:pPr>
              <w:spacing w:before="131" w:after="0" w:line="240" w:lineRule="auto"/>
              <w:ind w:left="111" w:right="106"/>
              <w:rPr>
                <w:rFonts w:ascii="Times New Roman" w:eastAsia="Times New Roman" w:hAnsi="Times New Roman"/>
                <w:szCs w:val="20"/>
              </w:rPr>
            </w:pPr>
            <w:r w:rsidRPr="006E6B61">
              <w:rPr>
                <w:rFonts w:ascii="Times New Roman" w:eastAsia="Times New Roman" w:hAnsi="Times New Roman"/>
                <w:szCs w:val="20"/>
              </w:rPr>
              <w:t>20,5</w:t>
            </w:r>
          </w:p>
        </w:tc>
        <w:tc>
          <w:tcPr>
            <w:tcW w:w="1592" w:type="dxa"/>
          </w:tcPr>
          <w:p w14:paraId="1BB259A9" w14:textId="77777777" w:rsidR="006E6B61" w:rsidRPr="006E6B61" w:rsidRDefault="006E6B61" w:rsidP="006E6B61">
            <w:pPr>
              <w:spacing w:before="131" w:after="0" w:line="240" w:lineRule="auto"/>
              <w:ind w:left="207" w:right="201"/>
              <w:rPr>
                <w:rFonts w:ascii="Times New Roman" w:eastAsia="Times New Roman" w:hAnsi="Times New Roman"/>
                <w:szCs w:val="20"/>
              </w:rPr>
            </w:pPr>
            <w:r w:rsidRPr="006E6B61">
              <w:rPr>
                <w:rFonts w:ascii="Times New Roman" w:eastAsia="Times New Roman" w:hAnsi="Times New Roman"/>
                <w:szCs w:val="20"/>
              </w:rPr>
              <w:t>4,8</w:t>
            </w:r>
          </w:p>
        </w:tc>
      </w:tr>
      <w:tr w:rsidR="006E6B61" w:rsidRPr="006E6B61" w14:paraId="7EAAE156" w14:textId="77777777" w:rsidTr="008E6657">
        <w:trPr>
          <w:trHeight w:val="551"/>
        </w:trPr>
        <w:tc>
          <w:tcPr>
            <w:tcW w:w="1951" w:type="dxa"/>
            <w:vAlign w:val="center"/>
          </w:tcPr>
          <w:p w14:paraId="6F546389" w14:textId="77777777" w:rsidR="006E6B61" w:rsidRPr="006E6B61" w:rsidRDefault="006E6B61" w:rsidP="006E6B61">
            <w:pPr>
              <w:spacing w:after="0" w:line="240" w:lineRule="auto"/>
              <w:rPr>
                <w:rFonts w:ascii="Times New Roman" w:eastAsia="Times New Roman" w:hAnsi="Times New Roman"/>
                <w:szCs w:val="20"/>
              </w:rPr>
            </w:pPr>
            <w:proofErr w:type="spellStart"/>
            <w:r w:rsidRPr="006E6B61">
              <w:rPr>
                <w:rFonts w:ascii="Times New Roman" w:eastAsia="Times New Roman" w:hAnsi="Times New Roman"/>
                <w:szCs w:val="20"/>
              </w:rPr>
              <w:t>Насос</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гвс</w:t>
            </w:r>
            <w:proofErr w:type="spellEnd"/>
          </w:p>
        </w:tc>
        <w:tc>
          <w:tcPr>
            <w:tcW w:w="1843" w:type="dxa"/>
            <w:vAlign w:val="center"/>
          </w:tcPr>
          <w:p w14:paraId="137B6114" w14:textId="77777777" w:rsidR="006E6B61" w:rsidRPr="006E6B61" w:rsidRDefault="006E6B61" w:rsidP="006E6B61">
            <w:pPr>
              <w:spacing w:after="0" w:line="240" w:lineRule="auto"/>
              <w:ind w:left="34"/>
              <w:rPr>
                <w:rFonts w:ascii="Times New Roman" w:eastAsia="Times New Roman" w:hAnsi="Times New Roman"/>
                <w:szCs w:val="20"/>
              </w:rPr>
            </w:pPr>
            <w:r w:rsidRPr="006E6B61">
              <w:rPr>
                <w:rFonts w:ascii="Times New Roman" w:eastAsia="Times New Roman" w:hAnsi="Times New Roman"/>
                <w:szCs w:val="20"/>
              </w:rPr>
              <w:t>СЗ 40/2300Е</w:t>
            </w:r>
          </w:p>
        </w:tc>
        <w:tc>
          <w:tcPr>
            <w:tcW w:w="708" w:type="dxa"/>
            <w:vAlign w:val="center"/>
          </w:tcPr>
          <w:p w14:paraId="7F47FBBA"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2</w:t>
            </w:r>
          </w:p>
        </w:tc>
        <w:tc>
          <w:tcPr>
            <w:tcW w:w="1135" w:type="dxa"/>
            <w:vAlign w:val="center"/>
          </w:tcPr>
          <w:p w14:paraId="07910902"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2870</w:t>
            </w:r>
          </w:p>
        </w:tc>
        <w:tc>
          <w:tcPr>
            <w:tcW w:w="1416" w:type="dxa"/>
            <w:vAlign w:val="center"/>
          </w:tcPr>
          <w:p w14:paraId="62133DB5"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14,4</w:t>
            </w:r>
          </w:p>
        </w:tc>
        <w:tc>
          <w:tcPr>
            <w:tcW w:w="994" w:type="dxa"/>
            <w:vAlign w:val="center"/>
          </w:tcPr>
          <w:p w14:paraId="17333A7F" w14:textId="77777777" w:rsidR="006E6B61" w:rsidRPr="006E6B61" w:rsidRDefault="006E6B61" w:rsidP="006E6B61">
            <w:pPr>
              <w:spacing w:after="0" w:line="240" w:lineRule="auto"/>
              <w:ind w:left="111" w:right="-34"/>
              <w:rPr>
                <w:rFonts w:ascii="Times New Roman" w:eastAsia="Times New Roman" w:hAnsi="Times New Roman"/>
                <w:szCs w:val="20"/>
              </w:rPr>
            </w:pPr>
            <w:r w:rsidRPr="006E6B61">
              <w:rPr>
                <w:rFonts w:ascii="Times New Roman" w:eastAsia="Times New Roman" w:hAnsi="Times New Roman"/>
                <w:szCs w:val="20"/>
              </w:rPr>
              <w:t>16</w:t>
            </w:r>
          </w:p>
        </w:tc>
        <w:tc>
          <w:tcPr>
            <w:tcW w:w="1592" w:type="dxa"/>
            <w:vAlign w:val="center"/>
          </w:tcPr>
          <w:p w14:paraId="2357E9A3" w14:textId="77777777" w:rsidR="006E6B61" w:rsidRPr="006E6B61" w:rsidRDefault="006E6B61" w:rsidP="006E6B61">
            <w:pPr>
              <w:spacing w:after="0" w:line="240" w:lineRule="auto"/>
              <w:ind w:left="207" w:right="-34"/>
              <w:rPr>
                <w:rFonts w:ascii="Times New Roman" w:eastAsia="Times New Roman" w:hAnsi="Times New Roman"/>
                <w:szCs w:val="20"/>
              </w:rPr>
            </w:pPr>
            <w:r w:rsidRPr="006E6B61">
              <w:rPr>
                <w:rFonts w:ascii="Times New Roman" w:eastAsia="Times New Roman" w:hAnsi="Times New Roman"/>
                <w:szCs w:val="20"/>
              </w:rPr>
              <w:t>1,55</w:t>
            </w:r>
          </w:p>
        </w:tc>
      </w:tr>
      <w:tr w:rsidR="006E6B61" w:rsidRPr="006E6B61" w14:paraId="3929AF47" w14:textId="77777777" w:rsidTr="008E6657">
        <w:trPr>
          <w:trHeight w:val="575"/>
        </w:trPr>
        <w:tc>
          <w:tcPr>
            <w:tcW w:w="1951" w:type="dxa"/>
            <w:vAlign w:val="center"/>
          </w:tcPr>
          <w:p w14:paraId="7C93993F" w14:textId="77777777" w:rsidR="006E6B61" w:rsidRPr="006E6B61" w:rsidRDefault="006E6B61" w:rsidP="006E6B61">
            <w:pPr>
              <w:spacing w:after="0" w:line="240" w:lineRule="auto"/>
              <w:ind w:left="146" w:right="136"/>
              <w:rPr>
                <w:rFonts w:ascii="Times New Roman" w:eastAsia="Times New Roman" w:hAnsi="Times New Roman"/>
                <w:szCs w:val="20"/>
              </w:rPr>
            </w:pPr>
            <w:proofErr w:type="spellStart"/>
            <w:r w:rsidRPr="006E6B61">
              <w:rPr>
                <w:rFonts w:ascii="Times New Roman" w:eastAsia="Times New Roman" w:hAnsi="Times New Roman"/>
                <w:szCs w:val="20"/>
              </w:rPr>
              <w:t>Насос</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сетевой</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летняя</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линия</w:t>
            </w:r>
            <w:proofErr w:type="spellEnd"/>
          </w:p>
        </w:tc>
        <w:tc>
          <w:tcPr>
            <w:tcW w:w="1843" w:type="dxa"/>
            <w:vAlign w:val="center"/>
          </w:tcPr>
          <w:p w14:paraId="456B1393" w14:textId="77777777" w:rsidR="006E6B61" w:rsidRPr="006E6B61" w:rsidRDefault="006E6B61" w:rsidP="006E6B61">
            <w:pPr>
              <w:spacing w:after="0" w:line="240" w:lineRule="auto"/>
              <w:ind w:left="34"/>
              <w:rPr>
                <w:rFonts w:ascii="Times New Roman" w:eastAsia="Times New Roman" w:hAnsi="Times New Roman"/>
                <w:szCs w:val="20"/>
              </w:rPr>
            </w:pPr>
            <w:r w:rsidRPr="006E6B61">
              <w:rPr>
                <w:rFonts w:ascii="Times New Roman" w:eastAsia="Times New Roman" w:hAnsi="Times New Roman"/>
                <w:szCs w:val="20"/>
              </w:rPr>
              <w:t>СЗ 40/2300Е</w:t>
            </w:r>
          </w:p>
        </w:tc>
        <w:tc>
          <w:tcPr>
            <w:tcW w:w="708" w:type="dxa"/>
            <w:vAlign w:val="center"/>
          </w:tcPr>
          <w:p w14:paraId="37DADAD3"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w:t>
            </w:r>
          </w:p>
        </w:tc>
        <w:tc>
          <w:tcPr>
            <w:tcW w:w="1135" w:type="dxa"/>
            <w:vAlign w:val="center"/>
          </w:tcPr>
          <w:p w14:paraId="6209A41F"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2870</w:t>
            </w:r>
          </w:p>
        </w:tc>
        <w:tc>
          <w:tcPr>
            <w:tcW w:w="1416" w:type="dxa"/>
            <w:vAlign w:val="center"/>
          </w:tcPr>
          <w:p w14:paraId="26EA2071"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14,4</w:t>
            </w:r>
          </w:p>
        </w:tc>
        <w:tc>
          <w:tcPr>
            <w:tcW w:w="994" w:type="dxa"/>
            <w:vAlign w:val="center"/>
          </w:tcPr>
          <w:p w14:paraId="7EEB4718"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16</w:t>
            </w:r>
          </w:p>
        </w:tc>
        <w:tc>
          <w:tcPr>
            <w:tcW w:w="1592" w:type="dxa"/>
            <w:vAlign w:val="center"/>
          </w:tcPr>
          <w:p w14:paraId="23135ED4" w14:textId="77777777" w:rsidR="006E6B61" w:rsidRPr="006E6B61" w:rsidRDefault="006E6B61" w:rsidP="006E6B61">
            <w:pPr>
              <w:spacing w:after="0" w:line="240" w:lineRule="auto"/>
              <w:ind w:left="207" w:right="-34"/>
              <w:rPr>
                <w:rFonts w:ascii="Times New Roman" w:eastAsia="Times New Roman" w:hAnsi="Times New Roman"/>
                <w:szCs w:val="20"/>
              </w:rPr>
            </w:pPr>
            <w:r w:rsidRPr="006E6B61">
              <w:rPr>
                <w:rFonts w:ascii="Times New Roman" w:eastAsia="Times New Roman" w:hAnsi="Times New Roman"/>
                <w:szCs w:val="20"/>
              </w:rPr>
              <w:t>1,55</w:t>
            </w:r>
          </w:p>
        </w:tc>
      </w:tr>
      <w:tr w:rsidR="006E6B61" w:rsidRPr="006E6B61" w14:paraId="2C08D462" w14:textId="77777777" w:rsidTr="008E6657">
        <w:trPr>
          <w:trHeight w:val="575"/>
        </w:trPr>
        <w:tc>
          <w:tcPr>
            <w:tcW w:w="1951" w:type="dxa"/>
            <w:vAlign w:val="center"/>
          </w:tcPr>
          <w:p w14:paraId="0F35FC7B" w14:textId="77777777" w:rsidR="006E6B61" w:rsidRPr="006E6B61" w:rsidRDefault="006E6B61" w:rsidP="006E6B61">
            <w:pPr>
              <w:spacing w:after="0" w:line="240" w:lineRule="auto"/>
              <w:ind w:left="146" w:right="136"/>
              <w:rPr>
                <w:rFonts w:ascii="Times New Roman" w:eastAsia="Times New Roman" w:hAnsi="Times New Roman"/>
                <w:szCs w:val="20"/>
              </w:rPr>
            </w:pPr>
            <w:proofErr w:type="spellStart"/>
            <w:r w:rsidRPr="006E6B61">
              <w:rPr>
                <w:rFonts w:ascii="Times New Roman" w:eastAsia="Times New Roman" w:hAnsi="Times New Roman"/>
                <w:szCs w:val="20"/>
              </w:rPr>
              <w:t>Насос</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подпиточный</w:t>
            </w:r>
            <w:proofErr w:type="spellEnd"/>
          </w:p>
        </w:tc>
        <w:tc>
          <w:tcPr>
            <w:tcW w:w="1843" w:type="dxa"/>
            <w:vAlign w:val="center"/>
          </w:tcPr>
          <w:p w14:paraId="2523AB50" w14:textId="77777777" w:rsidR="006E6B61" w:rsidRPr="006E6B61" w:rsidRDefault="006E6B61" w:rsidP="006E6B61">
            <w:pPr>
              <w:spacing w:after="0" w:line="240" w:lineRule="auto"/>
              <w:ind w:left="34"/>
              <w:rPr>
                <w:rFonts w:ascii="Times New Roman" w:eastAsia="Times New Roman" w:hAnsi="Times New Roman"/>
                <w:szCs w:val="20"/>
              </w:rPr>
            </w:pPr>
            <w:r w:rsidRPr="006E6B61">
              <w:rPr>
                <w:rFonts w:ascii="Times New Roman" w:eastAsia="Times New Roman" w:hAnsi="Times New Roman"/>
                <w:szCs w:val="20"/>
              </w:rPr>
              <w:t>KPS 30/16M</w:t>
            </w:r>
          </w:p>
        </w:tc>
        <w:tc>
          <w:tcPr>
            <w:tcW w:w="708" w:type="dxa"/>
            <w:vAlign w:val="center"/>
          </w:tcPr>
          <w:p w14:paraId="646FF17B"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2</w:t>
            </w:r>
          </w:p>
        </w:tc>
        <w:tc>
          <w:tcPr>
            <w:tcW w:w="1135" w:type="dxa"/>
            <w:vAlign w:val="center"/>
          </w:tcPr>
          <w:p w14:paraId="358FD839" w14:textId="77777777" w:rsidR="006E6B61" w:rsidRPr="006E6B61" w:rsidRDefault="006E6B61" w:rsidP="006E6B61">
            <w:pPr>
              <w:spacing w:after="0" w:line="240" w:lineRule="auto"/>
              <w:ind w:left="34" w:right="-34"/>
              <w:rPr>
                <w:rFonts w:ascii="Times New Roman" w:eastAsia="Times New Roman" w:hAnsi="Times New Roman"/>
                <w:szCs w:val="20"/>
              </w:rPr>
            </w:pPr>
          </w:p>
        </w:tc>
        <w:tc>
          <w:tcPr>
            <w:tcW w:w="1416" w:type="dxa"/>
            <w:vAlign w:val="center"/>
          </w:tcPr>
          <w:p w14:paraId="6A66C2B2"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2,16</w:t>
            </w:r>
          </w:p>
        </w:tc>
        <w:tc>
          <w:tcPr>
            <w:tcW w:w="994" w:type="dxa"/>
            <w:vAlign w:val="center"/>
          </w:tcPr>
          <w:p w14:paraId="03480527" w14:textId="77777777"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6</w:t>
            </w:r>
          </w:p>
        </w:tc>
        <w:tc>
          <w:tcPr>
            <w:tcW w:w="1592" w:type="dxa"/>
            <w:vAlign w:val="center"/>
          </w:tcPr>
          <w:p w14:paraId="7CFA5E83" w14:textId="77777777" w:rsidR="006E6B61" w:rsidRPr="006E6B61" w:rsidRDefault="006E6B61" w:rsidP="006E6B61">
            <w:pPr>
              <w:spacing w:after="0" w:line="240" w:lineRule="auto"/>
              <w:ind w:left="207" w:right="-34"/>
              <w:rPr>
                <w:rFonts w:ascii="Times New Roman" w:eastAsia="Times New Roman" w:hAnsi="Times New Roman"/>
                <w:szCs w:val="20"/>
              </w:rPr>
            </w:pPr>
            <w:r w:rsidRPr="006E6B61">
              <w:rPr>
                <w:rFonts w:ascii="Times New Roman" w:eastAsia="Times New Roman" w:hAnsi="Times New Roman"/>
                <w:szCs w:val="20"/>
              </w:rPr>
              <w:t>0,47</w:t>
            </w:r>
          </w:p>
        </w:tc>
      </w:tr>
    </w:tbl>
    <w:p w14:paraId="69C889B1" w14:textId="77777777" w:rsidR="006E6B61" w:rsidRPr="006E6B61" w:rsidRDefault="006E6B61" w:rsidP="006E6B61">
      <w:pPr>
        <w:spacing w:after="0"/>
        <w:ind w:firstLine="709"/>
        <w:jc w:val="both"/>
        <w:rPr>
          <w:rFonts w:ascii="Times New Roman" w:hAnsi="Times New Roman"/>
          <w:sz w:val="24"/>
        </w:rPr>
      </w:pPr>
    </w:p>
    <w:p w14:paraId="4D574030"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Тягодутьевые</w:t>
      </w:r>
      <w:r w:rsidRPr="006E6B61">
        <w:rPr>
          <w:rFonts w:ascii="Times New Roman" w:hAnsi="Times New Roman"/>
          <w:sz w:val="24"/>
        </w:rPr>
        <w:tab/>
        <w:t>механизмы</w:t>
      </w:r>
      <w:r w:rsidRPr="006E6B61">
        <w:rPr>
          <w:rFonts w:ascii="Times New Roman" w:hAnsi="Times New Roman"/>
          <w:sz w:val="24"/>
        </w:rPr>
        <w:tab/>
        <w:t>котельной</w:t>
      </w:r>
      <w:r w:rsidRPr="006E6B61">
        <w:rPr>
          <w:rFonts w:ascii="Times New Roman" w:hAnsi="Times New Roman"/>
          <w:sz w:val="24"/>
        </w:rPr>
        <w:tab/>
        <w:t>представлены</w:t>
      </w:r>
      <w:r w:rsidRPr="006E6B61">
        <w:rPr>
          <w:rFonts w:ascii="Times New Roman" w:hAnsi="Times New Roman"/>
          <w:sz w:val="24"/>
        </w:rPr>
        <w:tab/>
        <w:t>следующими установками:</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5"/>
        <w:gridCol w:w="1452"/>
        <w:gridCol w:w="674"/>
        <w:gridCol w:w="993"/>
        <w:gridCol w:w="1132"/>
        <w:gridCol w:w="990"/>
        <w:gridCol w:w="992"/>
        <w:gridCol w:w="716"/>
      </w:tblGrid>
      <w:tr w:rsidR="006E6B61" w:rsidRPr="006E6B61" w14:paraId="5F3E37D3" w14:textId="77777777" w:rsidTr="008E6657">
        <w:trPr>
          <w:trHeight w:val="1981"/>
        </w:trPr>
        <w:tc>
          <w:tcPr>
            <w:tcW w:w="816" w:type="dxa"/>
            <w:textDirection w:val="btLr"/>
          </w:tcPr>
          <w:p w14:paraId="27465911" w14:textId="77777777" w:rsidR="006E6B61" w:rsidRPr="006E6B61" w:rsidRDefault="006E6B61" w:rsidP="006E6B61">
            <w:pPr>
              <w:spacing w:before="109" w:after="0" w:line="247" w:lineRule="auto"/>
              <w:ind w:left="654" w:right="624" w:hanging="15"/>
              <w:rPr>
                <w:rFonts w:ascii="Times New Roman" w:eastAsia="Times New Roman" w:hAnsi="Times New Roman"/>
                <w:i/>
                <w:szCs w:val="20"/>
              </w:rPr>
            </w:pPr>
            <w:proofErr w:type="spellStart"/>
            <w:r w:rsidRPr="006E6B61">
              <w:rPr>
                <w:rFonts w:ascii="Times New Roman" w:eastAsia="Times New Roman" w:hAnsi="Times New Roman"/>
                <w:i/>
                <w:szCs w:val="20"/>
              </w:rPr>
              <w:t>Номер</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котла</w:t>
            </w:r>
            <w:proofErr w:type="spellEnd"/>
          </w:p>
        </w:tc>
        <w:tc>
          <w:tcPr>
            <w:tcW w:w="1135" w:type="dxa"/>
            <w:textDirection w:val="btLr"/>
            <w:vAlign w:val="center"/>
          </w:tcPr>
          <w:p w14:paraId="50D39CAB" w14:textId="77777777" w:rsidR="006E6B61" w:rsidRPr="006E6B61" w:rsidRDefault="006E6B61" w:rsidP="006E6B61">
            <w:pPr>
              <w:spacing w:before="109" w:after="0" w:line="240" w:lineRule="auto"/>
              <w:ind w:left="278"/>
              <w:rPr>
                <w:rFonts w:ascii="Times New Roman" w:eastAsia="Times New Roman" w:hAnsi="Times New Roman"/>
                <w:i/>
                <w:szCs w:val="20"/>
              </w:rPr>
            </w:pPr>
            <w:proofErr w:type="spellStart"/>
            <w:r w:rsidRPr="006E6B61">
              <w:rPr>
                <w:rFonts w:ascii="Times New Roman" w:eastAsia="Times New Roman" w:hAnsi="Times New Roman"/>
                <w:i/>
                <w:szCs w:val="20"/>
              </w:rPr>
              <w:t>Марка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котла</w:t>
            </w:r>
            <w:proofErr w:type="spellEnd"/>
          </w:p>
        </w:tc>
        <w:tc>
          <w:tcPr>
            <w:tcW w:w="1452" w:type="dxa"/>
            <w:textDirection w:val="btLr"/>
            <w:vAlign w:val="center"/>
          </w:tcPr>
          <w:p w14:paraId="612E2E80" w14:textId="77777777" w:rsidR="006E6B61" w:rsidRPr="006E6B61" w:rsidRDefault="006E6B61" w:rsidP="006E6B61">
            <w:pPr>
              <w:spacing w:before="109" w:after="0" w:line="240" w:lineRule="auto"/>
              <w:ind w:left="448"/>
              <w:rPr>
                <w:rFonts w:ascii="Times New Roman" w:eastAsia="Times New Roman" w:hAnsi="Times New Roman"/>
                <w:i/>
                <w:szCs w:val="20"/>
              </w:rPr>
            </w:pPr>
            <w:proofErr w:type="spellStart"/>
            <w:r w:rsidRPr="006E6B61">
              <w:rPr>
                <w:rFonts w:ascii="Times New Roman" w:eastAsia="Times New Roman" w:hAnsi="Times New Roman"/>
                <w:i/>
                <w:szCs w:val="20"/>
              </w:rPr>
              <w:t>Механизм</w:t>
            </w:r>
            <w:proofErr w:type="spellEnd"/>
          </w:p>
        </w:tc>
        <w:tc>
          <w:tcPr>
            <w:tcW w:w="674" w:type="dxa"/>
            <w:textDirection w:val="btLr"/>
          </w:tcPr>
          <w:p w14:paraId="43BAD14C" w14:textId="77777777" w:rsidR="006E6B61" w:rsidRPr="006E6B61" w:rsidRDefault="006E6B61" w:rsidP="006E6B61">
            <w:pPr>
              <w:spacing w:before="85" w:after="0" w:line="280" w:lineRule="atLeast"/>
              <w:ind w:left="767" w:right="615" w:hanging="135"/>
              <w:rPr>
                <w:rFonts w:ascii="Times New Roman" w:eastAsia="Times New Roman" w:hAnsi="Times New Roman"/>
                <w:i/>
                <w:szCs w:val="20"/>
              </w:rPr>
            </w:pPr>
            <w:proofErr w:type="spellStart"/>
            <w:r w:rsidRPr="006E6B61">
              <w:rPr>
                <w:rFonts w:ascii="Times New Roman" w:eastAsia="Times New Roman" w:hAnsi="Times New Roman"/>
                <w:i/>
                <w:szCs w:val="20"/>
              </w:rPr>
              <w:t>Кол-во</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шт</w:t>
            </w:r>
            <w:proofErr w:type="spellEnd"/>
            <w:r w:rsidRPr="006E6B61">
              <w:rPr>
                <w:rFonts w:ascii="Times New Roman" w:eastAsia="Times New Roman" w:hAnsi="Times New Roman"/>
                <w:i/>
                <w:szCs w:val="20"/>
              </w:rPr>
              <w:t>.</w:t>
            </w:r>
          </w:p>
        </w:tc>
        <w:tc>
          <w:tcPr>
            <w:tcW w:w="993" w:type="dxa"/>
            <w:textDirection w:val="btLr"/>
          </w:tcPr>
          <w:p w14:paraId="70FC208E" w14:textId="77777777" w:rsidR="006E6B61" w:rsidRPr="006E6B61" w:rsidRDefault="006E6B61" w:rsidP="006E6B61">
            <w:pPr>
              <w:spacing w:before="107" w:after="0" w:line="247" w:lineRule="auto"/>
              <w:ind w:left="441" w:right="440" w:hanging="1"/>
              <w:rPr>
                <w:rFonts w:ascii="Times New Roman" w:eastAsia="Times New Roman" w:hAnsi="Times New Roman"/>
                <w:i/>
                <w:szCs w:val="20"/>
              </w:rPr>
            </w:pPr>
            <w:proofErr w:type="spellStart"/>
            <w:r w:rsidRPr="006E6B61">
              <w:rPr>
                <w:rFonts w:ascii="Times New Roman" w:eastAsia="Times New Roman" w:hAnsi="Times New Roman"/>
                <w:i/>
                <w:szCs w:val="20"/>
              </w:rPr>
              <w:t>Частота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Вращения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w:t>
            </w:r>
            <w:proofErr w:type="spellEnd"/>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мин</w:t>
            </w:r>
            <w:proofErr w:type="spellEnd"/>
          </w:p>
        </w:tc>
        <w:tc>
          <w:tcPr>
            <w:tcW w:w="1132" w:type="dxa"/>
            <w:textDirection w:val="btLr"/>
          </w:tcPr>
          <w:p w14:paraId="1379E086" w14:textId="77777777" w:rsidR="006E6B61" w:rsidRPr="006E6B61" w:rsidRDefault="006E6B61" w:rsidP="006E6B61">
            <w:pPr>
              <w:spacing w:before="108" w:after="0" w:line="247" w:lineRule="auto"/>
              <w:ind w:left="237" w:right="234"/>
              <w:rPr>
                <w:rFonts w:ascii="Times New Roman" w:eastAsia="Times New Roman" w:hAnsi="Times New Roman"/>
                <w:i/>
                <w:szCs w:val="20"/>
                <w:lang w:val="ru-RU"/>
              </w:rPr>
            </w:pPr>
            <w:proofErr w:type="gramStart"/>
            <w:r w:rsidRPr="006E6B61">
              <w:rPr>
                <w:rFonts w:ascii="Times New Roman" w:eastAsia="Times New Roman" w:hAnsi="Times New Roman"/>
                <w:i/>
                <w:szCs w:val="20"/>
                <w:lang w:val="ru-RU"/>
              </w:rPr>
              <w:t>Производите-</w:t>
            </w:r>
            <w:r w:rsidRPr="006E6B61">
              <w:rPr>
                <w:rFonts w:ascii="Times New Roman" w:eastAsia="Times New Roman" w:hAnsi="Times New Roman"/>
                <w:i/>
                <w:spacing w:val="-57"/>
                <w:szCs w:val="20"/>
                <w:lang w:val="ru-RU"/>
              </w:rPr>
              <w:t xml:space="preserve"> </w:t>
            </w:r>
            <w:proofErr w:type="spellStart"/>
            <w:r w:rsidRPr="006E6B61">
              <w:rPr>
                <w:rFonts w:ascii="Times New Roman" w:eastAsia="Times New Roman" w:hAnsi="Times New Roman"/>
                <w:i/>
                <w:szCs w:val="20"/>
                <w:lang w:val="ru-RU"/>
              </w:rPr>
              <w:t>льность</w:t>
            </w:r>
            <w:proofErr w:type="spellEnd"/>
            <w:proofErr w:type="gramEnd"/>
            <w:r w:rsidRPr="006E6B61">
              <w:rPr>
                <w:rFonts w:ascii="Times New Roman" w:eastAsia="Times New Roman" w:hAnsi="Times New Roman"/>
                <w:i/>
                <w:szCs w:val="20"/>
                <w:lang w:val="ru-RU"/>
              </w:rPr>
              <w:t>.</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тыс.м.</w:t>
            </w:r>
            <w:r w:rsidRPr="006E6B61">
              <w:rPr>
                <w:rFonts w:ascii="Times New Roman" w:eastAsia="Times New Roman" w:hAnsi="Times New Roman"/>
                <w:i/>
                <w:szCs w:val="20"/>
                <w:vertAlign w:val="superscript"/>
                <w:lang w:val="ru-RU"/>
              </w:rPr>
              <w:t>3</w:t>
            </w:r>
            <w:r w:rsidRPr="006E6B61">
              <w:rPr>
                <w:rFonts w:ascii="Times New Roman" w:eastAsia="Times New Roman" w:hAnsi="Times New Roman"/>
                <w:i/>
                <w:szCs w:val="20"/>
                <w:lang w:val="ru-RU"/>
              </w:rPr>
              <w:t>/час.</w:t>
            </w:r>
          </w:p>
        </w:tc>
        <w:tc>
          <w:tcPr>
            <w:tcW w:w="990" w:type="dxa"/>
            <w:textDirection w:val="btLr"/>
          </w:tcPr>
          <w:p w14:paraId="45A72EC0" w14:textId="77777777" w:rsidR="006E6B61" w:rsidRPr="006E6B61" w:rsidRDefault="006E6B61" w:rsidP="006E6B61">
            <w:pPr>
              <w:spacing w:before="107" w:after="0" w:line="280" w:lineRule="atLeast"/>
              <w:ind w:left="515" w:right="511" w:hanging="4"/>
              <w:rPr>
                <w:rFonts w:ascii="Times New Roman" w:eastAsia="Times New Roman" w:hAnsi="Times New Roman"/>
                <w:i/>
                <w:szCs w:val="20"/>
              </w:rPr>
            </w:pPr>
            <w:proofErr w:type="spellStart"/>
            <w:r w:rsidRPr="006E6B61">
              <w:rPr>
                <w:rFonts w:ascii="Times New Roman" w:eastAsia="Times New Roman" w:hAnsi="Times New Roman"/>
                <w:i/>
                <w:szCs w:val="20"/>
              </w:rPr>
              <w:t>Полное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давление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Па</w:t>
            </w:r>
            <w:proofErr w:type="spellEnd"/>
          </w:p>
        </w:tc>
        <w:tc>
          <w:tcPr>
            <w:tcW w:w="992" w:type="dxa"/>
            <w:textDirection w:val="btLr"/>
          </w:tcPr>
          <w:p w14:paraId="39B94CD3" w14:textId="77777777" w:rsidR="006E6B61" w:rsidRPr="006E6B61" w:rsidRDefault="006E6B61" w:rsidP="006E6B61">
            <w:pPr>
              <w:spacing w:before="108" w:after="0" w:line="280" w:lineRule="atLeast"/>
              <w:ind w:left="235" w:right="234"/>
              <w:rPr>
                <w:rFonts w:ascii="Times New Roman" w:eastAsia="Times New Roman" w:hAnsi="Times New Roman"/>
                <w:i/>
                <w:szCs w:val="20"/>
              </w:rPr>
            </w:pPr>
            <w:proofErr w:type="spellStart"/>
            <w:r w:rsidRPr="006E6B61">
              <w:rPr>
                <w:rFonts w:ascii="Times New Roman" w:eastAsia="Times New Roman" w:hAnsi="Times New Roman"/>
                <w:i/>
                <w:szCs w:val="20"/>
              </w:rPr>
              <w:t>Потребл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кВт</w:t>
            </w:r>
            <w:proofErr w:type="spellEnd"/>
          </w:p>
        </w:tc>
        <w:tc>
          <w:tcPr>
            <w:tcW w:w="716" w:type="dxa"/>
            <w:textDirection w:val="btLr"/>
          </w:tcPr>
          <w:p w14:paraId="14C502A9" w14:textId="77777777" w:rsidR="006E6B61" w:rsidRPr="006E6B61" w:rsidRDefault="006E6B61" w:rsidP="006E6B61">
            <w:pPr>
              <w:spacing w:before="111" w:after="0" w:line="240" w:lineRule="auto"/>
              <w:ind w:left="234" w:right="234"/>
              <w:rPr>
                <w:rFonts w:ascii="Times New Roman" w:eastAsia="Times New Roman" w:hAnsi="Times New Roman"/>
                <w:i/>
                <w:szCs w:val="20"/>
              </w:rPr>
            </w:pPr>
            <w:proofErr w:type="spellStart"/>
            <w:r w:rsidRPr="006E6B61">
              <w:rPr>
                <w:rFonts w:ascii="Times New Roman" w:eastAsia="Times New Roman" w:hAnsi="Times New Roman"/>
                <w:i/>
                <w:szCs w:val="20"/>
              </w:rPr>
              <w:t>Кпд</w:t>
            </w:r>
            <w:proofErr w:type="spellEnd"/>
          </w:p>
          <w:p w14:paraId="6503D639" w14:textId="77777777" w:rsidR="006E6B61" w:rsidRPr="006E6B61" w:rsidRDefault="006E6B61" w:rsidP="006E6B61">
            <w:pPr>
              <w:spacing w:before="10" w:after="0" w:line="240" w:lineRule="auto"/>
              <w:ind w:right="1"/>
              <w:rPr>
                <w:rFonts w:ascii="Times New Roman" w:eastAsia="Times New Roman" w:hAnsi="Times New Roman"/>
                <w:i/>
                <w:szCs w:val="20"/>
              </w:rPr>
            </w:pPr>
            <w:r w:rsidRPr="006E6B61">
              <w:rPr>
                <w:rFonts w:ascii="Times New Roman" w:eastAsia="Times New Roman" w:hAnsi="Times New Roman"/>
                <w:i/>
                <w:w w:val="99"/>
                <w:szCs w:val="20"/>
              </w:rPr>
              <w:t>%</w:t>
            </w:r>
          </w:p>
        </w:tc>
      </w:tr>
      <w:tr w:rsidR="006E6B61" w:rsidRPr="006E6B61" w14:paraId="50FDEC92" w14:textId="77777777" w:rsidTr="008E6657">
        <w:trPr>
          <w:trHeight w:val="267"/>
        </w:trPr>
        <w:tc>
          <w:tcPr>
            <w:tcW w:w="816" w:type="dxa"/>
            <w:tcBorders>
              <w:bottom w:val="nil"/>
            </w:tcBorders>
          </w:tcPr>
          <w:p w14:paraId="70F081CD" w14:textId="77777777" w:rsidR="006E6B61" w:rsidRPr="006E6B61" w:rsidRDefault="006E6B61" w:rsidP="006E6B61">
            <w:pPr>
              <w:spacing w:after="0" w:line="248" w:lineRule="exact"/>
              <w:ind w:left="296" w:right="289"/>
              <w:rPr>
                <w:rFonts w:ascii="Times New Roman" w:eastAsia="Times New Roman" w:hAnsi="Times New Roman"/>
                <w:szCs w:val="20"/>
              </w:rPr>
            </w:pPr>
            <w:r w:rsidRPr="006E6B61">
              <w:rPr>
                <w:rFonts w:ascii="Times New Roman" w:eastAsia="Times New Roman" w:hAnsi="Times New Roman"/>
                <w:szCs w:val="20"/>
              </w:rPr>
              <w:t>1.</w:t>
            </w:r>
          </w:p>
        </w:tc>
        <w:tc>
          <w:tcPr>
            <w:tcW w:w="1135" w:type="dxa"/>
            <w:tcBorders>
              <w:bottom w:val="nil"/>
            </w:tcBorders>
          </w:tcPr>
          <w:p w14:paraId="55B081BE" w14:textId="77777777" w:rsidR="006E6B61" w:rsidRPr="006E6B61" w:rsidRDefault="006E6B61" w:rsidP="006E6B61">
            <w:pPr>
              <w:spacing w:after="0" w:line="248" w:lineRule="exact"/>
              <w:ind w:left="154" w:right="150"/>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1452" w:type="dxa"/>
            <w:tcBorders>
              <w:bottom w:val="nil"/>
            </w:tcBorders>
          </w:tcPr>
          <w:p w14:paraId="6F6E41FE" w14:textId="77777777" w:rsidR="006E6B61" w:rsidRPr="006E6B61" w:rsidRDefault="006E6B61" w:rsidP="006E6B61">
            <w:pPr>
              <w:spacing w:after="0" w:line="248"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Вентилятор</w:t>
            </w:r>
            <w:proofErr w:type="spellEnd"/>
          </w:p>
        </w:tc>
        <w:tc>
          <w:tcPr>
            <w:tcW w:w="674" w:type="dxa"/>
            <w:tcBorders>
              <w:bottom w:val="nil"/>
            </w:tcBorders>
          </w:tcPr>
          <w:p w14:paraId="73E6A3A8" w14:textId="77777777" w:rsidR="006E6B61" w:rsidRPr="006E6B61" w:rsidRDefault="006E6B61" w:rsidP="006E6B61">
            <w:pPr>
              <w:spacing w:after="0" w:line="248"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993" w:type="dxa"/>
            <w:tcBorders>
              <w:bottom w:val="nil"/>
            </w:tcBorders>
          </w:tcPr>
          <w:p w14:paraId="722163EE" w14:textId="77777777" w:rsidR="006E6B61" w:rsidRPr="006E6B61" w:rsidRDefault="006E6B61" w:rsidP="006E6B61">
            <w:pPr>
              <w:spacing w:after="0" w:line="248" w:lineRule="exact"/>
              <w:ind w:left="234" w:right="228"/>
              <w:rPr>
                <w:rFonts w:ascii="Times New Roman" w:eastAsia="Times New Roman" w:hAnsi="Times New Roman"/>
                <w:szCs w:val="20"/>
              </w:rPr>
            </w:pPr>
            <w:r w:rsidRPr="006E6B61">
              <w:rPr>
                <w:rFonts w:ascii="Times New Roman" w:eastAsia="Times New Roman" w:hAnsi="Times New Roman"/>
                <w:szCs w:val="20"/>
              </w:rPr>
              <w:t>1500</w:t>
            </w:r>
          </w:p>
        </w:tc>
        <w:tc>
          <w:tcPr>
            <w:tcW w:w="1132" w:type="dxa"/>
            <w:vMerge w:val="restart"/>
          </w:tcPr>
          <w:p w14:paraId="0603A411" w14:textId="77777777" w:rsidR="006E6B61" w:rsidRPr="006E6B61" w:rsidRDefault="006E6B61" w:rsidP="006E6B61">
            <w:pPr>
              <w:spacing w:after="0" w:line="240" w:lineRule="auto"/>
              <w:rPr>
                <w:rFonts w:ascii="Times New Roman" w:eastAsia="Times New Roman" w:hAnsi="Times New Roman"/>
                <w:szCs w:val="20"/>
              </w:rPr>
            </w:pPr>
          </w:p>
        </w:tc>
        <w:tc>
          <w:tcPr>
            <w:tcW w:w="990" w:type="dxa"/>
            <w:tcBorders>
              <w:bottom w:val="nil"/>
            </w:tcBorders>
          </w:tcPr>
          <w:p w14:paraId="54B9C45D" w14:textId="77777777" w:rsidR="006E6B61" w:rsidRPr="006E6B61" w:rsidRDefault="006E6B61" w:rsidP="006E6B61">
            <w:pPr>
              <w:spacing w:after="0" w:line="248" w:lineRule="exact"/>
              <w:ind w:left="296" w:right="284"/>
              <w:rPr>
                <w:rFonts w:ascii="Times New Roman" w:eastAsia="Times New Roman" w:hAnsi="Times New Roman"/>
                <w:szCs w:val="20"/>
              </w:rPr>
            </w:pPr>
            <w:r w:rsidRPr="006E6B61">
              <w:rPr>
                <w:rFonts w:ascii="Times New Roman" w:eastAsia="Times New Roman" w:hAnsi="Times New Roman"/>
                <w:szCs w:val="20"/>
              </w:rPr>
              <w:t>900</w:t>
            </w:r>
          </w:p>
        </w:tc>
        <w:tc>
          <w:tcPr>
            <w:tcW w:w="992" w:type="dxa"/>
            <w:tcBorders>
              <w:bottom w:val="nil"/>
            </w:tcBorders>
          </w:tcPr>
          <w:p w14:paraId="75AF19B8" w14:textId="77777777" w:rsidR="006E6B61" w:rsidRPr="006E6B61" w:rsidRDefault="006E6B61" w:rsidP="006E6B61">
            <w:pPr>
              <w:spacing w:after="0" w:line="248" w:lineRule="exact"/>
              <w:rPr>
                <w:rFonts w:ascii="Times New Roman" w:eastAsia="Times New Roman" w:hAnsi="Times New Roman"/>
                <w:szCs w:val="20"/>
              </w:rPr>
            </w:pPr>
            <w:r w:rsidRPr="006E6B61">
              <w:rPr>
                <w:rFonts w:ascii="Times New Roman" w:eastAsia="Times New Roman" w:hAnsi="Times New Roman"/>
                <w:szCs w:val="20"/>
              </w:rPr>
              <w:t>1.1</w:t>
            </w:r>
          </w:p>
        </w:tc>
        <w:tc>
          <w:tcPr>
            <w:tcW w:w="716" w:type="dxa"/>
            <w:tcBorders>
              <w:bottom w:val="nil"/>
            </w:tcBorders>
          </w:tcPr>
          <w:p w14:paraId="597AA44C" w14:textId="77777777" w:rsidR="006E6B61" w:rsidRPr="006E6B61" w:rsidRDefault="006E6B61" w:rsidP="006E6B61">
            <w:pPr>
              <w:spacing w:after="0" w:line="248" w:lineRule="exact"/>
              <w:ind w:left="219" w:right="206"/>
              <w:rPr>
                <w:rFonts w:ascii="Times New Roman" w:eastAsia="Times New Roman" w:hAnsi="Times New Roman"/>
                <w:szCs w:val="20"/>
              </w:rPr>
            </w:pPr>
            <w:r w:rsidRPr="006E6B61">
              <w:rPr>
                <w:rFonts w:ascii="Times New Roman" w:eastAsia="Times New Roman" w:hAnsi="Times New Roman"/>
                <w:szCs w:val="20"/>
              </w:rPr>
              <w:t>92</w:t>
            </w:r>
          </w:p>
        </w:tc>
      </w:tr>
      <w:tr w:rsidR="006E6B61" w:rsidRPr="006E6B61" w14:paraId="0272383B" w14:textId="77777777" w:rsidTr="008E6657">
        <w:trPr>
          <w:trHeight w:val="273"/>
        </w:trPr>
        <w:tc>
          <w:tcPr>
            <w:tcW w:w="816" w:type="dxa"/>
            <w:tcBorders>
              <w:top w:val="nil"/>
            </w:tcBorders>
          </w:tcPr>
          <w:p w14:paraId="38698BA2" w14:textId="77777777" w:rsidR="006E6B61" w:rsidRPr="006E6B61" w:rsidRDefault="006E6B61" w:rsidP="006E6B61">
            <w:pPr>
              <w:spacing w:after="0" w:line="254" w:lineRule="exact"/>
              <w:ind w:left="296" w:right="289"/>
              <w:rPr>
                <w:rFonts w:ascii="Times New Roman" w:eastAsia="Times New Roman" w:hAnsi="Times New Roman"/>
                <w:szCs w:val="20"/>
              </w:rPr>
            </w:pPr>
            <w:r w:rsidRPr="006E6B61">
              <w:rPr>
                <w:rFonts w:ascii="Times New Roman" w:eastAsia="Times New Roman" w:hAnsi="Times New Roman"/>
                <w:szCs w:val="20"/>
              </w:rPr>
              <w:t>2.</w:t>
            </w:r>
          </w:p>
        </w:tc>
        <w:tc>
          <w:tcPr>
            <w:tcW w:w="1135" w:type="dxa"/>
            <w:tcBorders>
              <w:top w:val="nil"/>
            </w:tcBorders>
          </w:tcPr>
          <w:p w14:paraId="441EA396" w14:textId="77777777" w:rsidR="006E6B61" w:rsidRPr="006E6B61" w:rsidRDefault="006E6B61" w:rsidP="006E6B61">
            <w:pPr>
              <w:spacing w:after="0" w:line="254" w:lineRule="exact"/>
              <w:ind w:left="154" w:right="150"/>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1452" w:type="dxa"/>
            <w:tcBorders>
              <w:top w:val="nil"/>
            </w:tcBorders>
          </w:tcPr>
          <w:p w14:paraId="6676943F" w14:textId="77777777" w:rsidR="006E6B61" w:rsidRPr="006E6B61" w:rsidRDefault="006E6B61" w:rsidP="006E6B61">
            <w:pPr>
              <w:spacing w:after="0" w:line="240" w:lineRule="auto"/>
              <w:rPr>
                <w:rFonts w:ascii="Times New Roman" w:eastAsia="Times New Roman" w:hAnsi="Times New Roman"/>
                <w:szCs w:val="20"/>
              </w:rPr>
            </w:pPr>
          </w:p>
        </w:tc>
        <w:tc>
          <w:tcPr>
            <w:tcW w:w="674" w:type="dxa"/>
            <w:tcBorders>
              <w:top w:val="nil"/>
            </w:tcBorders>
          </w:tcPr>
          <w:p w14:paraId="6E221E29" w14:textId="77777777" w:rsidR="006E6B61" w:rsidRPr="006E6B61" w:rsidRDefault="006E6B61" w:rsidP="006E6B61">
            <w:pPr>
              <w:spacing w:after="0" w:line="254"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993" w:type="dxa"/>
            <w:tcBorders>
              <w:top w:val="nil"/>
            </w:tcBorders>
          </w:tcPr>
          <w:p w14:paraId="2DEBEC9A" w14:textId="77777777" w:rsidR="006E6B61" w:rsidRPr="006E6B61" w:rsidRDefault="006E6B61" w:rsidP="006E6B61">
            <w:pPr>
              <w:spacing w:after="0" w:line="254" w:lineRule="exact"/>
              <w:ind w:left="234" w:right="228"/>
              <w:rPr>
                <w:rFonts w:ascii="Times New Roman" w:eastAsia="Times New Roman" w:hAnsi="Times New Roman"/>
                <w:szCs w:val="20"/>
              </w:rPr>
            </w:pPr>
            <w:r w:rsidRPr="006E6B61">
              <w:rPr>
                <w:rFonts w:ascii="Times New Roman" w:eastAsia="Times New Roman" w:hAnsi="Times New Roman"/>
                <w:szCs w:val="20"/>
              </w:rPr>
              <w:t>1500</w:t>
            </w:r>
          </w:p>
        </w:tc>
        <w:tc>
          <w:tcPr>
            <w:tcW w:w="1132" w:type="dxa"/>
            <w:vMerge/>
            <w:tcBorders>
              <w:top w:val="nil"/>
            </w:tcBorders>
          </w:tcPr>
          <w:p w14:paraId="4EE0A464" w14:textId="77777777" w:rsidR="006E6B61" w:rsidRPr="006E6B61" w:rsidRDefault="006E6B61" w:rsidP="006E6B61">
            <w:pPr>
              <w:spacing w:after="0" w:line="240" w:lineRule="auto"/>
              <w:ind w:firstLine="709"/>
              <w:jc w:val="both"/>
              <w:rPr>
                <w:rFonts w:ascii="Times New Roman" w:hAnsi="Times New Roman"/>
                <w:szCs w:val="20"/>
              </w:rPr>
            </w:pPr>
          </w:p>
        </w:tc>
        <w:tc>
          <w:tcPr>
            <w:tcW w:w="990" w:type="dxa"/>
            <w:tcBorders>
              <w:top w:val="nil"/>
            </w:tcBorders>
          </w:tcPr>
          <w:p w14:paraId="1B0F5F01" w14:textId="77777777" w:rsidR="006E6B61" w:rsidRPr="006E6B61" w:rsidRDefault="006E6B61" w:rsidP="006E6B61">
            <w:pPr>
              <w:spacing w:after="0" w:line="254" w:lineRule="exact"/>
              <w:ind w:left="296" w:right="284"/>
              <w:rPr>
                <w:rFonts w:ascii="Times New Roman" w:eastAsia="Times New Roman" w:hAnsi="Times New Roman"/>
                <w:szCs w:val="20"/>
              </w:rPr>
            </w:pPr>
            <w:r w:rsidRPr="006E6B61">
              <w:rPr>
                <w:rFonts w:ascii="Times New Roman" w:eastAsia="Times New Roman" w:hAnsi="Times New Roman"/>
                <w:szCs w:val="20"/>
              </w:rPr>
              <w:t>900</w:t>
            </w:r>
          </w:p>
        </w:tc>
        <w:tc>
          <w:tcPr>
            <w:tcW w:w="992" w:type="dxa"/>
            <w:tcBorders>
              <w:top w:val="nil"/>
            </w:tcBorders>
          </w:tcPr>
          <w:p w14:paraId="37BC7890" w14:textId="77777777" w:rsidR="006E6B61" w:rsidRPr="006E6B61" w:rsidRDefault="006E6B61" w:rsidP="006E6B61">
            <w:pPr>
              <w:spacing w:after="0" w:line="254" w:lineRule="exact"/>
              <w:rPr>
                <w:rFonts w:ascii="Times New Roman" w:eastAsia="Times New Roman" w:hAnsi="Times New Roman"/>
                <w:szCs w:val="20"/>
              </w:rPr>
            </w:pPr>
            <w:r w:rsidRPr="006E6B61">
              <w:rPr>
                <w:rFonts w:ascii="Times New Roman" w:eastAsia="Times New Roman" w:hAnsi="Times New Roman"/>
                <w:szCs w:val="20"/>
              </w:rPr>
              <w:t>1.1</w:t>
            </w:r>
          </w:p>
        </w:tc>
        <w:tc>
          <w:tcPr>
            <w:tcW w:w="716" w:type="dxa"/>
            <w:tcBorders>
              <w:top w:val="nil"/>
            </w:tcBorders>
          </w:tcPr>
          <w:p w14:paraId="546A05ED" w14:textId="77777777" w:rsidR="006E6B61" w:rsidRPr="006E6B61" w:rsidRDefault="006E6B61" w:rsidP="006E6B61">
            <w:pPr>
              <w:spacing w:after="0" w:line="254" w:lineRule="exact"/>
              <w:ind w:left="219" w:right="206"/>
              <w:rPr>
                <w:rFonts w:ascii="Times New Roman" w:eastAsia="Times New Roman" w:hAnsi="Times New Roman"/>
                <w:szCs w:val="20"/>
              </w:rPr>
            </w:pPr>
            <w:r w:rsidRPr="006E6B61">
              <w:rPr>
                <w:rFonts w:ascii="Times New Roman" w:eastAsia="Times New Roman" w:hAnsi="Times New Roman"/>
                <w:szCs w:val="20"/>
              </w:rPr>
              <w:t>92</w:t>
            </w:r>
          </w:p>
        </w:tc>
      </w:tr>
    </w:tbl>
    <w:p w14:paraId="72E3EED2" w14:textId="77777777" w:rsidR="006E6B61" w:rsidRPr="006E6B61" w:rsidRDefault="006E6B61" w:rsidP="006E6B61">
      <w:pPr>
        <w:spacing w:after="0"/>
        <w:ind w:firstLine="709"/>
        <w:jc w:val="both"/>
        <w:rPr>
          <w:rFonts w:ascii="Times New Roman" w:hAnsi="Times New Roman"/>
          <w:sz w:val="24"/>
        </w:rPr>
      </w:pPr>
    </w:p>
    <w:p w14:paraId="2D4DE1C2"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Удаление дымовых газов осуществляется через дымовую трубу со следующими характеристиками.</w:t>
      </w:r>
    </w:p>
    <w:p w14:paraId="1FDA9670"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материал- труба стальная ГОСТ10704-91 высота - 10м</w:t>
      </w:r>
    </w:p>
    <w:p w14:paraId="1FC9FAB1"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диаметр - 8 х 325мм</w:t>
      </w:r>
    </w:p>
    <w:p w14:paraId="22A30E07" w14:textId="77777777" w:rsidR="006E6B61" w:rsidRPr="006E6B61" w:rsidRDefault="006E6B61" w:rsidP="006E6B61">
      <w:pPr>
        <w:spacing w:after="0"/>
        <w:ind w:firstLine="709"/>
        <w:jc w:val="both"/>
        <w:rPr>
          <w:rFonts w:ascii="Times New Roman" w:hAnsi="Times New Roman"/>
          <w:sz w:val="24"/>
        </w:rPr>
      </w:pPr>
    </w:p>
    <w:p w14:paraId="645DDF15" w14:textId="77777777" w:rsidR="006E6B61" w:rsidRPr="006E6B61" w:rsidRDefault="006E6B61" w:rsidP="006E6B61">
      <w:pPr>
        <w:spacing w:after="0"/>
        <w:ind w:firstLine="709"/>
        <w:jc w:val="both"/>
        <w:rPr>
          <w:rFonts w:ascii="Times New Roman" w:hAnsi="Times New Roman"/>
          <w:sz w:val="24"/>
        </w:rPr>
      </w:pPr>
    </w:p>
    <w:p w14:paraId="00441FD8"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Описание котельного оборудования приведено ниже:</w:t>
      </w:r>
    </w:p>
    <w:p w14:paraId="50865492" w14:textId="77777777" w:rsidR="006E6B61" w:rsidRPr="006E6B61" w:rsidRDefault="006E6B61" w:rsidP="006E6B61">
      <w:pPr>
        <w:spacing w:after="0"/>
        <w:ind w:firstLine="709"/>
        <w:jc w:val="both"/>
        <w:rPr>
          <w:rFonts w:ascii="Times New Roman" w:hAnsi="Times New Roman"/>
          <w:sz w:val="24"/>
        </w:rPr>
      </w:pPr>
    </w:p>
    <w:p w14:paraId="4C673A3C" w14:textId="77777777" w:rsidR="006E6B61" w:rsidRPr="006E6B61" w:rsidRDefault="006E6B61" w:rsidP="006E6B61">
      <w:pPr>
        <w:spacing w:after="0"/>
        <w:ind w:firstLine="709"/>
        <w:jc w:val="both"/>
        <w:rPr>
          <w:rFonts w:ascii="Times New Roman" w:hAnsi="Times New Roman"/>
          <w:i/>
          <w:sz w:val="24"/>
          <w:u w:val="single"/>
        </w:rPr>
      </w:pPr>
      <w:r w:rsidRPr="006E6B61">
        <w:rPr>
          <w:rFonts w:ascii="Times New Roman" w:hAnsi="Times New Roman"/>
          <w:i/>
          <w:sz w:val="24"/>
          <w:u w:val="single"/>
        </w:rPr>
        <w:t xml:space="preserve">Котел марки </w:t>
      </w:r>
      <w:proofErr w:type="spellStart"/>
      <w:r w:rsidRPr="006E6B61">
        <w:rPr>
          <w:rFonts w:ascii="Times New Roman" w:hAnsi="Times New Roman"/>
          <w:i/>
          <w:sz w:val="24"/>
          <w:u w:val="single"/>
        </w:rPr>
        <w:t>КВСа</w:t>
      </w:r>
      <w:proofErr w:type="spellEnd"/>
    </w:p>
    <w:p w14:paraId="2F31E5D1"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Котлы типа КВСА, предназначены для сжигания газа, легкого жидкого топлива, мазута и сырой нефти.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14:paraId="284A4A7C"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w:t>
      </w:r>
      <w:r w:rsidRPr="006E6B61">
        <w:rPr>
          <w:rFonts w:ascii="Times New Roman" w:hAnsi="Times New Roman"/>
          <w:sz w:val="24"/>
        </w:rPr>
        <w:lastRenderedPageBreak/>
        <w:t>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кгс/см2,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14:paraId="45183C6E"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Камеры сгорания котлов типа КВСА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14:paraId="4DD32971" w14:textId="77777777" w:rsidR="006E6B61" w:rsidRPr="006E6B61" w:rsidRDefault="006E6B61" w:rsidP="006E6B61">
      <w:pPr>
        <w:spacing w:after="0"/>
        <w:ind w:firstLine="709"/>
        <w:jc w:val="both"/>
        <w:rPr>
          <w:rFonts w:ascii="Times New Roman" w:hAnsi="Times New Roman"/>
          <w:sz w:val="24"/>
        </w:rPr>
      </w:pPr>
      <w:proofErr w:type="spellStart"/>
      <w:r w:rsidRPr="006E6B61">
        <w:rPr>
          <w:rFonts w:ascii="Times New Roman" w:hAnsi="Times New Roman"/>
          <w:sz w:val="24"/>
        </w:rPr>
        <w:t>Газоплотная</w:t>
      </w:r>
      <w:proofErr w:type="spellEnd"/>
      <w:r w:rsidRPr="006E6B61">
        <w:rPr>
          <w:rFonts w:ascii="Times New Roman" w:hAnsi="Times New Roman"/>
          <w:sz w:val="24"/>
        </w:rPr>
        <w:t xml:space="preserve"> конструкция котлов обеспечивают </w:t>
      </w:r>
      <w:proofErr w:type="gramStart"/>
      <w:r w:rsidRPr="006E6B61">
        <w:rPr>
          <w:rFonts w:ascii="Times New Roman" w:hAnsi="Times New Roman"/>
          <w:sz w:val="24"/>
        </w:rPr>
        <w:t>возможность использования горелочных устройств</w:t>
      </w:r>
      <w:proofErr w:type="gramEnd"/>
      <w:r w:rsidRPr="006E6B61">
        <w:rPr>
          <w:rFonts w:ascii="Times New Roman" w:hAnsi="Times New Roman"/>
          <w:sz w:val="24"/>
        </w:rPr>
        <w:t xml:space="preserve"> работающих как под наддувом, так и с разряжением. Геометрия и размеры топок сконструированы таким образом, что имеется возможность применения горелочных устройств как отечественного, так и импортного производства.</w:t>
      </w:r>
    </w:p>
    <w:p w14:paraId="38E9B9F4"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Котел типа «КВСА Октан» с </w:t>
      </w:r>
      <w:proofErr w:type="gramStart"/>
      <w:r w:rsidRPr="006E6B61">
        <w:rPr>
          <w:rFonts w:ascii="Times New Roman" w:hAnsi="Times New Roman"/>
          <w:sz w:val="24"/>
        </w:rPr>
        <w:t>горелкой ,</w:t>
      </w:r>
      <w:proofErr w:type="gramEnd"/>
      <w:r w:rsidRPr="006E6B61">
        <w:rPr>
          <w:rFonts w:ascii="Times New Roman" w:hAnsi="Times New Roman"/>
          <w:sz w:val="24"/>
        </w:rPr>
        <w:t xml:space="preserve"> работающий на природном газе, ГОСТ 5542-87, либо на мазуте марки 40-100 ГОСТ 1501-87, предназначен для отопления закрытых систем теплоснабжения.</w:t>
      </w:r>
    </w:p>
    <w:p w14:paraId="798FA0AD"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Принципиальное устройство и места подключения приборов автоматики показаны на рис. 1</w:t>
      </w:r>
    </w:p>
    <w:p w14:paraId="1614014A"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Основные технические данные и характеристики котлов водогрейных стальных автоматизированных типа «КВСА Октан»</w:t>
      </w:r>
    </w:p>
    <w:p w14:paraId="188231DA" w14:textId="77777777" w:rsidR="006E6B61" w:rsidRPr="006E6B61" w:rsidRDefault="006E6B61" w:rsidP="006E6B61">
      <w:pPr>
        <w:spacing w:after="0"/>
        <w:ind w:firstLine="709"/>
        <w:jc w:val="both"/>
        <w:rPr>
          <w:rFonts w:ascii="Times New Roman" w:hAnsi="Times New Roman"/>
          <w:sz w:val="24"/>
        </w:rPr>
      </w:pPr>
    </w:p>
    <w:tbl>
      <w:tblPr>
        <w:tblStyle w:val="TableNormal10"/>
        <w:tblW w:w="9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204"/>
        <w:gridCol w:w="900"/>
        <w:gridCol w:w="1224"/>
        <w:gridCol w:w="1222"/>
      </w:tblGrid>
      <w:tr w:rsidR="006E6B61" w:rsidRPr="006E6B61" w14:paraId="62A8B5DA" w14:textId="77777777" w:rsidTr="008E6657">
        <w:trPr>
          <w:trHeight w:val="551"/>
        </w:trPr>
        <w:tc>
          <w:tcPr>
            <w:tcW w:w="425" w:type="dxa"/>
            <w:vAlign w:val="center"/>
          </w:tcPr>
          <w:p w14:paraId="55BF33FD" w14:textId="77777777" w:rsidR="006E6B61" w:rsidRPr="006E6B61" w:rsidRDefault="006E6B61" w:rsidP="006E6B61">
            <w:pPr>
              <w:spacing w:after="0" w:line="276" w:lineRule="exact"/>
              <w:ind w:left="43" w:right="18" w:firstLine="57"/>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6204" w:type="dxa"/>
            <w:vAlign w:val="center"/>
          </w:tcPr>
          <w:p w14:paraId="233A48CE" w14:textId="77777777" w:rsidR="006E6B61" w:rsidRPr="006E6B61" w:rsidRDefault="006E6B61" w:rsidP="006E6B61">
            <w:pPr>
              <w:spacing w:before="135" w:after="0" w:line="240" w:lineRule="auto"/>
              <w:ind w:left="191" w:right="186"/>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4"/>
                <w:szCs w:val="20"/>
              </w:rPr>
              <w:t xml:space="preserve"> </w:t>
            </w:r>
            <w:proofErr w:type="spellStart"/>
            <w:r w:rsidRPr="006E6B61">
              <w:rPr>
                <w:rFonts w:ascii="Times New Roman" w:eastAsia="Times New Roman" w:hAnsi="Times New Roman"/>
                <w:i/>
                <w:szCs w:val="20"/>
              </w:rPr>
              <w:t>показателя</w:t>
            </w:r>
            <w:proofErr w:type="spellEnd"/>
          </w:p>
        </w:tc>
        <w:tc>
          <w:tcPr>
            <w:tcW w:w="900" w:type="dxa"/>
            <w:vAlign w:val="center"/>
          </w:tcPr>
          <w:p w14:paraId="0E07BCCA" w14:textId="77777777" w:rsidR="006E6B61" w:rsidRPr="006E6B61" w:rsidRDefault="006E6B61" w:rsidP="006E6B61">
            <w:pPr>
              <w:spacing w:before="135" w:after="0" w:line="240" w:lineRule="auto"/>
              <w:ind w:left="9"/>
              <w:rPr>
                <w:rFonts w:ascii="Times New Roman" w:eastAsia="Times New Roman" w:hAnsi="Times New Roman"/>
                <w:i/>
                <w:szCs w:val="20"/>
              </w:rPr>
            </w:pPr>
            <w:proofErr w:type="spellStart"/>
            <w:r w:rsidRPr="006E6B61">
              <w:rPr>
                <w:rFonts w:ascii="Times New Roman" w:eastAsia="Times New Roman" w:hAnsi="Times New Roman"/>
                <w:i/>
                <w:szCs w:val="20"/>
              </w:rPr>
              <w:t>Ед</w:t>
            </w:r>
            <w:proofErr w:type="spellEnd"/>
            <w:r w:rsidRPr="006E6B61">
              <w:rPr>
                <w:rFonts w:ascii="Times New Roman" w:eastAsia="Times New Roman" w:hAnsi="Times New Roman"/>
                <w:i/>
                <w:szCs w:val="20"/>
              </w:rPr>
              <w:t>.</w:t>
            </w:r>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изм</w:t>
            </w:r>
            <w:proofErr w:type="spellEnd"/>
            <w:r w:rsidRPr="006E6B61">
              <w:rPr>
                <w:rFonts w:ascii="Times New Roman" w:eastAsia="Times New Roman" w:hAnsi="Times New Roman"/>
                <w:i/>
                <w:szCs w:val="20"/>
              </w:rPr>
              <w:t>.</w:t>
            </w:r>
          </w:p>
        </w:tc>
        <w:tc>
          <w:tcPr>
            <w:tcW w:w="1224" w:type="dxa"/>
            <w:vAlign w:val="center"/>
          </w:tcPr>
          <w:p w14:paraId="59E23C77" w14:textId="77777777" w:rsidR="006E6B61" w:rsidRPr="006E6B61" w:rsidRDefault="006E6B61" w:rsidP="006E6B61">
            <w:pPr>
              <w:spacing w:before="135" w:after="0" w:line="240" w:lineRule="auto"/>
              <w:ind w:right="187"/>
              <w:jc w:val="right"/>
              <w:rPr>
                <w:rFonts w:ascii="Times New Roman" w:eastAsia="Times New Roman" w:hAnsi="Times New Roman"/>
                <w:i/>
                <w:szCs w:val="20"/>
              </w:rPr>
            </w:pPr>
            <w:r w:rsidRPr="006E6B61">
              <w:rPr>
                <w:rFonts w:ascii="Times New Roman" w:eastAsia="Times New Roman" w:hAnsi="Times New Roman"/>
                <w:i/>
                <w:szCs w:val="20"/>
              </w:rPr>
              <w:t>КВСА 1</w:t>
            </w:r>
          </w:p>
        </w:tc>
        <w:tc>
          <w:tcPr>
            <w:tcW w:w="1222" w:type="dxa"/>
            <w:vAlign w:val="center"/>
          </w:tcPr>
          <w:p w14:paraId="57368C14" w14:textId="77777777" w:rsidR="006E6B61" w:rsidRPr="006E6B61" w:rsidRDefault="006E6B61" w:rsidP="006E6B61">
            <w:pPr>
              <w:spacing w:before="135" w:after="0" w:line="240" w:lineRule="auto"/>
              <w:ind w:left="88" w:right="82"/>
              <w:rPr>
                <w:rFonts w:ascii="Times New Roman" w:eastAsia="Times New Roman" w:hAnsi="Times New Roman"/>
                <w:i/>
                <w:szCs w:val="20"/>
              </w:rPr>
            </w:pPr>
            <w:r w:rsidRPr="006E6B61">
              <w:rPr>
                <w:rFonts w:ascii="Times New Roman" w:eastAsia="Times New Roman" w:hAnsi="Times New Roman"/>
                <w:i/>
                <w:szCs w:val="20"/>
              </w:rPr>
              <w:t>КВСА 2</w:t>
            </w:r>
          </w:p>
        </w:tc>
      </w:tr>
      <w:tr w:rsidR="006E6B61" w:rsidRPr="006E6B61" w14:paraId="071A87C6" w14:textId="77777777" w:rsidTr="008E6657">
        <w:trPr>
          <w:trHeight w:val="551"/>
        </w:trPr>
        <w:tc>
          <w:tcPr>
            <w:tcW w:w="425" w:type="dxa"/>
            <w:vAlign w:val="center"/>
          </w:tcPr>
          <w:p w14:paraId="7D555D2F" w14:textId="77777777" w:rsidR="006E6B61" w:rsidRPr="006E6B61" w:rsidRDefault="006E6B61" w:rsidP="006E6B61">
            <w:pPr>
              <w:spacing w:before="130"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1</w:t>
            </w:r>
          </w:p>
        </w:tc>
        <w:tc>
          <w:tcPr>
            <w:tcW w:w="6204" w:type="dxa"/>
            <w:vAlign w:val="center"/>
          </w:tcPr>
          <w:p w14:paraId="4EE4D0FB" w14:textId="77777777" w:rsidR="006E6B61" w:rsidRPr="006E6B61" w:rsidRDefault="006E6B61" w:rsidP="006E6B61">
            <w:pPr>
              <w:spacing w:before="130" w:after="0" w:line="240" w:lineRule="auto"/>
              <w:ind w:left="191" w:right="290"/>
              <w:rPr>
                <w:rFonts w:ascii="Times New Roman" w:eastAsia="Times New Roman" w:hAnsi="Times New Roman"/>
                <w:szCs w:val="20"/>
              </w:rPr>
            </w:pPr>
            <w:proofErr w:type="spellStart"/>
            <w:r w:rsidRPr="006E6B61">
              <w:rPr>
                <w:rFonts w:ascii="Times New Roman" w:eastAsia="Times New Roman" w:hAnsi="Times New Roman"/>
                <w:szCs w:val="20"/>
              </w:rPr>
              <w:t>Теплопроизводительность</w:t>
            </w:r>
            <w:proofErr w:type="spellEnd"/>
            <w:r w:rsidRPr="006E6B61">
              <w:rPr>
                <w:rFonts w:ascii="Times New Roman" w:eastAsia="Times New Roman" w:hAnsi="Times New Roman"/>
                <w:spacing w:val="-5"/>
                <w:szCs w:val="20"/>
              </w:rPr>
              <w:t xml:space="preserve"> </w:t>
            </w:r>
            <w:proofErr w:type="spellStart"/>
            <w:r w:rsidRPr="006E6B61">
              <w:rPr>
                <w:rFonts w:ascii="Times New Roman" w:eastAsia="Times New Roman" w:hAnsi="Times New Roman"/>
                <w:szCs w:val="20"/>
              </w:rPr>
              <w:t>номинальная</w:t>
            </w:r>
            <w:proofErr w:type="spellEnd"/>
          </w:p>
        </w:tc>
        <w:tc>
          <w:tcPr>
            <w:tcW w:w="900" w:type="dxa"/>
            <w:vAlign w:val="center"/>
          </w:tcPr>
          <w:p w14:paraId="3B31FF3B" w14:textId="77777777" w:rsidR="006E6B61" w:rsidRPr="006E6B61" w:rsidRDefault="006E6B61" w:rsidP="006E6B61">
            <w:pPr>
              <w:spacing w:after="0" w:line="267" w:lineRule="exact"/>
              <w:ind w:left="38"/>
              <w:rPr>
                <w:rFonts w:ascii="Times New Roman" w:eastAsia="Times New Roman" w:hAnsi="Times New Roman"/>
                <w:szCs w:val="20"/>
              </w:rPr>
            </w:pPr>
            <w:proofErr w:type="spellStart"/>
            <w:r w:rsidRPr="006E6B61">
              <w:rPr>
                <w:rFonts w:ascii="Times New Roman" w:eastAsia="Times New Roman" w:hAnsi="Times New Roman"/>
                <w:szCs w:val="20"/>
              </w:rPr>
              <w:t>ГКал</w:t>
            </w:r>
            <w:proofErr w:type="spellEnd"/>
            <w:r w:rsidRPr="006E6B61">
              <w:rPr>
                <w:rFonts w:ascii="Times New Roman" w:eastAsia="Times New Roman" w:hAnsi="Times New Roman"/>
                <w:szCs w:val="20"/>
              </w:rPr>
              <w:t>/ч</w:t>
            </w:r>
          </w:p>
          <w:p w14:paraId="0819504E" w14:textId="77777777" w:rsidR="006E6B61" w:rsidRPr="006E6B61" w:rsidRDefault="006E6B61" w:rsidP="006E6B61">
            <w:pPr>
              <w:spacing w:after="0" w:line="264" w:lineRule="exact"/>
              <w:ind w:left="155"/>
              <w:rPr>
                <w:rFonts w:ascii="Times New Roman" w:eastAsia="Times New Roman" w:hAnsi="Times New Roman"/>
                <w:szCs w:val="20"/>
              </w:rPr>
            </w:pPr>
            <w:proofErr w:type="spellStart"/>
            <w:r w:rsidRPr="006E6B61">
              <w:rPr>
                <w:rFonts w:ascii="Times New Roman" w:eastAsia="Times New Roman" w:hAnsi="Times New Roman"/>
                <w:szCs w:val="20"/>
              </w:rPr>
              <w:t>МВт</w:t>
            </w:r>
            <w:proofErr w:type="spellEnd"/>
          </w:p>
        </w:tc>
        <w:tc>
          <w:tcPr>
            <w:tcW w:w="1224" w:type="dxa"/>
            <w:vAlign w:val="center"/>
          </w:tcPr>
          <w:p w14:paraId="4E2A79F5" w14:textId="77777777" w:rsidR="006E6B61" w:rsidRPr="006E6B61" w:rsidRDefault="006E6B61" w:rsidP="006E6B61">
            <w:pPr>
              <w:spacing w:after="0" w:line="267" w:lineRule="exact"/>
              <w:ind w:left="28" w:right="129"/>
              <w:rPr>
                <w:rFonts w:ascii="Times New Roman" w:eastAsia="Times New Roman" w:hAnsi="Times New Roman"/>
                <w:szCs w:val="20"/>
              </w:rPr>
            </w:pPr>
            <w:r w:rsidRPr="006E6B61">
              <w:rPr>
                <w:rFonts w:ascii="Times New Roman" w:eastAsia="Times New Roman" w:hAnsi="Times New Roman"/>
                <w:szCs w:val="20"/>
              </w:rPr>
              <w:t>0,86</w:t>
            </w:r>
          </w:p>
          <w:p w14:paraId="4E9579A1" w14:textId="77777777" w:rsidR="006E6B61" w:rsidRPr="006E6B61" w:rsidRDefault="006E6B61" w:rsidP="006E6B61">
            <w:pPr>
              <w:spacing w:after="0" w:line="264" w:lineRule="exact"/>
              <w:ind w:left="28" w:right="129"/>
              <w:rPr>
                <w:rFonts w:ascii="Times New Roman" w:eastAsia="Times New Roman" w:hAnsi="Times New Roman"/>
                <w:szCs w:val="20"/>
              </w:rPr>
            </w:pPr>
            <w:r w:rsidRPr="006E6B61">
              <w:rPr>
                <w:rFonts w:ascii="Times New Roman" w:eastAsia="Times New Roman" w:hAnsi="Times New Roman"/>
                <w:szCs w:val="20"/>
              </w:rPr>
              <w:t>1,0</w:t>
            </w:r>
          </w:p>
        </w:tc>
        <w:tc>
          <w:tcPr>
            <w:tcW w:w="1222" w:type="dxa"/>
            <w:vAlign w:val="center"/>
          </w:tcPr>
          <w:p w14:paraId="5767F638" w14:textId="77777777" w:rsidR="006E6B61" w:rsidRPr="006E6B61" w:rsidRDefault="006E6B61" w:rsidP="006E6B61">
            <w:pPr>
              <w:spacing w:after="0" w:line="267" w:lineRule="exact"/>
              <w:ind w:left="88" w:right="84"/>
              <w:rPr>
                <w:rFonts w:ascii="Times New Roman" w:eastAsia="Times New Roman" w:hAnsi="Times New Roman"/>
                <w:szCs w:val="20"/>
              </w:rPr>
            </w:pPr>
            <w:r w:rsidRPr="006E6B61">
              <w:rPr>
                <w:rFonts w:ascii="Times New Roman" w:eastAsia="Times New Roman" w:hAnsi="Times New Roman"/>
                <w:szCs w:val="20"/>
              </w:rPr>
              <w:t>1,72</w:t>
            </w:r>
          </w:p>
          <w:p w14:paraId="4A5DAF4A" w14:textId="77777777" w:rsidR="006E6B61" w:rsidRPr="006E6B61" w:rsidRDefault="006E6B61" w:rsidP="006E6B61">
            <w:pPr>
              <w:spacing w:after="0" w:line="264" w:lineRule="exact"/>
              <w:ind w:left="88" w:right="84"/>
              <w:rPr>
                <w:rFonts w:ascii="Times New Roman" w:eastAsia="Times New Roman" w:hAnsi="Times New Roman"/>
                <w:szCs w:val="20"/>
              </w:rPr>
            </w:pPr>
            <w:r w:rsidRPr="006E6B61">
              <w:rPr>
                <w:rFonts w:ascii="Times New Roman" w:eastAsia="Times New Roman" w:hAnsi="Times New Roman"/>
                <w:szCs w:val="20"/>
              </w:rPr>
              <w:t>2,0</w:t>
            </w:r>
          </w:p>
        </w:tc>
      </w:tr>
      <w:tr w:rsidR="006E6B61" w:rsidRPr="006E6B61" w14:paraId="39EDBDA7" w14:textId="77777777" w:rsidTr="008E6657">
        <w:trPr>
          <w:trHeight w:val="132"/>
        </w:trPr>
        <w:tc>
          <w:tcPr>
            <w:tcW w:w="425" w:type="dxa"/>
            <w:vAlign w:val="center"/>
          </w:tcPr>
          <w:p w14:paraId="1FD75AE6" w14:textId="77777777" w:rsidR="006E6B61" w:rsidRPr="006E6B61" w:rsidRDefault="006E6B61" w:rsidP="006E6B61">
            <w:pPr>
              <w:spacing w:before="80"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2</w:t>
            </w:r>
          </w:p>
        </w:tc>
        <w:tc>
          <w:tcPr>
            <w:tcW w:w="6204" w:type="dxa"/>
            <w:vAlign w:val="center"/>
          </w:tcPr>
          <w:p w14:paraId="23C6E43A" w14:textId="77777777" w:rsidR="006E6B61" w:rsidRPr="006E6B61" w:rsidRDefault="006E6B61" w:rsidP="006E6B61">
            <w:pPr>
              <w:spacing w:before="80" w:after="0" w:line="240" w:lineRule="auto"/>
              <w:ind w:left="191" w:right="289"/>
              <w:rPr>
                <w:rFonts w:ascii="Times New Roman" w:eastAsia="Times New Roman" w:hAnsi="Times New Roman"/>
                <w:szCs w:val="20"/>
              </w:rPr>
            </w:pPr>
            <w:proofErr w:type="spellStart"/>
            <w:r w:rsidRPr="006E6B61">
              <w:rPr>
                <w:rFonts w:ascii="Times New Roman" w:eastAsia="Times New Roman" w:hAnsi="Times New Roman"/>
                <w:szCs w:val="20"/>
              </w:rPr>
              <w:t>Вид</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топлива</w:t>
            </w:r>
            <w:proofErr w:type="spellEnd"/>
          </w:p>
        </w:tc>
        <w:tc>
          <w:tcPr>
            <w:tcW w:w="900" w:type="dxa"/>
            <w:vAlign w:val="center"/>
          </w:tcPr>
          <w:p w14:paraId="202E412A" w14:textId="77777777" w:rsidR="006E6B61" w:rsidRPr="006E6B61" w:rsidRDefault="006E6B61" w:rsidP="006E6B61">
            <w:pPr>
              <w:spacing w:after="0" w:line="240" w:lineRule="auto"/>
              <w:rPr>
                <w:rFonts w:ascii="Times New Roman" w:eastAsia="Times New Roman" w:hAnsi="Times New Roman"/>
                <w:szCs w:val="20"/>
              </w:rPr>
            </w:pPr>
          </w:p>
        </w:tc>
        <w:tc>
          <w:tcPr>
            <w:tcW w:w="1224" w:type="dxa"/>
            <w:vAlign w:val="center"/>
          </w:tcPr>
          <w:p w14:paraId="2986B5A9" w14:textId="77777777" w:rsidR="006E6B61" w:rsidRPr="006E6B61" w:rsidRDefault="006E6B61" w:rsidP="006E6B61">
            <w:pPr>
              <w:spacing w:before="80" w:after="0" w:line="240" w:lineRule="auto"/>
              <w:ind w:right="159"/>
              <w:jc w:val="right"/>
              <w:rPr>
                <w:rFonts w:ascii="Times New Roman" w:eastAsia="Times New Roman" w:hAnsi="Times New Roman"/>
                <w:szCs w:val="20"/>
              </w:rPr>
            </w:pPr>
            <w:proofErr w:type="spellStart"/>
            <w:r w:rsidRPr="006E6B61">
              <w:rPr>
                <w:rFonts w:ascii="Times New Roman" w:eastAsia="Times New Roman" w:hAnsi="Times New Roman"/>
                <w:szCs w:val="20"/>
              </w:rPr>
              <w:t>газ</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мазут</w:t>
            </w:r>
            <w:proofErr w:type="spellEnd"/>
          </w:p>
        </w:tc>
        <w:tc>
          <w:tcPr>
            <w:tcW w:w="1222" w:type="dxa"/>
            <w:vAlign w:val="center"/>
          </w:tcPr>
          <w:p w14:paraId="2FF3E039" w14:textId="77777777" w:rsidR="006E6B61" w:rsidRPr="006E6B61" w:rsidRDefault="006E6B61" w:rsidP="006E6B61">
            <w:pPr>
              <w:spacing w:before="80" w:after="0" w:line="240" w:lineRule="auto"/>
              <w:ind w:left="88" w:right="89"/>
              <w:rPr>
                <w:rFonts w:ascii="Times New Roman" w:eastAsia="Times New Roman" w:hAnsi="Times New Roman"/>
                <w:szCs w:val="20"/>
              </w:rPr>
            </w:pPr>
            <w:proofErr w:type="spellStart"/>
            <w:r w:rsidRPr="006E6B61">
              <w:rPr>
                <w:rFonts w:ascii="Times New Roman" w:eastAsia="Times New Roman" w:hAnsi="Times New Roman"/>
                <w:szCs w:val="20"/>
              </w:rPr>
              <w:t>газ</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мазут</w:t>
            </w:r>
            <w:proofErr w:type="spellEnd"/>
          </w:p>
        </w:tc>
      </w:tr>
      <w:tr w:rsidR="006E6B61" w:rsidRPr="006E6B61" w14:paraId="43089153" w14:textId="77777777" w:rsidTr="008E6657">
        <w:trPr>
          <w:trHeight w:val="237"/>
        </w:trPr>
        <w:tc>
          <w:tcPr>
            <w:tcW w:w="425" w:type="dxa"/>
            <w:vAlign w:val="center"/>
          </w:tcPr>
          <w:p w14:paraId="70918C6D" w14:textId="77777777" w:rsidR="006E6B61" w:rsidRPr="006E6B61" w:rsidRDefault="006E6B61" w:rsidP="006E6B61">
            <w:pPr>
              <w:spacing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3</w:t>
            </w:r>
          </w:p>
        </w:tc>
        <w:tc>
          <w:tcPr>
            <w:tcW w:w="6204" w:type="dxa"/>
            <w:vAlign w:val="center"/>
          </w:tcPr>
          <w:p w14:paraId="1AC52CDB" w14:textId="77777777" w:rsidR="006E6B61" w:rsidRPr="006E6B61" w:rsidRDefault="006E6B61" w:rsidP="006E6B61">
            <w:pPr>
              <w:spacing w:after="0" w:line="240" w:lineRule="auto"/>
              <w:ind w:left="1264" w:right="1364"/>
              <w:rPr>
                <w:rFonts w:ascii="Times New Roman" w:eastAsia="Times New Roman" w:hAnsi="Times New Roman"/>
                <w:szCs w:val="20"/>
                <w:lang w:val="ru-RU"/>
              </w:rPr>
            </w:pPr>
            <w:r w:rsidRPr="006E6B61">
              <w:rPr>
                <w:rFonts w:ascii="Times New Roman" w:eastAsia="Times New Roman" w:hAnsi="Times New Roman"/>
                <w:szCs w:val="20"/>
                <w:lang w:val="ru-RU"/>
              </w:rPr>
              <w:t>Коэффициент полезного действия: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Газ</w:t>
            </w:r>
          </w:p>
          <w:p w14:paraId="19569FC2" w14:textId="77777777" w:rsidR="006E6B61" w:rsidRPr="006E6B61" w:rsidRDefault="006E6B61" w:rsidP="006E6B61">
            <w:pPr>
              <w:spacing w:after="0" w:line="264" w:lineRule="exact"/>
              <w:ind w:left="191" w:right="290"/>
              <w:rPr>
                <w:rFonts w:ascii="Times New Roman" w:eastAsia="Times New Roman" w:hAnsi="Times New Roman"/>
                <w:szCs w:val="20"/>
                <w:lang w:val="ru-RU"/>
              </w:rPr>
            </w:pPr>
            <w:r w:rsidRPr="006E6B61">
              <w:rPr>
                <w:rFonts w:ascii="Times New Roman" w:eastAsia="Times New Roman" w:hAnsi="Times New Roman"/>
                <w:szCs w:val="20"/>
                <w:lang w:val="ru-RU"/>
              </w:rPr>
              <w:t>Жидкое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топливо</w:t>
            </w:r>
          </w:p>
        </w:tc>
        <w:tc>
          <w:tcPr>
            <w:tcW w:w="900" w:type="dxa"/>
            <w:vAlign w:val="center"/>
          </w:tcPr>
          <w:p w14:paraId="2B3B92EB" w14:textId="77777777" w:rsidR="006E6B61" w:rsidRPr="006E6B61" w:rsidRDefault="006E6B61" w:rsidP="006E6B61">
            <w:pPr>
              <w:spacing w:after="0" w:line="240" w:lineRule="auto"/>
              <w:ind w:right="98"/>
              <w:rPr>
                <w:rFonts w:ascii="Times New Roman" w:eastAsia="Times New Roman" w:hAnsi="Times New Roman"/>
                <w:szCs w:val="20"/>
              </w:rPr>
            </w:pPr>
            <w:r w:rsidRPr="006E6B61">
              <w:rPr>
                <w:rFonts w:ascii="Times New Roman" w:eastAsia="Times New Roman" w:hAnsi="Times New Roman"/>
                <w:w w:val="99"/>
                <w:szCs w:val="20"/>
              </w:rPr>
              <w:t>%</w:t>
            </w:r>
          </w:p>
        </w:tc>
        <w:tc>
          <w:tcPr>
            <w:tcW w:w="1224" w:type="dxa"/>
            <w:vAlign w:val="center"/>
          </w:tcPr>
          <w:p w14:paraId="2780191D" w14:textId="77777777" w:rsidR="006E6B61" w:rsidRPr="006E6B61" w:rsidRDefault="006E6B61" w:rsidP="006E6B61">
            <w:pPr>
              <w:spacing w:after="0" w:line="240" w:lineRule="auto"/>
              <w:ind w:left="29" w:right="128"/>
              <w:rPr>
                <w:rFonts w:ascii="Times New Roman" w:eastAsia="Times New Roman" w:hAnsi="Times New Roman"/>
                <w:szCs w:val="20"/>
              </w:rPr>
            </w:pPr>
            <w:r w:rsidRPr="006E6B61">
              <w:rPr>
                <w:rFonts w:ascii="Times New Roman" w:eastAsia="Times New Roman" w:hAnsi="Times New Roman"/>
                <w:szCs w:val="20"/>
              </w:rPr>
              <w:t>92</w:t>
            </w:r>
          </w:p>
          <w:p w14:paraId="78503BE8" w14:textId="77777777" w:rsidR="006E6B61" w:rsidRPr="006E6B61" w:rsidRDefault="006E6B61" w:rsidP="006E6B61">
            <w:pPr>
              <w:spacing w:after="0" w:line="264" w:lineRule="exact"/>
              <w:ind w:left="29" w:right="128"/>
              <w:rPr>
                <w:rFonts w:ascii="Times New Roman" w:eastAsia="Times New Roman" w:hAnsi="Times New Roman"/>
                <w:szCs w:val="20"/>
              </w:rPr>
            </w:pPr>
            <w:r w:rsidRPr="006E6B61">
              <w:rPr>
                <w:rFonts w:ascii="Times New Roman" w:eastAsia="Times New Roman" w:hAnsi="Times New Roman"/>
                <w:szCs w:val="20"/>
              </w:rPr>
              <w:t>91</w:t>
            </w:r>
          </w:p>
        </w:tc>
        <w:tc>
          <w:tcPr>
            <w:tcW w:w="1222" w:type="dxa"/>
            <w:vAlign w:val="center"/>
          </w:tcPr>
          <w:p w14:paraId="39173356" w14:textId="77777777" w:rsidR="006E6B61" w:rsidRPr="006E6B61" w:rsidRDefault="006E6B61" w:rsidP="006E6B61">
            <w:pPr>
              <w:spacing w:after="0" w:line="240" w:lineRule="auto"/>
              <w:ind w:left="88" w:right="87"/>
              <w:rPr>
                <w:rFonts w:ascii="Times New Roman" w:eastAsia="Times New Roman" w:hAnsi="Times New Roman"/>
                <w:szCs w:val="20"/>
              </w:rPr>
            </w:pPr>
            <w:r w:rsidRPr="006E6B61">
              <w:rPr>
                <w:rFonts w:ascii="Times New Roman" w:eastAsia="Times New Roman" w:hAnsi="Times New Roman"/>
                <w:szCs w:val="20"/>
              </w:rPr>
              <w:t>92</w:t>
            </w:r>
          </w:p>
          <w:p w14:paraId="4A192E0D" w14:textId="77777777" w:rsidR="006E6B61" w:rsidRPr="006E6B61" w:rsidRDefault="006E6B61" w:rsidP="006E6B61">
            <w:pPr>
              <w:spacing w:after="0" w:line="264" w:lineRule="exact"/>
              <w:ind w:left="88" w:right="87"/>
              <w:rPr>
                <w:rFonts w:ascii="Times New Roman" w:eastAsia="Times New Roman" w:hAnsi="Times New Roman"/>
                <w:szCs w:val="20"/>
              </w:rPr>
            </w:pPr>
            <w:r w:rsidRPr="006E6B61">
              <w:rPr>
                <w:rFonts w:ascii="Times New Roman" w:eastAsia="Times New Roman" w:hAnsi="Times New Roman"/>
                <w:szCs w:val="20"/>
              </w:rPr>
              <w:t>91</w:t>
            </w:r>
          </w:p>
        </w:tc>
      </w:tr>
      <w:tr w:rsidR="006E6B61" w:rsidRPr="006E6B61" w14:paraId="6D84A6CF" w14:textId="77777777" w:rsidTr="008E6657">
        <w:trPr>
          <w:trHeight w:val="275"/>
        </w:trPr>
        <w:tc>
          <w:tcPr>
            <w:tcW w:w="425" w:type="dxa"/>
            <w:vAlign w:val="center"/>
          </w:tcPr>
          <w:p w14:paraId="3ABBE682" w14:textId="77777777"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4</w:t>
            </w:r>
          </w:p>
        </w:tc>
        <w:tc>
          <w:tcPr>
            <w:tcW w:w="6204" w:type="dxa"/>
            <w:vAlign w:val="center"/>
          </w:tcPr>
          <w:p w14:paraId="5586DC65" w14:textId="77777777" w:rsidR="006E6B61" w:rsidRPr="006E6B61" w:rsidRDefault="006E6B61" w:rsidP="006E6B61">
            <w:pPr>
              <w:spacing w:after="0" w:line="256" w:lineRule="exact"/>
              <w:ind w:left="190" w:right="290"/>
              <w:rPr>
                <w:rFonts w:ascii="Times New Roman" w:eastAsia="Times New Roman" w:hAnsi="Times New Roman"/>
                <w:szCs w:val="20"/>
                <w:lang w:val="ru-RU"/>
              </w:rPr>
            </w:pPr>
            <w:r w:rsidRPr="006E6B61">
              <w:rPr>
                <w:rFonts w:ascii="Times New Roman" w:eastAsia="Times New Roman" w:hAnsi="Times New Roman"/>
                <w:szCs w:val="20"/>
                <w:lang w:val="ru-RU"/>
              </w:rPr>
              <w:t>Максимальная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на выходе</w:t>
            </w:r>
          </w:p>
        </w:tc>
        <w:tc>
          <w:tcPr>
            <w:tcW w:w="900" w:type="dxa"/>
            <w:vAlign w:val="center"/>
          </w:tcPr>
          <w:p w14:paraId="31C2005C" w14:textId="77777777"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14:paraId="7A9491F3" w14:textId="77777777"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115</w:t>
            </w:r>
          </w:p>
        </w:tc>
        <w:tc>
          <w:tcPr>
            <w:tcW w:w="1222" w:type="dxa"/>
            <w:vAlign w:val="center"/>
          </w:tcPr>
          <w:p w14:paraId="30B010E3" w14:textId="77777777" w:rsidR="006E6B61" w:rsidRPr="006E6B61" w:rsidRDefault="006E6B61" w:rsidP="006E6B61">
            <w:pPr>
              <w:spacing w:after="0" w:line="256" w:lineRule="exact"/>
              <w:ind w:left="88" w:right="87"/>
              <w:rPr>
                <w:rFonts w:ascii="Times New Roman" w:eastAsia="Times New Roman" w:hAnsi="Times New Roman"/>
                <w:szCs w:val="20"/>
              </w:rPr>
            </w:pPr>
            <w:r w:rsidRPr="006E6B61">
              <w:rPr>
                <w:rFonts w:ascii="Times New Roman" w:eastAsia="Times New Roman" w:hAnsi="Times New Roman"/>
                <w:szCs w:val="20"/>
              </w:rPr>
              <w:t>115</w:t>
            </w:r>
          </w:p>
        </w:tc>
      </w:tr>
      <w:tr w:rsidR="006E6B61" w:rsidRPr="006E6B61" w14:paraId="5B140D27" w14:textId="77777777" w:rsidTr="008E6657">
        <w:trPr>
          <w:trHeight w:val="275"/>
        </w:trPr>
        <w:tc>
          <w:tcPr>
            <w:tcW w:w="425" w:type="dxa"/>
            <w:vAlign w:val="center"/>
          </w:tcPr>
          <w:p w14:paraId="150044F1" w14:textId="77777777"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5</w:t>
            </w:r>
          </w:p>
        </w:tc>
        <w:tc>
          <w:tcPr>
            <w:tcW w:w="6204" w:type="dxa"/>
            <w:vAlign w:val="center"/>
          </w:tcPr>
          <w:p w14:paraId="4661A133" w14:textId="77777777" w:rsidR="006E6B61" w:rsidRPr="006E6B61" w:rsidRDefault="006E6B61" w:rsidP="006E6B61">
            <w:pPr>
              <w:spacing w:after="0" w:line="256" w:lineRule="exact"/>
              <w:ind w:left="190" w:right="290"/>
              <w:rPr>
                <w:rFonts w:ascii="Times New Roman" w:eastAsia="Times New Roman" w:hAnsi="Times New Roman"/>
                <w:szCs w:val="20"/>
                <w:lang w:val="ru-RU"/>
              </w:rPr>
            </w:pPr>
            <w:r w:rsidRPr="006E6B61">
              <w:rPr>
                <w:rFonts w:ascii="Times New Roman" w:eastAsia="Times New Roman" w:hAnsi="Times New Roman"/>
                <w:szCs w:val="20"/>
                <w:lang w:val="ru-RU"/>
              </w:rPr>
              <w:t>Минимальная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температура воды</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входе</w:t>
            </w:r>
          </w:p>
        </w:tc>
        <w:tc>
          <w:tcPr>
            <w:tcW w:w="900" w:type="dxa"/>
            <w:vAlign w:val="center"/>
          </w:tcPr>
          <w:p w14:paraId="2A71FE97" w14:textId="77777777"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14:paraId="7240B142" w14:textId="77777777" w:rsidR="006E6B61" w:rsidRPr="006E6B61" w:rsidRDefault="006E6B61" w:rsidP="006E6B61">
            <w:pPr>
              <w:spacing w:after="0" w:line="256" w:lineRule="exact"/>
              <w:ind w:left="29" w:right="128"/>
              <w:rPr>
                <w:rFonts w:ascii="Times New Roman" w:eastAsia="Times New Roman" w:hAnsi="Times New Roman"/>
                <w:szCs w:val="20"/>
              </w:rPr>
            </w:pPr>
            <w:r w:rsidRPr="006E6B61">
              <w:rPr>
                <w:rFonts w:ascii="Times New Roman" w:eastAsia="Times New Roman" w:hAnsi="Times New Roman"/>
                <w:szCs w:val="20"/>
              </w:rPr>
              <w:t>60</w:t>
            </w:r>
          </w:p>
        </w:tc>
        <w:tc>
          <w:tcPr>
            <w:tcW w:w="1222" w:type="dxa"/>
            <w:vAlign w:val="center"/>
          </w:tcPr>
          <w:p w14:paraId="36DD18FA" w14:textId="77777777" w:rsidR="006E6B61" w:rsidRPr="006E6B61" w:rsidRDefault="006E6B61" w:rsidP="006E6B61">
            <w:pPr>
              <w:spacing w:after="0" w:line="256" w:lineRule="exact"/>
              <w:ind w:left="88" w:right="87"/>
              <w:rPr>
                <w:rFonts w:ascii="Times New Roman" w:eastAsia="Times New Roman" w:hAnsi="Times New Roman"/>
                <w:szCs w:val="20"/>
              </w:rPr>
            </w:pPr>
            <w:r w:rsidRPr="006E6B61">
              <w:rPr>
                <w:rFonts w:ascii="Times New Roman" w:eastAsia="Times New Roman" w:hAnsi="Times New Roman"/>
                <w:szCs w:val="20"/>
              </w:rPr>
              <w:t>60</w:t>
            </w:r>
          </w:p>
        </w:tc>
      </w:tr>
      <w:tr w:rsidR="006E6B61" w:rsidRPr="006E6B61" w14:paraId="5C7B3A04" w14:textId="77777777" w:rsidTr="008E6657">
        <w:trPr>
          <w:trHeight w:val="275"/>
        </w:trPr>
        <w:tc>
          <w:tcPr>
            <w:tcW w:w="425" w:type="dxa"/>
            <w:vAlign w:val="center"/>
          </w:tcPr>
          <w:p w14:paraId="2B49854F" w14:textId="77777777"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6</w:t>
            </w:r>
          </w:p>
        </w:tc>
        <w:tc>
          <w:tcPr>
            <w:tcW w:w="6204" w:type="dxa"/>
            <w:vAlign w:val="center"/>
          </w:tcPr>
          <w:p w14:paraId="3E8BF001" w14:textId="77777777" w:rsidR="006E6B61" w:rsidRPr="006E6B61" w:rsidRDefault="006E6B61" w:rsidP="006E6B61">
            <w:pPr>
              <w:spacing w:after="0" w:line="256" w:lineRule="exact"/>
              <w:ind w:left="190" w:right="290"/>
              <w:rPr>
                <w:rFonts w:ascii="Times New Roman" w:eastAsia="Times New Roman" w:hAnsi="Times New Roman"/>
                <w:szCs w:val="20"/>
              </w:rPr>
            </w:pPr>
            <w:proofErr w:type="spellStart"/>
            <w:r w:rsidRPr="006E6B61">
              <w:rPr>
                <w:rFonts w:ascii="Times New Roman" w:eastAsia="Times New Roman" w:hAnsi="Times New Roman"/>
                <w:szCs w:val="20"/>
              </w:rPr>
              <w:t>Водяной</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объем</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котла</w:t>
            </w:r>
            <w:proofErr w:type="spellEnd"/>
          </w:p>
        </w:tc>
        <w:tc>
          <w:tcPr>
            <w:tcW w:w="900" w:type="dxa"/>
            <w:vAlign w:val="center"/>
          </w:tcPr>
          <w:p w14:paraId="19833B12" w14:textId="77777777"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м³</w:t>
            </w:r>
          </w:p>
        </w:tc>
        <w:tc>
          <w:tcPr>
            <w:tcW w:w="1224" w:type="dxa"/>
            <w:vAlign w:val="center"/>
          </w:tcPr>
          <w:p w14:paraId="5A7DD9CF" w14:textId="77777777"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3,67</w:t>
            </w:r>
          </w:p>
        </w:tc>
        <w:tc>
          <w:tcPr>
            <w:tcW w:w="1222" w:type="dxa"/>
            <w:vAlign w:val="center"/>
          </w:tcPr>
          <w:p w14:paraId="2919C3DA" w14:textId="77777777"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5,5</w:t>
            </w:r>
          </w:p>
        </w:tc>
      </w:tr>
      <w:tr w:rsidR="006E6B61" w:rsidRPr="006E6B61" w14:paraId="27D89EF2" w14:textId="77777777" w:rsidTr="008E6657">
        <w:trPr>
          <w:trHeight w:val="275"/>
        </w:trPr>
        <w:tc>
          <w:tcPr>
            <w:tcW w:w="425" w:type="dxa"/>
            <w:vAlign w:val="center"/>
          </w:tcPr>
          <w:p w14:paraId="7E6D91A7" w14:textId="77777777"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7</w:t>
            </w:r>
          </w:p>
        </w:tc>
        <w:tc>
          <w:tcPr>
            <w:tcW w:w="6204" w:type="dxa"/>
            <w:vAlign w:val="center"/>
          </w:tcPr>
          <w:p w14:paraId="4C79AA94" w14:textId="77777777" w:rsidR="006E6B61" w:rsidRPr="006E6B61" w:rsidRDefault="006E6B61" w:rsidP="006E6B61">
            <w:pPr>
              <w:spacing w:after="0" w:line="256" w:lineRule="exact"/>
              <w:ind w:left="191" w:right="289"/>
              <w:rPr>
                <w:rFonts w:ascii="Times New Roman" w:eastAsia="Times New Roman" w:hAnsi="Times New Roman"/>
                <w:szCs w:val="20"/>
                <w:lang w:val="ru-RU"/>
              </w:rPr>
            </w:pPr>
            <w:r w:rsidRPr="006E6B61">
              <w:rPr>
                <w:rFonts w:ascii="Times New Roman" w:eastAsia="Times New Roman" w:hAnsi="Times New Roman"/>
                <w:szCs w:val="20"/>
                <w:lang w:val="ru-RU"/>
              </w:rPr>
              <w:t>Гидравлическое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котла, не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более</w:t>
            </w:r>
          </w:p>
        </w:tc>
        <w:tc>
          <w:tcPr>
            <w:tcW w:w="900" w:type="dxa"/>
            <w:vAlign w:val="center"/>
          </w:tcPr>
          <w:p w14:paraId="7291D3CB" w14:textId="77777777" w:rsidR="006E6B61" w:rsidRPr="006E6B61" w:rsidRDefault="006E6B61" w:rsidP="006E6B61">
            <w:pPr>
              <w:spacing w:after="0" w:line="256" w:lineRule="exact"/>
              <w:ind w:left="16" w:right="115"/>
              <w:rPr>
                <w:rFonts w:ascii="Times New Roman" w:eastAsia="Times New Roman" w:hAnsi="Times New Roman"/>
                <w:szCs w:val="20"/>
              </w:rPr>
            </w:pPr>
            <w:proofErr w:type="spellStart"/>
            <w:r w:rsidRPr="006E6B61">
              <w:rPr>
                <w:rFonts w:ascii="Times New Roman" w:eastAsia="Times New Roman" w:hAnsi="Times New Roman"/>
                <w:szCs w:val="20"/>
              </w:rPr>
              <w:t>кгс</w:t>
            </w:r>
            <w:proofErr w:type="spellEnd"/>
            <w:r w:rsidRPr="006E6B61">
              <w:rPr>
                <w:rFonts w:ascii="Times New Roman" w:eastAsia="Times New Roman" w:hAnsi="Times New Roman"/>
                <w:szCs w:val="20"/>
              </w:rPr>
              <w:t>/см²</w:t>
            </w:r>
          </w:p>
        </w:tc>
        <w:tc>
          <w:tcPr>
            <w:tcW w:w="1224" w:type="dxa"/>
            <w:vAlign w:val="center"/>
          </w:tcPr>
          <w:p w14:paraId="5F76FF64" w14:textId="77777777"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0,34</w:t>
            </w:r>
          </w:p>
        </w:tc>
        <w:tc>
          <w:tcPr>
            <w:tcW w:w="1222" w:type="dxa"/>
            <w:vAlign w:val="center"/>
          </w:tcPr>
          <w:p w14:paraId="733087DA" w14:textId="77777777"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0,34</w:t>
            </w:r>
          </w:p>
        </w:tc>
      </w:tr>
      <w:tr w:rsidR="006E6B61" w:rsidRPr="006E6B61" w14:paraId="439B4DAD" w14:textId="77777777" w:rsidTr="008E6657">
        <w:trPr>
          <w:trHeight w:val="275"/>
        </w:trPr>
        <w:tc>
          <w:tcPr>
            <w:tcW w:w="425" w:type="dxa"/>
            <w:vAlign w:val="center"/>
          </w:tcPr>
          <w:p w14:paraId="3C56815B" w14:textId="77777777"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8</w:t>
            </w:r>
          </w:p>
        </w:tc>
        <w:tc>
          <w:tcPr>
            <w:tcW w:w="6204" w:type="dxa"/>
            <w:vAlign w:val="center"/>
          </w:tcPr>
          <w:p w14:paraId="5DAD58EC" w14:textId="77777777" w:rsidR="006E6B61" w:rsidRPr="006E6B61" w:rsidRDefault="006E6B61" w:rsidP="006E6B61">
            <w:pPr>
              <w:spacing w:after="0" w:line="256" w:lineRule="exact"/>
              <w:ind w:left="191" w:right="287"/>
              <w:rPr>
                <w:rFonts w:ascii="Times New Roman" w:eastAsia="Times New Roman" w:hAnsi="Times New Roman"/>
                <w:szCs w:val="20"/>
                <w:lang w:val="ru-RU"/>
              </w:rPr>
            </w:pP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котла по газовому</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тракту</w:t>
            </w:r>
          </w:p>
        </w:tc>
        <w:tc>
          <w:tcPr>
            <w:tcW w:w="900" w:type="dxa"/>
            <w:vAlign w:val="center"/>
          </w:tcPr>
          <w:p w14:paraId="5E393FE8" w14:textId="77777777" w:rsidR="006E6B61" w:rsidRPr="006E6B61" w:rsidRDefault="006E6B61" w:rsidP="006E6B61">
            <w:pPr>
              <w:spacing w:after="0" w:line="256" w:lineRule="exact"/>
              <w:ind w:left="14" w:right="115"/>
              <w:rPr>
                <w:rFonts w:ascii="Times New Roman" w:eastAsia="Times New Roman" w:hAnsi="Times New Roman"/>
                <w:szCs w:val="20"/>
              </w:rPr>
            </w:pPr>
            <w:proofErr w:type="spellStart"/>
            <w:r w:rsidRPr="006E6B61">
              <w:rPr>
                <w:rFonts w:ascii="Times New Roman" w:eastAsia="Times New Roman" w:hAnsi="Times New Roman"/>
                <w:szCs w:val="20"/>
              </w:rPr>
              <w:t>Па</w:t>
            </w:r>
            <w:proofErr w:type="spellEnd"/>
          </w:p>
        </w:tc>
        <w:tc>
          <w:tcPr>
            <w:tcW w:w="1224" w:type="dxa"/>
            <w:vAlign w:val="center"/>
          </w:tcPr>
          <w:p w14:paraId="55558FE1" w14:textId="77777777"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150</w:t>
            </w:r>
          </w:p>
        </w:tc>
        <w:tc>
          <w:tcPr>
            <w:tcW w:w="1222" w:type="dxa"/>
            <w:vAlign w:val="center"/>
          </w:tcPr>
          <w:p w14:paraId="4E7D9A75" w14:textId="77777777" w:rsidR="006E6B61" w:rsidRPr="006E6B61" w:rsidRDefault="006E6B61" w:rsidP="006E6B61">
            <w:pPr>
              <w:spacing w:after="0" w:line="256" w:lineRule="exact"/>
              <w:ind w:left="88" w:right="87"/>
              <w:rPr>
                <w:rFonts w:ascii="Times New Roman" w:eastAsia="Times New Roman" w:hAnsi="Times New Roman"/>
                <w:szCs w:val="20"/>
              </w:rPr>
            </w:pPr>
            <w:r w:rsidRPr="006E6B61">
              <w:rPr>
                <w:rFonts w:ascii="Times New Roman" w:eastAsia="Times New Roman" w:hAnsi="Times New Roman"/>
                <w:szCs w:val="20"/>
              </w:rPr>
              <w:t>150</w:t>
            </w:r>
          </w:p>
        </w:tc>
      </w:tr>
      <w:tr w:rsidR="006E6B61" w:rsidRPr="006E6B61" w14:paraId="220702B5" w14:textId="77777777" w:rsidTr="008E6657">
        <w:trPr>
          <w:trHeight w:val="166"/>
        </w:trPr>
        <w:tc>
          <w:tcPr>
            <w:tcW w:w="425" w:type="dxa"/>
            <w:vAlign w:val="center"/>
          </w:tcPr>
          <w:p w14:paraId="37FFB127" w14:textId="77777777" w:rsidR="006E6B61" w:rsidRPr="006E6B61" w:rsidRDefault="006E6B61" w:rsidP="006E6B61">
            <w:pPr>
              <w:spacing w:before="215"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9</w:t>
            </w:r>
          </w:p>
        </w:tc>
        <w:tc>
          <w:tcPr>
            <w:tcW w:w="6204" w:type="dxa"/>
            <w:vAlign w:val="center"/>
          </w:tcPr>
          <w:p w14:paraId="673BEDB2" w14:textId="77777777" w:rsidR="006E6B61" w:rsidRPr="006E6B61" w:rsidRDefault="006E6B61" w:rsidP="006E6B61">
            <w:pPr>
              <w:spacing w:before="78" w:after="0" w:line="240" w:lineRule="auto"/>
              <w:ind w:left="2610" w:right="1689" w:hanging="1006"/>
              <w:rPr>
                <w:rFonts w:ascii="Times New Roman" w:eastAsia="Times New Roman" w:hAnsi="Times New Roman"/>
                <w:szCs w:val="20"/>
                <w:lang w:val="ru-RU"/>
              </w:rPr>
            </w:pPr>
            <w:r w:rsidRPr="006E6B61">
              <w:rPr>
                <w:rFonts w:ascii="Times New Roman" w:eastAsia="Times New Roman" w:hAnsi="Times New Roman"/>
                <w:szCs w:val="20"/>
                <w:lang w:val="ru-RU"/>
              </w:rPr>
              <w:t>Избыточное давление воды,</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900" w:type="dxa"/>
            <w:vAlign w:val="center"/>
          </w:tcPr>
          <w:p w14:paraId="011ABF47" w14:textId="77777777" w:rsidR="006E6B61" w:rsidRPr="006E6B61" w:rsidRDefault="006E6B61" w:rsidP="006E6B61">
            <w:pPr>
              <w:spacing w:before="215" w:after="0" w:line="240" w:lineRule="auto"/>
              <w:ind w:left="16" w:right="115"/>
              <w:rPr>
                <w:rFonts w:ascii="Times New Roman" w:eastAsia="Times New Roman" w:hAnsi="Times New Roman"/>
                <w:szCs w:val="20"/>
              </w:rPr>
            </w:pPr>
            <w:proofErr w:type="spellStart"/>
            <w:r w:rsidRPr="006E6B61">
              <w:rPr>
                <w:rFonts w:ascii="Times New Roman" w:eastAsia="Times New Roman" w:hAnsi="Times New Roman"/>
                <w:szCs w:val="20"/>
              </w:rPr>
              <w:t>кг</w:t>
            </w:r>
            <w:proofErr w:type="spellEnd"/>
            <w:r w:rsidRPr="006E6B61">
              <w:rPr>
                <w:rFonts w:ascii="Times New Roman" w:eastAsia="Times New Roman" w:hAnsi="Times New Roman"/>
                <w:szCs w:val="20"/>
              </w:rPr>
              <w:t>/см²</w:t>
            </w:r>
          </w:p>
        </w:tc>
        <w:tc>
          <w:tcPr>
            <w:tcW w:w="1224" w:type="dxa"/>
            <w:vAlign w:val="center"/>
          </w:tcPr>
          <w:p w14:paraId="7A28B2B3" w14:textId="77777777" w:rsidR="006E6B61" w:rsidRPr="006E6B61" w:rsidRDefault="006E6B61" w:rsidP="006E6B61">
            <w:pPr>
              <w:spacing w:before="215" w:after="0" w:line="240" w:lineRule="auto"/>
              <w:ind w:right="99"/>
              <w:rPr>
                <w:rFonts w:ascii="Times New Roman" w:eastAsia="Times New Roman" w:hAnsi="Times New Roman"/>
                <w:szCs w:val="20"/>
              </w:rPr>
            </w:pPr>
            <w:r w:rsidRPr="006E6B61">
              <w:rPr>
                <w:rFonts w:ascii="Times New Roman" w:eastAsia="Times New Roman" w:hAnsi="Times New Roman"/>
                <w:szCs w:val="20"/>
              </w:rPr>
              <w:t>6</w:t>
            </w:r>
          </w:p>
        </w:tc>
        <w:tc>
          <w:tcPr>
            <w:tcW w:w="1222" w:type="dxa"/>
            <w:vAlign w:val="center"/>
          </w:tcPr>
          <w:p w14:paraId="065C67CE" w14:textId="77777777" w:rsidR="006E6B61" w:rsidRPr="006E6B61" w:rsidRDefault="006E6B61" w:rsidP="006E6B61">
            <w:pPr>
              <w:spacing w:before="215" w:after="0" w:line="240" w:lineRule="auto"/>
              <w:ind w:left="1"/>
              <w:rPr>
                <w:rFonts w:ascii="Times New Roman" w:eastAsia="Times New Roman" w:hAnsi="Times New Roman"/>
                <w:szCs w:val="20"/>
              </w:rPr>
            </w:pPr>
            <w:r w:rsidRPr="006E6B61">
              <w:rPr>
                <w:rFonts w:ascii="Times New Roman" w:eastAsia="Times New Roman" w:hAnsi="Times New Roman"/>
                <w:szCs w:val="20"/>
              </w:rPr>
              <w:t>6</w:t>
            </w:r>
          </w:p>
        </w:tc>
      </w:tr>
      <w:tr w:rsidR="006E6B61" w:rsidRPr="006E6B61" w14:paraId="632F8C5A" w14:textId="77777777" w:rsidTr="008E6657">
        <w:trPr>
          <w:trHeight w:val="275"/>
        </w:trPr>
        <w:tc>
          <w:tcPr>
            <w:tcW w:w="425" w:type="dxa"/>
            <w:vAlign w:val="center"/>
          </w:tcPr>
          <w:p w14:paraId="01FFAE6D" w14:textId="77777777" w:rsidR="006E6B61" w:rsidRPr="006E6B61" w:rsidRDefault="006E6B61" w:rsidP="006E6B61">
            <w:pPr>
              <w:spacing w:after="0" w:line="256" w:lineRule="exact"/>
              <w:ind w:right="137"/>
              <w:jc w:val="right"/>
              <w:rPr>
                <w:rFonts w:ascii="Times New Roman" w:eastAsia="Times New Roman" w:hAnsi="Times New Roman"/>
                <w:szCs w:val="20"/>
              </w:rPr>
            </w:pPr>
            <w:r w:rsidRPr="006E6B61">
              <w:rPr>
                <w:rFonts w:ascii="Times New Roman" w:eastAsia="Times New Roman" w:hAnsi="Times New Roman"/>
                <w:szCs w:val="20"/>
              </w:rPr>
              <w:t>10</w:t>
            </w:r>
          </w:p>
        </w:tc>
        <w:tc>
          <w:tcPr>
            <w:tcW w:w="6204" w:type="dxa"/>
            <w:vAlign w:val="center"/>
          </w:tcPr>
          <w:p w14:paraId="48D348D0" w14:textId="77777777" w:rsidR="006E6B61" w:rsidRPr="006E6B61" w:rsidRDefault="006E6B61" w:rsidP="006E6B61">
            <w:pPr>
              <w:spacing w:after="0" w:line="256" w:lineRule="exact"/>
              <w:ind w:left="190" w:right="290"/>
              <w:rPr>
                <w:rFonts w:ascii="Times New Roman" w:eastAsia="Times New Roman" w:hAnsi="Times New Roman"/>
                <w:szCs w:val="20"/>
              </w:rPr>
            </w:pPr>
            <w:proofErr w:type="spellStart"/>
            <w:r w:rsidRPr="006E6B61">
              <w:rPr>
                <w:rFonts w:ascii="Times New Roman" w:eastAsia="Times New Roman" w:hAnsi="Times New Roman"/>
                <w:szCs w:val="20"/>
              </w:rPr>
              <w:t>Расход</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номинальный</w:t>
            </w:r>
            <w:proofErr w:type="spellEnd"/>
          </w:p>
        </w:tc>
        <w:tc>
          <w:tcPr>
            <w:tcW w:w="900" w:type="dxa"/>
            <w:vAlign w:val="center"/>
          </w:tcPr>
          <w:p w14:paraId="6C9D3CC3" w14:textId="77777777" w:rsidR="006E6B61" w:rsidRPr="006E6B61" w:rsidRDefault="006E6B61" w:rsidP="006E6B61">
            <w:pPr>
              <w:spacing w:after="0" w:line="256" w:lineRule="exact"/>
              <w:ind w:left="16" w:right="114"/>
              <w:rPr>
                <w:rFonts w:ascii="Times New Roman" w:eastAsia="Times New Roman" w:hAnsi="Times New Roman"/>
                <w:szCs w:val="20"/>
              </w:rPr>
            </w:pPr>
            <w:r w:rsidRPr="006E6B61">
              <w:rPr>
                <w:rFonts w:ascii="Times New Roman" w:eastAsia="Times New Roman" w:hAnsi="Times New Roman"/>
                <w:szCs w:val="20"/>
              </w:rPr>
              <w:t>м³/ч</w:t>
            </w:r>
          </w:p>
        </w:tc>
        <w:tc>
          <w:tcPr>
            <w:tcW w:w="1224" w:type="dxa"/>
            <w:vAlign w:val="center"/>
          </w:tcPr>
          <w:p w14:paraId="6730F694" w14:textId="77777777"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34,4</w:t>
            </w:r>
          </w:p>
        </w:tc>
        <w:tc>
          <w:tcPr>
            <w:tcW w:w="1222" w:type="dxa"/>
            <w:vAlign w:val="center"/>
          </w:tcPr>
          <w:p w14:paraId="5C7081C7" w14:textId="77777777"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68,8</w:t>
            </w:r>
          </w:p>
        </w:tc>
      </w:tr>
      <w:tr w:rsidR="006E6B61" w:rsidRPr="006E6B61" w14:paraId="7E095334" w14:textId="77777777" w:rsidTr="008E6657">
        <w:trPr>
          <w:trHeight w:val="275"/>
        </w:trPr>
        <w:tc>
          <w:tcPr>
            <w:tcW w:w="425" w:type="dxa"/>
            <w:vAlign w:val="center"/>
          </w:tcPr>
          <w:p w14:paraId="32284977" w14:textId="77777777" w:rsidR="006E6B61" w:rsidRPr="006E6B61" w:rsidRDefault="006E6B61" w:rsidP="006E6B61">
            <w:pPr>
              <w:spacing w:after="0" w:line="256" w:lineRule="exact"/>
              <w:ind w:right="137"/>
              <w:jc w:val="right"/>
              <w:rPr>
                <w:rFonts w:ascii="Times New Roman" w:eastAsia="Times New Roman" w:hAnsi="Times New Roman"/>
                <w:szCs w:val="20"/>
              </w:rPr>
            </w:pPr>
            <w:r w:rsidRPr="006E6B61">
              <w:rPr>
                <w:rFonts w:ascii="Times New Roman" w:eastAsia="Times New Roman" w:hAnsi="Times New Roman"/>
                <w:szCs w:val="20"/>
              </w:rPr>
              <w:t>11</w:t>
            </w:r>
          </w:p>
        </w:tc>
        <w:tc>
          <w:tcPr>
            <w:tcW w:w="6204" w:type="dxa"/>
            <w:vAlign w:val="center"/>
          </w:tcPr>
          <w:p w14:paraId="4E971BDE" w14:textId="77777777" w:rsidR="006E6B61" w:rsidRPr="006E6B61" w:rsidRDefault="006E6B61" w:rsidP="006E6B61">
            <w:pPr>
              <w:spacing w:after="0" w:line="256" w:lineRule="exact"/>
              <w:ind w:left="190" w:right="290"/>
              <w:rPr>
                <w:rFonts w:ascii="Times New Roman" w:eastAsia="Times New Roman" w:hAnsi="Times New Roman"/>
                <w:szCs w:val="20"/>
              </w:rPr>
            </w:pPr>
            <w:proofErr w:type="spellStart"/>
            <w:r w:rsidRPr="006E6B61">
              <w:rPr>
                <w:rFonts w:ascii="Times New Roman" w:eastAsia="Times New Roman" w:hAnsi="Times New Roman"/>
                <w:szCs w:val="20"/>
              </w:rPr>
              <w:t>Расход</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минимальный</w:t>
            </w:r>
            <w:proofErr w:type="spellEnd"/>
          </w:p>
        </w:tc>
        <w:tc>
          <w:tcPr>
            <w:tcW w:w="900" w:type="dxa"/>
            <w:vAlign w:val="center"/>
          </w:tcPr>
          <w:p w14:paraId="1614F1FC" w14:textId="77777777" w:rsidR="006E6B61" w:rsidRPr="006E6B61" w:rsidRDefault="006E6B61" w:rsidP="006E6B61">
            <w:pPr>
              <w:spacing w:after="0" w:line="256" w:lineRule="exact"/>
              <w:ind w:left="16" w:right="114"/>
              <w:rPr>
                <w:rFonts w:ascii="Times New Roman" w:eastAsia="Times New Roman" w:hAnsi="Times New Roman"/>
                <w:szCs w:val="20"/>
              </w:rPr>
            </w:pPr>
            <w:r w:rsidRPr="006E6B61">
              <w:rPr>
                <w:rFonts w:ascii="Times New Roman" w:eastAsia="Times New Roman" w:hAnsi="Times New Roman"/>
                <w:szCs w:val="20"/>
              </w:rPr>
              <w:t>м³/ч</w:t>
            </w:r>
          </w:p>
        </w:tc>
        <w:tc>
          <w:tcPr>
            <w:tcW w:w="1224" w:type="dxa"/>
            <w:vAlign w:val="center"/>
          </w:tcPr>
          <w:p w14:paraId="3C941E53" w14:textId="77777777"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21,5</w:t>
            </w:r>
          </w:p>
        </w:tc>
        <w:tc>
          <w:tcPr>
            <w:tcW w:w="1222" w:type="dxa"/>
            <w:vAlign w:val="center"/>
          </w:tcPr>
          <w:p w14:paraId="195C1E76" w14:textId="77777777"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43,0</w:t>
            </w:r>
          </w:p>
        </w:tc>
      </w:tr>
      <w:tr w:rsidR="006E6B61" w:rsidRPr="006E6B61" w14:paraId="1D366CC3" w14:textId="77777777" w:rsidTr="008E6657">
        <w:trPr>
          <w:trHeight w:val="310"/>
        </w:trPr>
        <w:tc>
          <w:tcPr>
            <w:tcW w:w="425" w:type="dxa"/>
            <w:vAlign w:val="center"/>
          </w:tcPr>
          <w:p w14:paraId="46C9F6E3" w14:textId="77777777" w:rsidR="006E6B61" w:rsidRPr="006E6B61" w:rsidRDefault="006E6B61" w:rsidP="006E6B61">
            <w:pPr>
              <w:spacing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12</w:t>
            </w:r>
          </w:p>
        </w:tc>
        <w:tc>
          <w:tcPr>
            <w:tcW w:w="6204" w:type="dxa"/>
            <w:vAlign w:val="center"/>
          </w:tcPr>
          <w:p w14:paraId="4D114C30" w14:textId="77777777" w:rsidR="006E6B61" w:rsidRPr="006E6B61" w:rsidRDefault="006E6B61" w:rsidP="006E6B61">
            <w:pPr>
              <w:spacing w:before="131" w:after="0" w:line="240" w:lineRule="auto"/>
              <w:ind w:left="1618" w:right="1718"/>
              <w:rPr>
                <w:rFonts w:ascii="Times New Roman" w:eastAsia="Times New Roman" w:hAnsi="Times New Roman"/>
                <w:szCs w:val="20"/>
                <w:lang w:val="ru-RU"/>
              </w:rPr>
            </w:pPr>
            <w:r w:rsidRPr="006E6B61">
              <w:rPr>
                <w:rFonts w:ascii="Times New Roman" w:eastAsia="Times New Roman" w:hAnsi="Times New Roman"/>
                <w:szCs w:val="20"/>
                <w:lang w:val="ru-RU"/>
              </w:rPr>
              <w:t>Поверхность нагрева котла:</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радиационная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конвективная</w:t>
            </w:r>
          </w:p>
        </w:tc>
        <w:tc>
          <w:tcPr>
            <w:tcW w:w="900" w:type="dxa"/>
            <w:vAlign w:val="center"/>
          </w:tcPr>
          <w:p w14:paraId="2BA4B298" w14:textId="77777777" w:rsidR="006E6B61" w:rsidRPr="006E6B61" w:rsidRDefault="006E6B61" w:rsidP="006E6B61">
            <w:pPr>
              <w:spacing w:after="0" w:line="274" w:lineRule="exact"/>
              <w:ind w:left="282" w:right="364"/>
              <w:rPr>
                <w:rFonts w:ascii="Times New Roman" w:eastAsia="Times New Roman" w:hAnsi="Times New Roman"/>
                <w:szCs w:val="20"/>
              </w:rPr>
            </w:pPr>
            <w:r w:rsidRPr="006E6B61">
              <w:rPr>
                <w:rFonts w:ascii="Times New Roman" w:eastAsia="Times New Roman" w:hAnsi="Times New Roman"/>
                <w:szCs w:val="20"/>
              </w:rPr>
              <w:t>м²</w:t>
            </w:r>
            <w:r w:rsidRPr="006E6B61">
              <w:rPr>
                <w:rFonts w:ascii="Times New Roman" w:eastAsia="Times New Roman" w:hAnsi="Times New Roman"/>
                <w:spacing w:val="-58"/>
                <w:szCs w:val="20"/>
              </w:rPr>
              <w:t xml:space="preserve"> </w:t>
            </w:r>
            <w:proofErr w:type="spellStart"/>
            <w:r w:rsidRPr="006E6B61">
              <w:rPr>
                <w:rFonts w:ascii="Times New Roman" w:eastAsia="Times New Roman" w:hAnsi="Times New Roman"/>
                <w:szCs w:val="20"/>
              </w:rPr>
              <w:t>м²</w:t>
            </w:r>
            <w:proofErr w:type="spellEnd"/>
          </w:p>
        </w:tc>
        <w:tc>
          <w:tcPr>
            <w:tcW w:w="1224" w:type="dxa"/>
            <w:vAlign w:val="center"/>
          </w:tcPr>
          <w:p w14:paraId="68642CEF" w14:textId="77777777" w:rsidR="006E6B61" w:rsidRPr="006E6B61" w:rsidRDefault="006E6B61" w:rsidP="006E6B61">
            <w:pPr>
              <w:spacing w:after="0" w:line="275" w:lineRule="exact"/>
              <w:ind w:left="345"/>
              <w:rPr>
                <w:rFonts w:ascii="Times New Roman" w:eastAsia="Times New Roman" w:hAnsi="Times New Roman"/>
                <w:szCs w:val="20"/>
              </w:rPr>
            </w:pPr>
            <w:r w:rsidRPr="006E6B61">
              <w:rPr>
                <w:rFonts w:ascii="Times New Roman" w:eastAsia="Times New Roman" w:hAnsi="Times New Roman"/>
                <w:szCs w:val="20"/>
              </w:rPr>
              <w:t>7,01</w:t>
            </w:r>
          </w:p>
          <w:p w14:paraId="661CC41C" w14:textId="77777777" w:rsidR="006E6B61" w:rsidRPr="006E6B61" w:rsidRDefault="006E6B61" w:rsidP="006E6B61">
            <w:pPr>
              <w:spacing w:after="0" w:line="263" w:lineRule="exact"/>
              <w:ind w:left="285"/>
              <w:rPr>
                <w:rFonts w:ascii="Times New Roman" w:eastAsia="Times New Roman" w:hAnsi="Times New Roman"/>
                <w:szCs w:val="20"/>
              </w:rPr>
            </w:pPr>
            <w:r w:rsidRPr="006E6B61">
              <w:rPr>
                <w:rFonts w:ascii="Times New Roman" w:eastAsia="Times New Roman" w:hAnsi="Times New Roman"/>
                <w:szCs w:val="20"/>
              </w:rPr>
              <w:t>35,25</w:t>
            </w:r>
          </w:p>
        </w:tc>
        <w:tc>
          <w:tcPr>
            <w:tcW w:w="1222" w:type="dxa"/>
            <w:vAlign w:val="center"/>
          </w:tcPr>
          <w:p w14:paraId="789C469A" w14:textId="77777777" w:rsidR="006E6B61" w:rsidRPr="006E6B61" w:rsidRDefault="006E6B61" w:rsidP="006E6B61">
            <w:pPr>
              <w:spacing w:after="0" w:line="275" w:lineRule="exact"/>
              <w:ind w:left="338"/>
              <w:rPr>
                <w:rFonts w:ascii="Times New Roman" w:eastAsia="Times New Roman" w:hAnsi="Times New Roman"/>
                <w:szCs w:val="20"/>
              </w:rPr>
            </w:pPr>
            <w:r w:rsidRPr="006E6B61">
              <w:rPr>
                <w:rFonts w:ascii="Times New Roman" w:eastAsia="Times New Roman" w:hAnsi="Times New Roman"/>
                <w:szCs w:val="20"/>
              </w:rPr>
              <w:t>10,41</w:t>
            </w:r>
          </w:p>
          <w:p w14:paraId="1E4D7962" w14:textId="77777777" w:rsidR="006E6B61" w:rsidRPr="006E6B61" w:rsidRDefault="006E6B61" w:rsidP="006E6B61">
            <w:pPr>
              <w:spacing w:after="0" w:line="263" w:lineRule="exact"/>
              <w:ind w:left="338"/>
              <w:rPr>
                <w:rFonts w:ascii="Times New Roman" w:eastAsia="Times New Roman" w:hAnsi="Times New Roman"/>
                <w:szCs w:val="20"/>
              </w:rPr>
            </w:pPr>
            <w:r w:rsidRPr="006E6B61">
              <w:rPr>
                <w:rFonts w:ascii="Times New Roman" w:eastAsia="Times New Roman" w:hAnsi="Times New Roman"/>
                <w:szCs w:val="20"/>
              </w:rPr>
              <w:t>78,73</w:t>
            </w:r>
          </w:p>
        </w:tc>
      </w:tr>
      <w:tr w:rsidR="006E6B61" w:rsidRPr="006E6B61" w14:paraId="1DC06BB7" w14:textId="77777777" w:rsidTr="008E6657">
        <w:trPr>
          <w:trHeight w:val="553"/>
        </w:trPr>
        <w:tc>
          <w:tcPr>
            <w:tcW w:w="425" w:type="dxa"/>
            <w:vAlign w:val="center"/>
          </w:tcPr>
          <w:p w14:paraId="4BF7253E" w14:textId="77777777" w:rsidR="006E6B61" w:rsidRPr="006E6B61" w:rsidRDefault="006E6B61" w:rsidP="006E6B61">
            <w:pPr>
              <w:spacing w:before="131"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13</w:t>
            </w:r>
          </w:p>
        </w:tc>
        <w:tc>
          <w:tcPr>
            <w:tcW w:w="6204" w:type="dxa"/>
            <w:vAlign w:val="center"/>
          </w:tcPr>
          <w:p w14:paraId="635CA266" w14:textId="77777777" w:rsidR="006E6B61" w:rsidRPr="006E6B61" w:rsidRDefault="006E6B61" w:rsidP="006E6B61">
            <w:pPr>
              <w:spacing w:after="0" w:line="270" w:lineRule="exact"/>
              <w:ind w:left="191" w:right="290"/>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уходящих газов</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 xml:space="preserve">при </w:t>
            </w:r>
            <w:proofErr w:type="spellStart"/>
            <w:r w:rsidRPr="006E6B61">
              <w:rPr>
                <w:rFonts w:ascii="Times New Roman" w:eastAsia="Times New Roman" w:hAnsi="Times New Roman"/>
                <w:szCs w:val="20"/>
                <w:lang w:val="ru-RU"/>
              </w:rPr>
              <w:t>номин</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2"/>
                <w:szCs w:val="20"/>
                <w:lang w:val="ru-RU"/>
              </w:rPr>
              <w:t xml:space="preserve"> </w:t>
            </w:r>
            <w:proofErr w:type="spellStart"/>
            <w:r w:rsidRPr="006E6B61">
              <w:rPr>
                <w:rFonts w:ascii="Times New Roman" w:eastAsia="Times New Roman" w:hAnsi="Times New Roman"/>
                <w:szCs w:val="20"/>
                <w:lang w:val="ru-RU"/>
              </w:rPr>
              <w:t>теплопроизв</w:t>
            </w:r>
            <w:proofErr w:type="spellEnd"/>
            <w:r w:rsidRPr="006E6B61">
              <w:rPr>
                <w:rFonts w:ascii="Times New Roman" w:eastAsia="Times New Roman" w:hAnsi="Times New Roman"/>
                <w:szCs w:val="20"/>
                <w:lang w:val="ru-RU"/>
              </w:rPr>
              <w:t>.,</w:t>
            </w:r>
          </w:p>
          <w:p w14:paraId="73CF0BF4" w14:textId="77777777" w:rsidR="006E6B61" w:rsidRPr="006E6B61" w:rsidRDefault="006E6B61" w:rsidP="006E6B61">
            <w:pPr>
              <w:spacing w:after="0" w:line="264" w:lineRule="exact"/>
              <w:ind w:left="189" w:right="290"/>
              <w:rPr>
                <w:rFonts w:ascii="Times New Roman" w:eastAsia="Times New Roman" w:hAnsi="Times New Roman"/>
                <w:szCs w:val="20"/>
              </w:rPr>
            </w:pPr>
            <w:proofErr w:type="spellStart"/>
            <w:r w:rsidRPr="006E6B61">
              <w:rPr>
                <w:rFonts w:ascii="Times New Roman" w:eastAsia="Times New Roman" w:hAnsi="Times New Roman"/>
                <w:szCs w:val="20"/>
              </w:rPr>
              <w:t>не</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более</w:t>
            </w:r>
            <w:proofErr w:type="spellEnd"/>
          </w:p>
        </w:tc>
        <w:tc>
          <w:tcPr>
            <w:tcW w:w="900" w:type="dxa"/>
            <w:vAlign w:val="center"/>
          </w:tcPr>
          <w:p w14:paraId="690A74DE" w14:textId="77777777" w:rsidR="006E6B61" w:rsidRPr="006E6B61" w:rsidRDefault="006E6B61" w:rsidP="006E6B61">
            <w:pPr>
              <w:spacing w:before="131" w:after="0" w:line="240" w:lineRule="auto"/>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14:paraId="513251C6" w14:textId="77777777" w:rsidR="006E6B61" w:rsidRPr="006E6B61" w:rsidRDefault="006E6B61" w:rsidP="006E6B61">
            <w:pPr>
              <w:spacing w:before="131" w:after="0" w:line="240" w:lineRule="auto"/>
              <w:ind w:left="376"/>
              <w:rPr>
                <w:rFonts w:ascii="Times New Roman" w:eastAsia="Times New Roman" w:hAnsi="Times New Roman"/>
                <w:szCs w:val="20"/>
              </w:rPr>
            </w:pPr>
            <w:r w:rsidRPr="006E6B61">
              <w:rPr>
                <w:rFonts w:ascii="Times New Roman" w:eastAsia="Times New Roman" w:hAnsi="Times New Roman"/>
                <w:szCs w:val="20"/>
              </w:rPr>
              <w:t>160</w:t>
            </w:r>
          </w:p>
        </w:tc>
        <w:tc>
          <w:tcPr>
            <w:tcW w:w="1222" w:type="dxa"/>
            <w:vAlign w:val="center"/>
          </w:tcPr>
          <w:p w14:paraId="1277ECB4" w14:textId="77777777" w:rsidR="006E6B61" w:rsidRPr="006E6B61" w:rsidRDefault="006E6B61" w:rsidP="006E6B61">
            <w:pPr>
              <w:spacing w:before="131" w:after="0" w:line="240" w:lineRule="auto"/>
              <w:ind w:left="88" w:right="87"/>
              <w:rPr>
                <w:rFonts w:ascii="Times New Roman" w:eastAsia="Times New Roman" w:hAnsi="Times New Roman"/>
                <w:szCs w:val="20"/>
              </w:rPr>
            </w:pPr>
            <w:r w:rsidRPr="006E6B61">
              <w:rPr>
                <w:rFonts w:ascii="Times New Roman" w:eastAsia="Times New Roman" w:hAnsi="Times New Roman"/>
                <w:szCs w:val="20"/>
              </w:rPr>
              <w:t>160</w:t>
            </w:r>
          </w:p>
        </w:tc>
      </w:tr>
      <w:tr w:rsidR="006E6B61" w:rsidRPr="006E6B61" w14:paraId="39E66744" w14:textId="77777777" w:rsidTr="008E6657">
        <w:trPr>
          <w:trHeight w:val="551"/>
        </w:trPr>
        <w:tc>
          <w:tcPr>
            <w:tcW w:w="425" w:type="dxa"/>
            <w:vAlign w:val="center"/>
          </w:tcPr>
          <w:p w14:paraId="79F11967" w14:textId="77777777" w:rsidR="006E6B61" w:rsidRPr="006E6B61" w:rsidRDefault="006E6B61" w:rsidP="006E6B61">
            <w:pPr>
              <w:spacing w:before="128"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14</w:t>
            </w:r>
          </w:p>
        </w:tc>
        <w:tc>
          <w:tcPr>
            <w:tcW w:w="6204" w:type="dxa"/>
            <w:vAlign w:val="center"/>
          </w:tcPr>
          <w:p w14:paraId="31688106" w14:textId="77777777" w:rsidR="006E6B61" w:rsidRPr="006E6B61" w:rsidRDefault="006E6B61" w:rsidP="006E6B61">
            <w:pPr>
              <w:spacing w:before="128" w:after="0" w:line="240" w:lineRule="auto"/>
              <w:ind w:left="191" w:right="289"/>
              <w:rPr>
                <w:rFonts w:ascii="Times New Roman" w:eastAsia="Times New Roman" w:hAnsi="Times New Roman"/>
                <w:szCs w:val="20"/>
              </w:rPr>
            </w:pPr>
            <w:proofErr w:type="spellStart"/>
            <w:r w:rsidRPr="006E6B61">
              <w:rPr>
                <w:rFonts w:ascii="Times New Roman" w:eastAsia="Times New Roman" w:hAnsi="Times New Roman"/>
                <w:szCs w:val="20"/>
              </w:rPr>
              <w:t>Качество</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подпиточной</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воды</w:t>
            </w:r>
            <w:proofErr w:type="spellEnd"/>
          </w:p>
        </w:tc>
        <w:tc>
          <w:tcPr>
            <w:tcW w:w="900" w:type="dxa"/>
            <w:vAlign w:val="center"/>
          </w:tcPr>
          <w:p w14:paraId="112A9FB8" w14:textId="77777777" w:rsidR="006E6B61" w:rsidRPr="006E6B61" w:rsidRDefault="006E6B61" w:rsidP="006E6B61">
            <w:pPr>
              <w:spacing w:after="0" w:line="240" w:lineRule="auto"/>
              <w:rPr>
                <w:rFonts w:ascii="Times New Roman" w:eastAsia="Times New Roman" w:hAnsi="Times New Roman"/>
                <w:szCs w:val="20"/>
              </w:rPr>
            </w:pPr>
          </w:p>
        </w:tc>
        <w:tc>
          <w:tcPr>
            <w:tcW w:w="1224" w:type="dxa"/>
            <w:vAlign w:val="center"/>
          </w:tcPr>
          <w:p w14:paraId="2B3E15D6" w14:textId="77777777" w:rsidR="006E6B61" w:rsidRPr="006E6B61" w:rsidRDefault="006E6B61" w:rsidP="006E6B61">
            <w:pPr>
              <w:spacing w:after="0" w:line="268" w:lineRule="exact"/>
              <w:ind w:left="29" w:right="129"/>
              <w:rPr>
                <w:rFonts w:ascii="Times New Roman" w:eastAsia="Times New Roman" w:hAnsi="Times New Roman"/>
                <w:szCs w:val="20"/>
              </w:rPr>
            </w:pPr>
            <w:proofErr w:type="spellStart"/>
            <w:r w:rsidRPr="006E6B61">
              <w:rPr>
                <w:rFonts w:ascii="Times New Roman" w:eastAsia="Times New Roman" w:hAnsi="Times New Roman"/>
                <w:szCs w:val="20"/>
              </w:rPr>
              <w:t>СНиП</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p w14:paraId="07D86ADE" w14:textId="77777777" w:rsidR="006E6B61" w:rsidRPr="006E6B61" w:rsidRDefault="006E6B61" w:rsidP="006E6B61">
            <w:pPr>
              <w:spacing w:after="0" w:line="264" w:lineRule="exact"/>
              <w:ind w:left="28" w:right="129"/>
              <w:rPr>
                <w:rFonts w:ascii="Times New Roman" w:eastAsia="Times New Roman" w:hAnsi="Times New Roman"/>
                <w:szCs w:val="20"/>
              </w:rPr>
            </w:pPr>
            <w:r w:rsidRPr="006E6B61">
              <w:rPr>
                <w:rFonts w:ascii="Times New Roman" w:eastAsia="Times New Roman" w:hAnsi="Times New Roman"/>
                <w:szCs w:val="20"/>
              </w:rPr>
              <w:t>35-76</w:t>
            </w:r>
          </w:p>
        </w:tc>
        <w:tc>
          <w:tcPr>
            <w:tcW w:w="1222" w:type="dxa"/>
            <w:vAlign w:val="center"/>
          </w:tcPr>
          <w:p w14:paraId="14887C00" w14:textId="77777777" w:rsidR="006E6B61" w:rsidRPr="006E6B61" w:rsidRDefault="006E6B61" w:rsidP="006E6B61">
            <w:pPr>
              <w:spacing w:after="0" w:line="268" w:lineRule="exact"/>
              <w:ind w:left="290"/>
              <w:rPr>
                <w:rFonts w:ascii="Times New Roman" w:eastAsia="Times New Roman" w:hAnsi="Times New Roman"/>
                <w:szCs w:val="20"/>
              </w:rPr>
            </w:pPr>
            <w:proofErr w:type="spellStart"/>
            <w:r w:rsidRPr="006E6B61">
              <w:rPr>
                <w:rFonts w:ascii="Times New Roman" w:eastAsia="Times New Roman" w:hAnsi="Times New Roman"/>
                <w:szCs w:val="20"/>
              </w:rPr>
              <w:t>СНиП</w:t>
            </w:r>
            <w:proofErr w:type="spellEnd"/>
          </w:p>
          <w:p w14:paraId="5309CC10" w14:textId="77777777" w:rsidR="006E6B61" w:rsidRPr="006E6B61" w:rsidRDefault="006E6B61" w:rsidP="006E6B61">
            <w:pPr>
              <w:spacing w:after="0" w:line="264" w:lineRule="exact"/>
              <w:ind w:left="167"/>
              <w:rPr>
                <w:rFonts w:ascii="Times New Roman" w:eastAsia="Times New Roman" w:hAnsi="Times New Roman"/>
                <w:szCs w:val="20"/>
              </w:rPr>
            </w:pPr>
            <w:r w:rsidRPr="006E6B61">
              <w:rPr>
                <w:rFonts w:ascii="Times New Roman" w:eastAsia="Times New Roman" w:hAnsi="Times New Roman"/>
                <w:szCs w:val="20"/>
              </w:rPr>
              <w:t>11-35-76</w:t>
            </w:r>
          </w:p>
        </w:tc>
      </w:tr>
      <w:tr w:rsidR="006E6B61" w:rsidRPr="006E6B61" w14:paraId="351BEE30" w14:textId="77777777" w:rsidTr="008E6657">
        <w:trPr>
          <w:trHeight w:val="551"/>
        </w:trPr>
        <w:tc>
          <w:tcPr>
            <w:tcW w:w="425" w:type="dxa"/>
            <w:vAlign w:val="center"/>
          </w:tcPr>
          <w:p w14:paraId="5714734B" w14:textId="77777777" w:rsidR="006E6B61" w:rsidRPr="006E6B61" w:rsidRDefault="006E6B61" w:rsidP="006E6B61">
            <w:pPr>
              <w:spacing w:before="128"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15</w:t>
            </w:r>
          </w:p>
        </w:tc>
        <w:tc>
          <w:tcPr>
            <w:tcW w:w="6204" w:type="dxa"/>
            <w:vAlign w:val="center"/>
          </w:tcPr>
          <w:p w14:paraId="4697EB0C" w14:textId="77777777" w:rsidR="006E6B61" w:rsidRPr="006E6B61" w:rsidRDefault="006E6B61" w:rsidP="006E6B61">
            <w:pPr>
              <w:spacing w:after="0" w:line="268" w:lineRule="exact"/>
              <w:ind w:left="190" w:right="290"/>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наружной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поверхности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кожуха</w:t>
            </w:r>
          </w:p>
          <w:p w14:paraId="4D210D4A" w14:textId="77777777" w:rsidR="006E6B61" w:rsidRPr="006E6B61" w:rsidRDefault="006E6B61" w:rsidP="006E6B61">
            <w:pPr>
              <w:spacing w:after="0" w:line="264" w:lineRule="exact"/>
              <w:ind w:left="191" w:right="289"/>
              <w:rPr>
                <w:rFonts w:ascii="Times New Roman" w:eastAsia="Times New Roman" w:hAnsi="Times New Roman"/>
                <w:szCs w:val="20"/>
                <w:lang w:val="ru-RU"/>
              </w:rPr>
            </w:pPr>
            <w:r w:rsidRPr="006E6B61">
              <w:rPr>
                <w:rFonts w:ascii="Times New Roman" w:eastAsia="Times New Roman" w:hAnsi="Times New Roman"/>
                <w:szCs w:val="20"/>
                <w:lang w:val="ru-RU"/>
              </w:rPr>
              <w:t>(теплоизоляции)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900" w:type="dxa"/>
            <w:vAlign w:val="center"/>
          </w:tcPr>
          <w:p w14:paraId="0807B93C" w14:textId="77777777" w:rsidR="006E6B61" w:rsidRPr="006E6B61" w:rsidRDefault="006E6B61" w:rsidP="006E6B61">
            <w:pPr>
              <w:spacing w:before="128" w:after="0" w:line="240" w:lineRule="auto"/>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14:paraId="2B59F51C" w14:textId="77777777" w:rsidR="006E6B61" w:rsidRPr="006E6B61" w:rsidRDefault="006E6B61" w:rsidP="006E6B61">
            <w:pPr>
              <w:spacing w:before="128" w:after="0" w:line="240" w:lineRule="auto"/>
              <w:ind w:left="29" w:right="128"/>
              <w:rPr>
                <w:rFonts w:ascii="Times New Roman" w:eastAsia="Times New Roman" w:hAnsi="Times New Roman"/>
                <w:szCs w:val="20"/>
              </w:rPr>
            </w:pPr>
            <w:r w:rsidRPr="006E6B61">
              <w:rPr>
                <w:rFonts w:ascii="Times New Roman" w:eastAsia="Times New Roman" w:hAnsi="Times New Roman"/>
                <w:szCs w:val="20"/>
              </w:rPr>
              <w:t>45</w:t>
            </w:r>
          </w:p>
        </w:tc>
        <w:tc>
          <w:tcPr>
            <w:tcW w:w="1222" w:type="dxa"/>
            <w:vAlign w:val="center"/>
          </w:tcPr>
          <w:p w14:paraId="351D037F" w14:textId="77777777" w:rsidR="006E6B61" w:rsidRPr="006E6B61" w:rsidRDefault="006E6B61" w:rsidP="006E6B61">
            <w:pPr>
              <w:spacing w:before="128" w:after="0" w:line="240" w:lineRule="auto"/>
              <w:ind w:left="88" w:right="87"/>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14:paraId="253F7AFD" w14:textId="77777777" w:rsidTr="008E6657">
        <w:trPr>
          <w:trHeight w:val="551"/>
        </w:trPr>
        <w:tc>
          <w:tcPr>
            <w:tcW w:w="425" w:type="dxa"/>
            <w:vAlign w:val="center"/>
          </w:tcPr>
          <w:p w14:paraId="0B8D731E" w14:textId="77777777" w:rsidR="006E6B61" w:rsidRPr="006E6B61" w:rsidRDefault="006E6B61" w:rsidP="006E6B61">
            <w:pPr>
              <w:spacing w:before="131"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16</w:t>
            </w:r>
          </w:p>
        </w:tc>
        <w:tc>
          <w:tcPr>
            <w:tcW w:w="6204" w:type="dxa"/>
            <w:vAlign w:val="center"/>
          </w:tcPr>
          <w:p w14:paraId="4C860AE8" w14:textId="77777777" w:rsidR="006E6B61" w:rsidRPr="006E6B61" w:rsidRDefault="006E6B61" w:rsidP="006E6B61">
            <w:pPr>
              <w:spacing w:after="0" w:line="268" w:lineRule="exact"/>
              <w:ind w:left="191" w:right="290"/>
              <w:rPr>
                <w:rFonts w:ascii="Times New Roman" w:eastAsia="Times New Roman" w:hAnsi="Times New Roman"/>
                <w:szCs w:val="20"/>
                <w:lang w:val="ru-RU"/>
              </w:rPr>
            </w:pPr>
            <w:r w:rsidRPr="006E6B61">
              <w:rPr>
                <w:rFonts w:ascii="Times New Roman" w:eastAsia="Times New Roman" w:hAnsi="Times New Roman"/>
                <w:szCs w:val="20"/>
                <w:lang w:val="ru-RU"/>
              </w:rPr>
              <w:t>Вязкость</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мазута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перед горелкой,</w:t>
            </w:r>
          </w:p>
          <w:p w14:paraId="4D5D4B49" w14:textId="77777777" w:rsidR="006E6B61" w:rsidRPr="006E6B61" w:rsidRDefault="006E6B61" w:rsidP="006E6B61">
            <w:pPr>
              <w:spacing w:after="0" w:line="264" w:lineRule="exact"/>
              <w:ind w:left="189" w:right="290"/>
              <w:rPr>
                <w:rFonts w:ascii="Times New Roman" w:eastAsia="Times New Roman" w:hAnsi="Times New Roman"/>
                <w:szCs w:val="20"/>
                <w:lang w:val="ru-RU"/>
              </w:rPr>
            </w:pP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900" w:type="dxa"/>
            <w:vAlign w:val="center"/>
          </w:tcPr>
          <w:p w14:paraId="0F1E03AB" w14:textId="77777777" w:rsidR="006E6B61" w:rsidRPr="006E6B61" w:rsidRDefault="006E6B61" w:rsidP="006E6B61">
            <w:pPr>
              <w:spacing w:before="131" w:after="0" w:line="240" w:lineRule="auto"/>
              <w:ind w:left="16" w:right="113"/>
              <w:rPr>
                <w:rFonts w:ascii="Times New Roman" w:eastAsia="Times New Roman" w:hAnsi="Times New Roman"/>
                <w:szCs w:val="20"/>
              </w:rPr>
            </w:pPr>
            <w:r w:rsidRPr="006E6B61">
              <w:rPr>
                <w:rFonts w:ascii="Times New Roman" w:eastAsia="Times New Roman" w:hAnsi="Times New Roman"/>
                <w:szCs w:val="20"/>
              </w:rPr>
              <w:t>м²/°С</w:t>
            </w:r>
          </w:p>
        </w:tc>
        <w:tc>
          <w:tcPr>
            <w:tcW w:w="1224" w:type="dxa"/>
            <w:vAlign w:val="center"/>
          </w:tcPr>
          <w:p w14:paraId="0D7F69ED" w14:textId="77777777" w:rsidR="006E6B61" w:rsidRPr="006E6B61" w:rsidRDefault="006E6B61" w:rsidP="006E6B61">
            <w:pPr>
              <w:spacing w:before="131" w:after="0" w:line="240" w:lineRule="auto"/>
              <w:ind w:left="155"/>
              <w:rPr>
                <w:rFonts w:ascii="Times New Roman" w:eastAsia="Times New Roman" w:hAnsi="Times New Roman"/>
                <w:szCs w:val="20"/>
              </w:rPr>
            </w:pPr>
            <w:r w:rsidRPr="006E6B61">
              <w:rPr>
                <w:rFonts w:ascii="Times New Roman" w:eastAsia="Times New Roman" w:hAnsi="Times New Roman"/>
                <w:szCs w:val="20"/>
              </w:rPr>
              <w:t>16*10-6</w:t>
            </w:r>
          </w:p>
        </w:tc>
        <w:tc>
          <w:tcPr>
            <w:tcW w:w="1222" w:type="dxa"/>
            <w:vAlign w:val="center"/>
          </w:tcPr>
          <w:p w14:paraId="6C0F626A" w14:textId="77777777" w:rsidR="006E6B61" w:rsidRPr="006E6B61" w:rsidRDefault="006E6B61" w:rsidP="006E6B61">
            <w:pPr>
              <w:spacing w:before="131" w:after="0" w:line="240" w:lineRule="auto"/>
              <w:ind w:left="88" w:right="84"/>
              <w:rPr>
                <w:rFonts w:ascii="Times New Roman" w:eastAsia="Times New Roman" w:hAnsi="Times New Roman"/>
                <w:szCs w:val="20"/>
              </w:rPr>
            </w:pPr>
            <w:r w:rsidRPr="006E6B61">
              <w:rPr>
                <w:rFonts w:ascii="Times New Roman" w:eastAsia="Times New Roman" w:hAnsi="Times New Roman"/>
                <w:szCs w:val="20"/>
              </w:rPr>
              <w:t>16*10-6</w:t>
            </w:r>
          </w:p>
        </w:tc>
      </w:tr>
      <w:tr w:rsidR="006E6B61" w:rsidRPr="006E6B61" w14:paraId="280AD28B" w14:textId="77777777" w:rsidTr="008E6657">
        <w:trPr>
          <w:trHeight w:val="275"/>
        </w:trPr>
        <w:tc>
          <w:tcPr>
            <w:tcW w:w="425" w:type="dxa"/>
            <w:vAlign w:val="center"/>
          </w:tcPr>
          <w:p w14:paraId="0F5E06C4" w14:textId="77777777" w:rsidR="006E6B61" w:rsidRPr="006E6B61" w:rsidRDefault="006E6B61" w:rsidP="006E6B61">
            <w:pPr>
              <w:spacing w:after="0" w:line="256" w:lineRule="exact"/>
              <w:ind w:right="137"/>
              <w:jc w:val="right"/>
              <w:rPr>
                <w:rFonts w:ascii="Times New Roman" w:eastAsia="Times New Roman" w:hAnsi="Times New Roman"/>
                <w:szCs w:val="20"/>
              </w:rPr>
            </w:pPr>
            <w:r w:rsidRPr="006E6B61">
              <w:rPr>
                <w:rFonts w:ascii="Times New Roman" w:eastAsia="Times New Roman" w:hAnsi="Times New Roman"/>
                <w:szCs w:val="20"/>
              </w:rPr>
              <w:lastRenderedPageBreak/>
              <w:t>17</w:t>
            </w:r>
          </w:p>
        </w:tc>
        <w:tc>
          <w:tcPr>
            <w:tcW w:w="6204" w:type="dxa"/>
            <w:vAlign w:val="center"/>
          </w:tcPr>
          <w:p w14:paraId="2536524A" w14:textId="77777777" w:rsidR="006E6B61" w:rsidRPr="006E6B61" w:rsidRDefault="006E6B61" w:rsidP="006E6B61">
            <w:pPr>
              <w:spacing w:after="0" w:line="256" w:lineRule="exact"/>
              <w:ind w:left="185" w:right="290"/>
              <w:rPr>
                <w:rFonts w:ascii="Times New Roman" w:eastAsia="Times New Roman" w:hAnsi="Times New Roman"/>
                <w:szCs w:val="20"/>
                <w:lang w:val="ru-RU"/>
              </w:rPr>
            </w:pPr>
            <w:r w:rsidRPr="006E6B61">
              <w:rPr>
                <w:rFonts w:ascii="Times New Roman" w:eastAsia="Times New Roman" w:hAnsi="Times New Roman"/>
                <w:szCs w:val="20"/>
                <w:lang w:val="ru-RU"/>
              </w:rPr>
              <w:t>Категория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размещения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ГОСТ</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15150-69</w:t>
            </w:r>
          </w:p>
        </w:tc>
        <w:tc>
          <w:tcPr>
            <w:tcW w:w="900" w:type="dxa"/>
            <w:vAlign w:val="center"/>
          </w:tcPr>
          <w:p w14:paraId="2FFFA67E" w14:textId="77777777" w:rsidR="006E6B61" w:rsidRPr="006E6B61" w:rsidRDefault="006E6B61" w:rsidP="006E6B61">
            <w:pPr>
              <w:spacing w:after="0" w:line="240" w:lineRule="auto"/>
              <w:rPr>
                <w:rFonts w:ascii="Times New Roman" w:eastAsia="Times New Roman" w:hAnsi="Times New Roman"/>
                <w:szCs w:val="20"/>
                <w:lang w:val="ru-RU"/>
              </w:rPr>
            </w:pPr>
          </w:p>
        </w:tc>
        <w:tc>
          <w:tcPr>
            <w:tcW w:w="1224" w:type="dxa"/>
            <w:vAlign w:val="center"/>
          </w:tcPr>
          <w:p w14:paraId="7DA2FFCB" w14:textId="77777777" w:rsidR="006E6B61" w:rsidRPr="006E6B61" w:rsidRDefault="006E6B61" w:rsidP="006E6B61">
            <w:pPr>
              <w:spacing w:after="0" w:line="256" w:lineRule="exact"/>
              <w:ind w:left="28" w:right="129"/>
              <w:rPr>
                <w:rFonts w:ascii="Times New Roman" w:eastAsia="Times New Roman" w:hAnsi="Times New Roman"/>
                <w:szCs w:val="20"/>
              </w:rPr>
            </w:pPr>
            <w:r w:rsidRPr="006E6B61">
              <w:rPr>
                <w:rFonts w:ascii="Times New Roman" w:eastAsia="Times New Roman" w:hAnsi="Times New Roman"/>
                <w:szCs w:val="20"/>
              </w:rPr>
              <w:t>4,2</w:t>
            </w:r>
          </w:p>
        </w:tc>
        <w:tc>
          <w:tcPr>
            <w:tcW w:w="1222" w:type="dxa"/>
            <w:vAlign w:val="center"/>
          </w:tcPr>
          <w:p w14:paraId="713C0EA5" w14:textId="77777777"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4,2</w:t>
            </w:r>
          </w:p>
        </w:tc>
      </w:tr>
      <w:tr w:rsidR="006E6B61" w:rsidRPr="006E6B61" w14:paraId="241DBABB" w14:textId="77777777" w:rsidTr="008E6657">
        <w:trPr>
          <w:trHeight w:val="70"/>
        </w:trPr>
        <w:tc>
          <w:tcPr>
            <w:tcW w:w="425" w:type="dxa"/>
            <w:vAlign w:val="center"/>
          </w:tcPr>
          <w:p w14:paraId="423BE90D" w14:textId="77777777" w:rsidR="006E6B61" w:rsidRPr="006E6B61" w:rsidRDefault="006E6B61" w:rsidP="006E6B61">
            <w:pPr>
              <w:spacing w:before="1"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18</w:t>
            </w:r>
          </w:p>
        </w:tc>
        <w:tc>
          <w:tcPr>
            <w:tcW w:w="6204" w:type="dxa"/>
            <w:vAlign w:val="center"/>
          </w:tcPr>
          <w:p w14:paraId="0F68674D" w14:textId="77777777" w:rsidR="006E6B61" w:rsidRPr="006E6B61" w:rsidRDefault="006E6B61" w:rsidP="006E6B61">
            <w:pPr>
              <w:spacing w:before="126" w:after="0" w:line="240" w:lineRule="auto"/>
              <w:ind w:left="1478" w:right="1581"/>
              <w:rPr>
                <w:rFonts w:ascii="Times New Roman" w:eastAsia="Times New Roman" w:hAnsi="Times New Roman"/>
                <w:szCs w:val="20"/>
                <w:lang w:val="ru-RU"/>
              </w:rPr>
            </w:pPr>
            <w:r w:rsidRPr="006E6B61">
              <w:rPr>
                <w:rFonts w:ascii="Times New Roman" w:eastAsia="Times New Roman" w:hAnsi="Times New Roman"/>
                <w:szCs w:val="20"/>
                <w:lang w:val="ru-RU"/>
              </w:rPr>
              <w:t>Габаритные</w:t>
            </w:r>
            <w:r w:rsidRPr="006E6B61">
              <w:rPr>
                <w:rFonts w:ascii="Times New Roman" w:eastAsia="Times New Roman" w:hAnsi="Times New Roman"/>
                <w:spacing w:val="-7"/>
                <w:szCs w:val="20"/>
                <w:lang w:val="ru-RU"/>
              </w:rPr>
              <w:t xml:space="preserve"> </w:t>
            </w:r>
            <w:r w:rsidRPr="006E6B61">
              <w:rPr>
                <w:rFonts w:ascii="Times New Roman" w:eastAsia="Times New Roman" w:hAnsi="Times New Roman"/>
                <w:szCs w:val="20"/>
                <w:lang w:val="ru-RU"/>
              </w:rPr>
              <w:t>размеры,</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6"/>
                <w:szCs w:val="20"/>
                <w:lang w:val="ru-RU"/>
              </w:rPr>
              <w:t xml:space="preserve"> </w:t>
            </w:r>
            <w:r w:rsidRPr="006E6B61">
              <w:rPr>
                <w:rFonts w:ascii="Times New Roman" w:eastAsia="Times New Roman" w:hAnsi="Times New Roman"/>
                <w:szCs w:val="20"/>
                <w:lang w:val="ru-RU"/>
              </w:rPr>
              <w:t>более</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rPr>
              <w:t>L</w:t>
            </w:r>
          </w:p>
          <w:p w14:paraId="334FA4B4" w14:textId="77777777" w:rsidR="006E6B61" w:rsidRPr="006E6B61" w:rsidRDefault="006E6B61" w:rsidP="006E6B61">
            <w:pPr>
              <w:spacing w:after="0" w:line="240" w:lineRule="auto"/>
              <w:ind w:left="2958" w:right="3059" w:firstLine="1"/>
              <w:rPr>
                <w:rFonts w:ascii="Times New Roman" w:eastAsia="Times New Roman" w:hAnsi="Times New Roman"/>
                <w:szCs w:val="20"/>
                <w:lang w:val="ru-RU"/>
              </w:rPr>
            </w:pPr>
            <w:r w:rsidRPr="006E6B61">
              <w:rPr>
                <w:rFonts w:ascii="Times New Roman" w:eastAsia="Times New Roman" w:hAnsi="Times New Roman"/>
                <w:szCs w:val="20"/>
              </w:rPr>
              <w:t>B</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rPr>
              <w:t>H</w:t>
            </w:r>
          </w:p>
        </w:tc>
        <w:tc>
          <w:tcPr>
            <w:tcW w:w="900" w:type="dxa"/>
            <w:vAlign w:val="center"/>
          </w:tcPr>
          <w:p w14:paraId="116E5BEB" w14:textId="77777777" w:rsidR="006E6B61" w:rsidRPr="006E6B61" w:rsidRDefault="006E6B61" w:rsidP="006E6B61">
            <w:pPr>
              <w:spacing w:after="0" w:line="240" w:lineRule="auto"/>
              <w:ind w:left="242" w:right="343"/>
              <w:jc w:val="both"/>
              <w:rPr>
                <w:rFonts w:ascii="Times New Roman" w:eastAsia="Times New Roman" w:hAnsi="Times New Roman"/>
                <w:szCs w:val="20"/>
              </w:rPr>
            </w:pPr>
            <w:proofErr w:type="spellStart"/>
            <w:r w:rsidRPr="006E6B61">
              <w:rPr>
                <w:rFonts w:ascii="Times New Roman" w:eastAsia="Times New Roman" w:hAnsi="Times New Roman"/>
                <w:szCs w:val="20"/>
              </w:rPr>
              <w:t>мм</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мм</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мм</w:t>
            </w:r>
            <w:proofErr w:type="spellEnd"/>
          </w:p>
        </w:tc>
        <w:tc>
          <w:tcPr>
            <w:tcW w:w="1224" w:type="dxa"/>
            <w:vAlign w:val="center"/>
          </w:tcPr>
          <w:p w14:paraId="51C907A2" w14:textId="77777777" w:rsidR="006E6B61" w:rsidRPr="006E6B61" w:rsidRDefault="006E6B61" w:rsidP="006E6B61">
            <w:pPr>
              <w:spacing w:after="0" w:line="240" w:lineRule="auto"/>
              <w:ind w:left="316"/>
              <w:rPr>
                <w:rFonts w:ascii="Times New Roman" w:eastAsia="Times New Roman" w:hAnsi="Times New Roman"/>
                <w:szCs w:val="20"/>
              </w:rPr>
            </w:pPr>
            <w:r w:rsidRPr="006E6B61">
              <w:rPr>
                <w:rFonts w:ascii="Times New Roman" w:eastAsia="Times New Roman" w:hAnsi="Times New Roman"/>
                <w:szCs w:val="20"/>
              </w:rPr>
              <w:t>4505</w:t>
            </w:r>
          </w:p>
          <w:p w14:paraId="2836B3B6" w14:textId="77777777" w:rsidR="006E6B61" w:rsidRPr="006E6B61" w:rsidRDefault="006E6B61" w:rsidP="006E6B61">
            <w:pPr>
              <w:spacing w:after="0" w:line="240" w:lineRule="auto"/>
              <w:ind w:left="316"/>
              <w:rPr>
                <w:rFonts w:ascii="Times New Roman" w:eastAsia="Times New Roman" w:hAnsi="Times New Roman"/>
                <w:szCs w:val="20"/>
              </w:rPr>
            </w:pPr>
            <w:r w:rsidRPr="006E6B61">
              <w:rPr>
                <w:rFonts w:ascii="Times New Roman" w:eastAsia="Times New Roman" w:hAnsi="Times New Roman"/>
                <w:szCs w:val="20"/>
              </w:rPr>
              <w:t>1565</w:t>
            </w:r>
          </w:p>
          <w:p w14:paraId="55990922" w14:textId="77777777" w:rsidR="006E6B61" w:rsidRPr="006E6B61" w:rsidRDefault="006E6B61" w:rsidP="006E6B61">
            <w:pPr>
              <w:spacing w:after="0" w:line="240" w:lineRule="auto"/>
              <w:ind w:left="316"/>
              <w:rPr>
                <w:rFonts w:ascii="Times New Roman" w:eastAsia="Times New Roman" w:hAnsi="Times New Roman"/>
                <w:szCs w:val="20"/>
              </w:rPr>
            </w:pPr>
            <w:r w:rsidRPr="006E6B61">
              <w:rPr>
                <w:rFonts w:ascii="Times New Roman" w:eastAsia="Times New Roman" w:hAnsi="Times New Roman"/>
                <w:szCs w:val="20"/>
              </w:rPr>
              <w:t>2040</w:t>
            </w:r>
          </w:p>
        </w:tc>
        <w:tc>
          <w:tcPr>
            <w:tcW w:w="1222" w:type="dxa"/>
            <w:vAlign w:val="center"/>
          </w:tcPr>
          <w:p w14:paraId="6B004A25" w14:textId="77777777" w:rsidR="006E6B61" w:rsidRPr="006E6B61" w:rsidRDefault="006E6B61" w:rsidP="006E6B61">
            <w:pPr>
              <w:spacing w:after="0" w:line="240" w:lineRule="auto"/>
              <w:ind w:left="366"/>
              <w:rPr>
                <w:rFonts w:ascii="Times New Roman" w:eastAsia="Times New Roman" w:hAnsi="Times New Roman"/>
                <w:szCs w:val="20"/>
              </w:rPr>
            </w:pPr>
            <w:r w:rsidRPr="006E6B61">
              <w:rPr>
                <w:rFonts w:ascii="Times New Roman" w:eastAsia="Times New Roman" w:hAnsi="Times New Roman"/>
                <w:szCs w:val="20"/>
              </w:rPr>
              <w:t>4825</w:t>
            </w:r>
          </w:p>
          <w:p w14:paraId="052963C2" w14:textId="77777777" w:rsidR="006E6B61" w:rsidRPr="006E6B61" w:rsidRDefault="006E6B61" w:rsidP="006E6B61">
            <w:pPr>
              <w:spacing w:after="0" w:line="240" w:lineRule="auto"/>
              <w:ind w:left="366"/>
              <w:rPr>
                <w:rFonts w:ascii="Times New Roman" w:eastAsia="Times New Roman" w:hAnsi="Times New Roman"/>
                <w:szCs w:val="20"/>
              </w:rPr>
            </w:pPr>
            <w:r w:rsidRPr="006E6B61">
              <w:rPr>
                <w:rFonts w:ascii="Times New Roman" w:eastAsia="Times New Roman" w:hAnsi="Times New Roman"/>
                <w:szCs w:val="20"/>
              </w:rPr>
              <w:t>2070</w:t>
            </w:r>
          </w:p>
          <w:p w14:paraId="1FE4B5C3" w14:textId="77777777" w:rsidR="006E6B61" w:rsidRPr="006E6B61" w:rsidRDefault="006E6B61" w:rsidP="006E6B61">
            <w:pPr>
              <w:spacing w:after="0" w:line="240" w:lineRule="auto"/>
              <w:ind w:left="366"/>
              <w:rPr>
                <w:rFonts w:ascii="Times New Roman" w:eastAsia="Times New Roman" w:hAnsi="Times New Roman"/>
                <w:szCs w:val="20"/>
              </w:rPr>
            </w:pPr>
            <w:r w:rsidRPr="006E6B61">
              <w:rPr>
                <w:rFonts w:ascii="Times New Roman" w:eastAsia="Times New Roman" w:hAnsi="Times New Roman"/>
                <w:szCs w:val="20"/>
              </w:rPr>
              <w:t>2545</w:t>
            </w:r>
          </w:p>
        </w:tc>
      </w:tr>
      <w:tr w:rsidR="006E6B61" w:rsidRPr="006E6B61" w14:paraId="762220CD" w14:textId="77777777" w:rsidTr="008E6657">
        <w:trPr>
          <w:trHeight w:val="278"/>
        </w:trPr>
        <w:tc>
          <w:tcPr>
            <w:tcW w:w="425" w:type="dxa"/>
            <w:vAlign w:val="center"/>
          </w:tcPr>
          <w:p w14:paraId="239156F3" w14:textId="77777777" w:rsidR="006E6B61" w:rsidRPr="006E6B61" w:rsidRDefault="006E6B61" w:rsidP="006E6B61">
            <w:pPr>
              <w:spacing w:after="0" w:line="258" w:lineRule="exact"/>
              <w:ind w:right="137"/>
              <w:jc w:val="right"/>
              <w:rPr>
                <w:rFonts w:ascii="Times New Roman" w:eastAsia="Times New Roman" w:hAnsi="Times New Roman"/>
                <w:szCs w:val="20"/>
              </w:rPr>
            </w:pPr>
            <w:r w:rsidRPr="006E6B61">
              <w:rPr>
                <w:rFonts w:ascii="Times New Roman" w:eastAsia="Times New Roman" w:hAnsi="Times New Roman"/>
                <w:szCs w:val="20"/>
              </w:rPr>
              <w:t>19</w:t>
            </w:r>
          </w:p>
        </w:tc>
        <w:tc>
          <w:tcPr>
            <w:tcW w:w="6204" w:type="dxa"/>
            <w:vAlign w:val="center"/>
          </w:tcPr>
          <w:p w14:paraId="19C178E7" w14:textId="77777777" w:rsidR="006E6B61" w:rsidRPr="006E6B61" w:rsidRDefault="006E6B61" w:rsidP="006E6B61">
            <w:pPr>
              <w:spacing w:after="0" w:line="258" w:lineRule="exact"/>
              <w:ind w:left="190" w:right="290"/>
              <w:rPr>
                <w:rFonts w:ascii="Times New Roman" w:eastAsia="Times New Roman" w:hAnsi="Times New Roman"/>
                <w:szCs w:val="20"/>
              </w:rPr>
            </w:pPr>
            <w:proofErr w:type="spellStart"/>
            <w:r w:rsidRPr="006E6B61">
              <w:rPr>
                <w:rFonts w:ascii="Times New Roman" w:eastAsia="Times New Roman" w:hAnsi="Times New Roman"/>
                <w:szCs w:val="20"/>
              </w:rPr>
              <w:t>Масса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котла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не</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более</w:t>
            </w:r>
            <w:proofErr w:type="spellEnd"/>
          </w:p>
        </w:tc>
        <w:tc>
          <w:tcPr>
            <w:tcW w:w="900" w:type="dxa"/>
            <w:vAlign w:val="center"/>
          </w:tcPr>
          <w:p w14:paraId="2E47FA7B" w14:textId="77777777" w:rsidR="006E6B61" w:rsidRPr="006E6B61" w:rsidRDefault="006E6B61" w:rsidP="006E6B61">
            <w:pPr>
              <w:spacing w:after="0" w:line="258" w:lineRule="exact"/>
              <w:ind w:left="16" w:right="113"/>
              <w:rPr>
                <w:rFonts w:ascii="Times New Roman" w:eastAsia="Times New Roman" w:hAnsi="Times New Roman"/>
                <w:szCs w:val="20"/>
              </w:rPr>
            </w:pPr>
            <w:proofErr w:type="spellStart"/>
            <w:r w:rsidRPr="006E6B61">
              <w:rPr>
                <w:rFonts w:ascii="Times New Roman" w:eastAsia="Times New Roman" w:hAnsi="Times New Roman"/>
                <w:szCs w:val="20"/>
              </w:rPr>
              <w:t>тн</w:t>
            </w:r>
            <w:proofErr w:type="spellEnd"/>
          </w:p>
        </w:tc>
        <w:tc>
          <w:tcPr>
            <w:tcW w:w="1224" w:type="dxa"/>
            <w:vAlign w:val="center"/>
          </w:tcPr>
          <w:p w14:paraId="1A60FBE1" w14:textId="77777777" w:rsidR="006E6B61" w:rsidRPr="006E6B61" w:rsidRDefault="006E6B61" w:rsidP="006E6B61">
            <w:pPr>
              <w:spacing w:after="0" w:line="258" w:lineRule="exact"/>
              <w:ind w:left="28" w:right="129"/>
              <w:rPr>
                <w:rFonts w:ascii="Times New Roman" w:eastAsia="Times New Roman" w:hAnsi="Times New Roman"/>
                <w:szCs w:val="20"/>
              </w:rPr>
            </w:pPr>
            <w:r w:rsidRPr="006E6B61">
              <w:rPr>
                <w:rFonts w:ascii="Times New Roman" w:eastAsia="Times New Roman" w:hAnsi="Times New Roman"/>
                <w:szCs w:val="20"/>
              </w:rPr>
              <w:t>4,3</w:t>
            </w:r>
          </w:p>
        </w:tc>
        <w:tc>
          <w:tcPr>
            <w:tcW w:w="1222" w:type="dxa"/>
            <w:vAlign w:val="center"/>
          </w:tcPr>
          <w:p w14:paraId="15ABAD40" w14:textId="77777777" w:rsidR="006E6B61" w:rsidRPr="006E6B61" w:rsidRDefault="006E6B61" w:rsidP="006E6B61">
            <w:pPr>
              <w:spacing w:after="0" w:line="258" w:lineRule="exact"/>
              <w:ind w:left="88" w:right="84"/>
              <w:rPr>
                <w:rFonts w:ascii="Times New Roman" w:eastAsia="Times New Roman" w:hAnsi="Times New Roman"/>
                <w:szCs w:val="20"/>
              </w:rPr>
            </w:pPr>
            <w:r w:rsidRPr="006E6B61">
              <w:rPr>
                <w:rFonts w:ascii="Times New Roman" w:eastAsia="Times New Roman" w:hAnsi="Times New Roman"/>
                <w:szCs w:val="20"/>
              </w:rPr>
              <w:t>8,2</w:t>
            </w:r>
          </w:p>
        </w:tc>
      </w:tr>
    </w:tbl>
    <w:p w14:paraId="16514D4A" w14:textId="77777777" w:rsidR="006E6B61" w:rsidRPr="006E6B61" w:rsidRDefault="006E6B61" w:rsidP="006E6B61">
      <w:pPr>
        <w:spacing w:after="0"/>
        <w:ind w:firstLine="709"/>
        <w:jc w:val="both"/>
        <w:rPr>
          <w:rFonts w:ascii="Times New Roman" w:hAnsi="Times New Roman"/>
          <w:sz w:val="24"/>
        </w:rPr>
      </w:pPr>
    </w:p>
    <w:p w14:paraId="480ECA40"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noProof/>
          <w:sz w:val="20"/>
          <w:lang w:eastAsia="ru-RU"/>
        </w:rPr>
        <w:lastRenderedPageBreak/>
        <w:drawing>
          <wp:inline distT="0" distB="0" distL="0" distR="0" wp14:anchorId="4EE2DBDA" wp14:editId="70191EAC">
            <wp:extent cx="4601382" cy="9469183"/>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601382" cy="9469183"/>
                    </a:xfrm>
                    <a:prstGeom prst="rect">
                      <a:avLst/>
                    </a:prstGeom>
                  </pic:spPr>
                </pic:pic>
              </a:graphicData>
            </a:graphic>
          </wp:inline>
        </w:drawing>
      </w:r>
    </w:p>
    <w:p w14:paraId="7A71E631" w14:textId="77777777" w:rsidR="006E6B61" w:rsidRPr="006E6B61" w:rsidRDefault="006E6B61" w:rsidP="006E6B61">
      <w:pPr>
        <w:spacing w:after="0"/>
        <w:ind w:firstLine="709"/>
        <w:jc w:val="both"/>
        <w:rPr>
          <w:rFonts w:ascii="Times New Roman" w:hAnsi="Times New Roman"/>
          <w:i/>
          <w:sz w:val="24"/>
          <w:u w:val="single"/>
        </w:rPr>
      </w:pPr>
      <w:r w:rsidRPr="006E6B61">
        <w:rPr>
          <w:rFonts w:ascii="Times New Roman" w:hAnsi="Times New Roman"/>
          <w:i/>
          <w:sz w:val="24"/>
          <w:u w:val="single"/>
        </w:rPr>
        <w:lastRenderedPageBreak/>
        <w:t>Котел типа КВВ -</w:t>
      </w:r>
      <w:proofErr w:type="spellStart"/>
      <w:r w:rsidRPr="006E6B61">
        <w:rPr>
          <w:rFonts w:ascii="Times New Roman" w:hAnsi="Times New Roman"/>
          <w:i/>
          <w:sz w:val="24"/>
          <w:u w:val="single"/>
        </w:rPr>
        <w:t>тшп</w:t>
      </w:r>
      <w:proofErr w:type="spellEnd"/>
      <w:r w:rsidRPr="006E6B61">
        <w:rPr>
          <w:rFonts w:ascii="Times New Roman" w:hAnsi="Times New Roman"/>
          <w:i/>
          <w:sz w:val="24"/>
          <w:u w:val="single"/>
        </w:rPr>
        <w:t xml:space="preserve"> </w:t>
      </w:r>
    </w:p>
    <w:p w14:paraId="7E98EA0C"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Техническое описание</w:t>
      </w:r>
    </w:p>
    <w:p w14:paraId="4B57BF20"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Водогрейные водотрубные котлы типа КВВ-3 рассчитаны для работы на угле. Нормативный КПД составляет 80% (уголь). Котлы сертифицированы в системе сертификации ГОСТ-Р и имеют сертификат соответствия РОСС RU.AИ16.B04667.</w:t>
      </w:r>
    </w:p>
    <w:p w14:paraId="004C16B4"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При эксплуатации водогрейного котла необходимо руководствоваться "Правилами устройства и безопасной эксплуатации водогрейных котлов и </w:t>
      </w:r>
      <w:proofErr w:type="spellStart"/>
      <w:r w:rsidRPr="006E6B61">
        <w:rPr>
          <w:rFonts w:ascii="Times New Roman" w:hAnsi="Times New Roman"/>
          <w:sz w:val="24"/>
        </w:rPr>
        <w:t>водоподогревателей</w:t>
      </w:r>
      <w:proofErr w:type="spellEnd"/>
      <w:r w:rsidRPr="006E6B61">
        <w:rPr>
          <w:rFonts w:ascii="Times New Roman" w:hAnsi="Times New Roman"/>
          <w:sz w:val="24"/>
        </w:rPr>
        <w:t xml:space="preserve"> с температурой нагрева воды не выше 388 К (115°С)",</w:t>
      </w:r>
    </w:p>
    <w:p w14:paraId="020FB656"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«Правилами технической эксплуатации тепловых энергоустановок», утвержденными   приказом   Минэнерго   России   от   24.03.2003г.   №115;</w:t>
      </w:r>
    </w:p>
    <w:p w14:paraId="2FD2A489"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14:paraId="3EFEF2D3"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Технические данные</w:t>
      </w:r>
    </w:p>
    <w:tbl>
      <w:tblPr>
        <w:tblStyle w:val="TableNormal10"/>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529"/>
        <w:gridCol w:w="1787"/>
      </w:tblGrid>
      <w:tr w:rsidR="006E6B61" w:rsidRPr="006E6B61" w14:paraId="078F6F45" w14:textId="77777777" w:rsidTr="008E6657">
        <w:trPr>
          <w:trHeight w:val="551"/>
        </w:trPr>
        <w:tc>
          <w:tcPr>
            <w:tcW w:w="674" w:type="dxa"/>
            <w:vAlign w:val="center"/>
          </w:tcPr>
          <w:p w14:paraId="55B66526" w14:textId="77777777" w:rsidR="006E6B61" w:rsidRPr="006E6B61" w:rsidRDefault="006E6B61" w:rsidP="006E6B61">
            <w:pPr>
              <w:spacing w:after="0" w:line="276" w:lineRule="exact"/>
              <w:ind w:left="175" w:right="142" w:firstLine="52"/>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п.п</w:t>
            </w:r>
            <w:proofErr w:type="spellEnd"/>
          </w:p>
        </w:tc>
        <w:tc>
          <w:tcPr>
            <w:tcW w:w="5529" w:type="dxa"/>
            <w:vAlign w:val="center"/>
          </w:tcPr>
          <w:p w14:paraId="515358E4" w14:textId="77777777" w:rsidR="006E6B61" w:rsidRPr="006E6B61" w:rsidRDefault="006E6B61" w:rsidP="006E6B61">
            <w:pPr>
              <w:spacing w:before="135" w:after="0" w:line="240" w:lineRule="auto"/>
              <w:ind w:left="35"/>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4"/>
                <w:szCs w:val="20"/>
              </w:rPr>
              <w:t xml:space="preserve"> </w:t>
            </w:r>
            <w:proofErr w:type="spellStart"/>
            <w:r w:rsidRPr="006E6B61">
              <w:rPr>
                <w:rFonts w:ascii="Times New Roman" w:eastAsia="Times New Roman" w:hAnsi="Times New Roman"/>
                <w:i/>
                <w:szCs w:val="20"/>
              </w:rPr>
              <w:t>показателя</w:t>
            </w:r>
            <w:proofErr w:type="spellEnd"/>
          </w:p>
        </w:tc>
        <w:tc>
          <w:tcPr>
            <w:tcW w:w="1787" w:type="dxa"/>
            <w:vAlign w:val="center"/>
          </w:tcPr>
          <w:p w14:paraId="058606DC" w14:textId="77777777" w:rsidR="006E6B61" w:rsidRPr="006E6B61" w:rsidRDefault="006E6B61" w:rsidP="006E6B61">
            <w:pPr>
              <w:spacing w:after="0" w:line="273" w:lineRule="exact"/>
              <w:ind w:left="593"/>
              <w:rPr>
                <w:rFonts w:ascii="Times New Roman" w:eastAsia="Times New Roman" w:hAnsi="Times New Roman"/>
                <w:i/>
                <w:szCs w:val="20"/>
              </w:rPr>
            </w:pPr>
            <w:r w:rsidRPr="006E6B61">
              <w:rPr>
                <w:rFonts w:ascii="Times New Roman" w:eastAsia="Times New Roman" w:hAnsi="Times New Roman"/>
                <w:i/>
                <w:szCs w:val="20"/>
              </w:rPr>
              <w:t>КВВ –</w:t>
            </w:r>
          </w:p>
          <w:p w14:paraId="01C1EC35" w14:textId="77777777" w:rsidR="006E6B61" w:rsidRPr="006E6B61" w:rsidRDefault="006E6B61" w:rsidP="006E6B61">
            <w:pPr>
              <w:spacing w:after="0" w:line="259" w:lineRule="exact"/>
              <w:ind w:left="514"/>
              <w:rPr>
                <w:rFonts w:ascii="Times New Roman" w:eastAsia="Times New Roman" w:hAnsi="Times New Roman"/>
                <w:i/>
                <w:szCs w:val="20"/>
              </w:rPr>
            </w:pPr>
            <w:r w:rsidRPr="006E6B61">
              <w:rPr>
                <w:rFonts w:ascii="Times New Roman" w:eastAsia="Times New Roman" w:hAnsi="Times New Roman"/>
                <w:i/>
                <w:szCs w:val="20"/>
              </w:rPr>
              <w:t>1,6тшп</w:t>
            </w:r>
          </w:p>
        </w:tc>
      </w:tr>
      <w:tr w:rsidR="006E6B61" w:rsidRPr="006E6B61" w14:paraId="719DFB6F" w14:textId="77777777" w:rsidTr="008E6657">
        <w:trPr>
          <w:trHeight w:val="551"/>
        </w:trPr>
        <w:tc>
          <w:tcPr>
            <w:tcW w:w="674" w:type="dxa"/>
            <w:vAlign w:val="center"/>
          </w:tcPr>
          <w:p w14:paraId="24AC5E85" w14:textId="77777777" w:rsidR="006E6B61" w:rsidRPr="006E6B61" w:rsidRDefault="006E6B61" w:rsidP="006E6B61">
            <w:pPr>
              <w:spacing w:before="130" w:after="0" w:line="240" w:lineRule="auto"/>
              <w:ind w:left="278"/>
              <w:rPr>
                <w:rFonts w:ascii="Times New Roman" w:eastAsia="Times New Roman" w:hAnsi="Times New Roman"/>
                <w:szCs w:val="20"/>
              </w:rPr>
            </w:pPr>
            <w:r w:rsidRPr="006E6B61">
              <w:rPr>
                <w:rFonts w:ascii="Times New Roman" w:eastAsia="Times New Roman" w:hAnsi="Times New Roman"/>
                <w:szCs w:val="20"/>
              </w:rPr>
              <w:t>1</w:t>
            </w:r>
          </w:p>
        </w:tc>
        <w:tc>
          <w:tcPr>
            <w:tcW w:w="5529" w:type="dxa"/>
            <w:vAlign w:val="center"/>
          </w:tcPr>
          <w:p w14:paraId="03B2E47C" w14:textId="77777777" w:rsidR="006E6B61" w:rsidRPr="006E6B61" w:rsidRDefault="006E6B61" w:rsidP="006E6B61">
            <w:pPr>
              <w:spacing w:after="0" w:line="267"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Номинальная</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теплопроизводительность</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МВт</w:t>
            </w:r>
          </w:p>
          <w:p w14:paraId="00F41AEA" w14:textId="77777777"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Гкал/ч</w:t>
            </w:r>
          </w:p>
        </w:tc>
        <w:tc>
          <w:tcPr>
            <w:tcW w:w="1787" w:type="dxa"/>
            <w:vAlign w:val="center"/>
          </w:tcPr>
          <w:p w14:paraId="2FB94522" w14:textId="77777777" w:rsidR="006E6B61" w:rsidRPr="006E6B61" w:rsidRDefault="006E6B61" w:rsidP="006E6B61">
            <w:pPr>
              <w:spacing w:after="0" w:line="267" w:lineRule="exact"/>
              <w:ind w:left="225" w:right="182"/>
              <w:rPr>
                <w:rFonts w:ascii="Times New Roman" w:eastAsia="Times New Roman" w:hAnsi="Times New Roman"/>
                <w:szCs w:val="20"/>
              </w:rPr>
            </w:pPr>
            <w:r w:rsidRPr="006E6B61">
              <w:rPr>
                <w:rFonts w:ascii="Times New Roman" w:eastAsia="Times New Roman" w:hAnsi="Times New Roman"/>
                <w:szCs w:val="20"/>
              </w:rPr>
              <w:t>1,6/1,37</w:t>
            </w:r>
          </w:p>
        </w:tc>
      </w:tr>
      <w:tr w:rsidR="006E6B61" w:rsidRPr="006E6B61" w14:paraId="75057910" w14:textId="77777777" w:rsidTr="008E6657">
        <w:trPr>
          <w:trHeight w:val="200"/>
        </w:trPr>
        <w:tc>
          <w:tcPr>
            <w:tcW w:w="674" w:type="dxa"/>
            <w:vAlign w:val="center"/>
          </w:tcPr>
          <w:p w14:paraId="54C3C95C" w14:textId="77777777" w:rsidR="006E6B61" w:rsidRPr="006E6B61" w:rsidRDefault="006E6B61" w:rsidP="006E6B61">
            <w:pPr>
              <w:spacing w:after="0" w:line="240" w:lineRule="auto"/>
              <w:ind w:left="278"/>
              <w:rPr>
                <w:rFonts w:ascii="Times New Roman" w:eastAsia="Times New Roman" w:hAnsi="Times New Roman"/>
                <w:szCs w:val="20"/>
              </w:rPr>
            </w:pPr>
            <w:r w:rsidRPr="006E6B61">
              <w:rPr>
                <w:rFonts w:ascii="Times New Roman" w:eastAsia="Times New Roman" w:hAnsi="Times New Roman"/>
                <w:szCs w:val="20"/>
              </w:rPr>
              <w:t>2</w:t>
            </w:r>
          </w:p>
        </w:tc>
        <w:tc>
          <w:tcPr>
            <w:tcW w:w="5529" w:type="dxa"/>
            <w:vAlign w:val="center"/>
          </w:tcPr>
          <w:p w14:paraId="7610A7F5" w14:textId="77777777" w:rsidR="006E6B61" w:rsidRPr="006E6B61" w:rsidRDefault="006E6B61" w:rsidP="006E6B61">
            <w:pPr>
              <w:spacing w:before="131" w:after="0" w:line="240" w:lineRule="auto"/>
              <w:ind w:left="35"/>
              <w:rPr>
                <w:rFonts w:ascii="Times New Roman" w:eastAsia="Times New Roman" w:hAnsi="Times New Roman"/>
                <w:szCs w:val="20"/>
              </w:rPr>
            </w:pPr>
            <w:proofErr w:type="spellStart"/>
            <w:r w:rsidRPr="006E6B61">
              <w:rPr>
                <w:rFonts w:ascii="Times New Roman" w:eastAsia="Times New Roman" w:hAnsi="Times New Roman"/>
                <w:szCs w:val="20"/>
              </w:rPr>
              <w:t>Минимальная</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теплопроизводительность</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уголь</w:t>
            </w:r>
            <w:proofErr w:type="spellEnd"/>
          </w:p>
        </w:tc>
        <w:tc>
          <w:tcPr>
            <w:tcW w:w="1787" w:type="dxa"/>
            <w:vAlign w:val="center"/>
          </w:tcPr>
          <w:p w14:paraId="78086487" w14:textId="77777777" w:rsidR="006E6B61" w:rsidRPr="006E6B61" w:rsidRDefault="006E6B61" w:rsidP="006E6B61">
            <w:pPr>
              <w:spacing w:after="0" w:line="240" w:lineRule="auto"/>
              <w:ind w:left="225" w:right="183"/>
              <w:rPr>
                <w:rFonts w:ascii="Times New Roman" w:eastAsia="Times New Roman" w:hAnsi="Times New Roman"/>
                <w:szCs w:val="20"/>
              </w:rPr>
            </w:pPr>
            <w:r w:rsidRPr="006E6B61">
              <w:rPr>
                <w:rFonts w:ascii="Times New Roman" w:eastAsia="Times New Roman" w:hAnsi="Times New Roman"/>
                <w:szCs w:val="20"/>
              </w:rPr>
              <w:t>20%</w:t>
            </w:r>
          </w:p>
        </w:tc>
      </w:tr>
      <w:tr w:rsidR="006E6B61" w:rsidRPr="006E6B61" w14:paraId="1D7D2EF3" w14:textId="77777777" w:rsidTr="008E6657">
        <w:trPr>
          <w:trHeight w:val="275"/>
        </w:trPr>
        <w:tc>
          <w:tcPr>
            <w:tcW w:w="674" w:type="dxa"/>
            <w:vAlign w:val="center"/>
          </w:tcPr>
          <w:p w14:paraId="6E025BE9" w14:textId="77777777" w:rsidR="006E6B61" w:rsidRPr="006E6B61" w:rsidRDefault="006E6B61" w:rsidP="006E6B61">
            <w:pPr>
              <w:spacing w:after="0" w:line="256" w:lineRule="exact"/>
              <w:ind w:left="278"/>
              <w:rPr>
                <w:rFonts w:ascii="Times New Roman" w:eastAsia="Times New Roman" w:hAnsi="Times New Roman"/>
                <w:szCs w:val="20"/>
              </w:rPr>
            </w:pPr>
            <w:r w:rsidRPr="006E6B61">
              <w:rPr>
                <w:rFonts w:ascii="Times New Roman" w:eastAsia="Times New Roman" w:hAnsi="Times New Roman"/>
                <w:szCs w:val="20"/>
              </w:rPr>
              <w:t>3</w:t>
            </w:r>
          </w:p>
        </w:tc>
        <w:tc>
          <w:tcPr>
            <w:tcW w:w="5529" w:type="dxa"/>
            <w:vAlign w:val="center"/>
          </w:tcPr>
          <w:p w14:paraId="6B8CF8A5" w14:textId="77777777" w:rsidR="006E6B61" w:rsidRPr="006E6B61" w:rsidRDefault="006E6B61" w:rsidP="006E6B61">
            <w:pPr>
              <w:spacing w:after="0" w:line="256" w:lineRule="exact"/>
              <w:ind w:left="35"/>
              <w:rPr>
                <w:rFonts w:ascii="Times New Roman" w:eastAsia="Times New Roman" w:hAnsi="Times New Roman"/>
                <w:szCs w:val="20"/>
              </w:rPr>
            </w:pPr>
            <w:proofErr w:type="spellStart"/>
            <w:r w:rsidRPr="006E6B61">
              <w:rPr>
                <w:rFonts w:ascii="Times New Roman" w:eastAsia="Times New Roman" w:hAnsi="Times New Roman"/>
                <w:szCs w:val="20"/>
              </w:rPr>
              <w:t>Вид</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топлива</w:t>
            </w:r>
            <w:proofErr w:type="spellEnd"/>
          </w:p>
        </w:tc>
        <w:tc>
          <w:tcPr>
            <w:tcW w:w="1787" w:type="dxa"/>
            <w:vAlign w:val="center"/>
          </w:tcPr>
          <w:p w14:paraId="1A2BCDA7" w14:textId="77777777" w:rsidR="006E6B61" w:rsidRPr="006E6B61" w:rsidRDefault="006E6B61" w:rsidP="006E6B61">
            <w:pPr>
              <w:spacing w:after="0" w:line="256" w:lineRule="exact"/>
              <w:ind w:left="225" w:right="123"/>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p>
        </w:tc>
      </w:tr>
      <w:tr w:rsidR="006E6B61" w:rsidRPr="006E6B61" w14:paraId="0F0FD63F" w14:textId="77777777" w:rsidTr="008E6657">
        <w:trPr>
          <w:trHeight w:val="275"/>
        </w:trPr>
        <w:tc>
          <w:tcPr>
            <w:tcW w:w="674" w:type="dxa"/>
            <w:vAlign w:val="center"/>
          </w:tcPr>
          <w:p w14:paraId="667EEB5A" w14:textId="77777777" w:rsidR="006E6B61" w:rsidRPr="006E6B61" w:rsidRDefault="006E6B61" w:rsidP="006E6B61">
            <w:pPr>
              <w:spacing w:after="0" w:line="256" w:lineRule="exact"/>
              <w:ind w:left="278"/>
              <w:rPr>
                <w:rFonts w:ascii="Times New Roman" w:eastAsia="Times New Roman" w:hAnsi="Times New Roman"/>
                <w:szCs w:val="20"/>
              </w:rPr>
            </w:pPr>
            <w:r w:rsidRPr="006E6B61">
              <w:rPr>
                <w:rFonts w:ascii="Times New Roman" w:eastAsia="Times New Roman" w:hAnsi="Times New Roman"/>
                <w:szCs w:val="20"/>
              </w:rPr>
              <w:t>4</w:t>
            </w:r>
          </w:p>
        </w:tc>
        <w:tc>
          <w:tcPr>
            <w:tcW w:w="5529" w:type="dxa"/>
            <w:vAlign w:val="center"/>
          </w:tcPr>
          <w:p w14:paraId="2E17DC0D" w14:textId="77777777"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Коэффициент</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полезного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действия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менее</w:t>
            </w:r>
          </w:p>
        </w:tc>
        <w:tc>
          <w:tcPr>
            <w:tcW w:w="1787" w:type="dxa"/>
            <w:vAlign w:val="center"/>
          </w:tcPr>
          <w:p w14:paraId="646197F7" w14:textId="77777777"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83</w:t>
            </w:r>
          </w:p>
        </w:tc>
      </w:tr>
      <w:tr w:rsidR="006E6B61" w:rsidRPr="006E6B61" w14:paraId="4C26F502" w14:textId="77777777" w:rsidTr="008E6657">
        <w:trPr>
          <w:trHeight w:val="551"/>
        </w:trPr>
        <w:tc>
          <w:tcPr>
            <w:tcW w:w="674" w:type="dxa"/>
            <w:vAlign w:val="center"/>
          </w:tcPr>
          <w:p w14:paraId="6D9AD77F" w14:textId="77777777" w:rsidR="006E6B61" w:rsidRPr="006E6B61" w:rsidRDefault="006E6B61" w:rsidP="006E6B61">
            <w:pPr>
              <w:spacing w:before="131" w:after="0" w:line="240" w:lineRule="auto"/>
              <w:ind w:left="278"/>
              <w:rPr>
                <w:rFonts w:ascii="Times New Roman" w:eastAsia="Times New Roman" w:hAnsi="Times New Roman"/>
                <w:szCs w:val="20"/>
              </w:rPr>
            </w:pPr>
            <w:r w:rsidRPr="006E6B61">
              <w:rPr>
                <w:rFonts w:ascii="Times New Roman" w:eastAsia="Times New Roman" w:hAnsi="Times New Roman"/>
                <w:szCs w:val="20"/>
              </w:rPr>
              <w:t>5</w:t>
            </w:r>
          </w:p>
        </w:tc>
        <w:tc>
          <w:tcPr>
            <w:tcW w:w="5529" w:type="dxa"/>
            <w:vAlign w:val="center"/>
          </w:tcPr>
          <w:p w14:paraId="684A0E35" w14:textId="77777777" w:rsidR="006E6B61" w:rsidRPr="006E6B61" w:rsidRDefault="006E6B61" w:rsidP="006E6B61">
            <w:pPr>
              <w:tabs>
                <w:tab w:val="left" w:pos="4773"/>
              </w:tabs>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входе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котел,</w:t>
            </w:r>
            <w:r w:rsidRPr="006E6B61">
              <w:rPr>
                <w:rFonts w:ascii="Times New Roman" w:eastAsia="Times New Roman" w:hAnsi="Times New Roman"/>
                <w:spacing w:val="-3"/>
                <w:szCs w:val="20"/>
                <w:lang w:val="ru-RU"/>
              </w:rPr>
              <w:t xml:space="preserve"> </w:t>
            </w:r>
            <w:proofErr w:type="spellStart"/>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proofErr w:type="spellEnd"/>
            <w:r w:rsidRPr="006E6B61">
              <w:rPr>
                <w:rFonts w:ascii="Times New Roman" w:eastAsia="Times New Roman" w:hAnsi="Times New Roman"/>
                <w:szCs w:val="20"/>
                <w:lang w:val="ru-RU"/>
              </w:rPr>
              <w:t>,</w:t>
            </w:r>
            <w:r w:rsidRPr="006E6B61">
              <w:rPr>
                <w:rFonts w:ascii="Times New Roman" w:eastAsia="Times New Roman" w:hAnsi="Times New Roman"/>
                <w:szCs w:val="20"/>
                <w:lang w:val="ru-RU"/>
              </w:rPr>
              <w:tab/>
              <w:t>не</w:t>
            </w:r>
          </w:p>
          <w:p w14:paraId="7C0FF6D2" w14:textId="77777777" w:rsidR="006E6B61" w:rsidRPr="006E6B61" w:rsidRDefault="006E6B61" w:rsidP="006E6B61">
            <w:pPr>
              <w:spacing w:after="0" w:line="264" w:lineRule="exact"/>
              <w:ind w:left="35"/>
              <w:rPr>
                <w:rFonts w:ascii="Times New Roman" w:eastAsia="Times New Roman" w:hAnsi="Times New Roman"/>
                <w:szCs w:val="20"/>
              </w:rPr>
            </w:pPr>
            <w:proofErr w:type="spellStart"/>
            <w:r w:rsidRPr="006E6B61">
              <w:rPr>
                <w:rFonts w:ascii="Times New Roman" w:eastAsia="Times New Roman" w:hAnsi="Times New Roman"/>
                <w:szCs w:val="20"/>
              </w:rPr>
              <w:t>менее</w:t>
            </w:r>
            <w:proofErr w:type="spellEnd"/>
          </w:p>
        </w:tc>
        <w:tc>
          <w:tcPr>
            <w:tcW w:w="1787" w:type="dxa"/>
            <w:vAlign w:val="center"/>
          </w:tcPr>
          <w:p w14:paraId="0B7CC1E4" w14:textId="77777777" w:rsidR="006E6B61" w:rsidRPr="006E6B61" w:rsidRDefault="006E6B61" w:rsidP="006E6B61">
            <w:pPr>
              <w:spacing w:after="0" w:line="268" w:lineRule="exact"/>
              <w:ind w:left="225" w:right="182"/>
              <w:rPr>
                <w:rFonts w:ascii="Times New Roman" w:eastAsia="Times New Roman" w:hAnsi="Times New Roman"/>
                <w:szCs w:val="20"/>
              </w:rPr>
            </w:pPr>
            <w:r w:rsidRPr="006E6B61">
              <w:rPr>
                <w:rFonts w:ascii="Times New Roman" w:eastAsia="Times New Roman" w:hAnsi="Times New Roman"/>
                <w:szCs w:val="20"/>
              </w:rPr>
              <w:t>60</w:t>
            </w:r>
          </w:p>
        </w:tc>
      </w:tr>
      <w:tr w:rsidR="006E6B61" w:rsidRPr="006E6B61" w14:paraId="5975F026" w14:textId="77777777" w:rsidTr="008E6657">
        <w:trPr>
          <w:trHeight w:val="551"/>
        </w:trPr>
        <w:tc>
          <w:tcPr>
            <w:tcW w:w="674" w:type="dxa"/>
            <w:vAlign w:val="center"/>
          </w:tcPr>
          <w:p w14:paraId="0D923BE0" w14:textId="77777777" w:rsidR="006E6B61" w:rsidRPr="006E6B61" w:rsidRDefault="006E6B61" w:rsidP="006E6B61">
            <w:pPr>
              <w:spacing w:before="131" w:after="0" w:line="240" w:lineRule="auto"/>
              <w:ind w:left="278"/>
              <w:rPr>
                <w:rFonts w:ascii="Times New Roman" w:eastAsia="Times New Roman" w:hAnsi="Times New Roman"/>
                <w:szCs w:val="20"/>
              </w:rPr>
            </w:pPr>
            <w:r w:rsidRPr="006E6B61">
              <w:rPr>
                <w:rFonts w:ascii="Times New Roman" w:eastAsia="Times New Roman" w:hAnsi="Times New Roman"/>
                <w:szCs w:val="20"/>
              </w:rPr>
              <w:t>6</w:t>
            </w:r>
          </w:p>
        </w:tc>
        <w:tc>
          <w:tcPr>
            <w:tcW w:w="5529" w:type="dxa"/>
            <w:vAlign w:val="center"/>
          </w:tcPr>
          <w:p w14:paraId="3E0FB44D" w14:textId="77777777" w:rsidR="006E6B61" w:rsidRPr="006E6B61" w:rsidRDefault="006E6B61" w:rsidP="006E6B61">
            <w:pPr>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Максимальная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на выходе</w:t>
            </w:r>
          </w:p>
          <w:p w14:paraId="7B84C316" w14:textId="77777777"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из котла,</w:t>
            </w:r>
            <w:r w:rsidRPr="006E6B61">
              <w:rPr>
                <w:rFonts w:ascii="Times New Roman" w:eastAsia="Times New Roman" w:hAnsi="Times New Roman"/>
                <w:spacing w:val="-1"/>
                <w:szCs w:val="20"/>
                <w:lang w:val="ru-RU"/>
              </w:rPr>
              <w:t xml:space="preserve"> </w:t>
            </w:r>
            <w:proofErr w:type="spellStart"/>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proofErr w:type="spellEnd"/>
          </w:p>
        </w:tc>
        <w:tc>
          <w:tcPr>
            <w:tcW w:w="1787" w:type="dxa"/>
            <w:vAlign w:val="center"/>
          </w:tcPr>
          <w:p w14:paraId="2F3D3062" w14:textId="77777777" w:rsidR="006E6B61" w:rsidRPr="006E6B61" w:rsidRDefault="006E6B61" w:rsidP="006E6B61">
            <w:pPr>
              <w:spacing w:after="0" w:line="268" w:lineRule="exact"/>
              <w:ind w:left="225" w:right="182"/>
              <w:rPr>
                <w:rFonts w:ascii="Times New Roman" w:eastAsia="Times New Roman" w:hAnsi="Times New Roman"/>
                <w:szCs w:val="20"/>
              </w:rPr>
            </w:pPr>
            <w:r w:rsidRPr="006E6B61">
              <w:rPr>
                <w:rFonts w:ascii="Times New Roman" w:eastAsia="Times New Roman" w:hAnsi="Times New Roman"/>
                <w:szCs w:val="20"/>
              </w:rPr>
              <w:t>115</w:t>
            </w:r>
          </w:p>
        </w:tc>
      </w:tr>
      <w:tr w:rsidR="006E6B61" w:rsidRPr="006E6B61" w14:paraId="69B91932" w14:textId="77777777" w:rsidTr="008E6657">
        <w:trPr>
          <w:trHeight w:val="275"/>
        </w:trPr>
        <w:tc>
          <w:tcPr>
            <w:tcW w:w="674" w:type="dxa"/>
            <w:vAlign w:val="center"/>
          </w:tcPr>
          <w:p w14:paraId="1C8AC5C3" w14:textId="77777777" w:rsidR="006E6B61" w:rsidRPr="006E6B61" w:rsidRDefault="006E6B61" w:rsidP="006E6B61">
            <w:pPr>
              <w:spacing w:after="0" w:line="256" w:lineRule="exact"/>
              <w:ind w:left="278"/>
              <w:rPr>
                <w:rFonts w:ascii="Times New Roman" w:eastAsia="Times New Roman" w:hAnsi="Times New Roman"/>
                <w:szCs w:val="20"/>
              </w:rPr>
            </w:pPr>
            <w:r w:rsidRPr="006E6B61">
              <w:rPr>
                <w:rFonts w:ascii="Times New Roman" w:eastAsia="Times New Roman" w:hAnsi="Times New Roman"/>
                <w:szCs w:val="20"/>
              </w:rPr>
              <w:t>7</w:t>
            </w:r>
          </w:p>
        </w:tc>
        <w:tc>
          <w:tcPr>
            <w:tcW w:w="5529" w:type="dxa"/>
            <w:vAlign w:val="center"/>
          </w:tcPr>
          <w:p w14:paraId="12D18928" w14:textId="77777777" w:rsidR="006E6B61" w:rsidRPr="006E6B61" w:rsidRDefault="006E6B61" w:rsidP="006E6B61">
            <w:pPr>
              <w:spacing w:after="0" w:line="256" w:lineRule="exact"/>
              <w:ind w:left="35"/>
              <w:rPr>
                <w:rFonts w:ascii="Times New Roman" w:eastAsia="Times New Roman" w:hAnsi="Times New Roman"/>
                <w:szCs w:val="20"/>
              </w:rPr>
            </w:pPr>
            <w:proofErr w:type="spellStart"/>
            <w:r w:rsidRPr="006E6B61">
              <w:rPr>
                <w:rFonts w:ascii="Times New Roman" w:eastAsia="Times New Roman" w:hAnsi="Times New Roman"/>
                <w:szCs w:val="20"/>
              </w:rPr>
              <w:t>Водяной</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объем</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котла</w:t>
            </w:r>
            <w:proofErr w:type="spellEnd"/>
            <w:r w:rsidRPr="006E6B61">
              <w:rPr>
                <w:rFonts w:ascii="Times New Roman" w:eastAsia="Times New Roman" w:hAnsi="Times New Roman"/>
                <w:szCs w:val="20"/>
              </w:rPr>
              <w:t>, м</w:t>
            </w:r>
            <w:r w:rsidRPr="006E6B61">
              <w:rPr>
                <w:rFonts w:ascii="Times New Roman" w:eastAsia="Times New Roman" w:hAnsi="Times New Roman"/>
                <w:szCs w:val="20"/>
                <w:vertAlign w:val="superscript"/>
              </w:rPr>
              <w:t>3</w:t>
            </w:r>
          </w:p>
        </w:tc>
        <w:tc>
          <w:tcPr>
            <w:tcW w:w="1787" w:type="dxa"/>
            <w:vAlign w:val="center"/>
          </w:tcPr>
          <w:p w14:paraId="0B8789AB" w14:textId="77777777" w:rsidR="006E6B61" w:rsidRPr="006E6B61" w:rsidRDefault="006E6B61" w:rsidP="006E6B61">
            <w:pPr>
              <w:spacing w:after="0" w:line="256" w:lineRule="exact"/>
              <w:ind w:left="225" w:right="184"/>
              <w:rPr>
                <w:rFonts w:ascii="Times New Roman" w:eastAsia="Times New Roman" w:hAnsi="Times New Roman"/>
                <w:szCs w:val="20"/>
              </w:rPr>
            </w:pPr>
            <w:r w:rsidRPr="006E6B61">
              <w:rPr>
                <w:rFonts w:ascii="Times New Roman" w:eastAsia="Times New Roman" w:hAnsi="Times New Roman"/>
                <w:szCs w:val="20"/>
              </w:rPr>
              <w:t>2,5</w:t>
            </w:r>
          </w:p>
        </w:tc>
      </w:tr>
      <w:tr w:rsidR="006E6B61" w:rsidRPr="006E6B61" w14:paraId="56008D6E" w14:textId="77777777" w:rsidTr="008E6657">
        <w:trPr>
          <w:trHeight w:val="277"/>
        </w:trPr>
        <w:tc>
          <w:tcPr>
            <w:tcW w:w="674" w:type="dxa"/>
            <w:vAlign w:val="center"/>
          </w:tcPr>
          <w:p w14:paraId="7D087637" w14:textId="77777777" w:rsidR="006E6B61" w:rsidRPr="006E6B61" w:rsidRDefault="006E6B61" w:rsidP="006E6B61">
            <w:pPr>
              <w:spacing w:after="0" w:line="258" w:lineRule="exact"/>
              <w:ind w:left="278"/>
              <w:rPr>
                <w:rFonts w:ascii="Times New Roman" w:eastAsia="Times New Roman" w:hAnsi="Times New Roman"/>
                <w:szCs w:val="20"/>
              </w:rPr>
            </w:pPr>
            <w:r w:rsidRPr="006E6B61">
              <w:rPr>
                <w:rFonts w:ascii="Times New Roman" w:eastAsia="Times New Roman" w:hAnsi="Times New Roman"/>
                <w:szCs w:val="20"/>
              </w:rPr>
              <w:t>8</w:t>
            </w:r>
          </w:p>
        </w:tc>
        <w:tc>
          <w:tcPr>
            <w:tcW w:w="5529" w:type="dxa"/>
            <w:vAlign w:val="center"/>
          </w:tcPr>
          <w:p w14:paraId="48AC2121" w14:textId="77777777" w:rsidR="006E6B61" w:rsidRPr="006E6B61" w:rsidRDefault="006E6B61" w:rsidP="006E6B61">
            <w:pPr>
              <w:spacing w:after="0" w:line="258" w:lineRule="exact"/>
              <w:ind w:left="35"/>
              <w:rPr>
                <w:rFonts w:ascii="Times New Roman" w:eastAsia="Times New Roman" w:hAnsi="Times New Roman"/>
                <w:szCs w:val="20"/>
              </w:rPr>
            </w:pPr>
            <w:proofErr w:type="spellStart"/>
            <w:r w:rsidRPr="006E6B61">
              <w:rPr>
                <w:rFonts w:ascii="Times New Roman" w:eastAsia="Times New Roman" w:hAnsi="Times New Roman"/>
                <w:szCs w:val="20"/>
              </w:rPr>
              <w:t>Поверхность</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нагрева</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м</w:t>
            </w:r>
            <w:r w:rsidRPr="006E6B61">
              <w:rPr>
                <w:rFonts w:ascii="Times New Roman" w:eastAsia="Times New Roman" w:hAnsi="Times New Roman"/>
                <w:szCs w:val="20"/>
                <w:vertAlign w:val="superscript"/>
              </w:rPr>
              <w:t>2</w:t>
            </w:r>
          </w:p>
        </w:tc>
        <w:tc>
          <w:tcPr>
            <w:tcW w:w="1787" w:type="dxa"/>
            <w:vAlign w:val="center"/>
          </w:tcPr>
          <w:p w14:paraId="0E7FC04A" w14:textId="77777777" w:rsidR="006E6B61" w:rsidRPr="006E6B61" w:rsidRDefault="006E6B61" w:rsidP="006E6B61">
            <w:pPr>
              <w:spacing w:after="0" w:line="258" w:lineRule="exact"/>
              <w:ind w:left="225" w:right="182"/>
              <w:rPr>
                <w:rFonts w:ascii="Times New Roman" w:eastAsia="Times New Roman" w:hAnsi="Times New Roman"/>
                <w:szCs w:val="20"/>
              </w:rPr>
            </w:pPr>
            <w:r w:rsidRPr="006E6B61">
              <w:rPr>
                <w:rFonts w:ascii="Times New Roman" w:eastAsia="Times New Roman" w:hAnsi="Times New Roman"/>
                <w:szCs w:val="20"/>
              </w:rPr>
              <w:t>120</w:t>
            </w:r>
          </w:p>
        </w:tc>
      </w:tr>
      <w:tr w:rsidR="006E6B61" w:rsidRPr="006E6B61" w14:paraId="3CF006FE" w14:textId="77777777" w:rsidTr="008E6657">
        <w:trPr>
          <w:trHeight w:val="551"/>
        </w:trPr>
        <w:tc>
          <w:tcPr>
            <w:tcW w:w="674" w:type="dxa"/>
            <w:vAlign w:val="center"/>
          </w:tcPr>
          <w:p w14:paraId="6E3E97CA" w14:textId="77777777" w:rsidR="006E6B61" w:rsidRPr="006E6B61" w:rsidRDefault="006E6B61" w:rsidP="006E6B61">
            <w:pPr>
              <w:spacing w:before="128" w:after="0" w:line="240" w:lineRule="auto"/>
              <w:ind w:left="278"/>
              <w:rPr>
                <w:rFonts w:ascii="Times New Roman" w:eastAsia="Times New Roman" w:hAnsi="Times New Roman"/>
                <w:szCs w:val="20"/>
              </w:rPr>
            </w:pPr>
            <w:r w:rsidRPr="006E6B61">
              <w:rPr>
                <w:rFonts w:ascii="Times New Roman" w:eastAsia="Times New Roman" w:hAnsi="Times New Roman"/>
                <w:szCs w:val="20"/>
              </w:rPr>
              <w:t>9</w:t>
            </w:r>
          </w:p>
        </w:tc>
        <w:tc>
          <w:tcPr>
            <w:tcW w:w="5529" w:type="dxa"/>
            <w:vAlign w:val="center"/>
          </w:tcPr>
          <w:p w14:paraId="7252109F" w14:textId="77777777" w:rsidR="006E6B61" w:rsidRPr="006E6B61" w:rsidRDefault="006E6B61" w:rsidP="006E6B61">
            <w:pPr>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Гидравлическое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котла,</w:t>
            </w:r>
          </w:p>
          <w:p w14:paraId="5154A7DC" w14:textId="77777777"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кгс/см</w:t>
            </w:r>
            <w:r w:rsidRPr="006E6B61">
              <w:rPr>
                <w:rFonts w:ascii="Times New Roman" w:eastAsia="Times New Roman" w:hAnsi="Times New Roman"/>
                <w:szCs w:val="20"/>
                <w:vertAlign w:val="superscript"/>
                <w:lang w:val="ru-RU"/>
              </w:rPr>
              <w:t>2</w:t>
            </w:r>
          </w:p>
        </w:tc>
        <w:tc>
          <w:tcPr>
            <w:tcW w:w="1787" w:type="dxa"/>
            <w:vAlign w:val="center"/>
          </w:tcPr>
          <w:p w14:paraId="37B885C1" w14:textId="77777777" w:rsidR="006E6B61" w:rsidRPr="006E6B61" w:rsidRDefault="006E6B61" w:rsidP="006E6B61">
            <w:pPr>
              <w:spacing w:after="0" w:line="268" w:lineRule="exact"/>
              <w:ind w:left="225" w:right="184"/>
              <w:rPr>
                <w:rFonts w:ascii="Times New Roman" w:eastAsia="Times New Roman" w:hAnsi="Times New Roman"/>
                <w:szCs w:val="20"/>
              </w:rPr>
            </w:pPr>
            <w:r w:rsidRPr="006E6B61">
              <w:rPr>
                <w:rFonts w:ascii="Times New Roman" w:eastAsia="Times New Roman" w:hAnsi="Times New Roman"/>
                <w:szCs w:val="20"/>
              </w:rPr>
              <w:t>0,8</w:t>
            </w:r>
          </w:p>
        </w:tc>
      </w:tr>
      <w:tr w:rsidR="006E6B61" w:rsidRPr="006E6B61" w14:paraId="2E40064E" w14:textId="77777777" w:rsidTr="008E6657">
        <w:trPr>
          <w:trHeight w:val="275"/>
        </w:trPr>
        <w:tc>
          <w:tcPr>
            <w:tcW w:w="674" w:type="dxa"/>
            <w:vAlign w:val="center"/>
          </w:tcPr>
          <w:p w14:paraId="5F491BDB" w14:textId="77777777"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10</w:t>
            </w:r>
          </w:p>
        </w:tc>
        <w:tc>
          <w:tcPr>
            <w:tcW w:w="5529" w:type="dxa"/>
            <w:vAlign w:val="center"/>
          </w:tcPr>
          <w:p w14:paraId="12BE9BBE" w14:textId="77777777"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уходящих газов,</w:t>
            </w:r>
            <w:r w:rsidRPr="006E6B61">
              <w:rPr>
                <w:rFonts w:ascii="Times New Roman" w:eastAsia="Times New Roman" w:hAnsi="Times New Roman"/>
                <w:spacing w:val="-2"/>
                <w:szCs w:val="20"/>
                <w:lang w:val="ru-RU"/>
              </w:rPr>
              <w:t xml:space="preserve"> </w:t>
            </w:r>
            <w:proofErr w:type="spellStart"/>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proofErr w:type="spellEnd"/>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более</w:t>
            </w:r>
          </w:p>
        </w:tc>
        <w:tc>
          <w:tcPr>
            <w:tcW w:w="1787" w:type="dxa"/>
            <w:vAlign w:val="center"/>
          </w:tcPr>
          <w:p w14:paraId="3569932D" w14:textId="77777777"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280</w:t>
            </w:r>
          </w:p>
        </w:tc>
      </w:tr>
      <w:tr w:rsidR="006E6B61" w:rsidRPr="006E6B61" w14:paraId="2E95488E" w14:textId="77777777" w:rsidTr="008E6657">
        <w:trPr>
          <w:trHeight w:val="551"/>
        </w:trPr>
        <w:tc>
          <w:tcPr>
            <w:tcW w:w="674" w:type="dxa"/>
            <w:vAlign w:val="center"/>
          </w:tcPr>
          <w:p w14:paraId="693EB9D2" w14:textId="77777777" w:rsidR="006E6B61" w:rsidRPr="006E6B61" w:rsidRDefault="006E6B61" w:rsidP="006E6B61">
            <w:pPr>
              <w:spacing w:before="128" w:after="0" w:line="240" w:lineRule="auto"/>
              <w:ind w:left="218"/>
              <w:rPr>
                <w:rFonts w:ascii="Times New Roman" w:eastAsia="Times New Roman" w:hAnsi="Times New Roman"/>
                <w:szCs w:val="20"/>
              </w:rPr>
            </w:pPr>
            <w:r w:rsidRPr="006E6B61">
              <w:rPr>
                <w:rFonts w:ascii="Times New Roman" w:eastAsia="Times New Roman" w:hAnsi="Times New Roman"/>
                <w:szCs w:val="20"/>
              </w:rPr>
              <w:t>11</w:t>
            </w:r>
          </w:p>
        </w:tc>
        <w:tc>
          <w:tcPr>
            <w:tcW w:w="5529" w:type="dxa"/>
            <w:vAlign w:val="center"/>
          </w:tcPr>
          <w:p w14:paraId="266BA52D" w14:textId="77777777" w:rsidR="006E6B61" w:rsidRPr="006E6B61" w:rsidRDefault="006E6B61" w:rsidP="006E6B61">
            <w:pPr>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Избыточное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давление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p w14:paraId="0AAC7ACE" w14:textId="77777777" w:rsidR="006E6B61" w:rsidRPr="006E6B61" w:rsidRDefault="006E6B61" w:rsidP="006E6B61">
            <w:pPr>
              <w:spacing w:after="0" w:line="264" w:lineRule="exact"/>
              <w:ind w:left="35"/>
              <w:rPr>
                <w:rFonts w:ascii="Times New Roman" w:eastAsia="Times New Roman" w:hAnsi="Times New Roman"/>
                <w:szCs w:val="20"/>
              </w:rPr>
            </w:pPr>
            <w:proofErr w:type="spellStart"/>
            <w:r w:rsidRPr="006E6B61">
              <w:rPr>
                <w:rFonts w:ascii="Times New Roman" w:eastAsia="Times New Roman" w:hAnsi="Times New Roman"/>
                <w:szCs w:val="20"/>
              </w:rPr>
              <w:t>МПа</w:t>
            </w:r>
            <w:proofErr w:type="spellEnd"/>
            <w:r w:rsidRPr="006E6B61">
              <w:rPr>
                <w:rFonts w:ascii="Times New Roman" w:eastAsia="Times New Roman" w:hAnsi="Times New Roman"/>
                <w:szCs w:val="20"/>
              </w:rPr>
              <w:t>(</w:t>
            </w:r>
            <w:proofErr w:type="spellStart"/>
            <w:r w:rsidRPr="006E6B61">
              <w:rPr>
                <w:rFonts w:ascii="Times New Roman" w:eastAsia="Times New Roman" w:hAnsi="Times New Roman"/>
                <w:szCs w:val="20"/>
              </w:rPr>
              <w:t>кгс</w:t>
            </w:r>
            <w:proofErr w:type="spellEnd"/>
            <w:r w:rsidRPr="006E6B61">
              <w:rPr>
                <w:rFonts w:ascii="Times New Roman" w:eastAsia="Times New Roman" w:hAnsi="Times New Roman"/>
                <w:szCs w:val="20"/>
              </w:rPr>
              <w:t>/см</w:t>
            </w:r>
            <w:r w:rsidRPr="006E6B61">
              <w:rPr>
                <w:rFonts w:ascii="Times New Roman" w:eastAsia="Times New Roman" w:hAnsi="Times New Roman"/>
                <w:szCs w:val="20"/>
                <w:vertAlign w:val="superscript"/>
              </w:rPr>
              <w:t>2</w:t>
            </w:r>
            <w:r w:rsidRPr="006E6B61">
              <w:rPr>
                <w:rFonts w:ascii="Times New Roman" w:eastAsia="Times New Roman" w:hAnsi="Times New Roman"/>
                <w:szCs w:val="20"/>
              </w:rPr>
              <w:t>)</w:t>
            </w:r>
          </w:p>
        </w:tc>
        <w:tc>
          <w:tcPr>
            <w:tcW w:w="1787" w:type="dxa"/>
            <w:vAlign w:val="center"/>
          </w:tcPr>
          <w:p w14:paraId="15EFE0F1" w14:textId="77777777" w:rsidR="006E6B61" w:rsidRPr="006E6B61" w:rsidRDefault="006E6B61" w:rsidP="006E6B61">
            <w:pPr>
              <w:spacing w:after="0" w:line="268" w:lineRule="exact"/>
              <w:ind w:left="225" w:right="184"/>
              <w:rPr>
                <w:rFonts w:ascii="Times New Roman" w:eastAsia="Times New Roman" w:hAnsi="Times New Roman"/>
                <w:szCs w:val="20"/>
              </w:rPr>
            </w:pPr>
            <w:r w:rsidRPr="006E6B61">
              <w:rPr>
                <w:rFonts w:ascii="Times New Roman" w:eastAsia="Times New Roman" w:hAnsi="Times New Roman"/>
                <w:szCs w:val="20"/>
              </w:rPr>
              <w:t>0,6 / 6</w:t>
            </w:r>
          </w:p>
        </w:tc>
      </w:tr>
      <w:tr w:rsidR="006E6B61" w:rsidRPr="006E6B61" w14:paraId="1C835048" w14:textId="77777777" w:rsidTr="008E6657">
        <w:trPr>
          <w:trHeight w:val="275"/>
        </w:trPr>
        <w:tc>
          <w:tcPr>
            <w:tcW w:w="674" w:type="dxa"/>
            <w:vAlign w:val="center"/>
          </w:tcPr>
          <w:p w14:paraId="300D429C" w14:textId="77777777"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12</w:t>
            </w:r>
          </w:p>
        </w:tc>
        <w:tc>
          <w:tcPr>
            <w:tcW w:w="5529" w:type="dxa"/>
            <w:vAlign w:val="center"/>
          </w:tcPr>
          <w:p w14:paraId="07C1180B" w14:textId="77777777"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Расход</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минимальный,</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м</w:t>
            </w:r>
            <w:r w:rsidRPr="006E6B61">
              <w:rPr>
                <w:rFonts w:ascii="Times New Roman" w:eastAsia="Times New Roman" w:hAnsi="Times New Roman"/>
                <w:szCs w:val="20"/>
                <w:vertAlign w:val="superscript"/>
                <w:lang w:val="ru-RU"/>
              </w:rPr>
              <w:t>3</w:t>
            </w:r>
            <w:r w:rsidRPr="006E6B61">
              <w:rPr>
                <w:rFonts w:ascii="Times New Roman" w:eastAsia="Times New Roman" w:hAnsi="Times New Roman"/>
                <w:szCs w:val="20"/>
                <w:lang w:val="ru-RU"/>
              </w:rPr>
              <w:t>/час</w:t>
            </w:r>
          </w:p>
        </w:tc>
        <w:tc>
          <w:tcPr>
            <w:tcW w:w="1787" w:type="dxa"/>
            <w:vAlign w:val="center"/>
          </w:tcPr>
          <w:p w14:paraId="15C40869" w14:textId="77777777"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30</w:t>
            </w:r>
          </w:p>
        </w:tc>
      </w:tr>
      <w:tr w:rsidR="006E6B61" w:rsidRPr="006E6B61" w14:paraId="61A03E4A" w14:textId="77777777" w:rsidTr="008E6657">
        <w:trPr>
          <w:trHeight w:val="275"/>
        </w:trPr>
        <w:tc>
          <w:tcPr>
            <w:tcW w:w="674" w:type="dxa"/>
            <w:vAlign w:val="center"/>
          </w:tcPr>
          <w:p w14:paraId="74AB8D1B" w14:textId="77777777"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13</w:t>
            </w:r>
          </w:p>
        </w:tc>
        <w:tc>
          <w:tcPr>
            <w:tcW w:w="5529" w:type="dxa"/>
            <w:vAlign w:val="center"/>
          </w:tcPr>
          <w:p w14:paraId="7451326D" w14:textId="77777777"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Расход</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номинальный,</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м</w:t>
            </w:r>
            <w:r w:rsidRPr="006E6B61">
              <w:rPr>
                <w:rFonts w:ascii="Times New Roman" w:eastAsia="Times New Roman" w:hAnsi="Times New Roman"/>
                <w:szCs w:val="20"/>
                <w:vertAlign w:val="superscript"/>
                <w:lang w:val="ru-RU"/>
              </w:rPr>
              <w:t>3</w:t>
            </w:r>
            <w:r w:rsidRPr="006E6B61">
              <w:rPr>
                <w:rFonts w:ascii="Times New Roman" w:eastAsia="Times New Roman" w:hAnsi="Times New Roman"/>
                <w:szCs w:val="20"/>
                <w:lang w:val="ru-RU"/>
              </w:rPr>
              <w:t>/час</w:t>
            </w:r>
          </w:p>
        </w:tc>
        <w:tc>
          <w:tcPr>
            <w:tcW w:w="1787" w:type="dxa"/>
            <w:vAlign w:val="center"/>
          </w:tcPr>
          <w:p w14:paraId="6A0875E8" w14:textId="77777777"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68</w:t>
            </w:r>
          </w:p>
        </w:tc>
      </w:tr>
      <w:tr w:rsidR="006E6B61" w:rsidRPr="006E6B61" w14:paraId="01B241CA" w14:textId="77777777" w:rsidTr="008E6657">
        <w:trPr>
          <w:trHeight w:val="551"/>
        </w:trPr>
        <w:tc>
          <w:tcPr>
            <w:tcW w:w="674" w:type="dxa"/>
            <w:vAlign w:val="center"/>
          </w:tcPr>
          <w:p w14:paraId="5B828422" w14:textId="77777777" w:rsidR="006E6B61" w:rsidRPr="006E6B61" w:rsidRDefault="006E6B61" w:rsidP="006E6B61">
            <w:pPr>
              <w:spacing w:before="131" w:after="0" w:line="240" w:lineRule="auto"/>
              <w:ind w:left="218"/>
              <w:rPr>
                <w:rFonts w:ascii="Times New Roman" w:eastAsia="Times New Roman" w:hAnsi="Times New Roman"/>
                <w:szCs w:val="20"/>
              </w:rPr>
            </w:pPr>
            <w:r w:rsidRPr="006E6B61">
              <w:rPr>
                <w:rFonts w:ascii="Times New Roman" w:eastAsia="Times New Roman" w:hAnsi="Times New Roman"/>
                <w:szCs w:val="20"/>
              </w:rPr>
              <w:t>14</w:t>
            </w:r>
          </w:p>
        </w:tc>
        <w:tc>
          <w:tcPr>
            <w:tcW w:w="5529" w:type="dxa"/>
            <w:vAlign w:val="center"/>
          </w:tcPr>
          <w:p w14:paraId="3913F1BB" w14:textId="77777777" w:rsidR="006E6B61" w:rsidRPr="006E6B61" w:rsidRDefault="006E6B61" w:rsidP="006E6B61">
            <w:pPr>
              <w:spacing w:before="131" w:after="0" w:line="240" w:lineRule="auto"/>
              <w:ind w:left="35"/>
              <w:rPr>
                <w:rFonts w:ascii="Times New Roman" w:eastAsia="Times New Roman" w:hAnsi="Times New Roman"/>
                <w:szCs w:val="20"/>
              </w:rPr>
            </w:pPr>
            <w:proofErr w:type="spellStart"/>
            <w:r w:rsidRPr="006E6B61">
              <w:rPr>
                <w:rFonts w:ascii="Times New Roman" w:eastAsia="Times New Roman" w:hAnsi="Times New Roman"/>
                <w:szCs w:val="20"/>
              </w:rPr>
              <w:t>Качество</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подпиточной</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воды</w:t>
            </w:r>
            <w:proofErr w:type="spellEnd"/>
          </w:p>
        </w:tc>
        <w:tc>
          <w:tcPr>
            <w:tcW w:w="1787" w:type="dxa"/>
            <w:vAlign w:val="center"/>
          </w:tcPr>
          <w:p w14:paraId="4D2D638E" w14:textId="77777777" w:rsidR="006E6B61" w:rsidRPr="006E6B61" w:rsidRDefault="006E6B61" w:rsidP="006E6B61">
            <w:pPr>
              <w:spacing w:after="0" w:line="268" w:lineRule="exact"/>
              <w:ind w:left="225" w:right="260"/>
              <w:rPr>
                <w:rFonts w:ascii="Times New Roman" w:eastAsia="Times New Roman" w:hAnsi="Times New Roman"/>
                <w:szCs w:val="20"/>
              </w:rPr>
            </w:pPr>
            <w:proofErr w:type="spellStart"/>
            <w:r w:rsidRPr="006E6B61">
              <w:rPr>
                <w:rFonts w:ascii="Times New Roman" w:eastAsia="Times New Roman" w:hAnsi="Times New Roman"/>
                <w:szCs w:val="20"/>
              </w:rPr>
              <w:t>СниП</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 11</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
          <w:p w14:paraId="61512982" w14:textId="77777777" w:rsidR="006E6B61" w:rsidRPr="006E6B61" w:rsidRDefault="006E6B61" w:rsidP="006E6B61">
            <w:pPr>
              <w:spacing w:after="0" w:line="264" w:lineRule="exact"/>
              <w:ind w:left="225" w:right="260"/>
              <w:rPr>
                <w:rFonts w:ascii="Times New Roman" w:eastAsia="Times New Roman" w:hAnsi="Times New Roman"/>
                <w:szCs w:val="20"/>
              </w:rPr>
            </w:pPr>
            <w:r w:rsidRPr="006E6B61">
              <w:rPr>
                <w:rFonts w:ascii="Times New Roman" w:eastAsia="Times New Roman" w:hAnsi="Times New Roman"/>
                <w:szCs w:val="20"/>
              </w:rPr>
              <w:t>35 – 76</w:t>
            </w:r>
          </w:p>
        </w:tc>
      </w:tr>
      <w:tr w:rsidR="006E6B61" w:rsidRPr="006E6B61" w14:paraId="48FBACE1" w14:textId="77777777" w:rsidTr="008E6657">
        <w:trPr>
          <w:trHeight w:val="278"/>
        </w:trPr>
        <w:tc>
          <w:tcPr>
            <w:tcW w:w="674" w:type="dxa"/>
            <w:vAlign w:val="center"/>
          </w:tcPr>
          <w:p w14:paraId="2E928287" w14:textId="77777777" w:rsidR="006E6B61" w:rsidRPr="006E6B61" w:rsidRDefault="006E6B61" w:rsidP="006E6B61">
            <w:pPr>
              <w:spacing w:after="0" w:line="258" w:lineRule="exact"/>
              <w:ind w:left="218"/>
              <w:rPr>
                <w:rFonts w:ascii="Times New Roman" w:eastAsia="Times New Roman" w:hAnsi="Times New Roman"/>
                <w:szCs w:val="20"/>
              </w:rPr>
            </w:pPr>
            <w:r w:rsidRPr="006E6B61">
              <w:rPr>
                <w:rFonts w:ascii="Times New Roman" w:eastAsia="Times New Roman" w:hAnsi="Times New Roman"/>
                <w:szCs w:val="20"/>
              </w:rPr>
              <w:t>15</w:t>
            </w:r>
          </w:p>
        </w:tc>
        <w:tc>
          <w:tcPr>
            <w:tcW w:w="5529" w:type="dxa"/>
            <w:vAlign w:val="center"/>
          </w:tcPr>
          <w:p w14:paraId="45A64BF6" w14:textId="77777777" w:rsidR="006E6B61" w:rsidRPr="006E6B61" w:rsidRDefault="006E6B61" w:rsidP="006E6B61">
            <w:pPr>
              <w:spacing w:after="0" w:line="25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Разряжение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газовому</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тракту,</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кг/м</w:t>
            </w:r>
            <w:r w:rsidRPr="006E6B61">
              <w:rPr>
                <w:rFonts w:ascii="Times New Roman" w:eastAsia="Times New Roman" w:hAnsi="Times New Roman"/>
                <w:szCs w:val="20"/>
                <w:vertAlign w:val="superscript"/>
                <w:lang w:val="ru-RU"/>
              </w:rPr>
              <w:t>2</w:t>
            </w:r>
          </w:p>
        </w:tc>
        <w:tc>
          <w:tcPr>
            <w:tcW w:w="1787" w:type="dxa"/>
            <w:vAlign w:val="center"/>
          </w:tcPr>
          <w:p w14:paraId="17BD01D3" w14:textId="77777777" w:rsidR="006E6B61" w:rsidRPr="006E6B61" w:rsidRDefault="006E6B61" w:rsidP="006E6B61">
            <w:pPr>
              <w:spacing w:after="0" w:line="258" w:lineRule="exact"/>
              <w:ind w:left="43"/>
              <w:rPr>
                <w:rFonts w:ascii="Times New Roman" w:eastAsia="Times New Roman" w:hAnsi="Times New Roman"/>
                <w:szCs w:val="20"/>
              </w:rPr>
            </w:pPr>
            <w:r w:rsidRPr="006E6B61">
              <w:rPr>
                <w:rFonts w:ascii="Times New Roman" w:eastAsia="Times New Roman" w:hAnsi="Times New Roman"/>
                <w:szCs w:val="20"/>
              </w:rPr>
              <w:t>8</w:t>
            </w:r>
          </w:p>
        </w:tc>
      </w:tr>
      <w:tr w:rsidR="006E6B61" w:rsidRPr="006E6B61" w14:paraId="15EB4DCB" w14:textId="77777777" w:rsidTr="008E6657">
        <w:trPr>
          <w:trHeight w:val="406"/>
        </w:trPr>
        <w:tc>
          <w:tcPr>
            <w:tcW w:w="674" w:type="dxa"/>
            <w:vAlign w:val="center"/>
          </w:tcPr>
          <w:p w14:paraId="7A241A89" w14:textId="77777777" w:rsidR="006E6B61" w:rsidRPr="006E6B61" w:rsidRDefault="006E6B61" w:rsidP="006E6B61">
            <w:pPr>
              <w:spacing w:after="0" w:line="240" w:lineRule="auto"/>
              <w:ind w:left="218"/>
              <w:rPr>
                <w:rFonts w:ascii="Times New Roman" w:eastAsia="Times New Roman" w:hAnsi="Times New Roman"/>
                <w:szCs w:val="20"/>
              </w:rPr>
            </w:pPr>
            <w:r w:rsidRPr="006E6B61">
              <w:rPr>
                <w:rFonts w:ascii="Times New Roman" w:eastAsia="Times New Roman" w:hAnsi="Times New Roman"/>
                <w:szCs w:val="20"/>
              </w:rPr>
              <w:t>16</w:t>
            </w:r>
          </w:p>
        </w:tc>
        <w:tc>
          <w:tcPr>
            <w:tcW w:w="5529" w:type="dxa"/>
            <w:vAlign w:val="center"/>
          </w:tcPr>
          <w:p w14:paraId="561B0210" w14:textId="77777777" w:rsidR="006E6B61" w:rsidRPr="006E6B61" w:rsidRDefault="006E6B61" w:rsidP="006E6B61">
            <w:pPr>
              <w:spacing w:after="0" w:line="240" w:lineRule="auto"/>
              <w:ind w:left="35"/>
              <w:rPr>
                <w:rFonts w:ascii="Times New Roman" w:eastAsia="Times New Roman" w:hAnsi="Times New Roman"/>
                <w:szCs w:val="20"/>
                <w:lang w:val="ru-RU"/>
              </w:rPr>
            </w:pPr>
            <w:r w:rsidRPr="006E6B61">
              <w:rPr>
                <w:rFonts w:ascii="Times New Roman" w:eastAsia="Times New Roman" w:hAnsi="Times New Roman"/>
                <w:szCs w:val="20"/>
                <w:lang w:val="ru-RU"/>
              </w:rPr>
              <w:t>Габаритные размеры, мм, не более</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Длина</w:t>
            </w:r>
          </w:p>
          <w:p w14:paraId="652B093C" w14:textId="77777777" w:rsidR="006E6B61" w:rsidRPr="006E6B61" w:rsidRDefault="006E6B61" w:rsidP="006E6B61">
            <w:pPr>
              <w:spacing w:after="0" w:line="270" w:lineRule="atLeast"/>
              <w:ind w:left="35"/>
              <w:rPr>
                <w:rFonts w:ascii="Times New Roman" w:eastAsia="Times New Roman" w:hAnsi="Times New Roman"/>
                <w:szCs w:val="20"/>
              </w:rPr>
            </w:pPr>
            <w:proofErr w:type="spellStart"/>
            <w:r w:rsidRPr="006E6B61">
              <w:rPr>
                <w:rFonts w:ascii="Times New Roman" w:eastAsia="Times New Roman" w:hAnsi="Times New Roman"/>
                <w:szCs w:val="20"/>
              </w:rPr>
              <w:t>Ширина</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Высота</w:t>
            </w:r>
            <w:proofErr w:type="spellEnd"/>
          </w:p>
        </w:tc>
        <w:tc>
          <w:tcPr>
            <w:tcW w:w="1787" w:type="dxa"/>
            <w:vAlign w:val="center"/>
          </w:tcPr>
          <w:p w14:paraId="3F0E3271" w14:textId="77777777" w:rsidR="006E6B61" w:rsidRPr="006E6B61" w:rsidRDefault="006E6B61" w:rsidP="006E6B61">
            <w:pPr>
              <w:spacing w:after="0" w:line="240" w:lineRule="auto"/>
              <w:ind w:left="225" w:right="182"/>
              <w:rPr>
                <w:rFonts w:ascii="Times New Roman" w:eastAsia="Times New Roman" w:hAnsi="Times New Roman"/>
                <w:szCs w:val="20"/>
              </w:rPr>
            </w:pPr>
            <w:r w:rsidRPr="006E6B61">
              <w:rPr>
                <w:rFonts w:ascii="Times New Roman" w:eastAsia="Times New Roman" w:hAnsi="Times New Roman"/>
                <w:szCs w:val="20"/>
              </w:rPr>
              <w:t>4200</w:t>
            </w:r>
          </w:p>
          <w:p w14:paraId="1EB1E541" w14:textId="77777777" w:rsidR="006E6B61" w:rsidRPr="006E6B61" w:rsidRDefault="006E6B61" w:rsidP="006E6B61">
            <w:pPr>
              <w:spacing w:after="0" w:line="240" w:lineRule="auto"/>
              <w:ind w:left="225" w:right="182"/>
              <w:rPr>
                <w:rFonts w:ascii="Times New Roman" w:eastAsia="Times New Roman" w:hAnsi="Times New Roman"/>
                <w:szCs w:val="20"/>
              </w:rPr>
            </w:pPr>
            <w:r w:rsidRPr="006E6B61">
              <w:rPr>
                <w:rFonts w:ascii="Times New Roman" w:eastAsia="Times New Roman" w:hAnsi="Times New Roman"/>
                <w:szCs w:val="20"/>
              </w:rPr>
              <w:t>2000</w:t>
            </w:r>
          </w:p>
          <w:p w14:paraId="29B4BE0A" w14:textId="77777777" w:rsidR="006E6B61" w:rsidRPr="006E6B61" w:rsidRDefault="006E6B61" w:rsidP="006E6B61">
            <w:pPr>
              <w:spacing w:after="0" w:line="264" w:lineRule="exact"/>
              <w:ind w:left="225" w:right="182"/>
              <w:rPr>
                <w:rFonts w:ascii="Times New Roman" w:eastAsia="Times New Roman" w:hAnsi="Times New Roman"/>
                <w:szCs w:val="20"/>
              </w:rPr>
            </w:pPr>
            <w:r w:rsidRPr="006E6B61">
              <w:rPr>
                <w:rFonts w:ascii="Times New Roman" w:eastAsia="Times New Roman" w:hAnsi="Times New Roman"/>
                <w:szCs w:val="20"/>
              </w:rPr>
              <w:t>2900</w:t>
            </w:r>
          </w:p>
        </w:tc>
      </w:tr>
      <w:tr w:rsidR="006E6B61" w:rsidRPr="006E6B61" w14:paraId="4F9EEFFF" w14:textId="77777777" w:rsidTr="008E6657">
        <w:trPr>
          <w:trHeight w:val="551"/>
        </w:trPr>
        <w:tc>
          <w:tcPr>
            <w:tcW w:w="674" w:type="dxa"/>
            <w:vAlign w:val="center"/>
          </w:tcPr>
          <w:p w14:paraId="7F141525" w14:textId="77777777" w:rsidR="006E6B61" w:rsidRPr="006E6B61" w:rsidRDefault="006E6B61" w:rsidP="006E6B61">
            <w:pPr>
              <w:spacing w:before="128" w:after="0" w:line="240" w:lineRule="auto"/>
              <w:ind w:left="218"/>
              <w:rPr>
                <w:rFonts w:ascii="Times New Roman" w:eastAsia="Times New Roman" w:hAnsi="Times New Roman"/>
                <w:szCs w:val="20"/>
              </w:rPr>
            </w:pPr>
            <w:r w:rsidRPr="006E6B61">
              <w:rPr>
                <w:rFonts w:ascii="Times New Roman" w:eastAsia="Times New Roman" w:hAnsi="Times New Roman"/>
                <w:szCs w:val="20"/>
              </w:rPr>
              <w:t>17</w:t>
            </w:r>
          </w:p>
        </w:tc>
        <w:tc>
          <w:tcPr>
            <w:tcW w:w="5529" w:type="dxa"/>
            <w:vAlign w:val="center"/>
          </w:tcPr>
          <w:p w14:paraId="407C39AE" w14:textId="77777777" w:rsidR="006E6B61" w:rsidRPr="006E6B61" w:rsidRDefault="006E6B61" w:rsidP="006E6B61">
            <w:pPr>
              <w:spacing w:after="0" w:line="267"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ограждающих</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поверхностей,</w:t>
            </w:r>
          </w:p>
          <w:p w14:paraId="78BDB12F" w14:textId="77777777" w:rsidR="006E6B61" w:rsidRPr="006E6B61" w:rsidRDefault="006E6B61" w:rsidP="006E6B61">
            <w:pPr>
              <w:spacing w:after="0" w:line="264" w:lineRule="exact"/>
              <w:ind w:left="35"/>
              <w:rPr>
                <w:rFonts w:ascii="Times New Roman" w:eastAsia="Times New Roman" w:hAnsi="Times New Roman"/>
                <w:szCs w:val="20"/>
                <w:lang w:val="ru-RU"/>
              </w:rPr>
            </w:pPr>
            <w:proofErr w:type="spellStart"/>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proofErr w:type="spellEnd"/>
            <w:r w:rsidRPr="006E6B61">
              <w:rPr>
                <w:rFonts w:ascii="Times New Roman" w:eastAsia="Times New Roman" w:hAnsi="Times New Roman"/>
                <w:szCs w:val="20"/>
                <w:lang w:val="ru-RU"/>
              </w:rPr>
              <w:t>,</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более</w:t>
            </w:r>
          </w:p>
        </w:tc>
        <w:tc>
          <w:tcPr>
            <w:tcW w:w="1787" w:type="dxa"/>
            <w:vAlign w:val="center"/>
          </w:tcPr>
          <w:p w14:paraId="20434446" w14:textId="77777777" w:rsidR="006E6B61" w:rsidRPr="006E6B61" w:rsidRDefault="006E6B61" w:rsidP="006E6B61">
            <w:pPr>
              <w:spacing w:after="0" w:line="267" w:lineRule="exact"/>
              <w:ind w:left="225" w:right="182"/>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14:paraId="35230AB7" w14:textId="77777777" w:rsidTr="008E6657">
        <w:trPr>
          <w:trHeight w:val="275"/>
        </w:trPr>
        <w:tc>
          <w:tcPr>
            <w:tcW w:w="674" w:type="dxa"/>
            <w:vAlign w:val="center"/>
          </w:tcPr>
          <w:p w14:paraId="1F69D6D1" w14:textId="77777777"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18</w:t>
            </w:r>
          </w:p>
        </w:tc>
        <w:tc>
          <w:tcPr>
            <w:tcW w:w="5529" w:type="dxa"/>
            <w:vAlign w:val="center"/>
          </w:tcPr>
          <w:p w14:paraId="3A62C6D9" w14:textId="77777777"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Масса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кг,</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1787" w:type="dxa"/>
            <w:vAlign w:val="center"/>
          </w:tcPr>
          <w:p w14:paraId="7A735223" w14:textId="77777777"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4000</w:t>
            </w:r>
          </w:p>
        </w:tc>
      </w:tr>
    </w:tbl>
    <w:p w14:paraId="1C5EEE04" w14:textId="77777777" w:rsidR="006E6B61" w:rsidRPr="006E6B61" w:rsidRDefault="006E6B61" w:rsidP="006E6B61">
      <w:pPr>
        <w:spacing w:after="0"/>
        <w:ind w:firstLine="709"/>
        <w:jc w:val="both"/>
        <w:rPr>
          <w:rFonts w:ascii="Times New Roman" w:hAnsi="Times New Roman"/>
          <w:sz w:val="24"/>
        </w:rPr>
      </w:pPr>
    </w:p>
    <w:p w14:paraId="00DDD9A3" w14:textId="77777777"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Устройство водогрейного котла</w:t>
      </w:r>
    </w:p>
    <w:p w14:paraId="59F2EEF2"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Котлы типа «КВВ», работающие на угле ГОСТ–10020-88, предназначены для отопления закрытых систем теплоснабжения с максимальной температурой нагрева воды до 115°С и абсолютным давлением воды не выше 0,6 МПа.</w:t>
      </w:r>
    </w:p>
    <w:p w14:paraId="57C5A49D"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lastRenderedPageBreak/>
        <w:t>Принципиальное устройство котла и места подключения приборов показаны на рисунке 2.</w:t>
      </w:r>
    </w:p>
    <w:p w14:paraId="5448F326" w14:textId="77777777"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noProof/>
          <w:sz w:val="24"/>
          <w:lang w:eastAsia="ru-RU"/>
        </w:rPr>
        <w:drawing>
          <wp:inline distT="0" distB="0" distL="0" distR="0" wp14:anchorId="0EBA9C95" wp14:editId="2815A96B">
            <wp:extent cx="4076700" cy="7296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7296150"/>
                    </a:xfrm>
                    <a:prstGeom prst="rect">
                      <a:avLst/>
                    </a:prstGeom>
                    <a:noFill/>
                    <a:ln>
                      <a:noFill/>
                    </a:ln>
                  </pic:spPr>
                </pic:pic>
              </a:graphicData>
            </a:graphic>
          </wp:inline>
        </w:drawing>
      </w:r>
    </w:p>
    <w:p w14:paraId="0DA4EA06"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Котел состоит из: теплоизолированный корпус (1), основание с колосниковой решёткой (2), газоход(3), дверка загрузочная 1 </w:t>
      </w:r>
      <w:proofErr w:type="spellStart"/>
      <w:r w:rsidRPr="006E6B61">
        <w:rPr>
          <w:rFonts w:ascii="Times New Roman" w:hAnsi="Times New Roman"/>
          <w:sz w:val="24"/>
        </w:rPr>
        <w:t>шт</w:t>
      </w:r>
      <w:proofErr w:type="spellEnd"/>
      <w:r w:rsidRPr="006E6B61">
        <w:rPr>
          <w:rFonts w:ascii="Times New Roman" w:hAnsi="Times New Roman"/>
          <w:sz w:val="24"/>
        </w:rPr>
        <w:t xml:space="preserve"> (4), дверка зольника 1 шт. (5), штуцер 4шт. (6), слив дренажный 4 шт. (7), вход воды в котёл (8), выход воды из котла (9), вход воды в колосниковую решётку (10), выход воды из колосниковой решётки (11), рым (4 шт.) (12), золоудаление (13) устанавливается под заказ.</w:t>
      </w:r>
    </w:p>
    <w:p w14:paraId="0AB2AD44" w14:textId="77777777" w:rsidR="006E6B61" w:rsidRPr="006E6B61" w:rsidRDefault="006E6B61" w:rsidP="006E6B61">
      <w:pPr>
        <w:spacing w:after="0"/>
        <w:ind w:firstLine="709"/>
        <w:jc w:val="center"/>
        <w:rPr>
          <w:rFonts w:ascii="Times New Roman" w:hAnsi="Times New Roman"/>
          <w:sz w:val="24"/>
        </w:rPr>
      </w:pPr>
    </w:p>
    <w:p w14:paraId="03ADCF51" w14:textId="77777777" w:rsidR="006E6B61" w:rsidRPr="006E6B61" w:rsidRDefault="006E6B61" w:rsidP="006E6B61">
      <w:pPr>
        <w:rPr>
          <w:rFonts w:ascii="Times New Roman" w:hAnsi="Times New Roman"/>
          <w:i/>
          <w:sz w:val="24"/>
          <w:u w:val="single"/>
        </w:rPr>
      </w:pPr>
      <w:r w:rsidRPr="006E6B61">
        <w:rPr>
          <w:rFonts w:ascii="Times New Roman" w:hAnsi="Times New Roman"/>
          <w:i/>
          <w:sz w:val="24"/>
          <w:u w:val="single"/>
        </w:rPr>
        <w:br w:type="page"/>
      </w:r>
    </w:p>
    <w:p w14:paraId="3DF70016" w14:textId="77777777" w:rsidR="006E6B61" w:rsidRPr="006E6B61" w:rsidRDefault="006E6B61" w:rsidP="006E6B61">
      <w:pPr>
        <w:spacing w:after="0"/>
        <w:ind w:firstLine="709"/>
        <w:rPr>
          <w:rFonts w:ascii="Times New Roman" w:hAnsi="Times New Roman"/>
          <w:i/>
          <w:sz w:val="24"/>
          <w:u w:val="single"/>
        </w:rPr>
      </w:pPr>
      <w:r w:rsidRPr="006E6B61">
        <w:rPr>
          <w:rFonts w:ascii="Times New Roman" w:hAnsi="Times New Roman"/>
          <w:i/>
          <w:sz w:val="24"/>
          <w:u w:val="single"/>
        </w:rPr>
        <w:lastRenderedPageBreak/>
        <w:t>Котел типа КВВЖ-2,5</w:t>
      </w:r>
    </w:p>
    <w:p w14:paraId="47CB2588" w14:textId="77777777" w:rsidR="006E6B61" w:rsidRPr="006E6B61" w:rsidRDefault="006E6B61" w:rsidP="006E6B61">
      <w:pPr>
        <w:spacing w:after="0"/>
        <w:ind w:firstLine="709"/>
        <w:jc w:val="center"/>
        <w:rPr>
          <w:rFonts w:ascii="Times New Roman" w:hAnsi="Times New Roman"/>
          <w:sz w:val="24"/>
        </w:rPr>
      </w:pPr>
    </w:p>
    <w:p w14:paraId="576BAE91" w14:textId="77777777"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Общие сведения об изделии</w:t>
      </w:r>
    </w:p>
    <w:p w14:paraId="5914DA8C" w14:textId="77777777" w:rsidR="006E6B61" w:rsidRPr="006E6B61" w:rsidRDefault="006E6B61" w:rsidP="006E6B61">
      <w:pPr>
        <w:spacing w:after="0"/>
        <w:ind w:firstLine="709"/>
        <w:jc w:val="center"/>
        <w:rPr>
          <w:rFonts w:ascii="Times New Roman" w:hAnsi="Times New Roman"/>
          <w:sz w:val="24"/>
        </w:rPr>
      </w:pPr>
    </w:p>
    <w:p w14:paraId="10111FF4" w14:textId="77777777" w:rsidR="006E6B61" w:rsidRPr="006E6B61" w:rsidRDefault="006E6B61" w:rsidP="006E6B61">
      <w:pPr>
        <w:spacing w:after="0"/>
        <w:rPr>
          <w:rFonts w:ascii="Times New Roman" w:hAnsi="Times New Roman"/>
          <w:sz w:val="24"/>
        </w:rPr>
      </w:pPr>
      <w:r w:rsidRPr="006E6B61">
        <w:rPr>
          <w:rFonts w:ascii="Times New Roman" w:hAnsi="Times New Roman"/>
          <w:sz w:val="24"/>
        </w:rPr>
        <w:t>1.1</w:t>
      </w:r>
      <w:r w:rsidRPr="006E6B61">
        <w:rPr>
          <w:rFonts w:ascii="Times New Roman" w:hAnsi="Times New Roman"/>
          <w:sz w:val="24"/>
        </w:rPr>
        <w:tab/>
        <w:t>Котел водогрейный водотрубный стальной «КВВЖ»:</w:t>
      </w:r>
    </w:p>
    <w:p w14:paraId="7C03871D" w14:textId="77777777" w:rsidR="006E6B61" w:rsidRPr="006E6B61" w:rsidRDefault="006E6B61" w:rsidP="006E6B61">
      <w:pPr>
        <w:spacing w:after="0"/>
        <w:ind w:firstLine="709"/>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Изготовлен</w:t>
      </w:r>
      <w:r w:rsidRPr="006E6B61">
        <w:rPr>
          <w:rFonts w:ascii="Times New Roman" w:hAnsi="Times New Roman"/>
          <w:sz w:val="24"/>
        </w:rPr>
        <w:tab/>
      </w:r>
      <w:proofErr w:type="gramStart"/>
      <w:r w:rsidRPr="006E6B61">
        <w:rPr>
          <w:rFonts w:ascii="Times New Roman" w:hAnsi="Times New Roman"/>
          <w:sz w:val="24"/>
        </w:rPr>
        <w:t>200….</w:t>
      </w:r>
      <w:proofErr w:type="gramEnd"/>
      <w:r w:rsidRPr="006E6B61">
        <w:rPr>
          <w:rFonts w:ascii="Times New Roman" w:hAnsi="Times New Roman"/>
          <w:sz w:val="24"/>
        </w:rPr>
        <w:t>г.</w:t>
      </w:r>
    </w:p>
    <w:p w14:paraId="2E635B92" w14:textId="77777777" w:rsidR="006E6B61" w:rsidRPr="006E6B61" w:rsidRDefault="006E6B61" w:rsidP="006E6B61">
      <w:pPr>
        <w:spacing w:after="0"/>
        <w:ind w:firstLine="709"/>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Завод-изготовитель и его адрес: ООО ПФ «Октан»,</w:t>
      </w:r>
    </w:p>
    <w:p w14:paraId="34BCC994" w14:textId="77777777" w:rsidR="006E6B61" w:rsidRPr="006E6B61" w:rsidRDefault="006E6B61" w:rsidP="006E6B61">
      <w:pPr>
        <w:spacing w:after="0"/>
        <w:ind w:firstLine="709"/>
        <w:rPr>
          <w:rFonts w:ascii="Times New Roman" w:hAnsi="Times New Roman"/>
          <w:sz w:val="24"/>
        </w:rPr>
      </w:pPr>
      <w:r w:rsidRPr="006E6B61">
        <w:rPr>
          <w:rFonts w:ascii="Times New Roman" w:hAnsi="Times New Roman"/>
          <w:sz w:val="24"/>
        </w:rPr>
        <w:t>г. Омск-65, ул. Заводская, 29, Директор: тел. (3812) 64-12-55</w:t>
      </w:r>
    </w:p>
    <w:p w14:paraId="498E0EED" w14:textId="77777777" w:rsidR="006E6B61" w:rsidRPr="006E6B61" w:rsidRDefault="006E6B61" w:rsidP="006E6B61">
      <w:pPr>
        <w:spacing w:after="0"/>
        <w:ind w:firstLine="3402"/>
        <w:rPr>
          <w:rFonts w:ascii="Times New Roman" w:hAnsi="Times New Roman"/>
          <w:sz w:val="24"/>
        </w:rPr>
      </w:pPr>
      <w:r w:rsidRPr="006E6B61">
        <w:rPr>
          <w:rFonts w:ascii="Times New Roman" w:hAnsi="Times New Roman"/>
          <w:sz w:val="24"/>
        </w:rPr>
        <w:t>тех. отдел: тел/факс</w:t>
      </w:r>
      <w:r w:rsidRPr="006E6B61">
        <w:rPr>
          <w:rFonts w:ascii="Times New Roman" w:hAnsi="Times New Roman"/>
          <w:sz w:val="24"/>
        </w:rPr>
        <w:tab/>
        <w:t>22-48-33</w:t>
      </w:r>
    </w:p>
    <w:p w14:paraId="69DF83F8" w14:textId="77777777" w:rsidR="006E6B61" w:rsidRPr="006E6B61" w:rsidRDefault="006E6B61" w:rsidP="006E6B61">
      <w:pPr>
        <w:spacing w:after="0"/>
        <w:rPr>
          <w:rFonts w:ascii="Times New Roman" w:hAnsi="Times New Roman"/>
          <w:sz w:val="24"/>
        </w:rPr>
      </w:pPr>
      <w:r w:rsidRPr="006E6B61">
        <w:rPr>
          <w:rFonts w:ascii="Times New Roman" w:hAnsi="Times New Roman"/>
          <w:sz w:val="24"/>
        </w:rPr>
        <w:t>1.2</w:t>
      </w:r>
      <w:r w:rsidRPr="006E6B61">
        <w:rPr>
          <w:rFonts w:ascii="Times New Roman" w:hAnsi="Times New Roman"/>
          <w:sz w:val="24"/>
        </w:rPr>
        <w:tab/>
        <w:t>Котел водогрейный водотрубный стальной предназначен для работы на твердом и газообразном топливе.</w:t>
      </w:r>
    </w:p>
    <w:p w14:paraId="3ED6B42F" w14:textId="77777777" w:rsidR="006E6B61" w:rsidRPr="006E6B61" w:rsidRDefault="006E6B61" w:rsidP="006E6B61">
      <w:pPr>
        <w:spacing w:after="0"/>
        <w:rPr>
          <w:rFonts w:ascii="Times New Roman" w:hAnsi="Times New Roman"/>
          <w:sz w:val="24"/>
        </w:rPr>
      </w:pPr>
      <w:r w:rsidRPr="006E6B61">
        <w:rPr>
          <w:rFonts w:ascii="Times New Roman" w:hAnsi="Times New Roman"/>
          <w:sz w:val="24"/>
        </w:rPr>
        <w:t>1.3</w:t>
      </w:r>
      <w:r w:rsidRPr="006E6B61">
        <w:rPr>
          <w:rFonts w:ascii="Times New Roman" w:hAnsi="Times New Roman"/>
          <w:sz w:val="24"/>
        </w:rPr>
        <w:tab/>
        <w:t>Котлы «КВВЖ» работают с дымососом и (в случае необходимости) с вентилятором наддува.</w:t>
      </w:r>
    </w:p>
    <w:p w14:paraId="4DCB48EA" w14:textId="77777777" w:rsidR="006E6B61" w:rsidRPr="006E6B61" w:rsidRDefault="006E6B61" w:rsidP="006E6B61">
      <w:pPr>
        <w:spacing w:after="0"/>
        <w:ind w:firstLine="709"/>
        <w:jc w:val="center"/>
        <w:rPr>
          <w:rFonts w:ascii="Times New Roman" w:hAnsi="Times New Roman"/>
          <w:sz w:val="24"/>
        </w:rPr>
      </w:pPr>
    </w:p>
    <w:p w14:paraId="0AB90AAF" w14:textId="77777777"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Общие указания</w:t>
      </w:r>
    </w:p>
    <w:p w14:paraId="77DB8E99" w14:textId="77777777" w:rsidR="006E6B61" w:rsidRPr="006E6B61" w:rsidRDefault="006E6B61" w:rsidP="006E6B61">
      <w:pPr>
        <w:spacing w:after="0"/>
        <w:ind w:firstLine="709"/>
        <w:jc w:val="both"/>
        <w:rPr>
          <w:rFonts w:ascii="Times New Roman" w:hAnsi="Times New Roman"/>
          <w:sz w:val="24"/>
        </w:rPr>
      </w:pPr>
    </w:p>
    <w:p w14:paraId="3CFA782C"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Паспорт является документом, согласно которого производится монтаж и эксплуатация котла типа «КВВЖ», удостоверяющим соответствие котла требованиям технических условий, ГОСТам, определяющим его комплектность и пригодность к эксплуатации. Паспорт также служит для систематического внесения сведений по эксплуатации (гидравлические испытания, осмотры, ремонт и другие данные) за весь период его эксплуатации.</w:t>
      </w:r>
    </w:p>
    <w:p w14:paraId="6FE0FBBC"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При монтаже, пуске и эксплуатации котла необходимо руководствоваться также «Правилами устройства и безопасной эксплуатации паровых котлов с давлением пара не более 0,7 Па (0,7 кгс/см²), водогрейных котлов и </w:t>
      </w:r>
      <w:proofErr w:type="spellStart"/>
      <w:r w:rsidRPr="006E6B61">
        <w:rPr>
          <w:rFonts w:ascii="Times New Roman" w:hAnsi="Times New Roman"/>
          <w:sz w:val="24"/>
        </w:rPr>
        <w:t>водоподогревателей</w:t>
      </w:r>
      <w:proofErr w:type="spellEnd"/>
      <w:r w:rsidRPr="006E6B61">
        <w:rPr>
          <w:rFonts w:ascii="Times New Roman" w:hAnsi="Times New Roman"/>
          <w:sz w:val="24"/>
        </w:rPr>
        <w:t xml:space="preserve"> с температурой нагрева воды не выше 388°К (115°С)», утвержденными приказом </w:t>
      </w:r>
      <w:proofErr w:type="spellStart"/>
      <w:r w:rsidRPr="006E6B61">
        <w:rPr>
          <w:rFonts w:ascii="Times New Roman" w:hAnsi="Times New Roman"/>
          <w:sz w:val="24"/>
        </w:rPr>
        <w:t>Минжилкомхоза</w:t>
      </w:r>
      <w:proofErr w:type="spellEnd"/>
      <w:r w:rsidRPr="006E6B61">
        <w:rPr>
          <w:rFonts w:ascii="Times New Roman" w:hAnsi="Times New Roman"/>
          <w:sz w:val="24"/>
        </w:rPr>
        <w:t xml:space="preserve"> России от 28.08.1992г.</w:t>
      </w:r>
    </w:p>
    <w:p w14:paraId="25264DA4"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205, «Правилами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14:paraId="497D473F"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Все записи в паспорте производятся только чернилами, четко и аккуратно. Подчистки и незаверенные исправления не допускаются.</w:t>
      </w:r>
    </w:p>
    <w:p w14:paraId="66231E57"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 Паспорт входит в комплект поставки котла и должен постоянно находиться при нем. При передаче котла другому владельцу вместе с ним передается и его паспорт.</w:t>
      </w:r>
    </w:p>
    <w:p w14:paraId="6C4FE35E" w14:textId="77777777" w:rsidR="006E6B61" w:rsidRPr="006E6B61" w:rsidRDefault="006E6B61" w:rsidP="006E6B61">
      <w:pPr>
        <w:spacing w:after="0"/>
        <w:ind w:firstLine="709"/>
        <w:jc w:val="center"/>
        <w:rPr>
          <w:rFonts w:ascii="Times New Roman" w:hAnsi="Times New Roman"/>
          <w:sz w:val="24"/>
        </w:rPr>
      </w:pPr>
    </w:p>
    <w:p w14:paraId="4FD27F57" w14:textId="77777777"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Назначение изделия</w:t>
      </w:r>
    </w:p>
    <w:p w14:paraId="596BFF8D" w14:textId="77777777" w:rsidR="006E6B61" w:rsidRPr="006E6B61" w:rsidRDefault="006E6B61" w:rsidP="006E6B61">
      <w:pPr>
        <w:spacing w:after="0"/>
        <w:ind w:firstLine="709"/>
        <w:jc w:val="both"/>
        <w:rPr>
          <w:rFonts w:ascii="Times New Roman" w:hAnsi="Times New Roman"/>
          <w:sz w:val="24"/>
        </w:rPr>
      </w:pPr>
      <w:proofErr w:type="gramStart"/>
      <w:r w:rsidRPr="006E6B61">
        <w:rPr>
          <w:rFonts w:ascii="Times New Roman" w:hAnsi="Times New Roman"/>
          <w:sz w:val="24"/>
        </w:rPr>
        <w:t>Котел типа «КВВЖ»</w:t>
      </w:r>
      <w:proofErr w:type="gramEnd"/>
      <w:r w:rsidRPr="006E6B61">
        <w:rPr>
          <w:rFonts w:ascii="Times New Roman" w:hAnsi="Times New Roman"/>
          <w:sz w:val="24"/>
        </w:rPr>
        <w:t xml:space="preserve"> работающий на угле или природном газе (ГОСТ 5542-87), предназначен для отопления закрытых систем теплоснабжения с максимальной температурой нагрева воды до 115°С и абсолютным давлением воды не выше 0,6 МПа.</w:t>
      </w:r>
    </w:p>
    <w:p w14:paraId="1F37A0FC" w14:textId="77777777" w:rsidR="006E6B61" w:rsidRPr="006E6B61" w:rsidRDefault="006E6B61" w:rsidP="006E6B61">
      <w:pPr>
        <w:spacing w:after="0"/>
        <w:ind w:firstLine="709"/>
        <w:jc w:val="center"/>
        <w:rPr>
          <w:rFonts w:ascii="Times New Roman" w:hAnsi="Times New Roman"/>
          <w:sz w:val="24"/>
        </w:rPr>
      </w:pPr>
    </w:p>
    <w:p w14:paraId="3427B871" w14:textId="77777777"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Технические характеристики</w:t>
      </w:r>
    </w:p>
    <w:tbl>
      <w:tblPr>
        <w:tblStyle w:val="TableNormal10"/>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6"/>
        <w:gridCol w:w="1415"/>
        <w:gridCol w:w="1549"/>
      </w:tblGrid>
      <w:tr w:rsidR="006E6B61" w:rsidRPr="006E6B61" w14:paraId="75710797" w14:textId="77777777" w:rsidTr="008E6657">
        <w:trPr>
          <w:trHeight w:val="623"/>
        </w:trPr>
        <w:tc>
          <w:tcPr>
            <w:tcW w:w="674" w:type="dxa"/>
            <w:vAlign w:val="center"/>
          </w:tcPr>
          <w:p w14:paraId="72DB992B" w14:textId="77777777" w:rsidR="006E6B61" w:rsidRPr="006E6B61" w:rsidRDefault="006E6B61" w:rsidP="006E6B61">
            <w:pPr>
              <w:spacing w:after="0" w:line="240" w:lineRule="auto"/>
              <w:ind w:right="25"/>
              <w:rPr>
                <w:rFonts w:ascii="Times New Roman" w:eastAsia="Times New Roman" w:hAnsi="Times New Roman"/>
                <w:i/>
                <w:szCs w:val="20"/>
              </w:rPr>
            </w:pPr>
            <w:r w:rsidRPr="006E6B61">
              <w:rPr>
                <w:rFonts w:ascii="Times New Roman" w:eastAsia="Times New Roman" w:hAnsi="Times New Roman"/>
                <w:i/>
                <w:szCs w:val="20"/>
              </w:rPr>
              <w:t>№</w:t>
            </w:r>
          </w:p>
        </w:tc>
        <w:tc>
          <w:tcPr>
            <w:tcW w:w="4396" w:type="dxa"/>
            <w:vAlign w:val="center"/>
          </w:tcPr>
          <w:p w14:paraId="6D9009D1" w14:textId="77777777" w:rsidR="006E6B61" w:rsidRPr="006E6B61" w:rsidRDefault="006E6B61" w:rsidP="006E6B61">
            <w:pPr>
              <w:spacing w:after="0" w:line="240" w:lineRule="auto"/>
              <w:ind w:left="149"/>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
                <w:szCs w:val="20"/>
              </w:rPr>
              <w:t xml:space="preserve"> </w:t>
            </w:r>
            <w:proofErr w:type="spellStart"/>
            <w:r w:rsidRPr="006E6B61">
              <w:rPr>
                <w:rFonts w:ascii="Times New Roman" w:eastAsia="Times New Roman" w:hAnsi="Times New Roman"/>
                <w:i/>
                <w:szCs w:val="20"/>
              </w:rPr>
              <w:t>показателей</w:t>
            </w:r>
            <w:proofErr w:type="spellEnd"/>
          </w:p>
        </w:tc>
        <w:tc>
          <w:tcPr>
            <w:tcW w:w="1415" w:type="dxa"/>
            <w:vAlign w:val="center"/>
          </w:tcPr>
          <w:p w14:paraId="49D5993A" w14:textId="77777777" w:rsidR="006E6B61" w:rsidRPr="006E6B61" w:rsidRDefault="006E6B61" w:rsidP="006E6B61">
            <w:pPr>
              <w:spacing w:after="0" w:line="240" w:lineRule="auto"/>
              <w:ind w:left="149" w:right="139"/>
              <w:rPr>
                <w:rFonts w:ascii="Times New Roman" w:eastAsia="Times New Roman" w:hAnsi="Times New Roman"/>
                <w:i/>
                <w:szCs w:val="20"/>
              </w:rPr>
            </w:pPr>
            <w:proofErr w:type="spellStart"/>
            <w:r w:rsidRPr="006E6B61">
              <w:rPr>
                <w:rFonts w:ascii="Times New Roman" w:eastAsia="Times New Roman" w:hAnsi="Times New Roman"/>
                <w:i/>
                <w:szCs w:val="20"/>
              </w:rPr>
              <w:t>Ед</w:t>
            </w:r>
            <w:proofErr w:type="spellEnd"/>
            <w:r w:rsidRPr="006E6B61">
              <w:rPr>
                <w:rFonts w:ascii="Times New Roman" w:eastAsia="Times New Roman" w:hAnsi="Times New Roman"/>
                <w:i/>
                <w:szCs w:val="20"/>
              </w:rPr>
              <w:t>.</w:t>
            </w:r>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измер</w:t>
            </w:r>
            <w:proofErr w:type="spellEnd"/>
            <w:r w:rsidRPr="006E6B61">
              <w:rPr>
                <w:rFonts w:ascii="Times New Roman" w:eastAsia="Times New Roman" w:hAnsi="Times New Roman"/>
                <w:i/>
                <w:szCs w:val="20"/>
              </w:rPr>
              <w:t>.</w:t>
            </w:r>
          </w:p>
        </w:tc>
        <w:tc>
          <w:tcPr>
            <w:tcW w:w="1549" w:type="dxa"/>
            <w:vAlign w:val="center"/>
          </w:tcPr>
          <w:p w14:paraId="22641B1E" w14:textId="77777777" w:rsidR="006E6B61" w:rsidRPr="006E6B61" w:rsidRDefault="006E6B61" w:rsidP="006E6B61">
            <w:pPr>
              <w:spacing w:after="0" w:line="240" w:lineRule="auto"/>
              <w:ind w:left="90" w:right="75"/>
              <w:rPr>
                <w:rFonts w:ascii="Times New Roman" w:eastAsia="Times New Roman" w:hAnsi="Times New Roman"/>
                <w:i/>
                <w:szCs w:val="20"/>
              </w:rPr>
            </w:pPr>
            <w:r w:rsidRPr="006E6B61">
              <w:rPr>
                <w:rFonts w:ascii="Times New Roman" w:eastAsia="Times New Roman" w:hAnsi="Times New Roman"/>
                <w:i/>
                <w:szCs w:val="20"/>
              </w:rPr>
              <w:t>КВВЖ -</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2,5</w:t>
            </w:r>
          </w:p>
        </w:tc>
      </w:tr>
      <w:tr w:rsidR="006E6B61" w:rsidRPr="006E6B61" w14:paraId="1ED8E32D" w14:textId="77777777" w:rsidTr="008E6657">
        <w:trPr>
          <w:trHeight w:val="551"/>
        </w:trPr>
        <w:tc>
          <w:tcPr>
            <w:tcW w:w="674" w:type="dxa"/>
            <w:vAlign w:val="center"/>
          </w:tcPr>
          <w:p w14:paraId="0C3D26D1" w14:textId="77777777" w:rsidR="006E6B61" w:rsidRPr="006E6B61" w:rsidRDefault="006E6B61" w:rsidP="006E6B61">
            <w:pPr>
              <w:spacing w:after="0" w:line="240" w:lineRule="auto"/>
              <w:ind w:right="25"/>
              <w:rPr>
                <w:rFonts w:ascii="Times New Roman" w:eastAsia="Times New Roman" w:hAnsi="Times New Roman"/>
                <w:szCs w:val="20"/>
              </w:rPr>
            </w:pPr>
            <w:r w:rsidRPr="006E6B61">
              <w:rPr>
                <w:rFonts w:ascii="Times New Roman" w:eastAsia="Times New Roman" w:hAnsi="Times New Roman"/>
                <w:szCs w:val="20"/>
              </w:rPr>
              <w:t>1</w:t>
            </w:r>
          </w:p>
        </w:tc>
        <w:tc>
          <w:tcPr>
            <w:tcW w:w="4396" w:type="dxa"/>
            <w:vAlign w:val="center"/>
          </w:tcPr>
          <w:p w14:paraId="2106D640" w14:textId="77777777" w:rsidR="006E6B61" w:rsidRPr="006E6B61" w:rsidRDefault="006E6B61" w:rsidP="006E6B61">
            <w:pPr>
              <w:spacing w:after="0" w:line="268" w:lineRule="exact"/>
              <w:ind w:left="149"/>
              <w:rPr>
                <w:rFonts w:ascii="Times New Roman" w:eastAsia="Times New Roman" w:hAnsi="Times New Roman"/>
                <w:szCs w:val="20"/>
              </w:rPr>
            </w:pPr>
            <w:proofErr w:type="spellStart"/>
            <w:r w:rsidRPr="006E6B61">
              <w:rPr>
                <w:rFonts w:ascii="Times New Roman" w:eastAsia="Times New Roman" w:hAnsi="Times New Roman"/>
                <w:szCs w:val="20"/>
              </w:rPr>
              <w:t>Теплопроизводительность</w:t>
            </w:r>
            <w:proofErr w:type="spellEnd"/>
          </w:p>
          <w:p w14:paraId="1E56232E" w14:textId="77777777" w:rsidR="006E6B61" w:rsidRPr="006E6B61" w:rsidRDefault="006E6B61" w:rsidP="006E6B61">
            <w:pPr>
              <w:spacing w:after="0" w:line="264" w:lineRule="exact"/>
              <w:ind w:left="150"/>
              <w:rPr>
                <w:rFonts w:ascii="Times New Roman" w:eastAsia="Times New Roman" w:hAnsi="Times New Roman"/>
                <w:szCs w:val="20"/>
              </w:rPr>
            </w:pPr>
            <w:proofErr w:type="spellStart"/>
            <w:r w:rsidRPr="006E6B61">
              <w:rPr>
                <w:rFonts w:ascii="Times New Roman" w:eastAsia="Times New Roman" w:hAnsi="Times New Roman"/>
                <w:szCs w:val="20"/>
              </w:rPr>
              <w:t>номинальная</w:t>
            </w:r>
            <w:proofErr w:type="spellEnd"/>
          </w:p>
        </w:tc>
        <w:tc>
          <w:tcPr>
            <w:tcW w:w="1415" w:type="dxa"/>
            <w:vAlign w:val="center"/>
          </w:tcPr>
          <w:p w14:paraId="69904B97" w14:textId="77777777" w:rsidR="006E6B61" w:rsidRPr="006E6B61" w:rsidRDefault="006E6B61" w:rsidP="006E6B61">
            <w:pPr>
              <w:spacing w:after="0" w:line="268" w:lineRule="exact"/>
              <w:ind w:left="468"/>
              <w:rPr>
                <w:rFonts w:ascii="Times New Roman" w:eastAsia="Times New Roman" w:hAnsi="Times New Roman"/>
                <w:szCs w:val="20"/>
              </w:rPr>
            </w:pPr>
            <w:proofErr w:type="spellStart"/>
            <w:r w:rsidRPr="006E6B61">
              <w:rPr>
                <w:rFonts w:ascii="Times New Roman" w:eastAsia="Times New Roman" w:hAnsi="Times New Roman"/>
                <w:szCs w:val="20"/>
              </w:rPr>
              <w:t>МВт</w:t>
            </w:r>
            <w:proofErr w:type="spellEnd"/>
          </w:p>
          <w:p w14:paraId="5FB0BC51" w14:textId="77777777" w:rsidR="006E6B61" w:rsidRPr="006E6B61" w:rsidRDefault="006E6B61" w:rsidP="006E6B61">
            <w:pPr>
              <w:spacing w:after="0" w:line="264" w:lineRule="exact"/>
              <w:ind w:left="351"/>
              <w:rPr>
                <w:rFonts w:ascii="Times New Roman" w:eastAsia="Times New Roman" w:hAnsi="Times New Roman"/>
                <w:szCs w:val="20"/>
              </w:rPr>
            </w:pPr>
            <w:proofErr w:type="spellStart"/>
            <w:r w:rsidRPr="006E6B61">
              <w:rPr>
                <w:rFonts w:ascii="Times New Roman" w:eastAsia="Times New Roman" w:hAnsi="Times New Roman"/>
                <w:szCs w:val="20"/>
              </w:rPr>
              <w:t>ГКал</w:t>
            </w:r>
            <w:proofErr w:type="spellEnd"/>
            <w:r w:rsidRPr="006E6B61">
              <w:rPr>
                <w:rFonts w:ascii="Times New Roman" w:eastAsia="Times New Roman" w:hAnsi="Times New Roman"/>
                <w:szCs w:val="20"/>
              </w:rPr>
              <w:t>/ч</w:t>
            </w:r>
          </w:p>
        </w:tc>
        <w:tc>
          <w:tcPr>
            <w:tcW w:w="1549" w:type="dxa"/>
            <w:vAlign w:val="center"/>
          </w:tcPr>
          <w:p w14:paraId="1A354ED0" w14:textId="77777777" w:rsidR="006E6B61" w:rsidRPr="006E6B61" w:rsidRDefault="006E6B61" w:rsidP="006E6B61">
            <w:pPr>
              <w:spacing w:after="0" w:line="268" w:lineRule="exact"/>
              <w:ind w:left="88" w:right="75"/>
              <w:rPr>
                <w:rFonts w:ascii="Times New Roman" w:eastAsia="Times New Roman" w:hAnsi="Times New Roman"/>
                <w:szCs w:val="20"/>
              </w:rPr>
            </w:pPr>
            <w:r w:rsidRPr="006E6B61">
              <w:rPr>
                <w:rFonts w:ascii="Times New Roman" w:eastAsia="Times New Roman" w:hAnsi="Times New Roman"/>
                <w:szCs w:val="20"/>
              </w:rPr>
              <w:t>2,5</w:t>
            </w:r>
          </w:p>
          <w:p w14:paraId="0A1D3DCF" w14:textId="77777777" w:rsidR="006E6B61" w:rsidRPr="006E6B61" w:rsidRDefault="006E6B61" w:rsidP="006E6B61">
            <w:pPr>
              <w:spacing w:after="0" w:line="264" w:lineRule="exact"/>
              <w:ind w:left="88" w:right="75"/>
              <w:rPr>
                <w:rFonts w:ascii="Times New Roman" w:eastAsia="Times New Roman" w:hAnsi="Times New Roman"/>
                <w:szCs w:val="20"/>
              </w:rPr>
            </w:pPr>
            <w:r w:rsidRPr="006E6B61">
              <w:rPr>
                <w:rFonts w:ascii="Times New Roman" w:eastAsia="Times New Roman" w:hAnsi="Times New Roman"/>
                <w:szCs w:val="20"/>
              </w:rPr>
              <w:t>2,15</w:t>
            </w:r>
          </w:p>
        </w:tc>
      </w:tr>
      <w:tr w:rsidR="006E6B61" w:rsidRPr="006E6B61" w14:paraId="2C2C647B" w14:textId="77777777" w:rsidTr="008E6657">
        <w:trPr>
          <w:trHeight w:val="275"/>
        </w:trPr>
        <w:tc>
          <w:tcPr>
            <w:tcW w:w="674" w:type="dxa"/>
            <w:vAlign w:val="center"/>
          </w:tcPr>
          <w:p w14:paraId="018FF8F0" w14:textId="77777777"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2</w:t>
            </w:r>
          </w:p>
        </w:tc>
        <w:tc>
          <w:tcPr>
            <w:tcW w:w="4396" w:type="dxa"/>
            <w:vAlign w:val="center"/>
          </w:tcPr>
          <w:p w14:paraId="0B4DBC86" w14:textId="77777777" w:rsidR="006E6B61" w:rsidRPr="006E6B61" w:rsidRDefault="006E6B61" w:rsidP="006E6B61">
            <w:pPr>
              <w:spacing w:after="0" w:line="256" w:lineRule="exact"/>
              <w:ind w:left="153"/>
              <w:rPr>
                <w:rFonts w:ascii="Times New Roman" w:eastAsia="Times New Roman" w:hAnsi="Times New Roman"/>
                <w:szCs w:val="20"/>
              </w:rPr>
            </w:pPr>
            <w:proofErr w:type="spellStart"/>
            <w:r w:rsidRPr="006E6B61">
              <w:rPr>
                <w:rFonts w:ascii="Times New Roman" w:eastAsia="Times New Roman" w:hAnsi="Times New Roman"/>
                <w:szCs w:val="20"/>
              </w:rPr>
              <w:t>Вид</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топлива</w:t>
            </w:r>
            <w:proofErr w:type="spellEnd"/>
          </w:p>
        </w:tc>
        <w:tc>
          <w:tcPr>
            <w:tcW w:w="1415" w:type="dxa"/>
            <w:vAlign w:val="center"/>
          </w:tcPr>
          <w:p w14:paraId="40461009" w14:textId="77777777" w:rsidR="006E6B61" w:rsidRPr="006E6B61" w:rsidRDefault="006E6B61" w:rsidP="006E6B61">
            <w:pPr>
              <w:spacing w:after="0" w:line="240" w:lineRule="auto"/>
              <w:rPr>
                <w:rFonts w:ascii="Times New Roman" w:eastAsia="Times New Roman" w:hAnsi="Times New Roman"/>
                <w:szCs w:val="20"/>
              </w:rPr>
            </w:pPr>
          </w:p>
        </w:tc>
        <w:tc>
          <w:tcPr>
            <w:tcW w:w="1549" w:type="dxa"/>
            <w:vAlign w:val="center"/>
          </w:tcPr>
          <w:p w14:paraId="5AE206D1" w14:textId="77777777" w:rsidR="006E6B61" w:rsidRPr="006E6B61" w:rsidRDefault="006E6B61" w:rsidP="006E6B61">
            <w:pPr>
              <w:spacing w:after="0" w:line="256" w:lineRule="exact"/>
              <w:ind w:left="155" w:right="34"/>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газ</w:t>
            </w:r>
            <w:proofErr w:type="spellEnd"/>
          </w:p>
        </w:tc>
      </w:tr>
      <w:tr w:rsidR="006E6B61" w:rsidRPr="006E6B61" w14:paraId="0CAE5F15" w14:textId="77777777" w:rsidTr="008E6657">
        <w:trPr>
          <w:trHeight w:val="275"/>
        </w:trPr>
        <w:tc>
          <w:tcPr>
            <w:tcW w:w="674" w:type="dxa"/>
            <w:vAlign w:val="center"/>
          </w:tcPr>
          <w:p w14:paraId="3E179362" w14:textId="77777777"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3</w:t>
            </w:r>
          </w:p>
        </w:tc>
        <w:tc>
          <w:tcPr>
            <w:tcW w:w="4396" w:type="dxa"/>
            <w:vAlign w:val="center"/>
          </w:tcPr>
          <w:p w14:paraId="297DE222" w14:textId="77777777" w:rsidR="006E6B61" w:rsidRPr="006E6B61" w:rsidRDefault="006E6B61" w:rsidP="006E6B61">
            <w:pPr>
              <w:spacing w:after="0" w:line="256" w:lineRule="exact"/>
              <w:ind w:left="149"/>
              <w:rPr>
                <w:rFonts w:ascii="Times New Roman" w:eastAsia="Times New Roman" w:hAnsi="Times New Roman"/>
                <w:szCs w:val="20"/>
              </w:rPr>
            </w:pPr>
            <w:r w:rsidRPr="006E6B61">
              <w:rPr>
                <w:rFonts w:ascii="Times New Roman" w:eastAsia="Times New Roman" w:hAnsi="Times New Roman"/>
                <w:szCs w:val="20"/>
              </w:rPr>
              <w:t>КПД</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уголь</w:t>
            </w:r>
            <w:proofErr w:type="spellEnd"/>
          </w:p>
        </w:tc>
        <w:tc>
          <w:tcPr>
            <w:tcW w:w="1415" w:type="dxa"/>
            <w:vAlign w:val="center"/>
          </w:tcPr>
          <w:p w14:paraId="5D58E96C" w14:textId="77777777" w:rsidR="006E6B61" w:rsidRPr="006E6B61" w:rsidRDefault="006E6B61" w:rsidP="006E6B61">
            <w:pPr>
              <w:spacing w:after="0" w:line="256" w:lineRule="exact"/>
              <w:ind w:left="11"/>
              <w:rPr>
                <w:rFonts w:ascii="Times New Roman" w:eastAsia="Times New Roman" w:hAnsi="Times New Roman"/>
                <w:szCs w:val="20"/>
              </w:rPr>
            </w:pPr>
            <w:r w:rsidRPr="006E6B61">
              <w:rPr>
                <w:rFonts w:ascii="Times New Roman" w:eastAsia="Times New Roman" w:hAnsi="Times New Roman"/>
                <w:w w:val="99"/>
                <w:szCs w:val="20"/>
              </w:rPr>
              <w:t>%</w:t>
            </w:r>
          </w:p>
        </w:tc>
        <w:tc>
          <w:tcPr>
            <w:tcW w:w="1549" w:type="dxa"/>
            <w:vAlign w:val="center"/>
          </w:tcPr>
          <w:p w14:paraId="36FFC17B" w14:textId="77777777"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83</w:t>
            </w:r>
          </w:p>
        </w:tc>
      </w:tr>
      <w:tr w:rsidR="006E6B61" w:rsidRPr="006E6B61" w14:paraId="6217E01B" w14:textId="77777777" w:rsidTr="008E6657">
        <w:trPr>
          <w:trHeight w:val="275"/>
        </w:trPr>
        <w:tc>
          <w:tcPr>
            <w:tcW w:w="674" w:type="dxa"/>
            <w:vAlign w:val="center"/>
          </w:tcPr>
          <w:p w14:paraId="1882627A" w14:textId="77777777"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lastRenderedPageBreak/>
              <w:t>4</w:t>
            </w:r>
          </w:p>
        </w:tc>
        <w:tc>
          <w:tcPr>
            <w:tcW w:w="4396" w:type="dxa"/>
            <w:vAlign w:val="center"/>
          </w:tcPr>
          <w:p w14:paraId="5D089E7C" w14:textId="77777777" w:rsidR="006E6B61" w:rsidRPr="006E6B61" w:rsidRDefault="006E6B61" w:rsidP="006E6B61">
            <w:pPr>
              <w:spacing w:after="0" w:line="256" w:lineRule="exact"/>
              <w:ind w:left="150"/>
              <w:rPr>
                <w:rFonts w:ascii="Times New Roman" w:eastAsia="Times New Roman" w:hAnsi="Times New Roman"/>
                <w:szCs w:val="20"/>
              </w:rPr>
            </w:pPr>
            <w:r w:rsidRPr="006E6B61">
              <w:rPr>
                <w:rFonts w:ascii="Times New Roman" w:eastAsia="Times New Roman" w:hAnsi="Times New Roman"/>
                <w:szCs w:val="20"/>
              </w:rPr>
              <w:t>КПД</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газ</w:t>
            </w:r>
            <w:proofErr w:type="spellEnd"/>
          </w:p>
        </w:tc>
        <w:tc>
          <w:tcPr>
            <w:tcW w:w="1415" w:type="dxa"/>
            <w:vAlign w:val="center"/>
          </w:tcPr>
          <w:p w14:paraId="2EB4F5C8" w14:textId="77777777" w:rsidR="006E6B61" w:rsidRPr="006E6B61" w:rsidRDefault="006E6B61" w:rsidP="006E6B61">
            <w:pPr>
              <w:spacing w:after="0" w:line="256" w:lineRule="exact"/>
              <w:ind w:left="11"/>
              <w:rPr>
                <w:rFonts w:ascii="Times New Roman" w:eastAsia="Times New Roman" w:hAnsi="Times New Roman"/>
                <w:szCs w:val="20"/>
              </w:rPr>
            </w:pPr>
            <w:r w:rsidRPr="006E6B61">
              <w:rPr>
                <w:rFonts w:ascii="Times New Roman" w:eastAsia="Times New Roman" w:hAnsi="Times New Roman"/>
                <w:w w:val="99"/>
                <w:szCs w:val="20"/>
              </w:rPr>
              <w:t>%</w:t>
            </w:r>
          </w:p>
        </w:tc>
        <w:tc>
          <w:tcPr>
            <w:tcW w:w="1549" w:type="dxa"/>
            <w:vAlign w:val="center"/>
          </w:tcPr>
          <w:p w14:paraId="6F45C15C" w14:textId="77777777"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91</w:t>
            </w:r>
          </w:p>
        </w:tc>
      </w:tr>
      <w:tr w:rsidR="006E6B61" w:rsidRPr="006E6B61" w14:paraId="00D93A46" w14:textId="77777777" w:rsidTr="008E6657">
        <w:trPr>
          <w:trHeight w:val="275"/>
        </w:trPr>
        <w:tc>
          <w:tcPr>
            <w:tcW w:w="674" w:type="dxa"/>
            <w:vAlign w:val="center"/>
          </w:tcPr>
          <w:p w14:paraId="48FD450C" w14:textId="77777777"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5</w:t>
            </w:r>
          </w:p>
        </w:tc>
        <w:tc>
          <w:tcPr>
            <w:tcW w:w="4396" w:type="dxa"/>
            <w:vAlign w:val="center"/>
          </w:tcPr>
          <w:p w14:paraId="374EC403" w14:textId="77777777" w:rsidR="006E6B61" w:rsidRPr="006E6B61" w:rsidRDefault="006E6B61" w:rsidP="006E6B61">
            <w:pPr>
              <w:spacing w:after="0" w:line="256" w:lineRule="exact"/>
              <w:ind w:left="156"/>
              <w:rPr>
                <w:rFonts w:ascii="Times New Roman" w:eastAsia="Times New Roman" w:hAnsi="Times New Roman"/>
                <w:szCs w:val="20"/>
                <w:lang w:val="ru-RU"/>
              </w:rPr>
            </w:pPr>
            <w:r w:rsidRPr="006E6B61">
              <w:rPr>
                <w:rFonts w:ascii="Times New Roman" w:eastAsia="Times New Roman" w:hAnsi="Times New Roman"/>
                <w:szCs w:val="20"/>
              </w:rPr>
              <w:t>t</w:t>
            </w:r>
            <w:r w:rsidRPr="006E6B61">
              <w:rPr>
                <w:rFonts w:ascii="Times New Roman" w:eastAsia="Times New Roman" w:hAnsi="Times New Roman"/>
                <w:szCs w:val="20"/>
                <w:lang w:val="ru-RU"/>
              </w:rPr>
              <w:t>º</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 xml:space="preserve">С </w:t>
            </w:r>
            <w:r w:rsidRPr="006E6B61">
              <w:rPr>
                <w:rFonts w:ascii="Times New Roman" w:eastAsia="Times New Roman" w:hAnsi="Times New Roman"/>
                <w:szCs w:val="20"/>
              </w:rPr>
              <w:t>max</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выходе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из котла</w:t>
            </w:r>
          </w:p>
        </w:tc>
        <w:tc>
          <w:tcPr>
            <w:tcW w:w="1415" w:type="dxa"/>
            <w:vAlign w:val="center"/>
          </w:tcPr>
          <w:p w14:paraId="63C27B15" w14:textId="77777777" w:rsidR="006E6B61" w:rsidRPr="006E6B61" w:rsidRDefault="006E6B61" w:rsidP="006E6B61">
            <w:pPr>
              <w:spacing w:after="0" w:line="256" w:lineRule="exact"/>
              <w:ind w:left="149" w:right="137"/>
              <w:rPr>
                <w:rFonts w:ascii="Times New Roman" w:eastAsia="Times New Roman" w:hAnsi="Times New Roman"/>
                <w:szCs w:val="20"/>
              </w:rPr>
            </w:pPr>
            <w:r w:rsidRPr="006E6B61">
              <w:rPr>
                <w:rFonts w:ascii="Times New Roman" w:eastAsia="Times New Roman" w:hAnsi="Times New Roman"/>
                <w:szCs w:val="20"/>
              </w:rPr>
              <w:t>ºС</w:t>
            </w:r>
          </w:p>
        </w:tc>
        <w:tc>
          <w:tcPr>
            <w:tcW w:w="1549" w:type="dxa"/>
            <w:vAlign w:val="center"/>
          </w:tcPr>
          <w:p w14:paraId="36F8C639" w14:textId="77777777"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115</w:t>
            </w:r>
          </w:p>
        </w:tc>
      </w:tr>
      <w:tr w:rsidR="006E6B61" w:rsidRPr="006E6B61" w14:paraId="64200124" w14:textId="77777777" w:rsidTr="008E6657">
        <w:trPr>
          <w:trHeight w:val="278"/>
        </w:trPr>
        <w:tc>
          <w:tcPr>
            <w:tcW w:w="674" w:type="dxa"/>
            <w:vAlign w:val="center"/>
          </w:tcPr>
          <w:p w14:paraId="289D406F" w14:textId="77777777" w:rsidR="006E6B61" w:rsidRPr="006E6B61" w:rsidRDefault="006E6B61" w:rsidP="006E6B61">
            <w:pPr>
              <w:spacing w:after="0" w:line="258" w:lineRule="exact"/>
              <w:ind w:left="7"/>
              <w:rPr>
                <w:rFonts w:ascii="Times New Roman" w:eastAsia="Times New Roman" w:hAnsi="Times New Roman"/>
                <w:szCs w:val="20"/>
              </w:rPr>
            </w:pPr>
            <w:r w:rsidRPr="006E6B61">
              <w:rPr>
                <w:rFonts w:ascii="Times New Roman" w:eastAsia="Times New Roman" w:hAnsi="Times New Roman"/>
                <w:szCs w:val="20"/>
              </w:rPr>
              <w:t>6</w:t>
            </w:r>
          </w:p>
        </w:tc>
        <w:tc>
          <w:tcPr>
            <w:tcW w:w="4396" w:type="dxa"/>
            <w:vAlign w:val="center"/>
          </w:tcPr>
          <w:p w14:paraId="33BDB439" w14:textId="77777777" w:rsidR="006E6B61" w:rsidRPr="006E6B61" w:rsidRDefault="006E6B61" w:rsidP="006E6B61">
            <w:pPr>
              <w:spacing w:after="0" w:line="258" w:lineRule="exact"/>
              <w:ind w:left="151"/>
              <w:rPr>
                <w:rFonts w:ascii="Times New Roman" w:eastAsia="Times New Roman" w:hAnsi="Times New Roman"/>
                <w:szCs w:val="20"/>
              </w:rPr>
            </w:pPr>
            <w:proofErr w:type="spellStart"/>
            <w:r w:rsidRPr="006E6B61">
              <w:rPr>
                <w:rFonts w:ascii="Times New Roman" w:eastAsia="Times New Roman" w:hAnsi="Times New Roman"/>
                <w:szCs w:val="20"/>
              </w:rPr>
              <w:t>Водяной</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объем</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котла</w:t>
            </w:r>
            <w:proofErr w:type="spellEnd"/>
          </w:p>
        </w:tc>
        <w:tc>
          <w:tcPr>
            <w:tcW w:w="1415" w:type="dxa"/>
            <w:vAlign w:val="center"/>
          </w:tcPr>
          <w:p w14:paraId="0FB7C225" w14:textId="77777777" w:rsidR="006E6B61" w:rsidRPr="006E6B61" w:rsidRDefault="006E6B61" w:rsidP="006E6B61">
            <w:pPr>
              <w:spacing w:after="0" w:line="258" w:lineRule="exact"/>
              <w:ind w:left="148" w:right="139"/>
              <w:rPr>
                <w:rFonts w:ascii="Times New Roman" w:eastAsia="Times New Roman" w:hAnsi="Times New Roman"/>
                <w:szCs w:val="20"/>
              </w:rPr>
            </w:pPr>
            <w:r w:rsidRPr="006E6B61">
              <w:rPr>
                <w:rFonts w:ascii="Times New Roman" w:eastAsia="Times New Roman" w:hAnsi="Times New Roman"/>
                <w:szCs w:val="20"/>
              </w:rPr>
              <w:t>м³</w:t>
            </w:r>
          </w:p>
        </w:tc>
        <w:tc>
          <w:tcPr>
            <w:tcW w:w="1549" w:type="dxa"/>
            <w:vAlign w:val="center"/>
          </w:tcPr>
          <w:p w14:paraId="179FAF97" w14:textId="77777777" w:rsidR="006E6B61" w:rsidRPr="006E6B61" w:rsidRDefault="006E6B61" w:rsidP="006E6B61">
            <w:pPr>
              <w:spacing w:after="0" w:line="258" w:lineRule="exact"/>
              <w:ind w:left="88" w:right="75"/>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14:paraId="6ECBB070" w14:textId="77777777" w:rsidTr="008E6657">
        <w:trPr>
          <w:trHeight w:val="551"/>
        </w:trPr>
        <w:tc>
          <w:tcPr>
            <w:tcW w:w="674" w:type="dxa"/>
            <w:vAlign w:val="center"/>
          </w:tcPr>
          <w:p w14:paraId="3AD8BD00" w14:textId="77777777"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7</w:t>
            </w:r>
          </w:p>
        </w:tc>
        <w:tc>
          <w:tcPr>
            <w:tcW w:w="4396" w:type="dxa"/>
            <w:vAlign w:val="center"/>
          </w:tcPr>
          <w:p w14:paraId="27D76EFC" w14:textId="77777777" w:rsidR="006E6B61" w:rsidRPr="006E6B61" w:rsidRDefault="006E6B61" w:rsidP="006E6B61">
            <w:pPr>
              <w:spacing w:after="0" w:line="268" w:lineRule="exact"/>
              <w:ind w:left="153"/>
              <w:rPr>
                <w:rFonts w:ascii="Times New Roman" w:eastAsia="Times New Roman" w:hAnsi="Times New Roman"/>
                <w:szCs w:val="20"/>
                <w:lang w:val="ru-RU"/>
              </w:rPr>
            </w:pPr>
            <w:r w:rsidRPr="006E6B61">
              <w:rPr>
                <w:rFonts w:ascii="Times New Roman" w:eastAsia="Times New Roman" w:hAnsi="Times New Roman"/>
                <w:szCs w:val="20"/>
                <w:lang w:val="ru-RU"/>
              </w:rPr>
              <w:t>Гидравлическое</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не</w:t>
            </w:r>
          </w:p>
          <w:p w14:paraId="0EC9860D" w14:textId="77777777" w:rsidR="006E6B61" w:rsidRPr="006E6B61" w:rsidRDefault="006E6B61" w:rsidP="006E6B61">
            <w:pPr>
              <w:spacing w:after="0" w:line="264" w:lineRule="exact"/>
              <w:ind w:left="148"/>
              <w:rPr>
                <w:rFonts w:ascii="Times New Roman" w:eastAsia="Times New Roman" w:hAnsi="Times New Roman"/>
                <w:szCs w:val="20"/>
                <w:lang w:val="ru-RU"/>
              </w:rPr>
            </w:pPr>
            <w:r w:rsidRPr="006E6B61">
              <w:rPr>
                <w:rFonts w:ascii="Times New Roman" w:eastAsia="Times New Roman" w:hAnsi="Times New Roman"/>
                <w:szCs w:val="20"/>
                <w:lang w:val="ru-RU"/>
              </w:rPr>
              <w:t>более</w:t>
            </w:r>
          </w:p>
        </w:tc>
        <w:tc>
          <w:tcPr>
            <w:tcW w:w="1415" w:type="dxa"/>
            <w:vAlign w:val="center"/>
          </w:tcPr>
          <w:p w14:paraId="642865A8" w14:textId="77777777" w:rsidR="006E6B61" w:rsidRPr="006E6B61" w:rsidRDefault="006E6B61" w:rsidP="006E6B61">
            <w:pPr>
              <w:spacing w:after="0" w:line="240" w:lineRule="auto"/>
              <w:ind w:left="148" w:right="139"/>
              <w:rPr>
                <w:rFonts w:ascii="Times New Roman" w:eastAsia="Times New Roman" w:hAnsi="Times New Roman"/>
                <w:szCs w:val="20"/>
              </w:rPr>
            </w:pPr>
            <w:proofErr w:type="spellStart"/>
            <w:r w:rsidRPr="006E6B61">
              <w:rPr>
                <w:rFonts w:ascii="Times New Roman" w:eastAsia="Times New Roman" w:hAnsi="Times New Roman"/>
                <w:szCs w:val="20"/>
              </w:rPr>
              <w:t>Кгс</w:t>
            </w:r>
            <w:proofErr w:type="spellEnd"/>
            <w:r w:rsidRPr="006E6B61">
              <w:rPr>
                <w:rFonts w:ascii="Times New Roman" w:eastAsia="Times New Roman" w:hAnsi="Times New Roman"/>
                <w:szCs w:val="20"/>
              </w:rPr>
              <w:t>/см</w:t>
            </w:r>
            <w:r w:rsidRPr="006E6B61">
              <w:rPr>
                <w:rFonts w:ascii="Times New Roman" w:eastAsia="Times New Roman" w:hAnsi="Times New Roman"/>
                <w:szCs w:val="20"/>
                <w:vertAlign w:val="superscript"/>
              </w:rPr>
              <w:t>2</w:t>
            </w:r>
          </w:p>
        </w:tc>
        <w:tc>
          <w:tcPr>
            <w:tcW w:w="1549" w:type="dxa"/>
            <w:vAlign w:val="center"/>
          </w:tcPr>
          <w:p w14:paraId="7CD0BC10" w14:textId="77777777" w:rsidR="006E6B61" w:rsidRPr="006E6B61" w:rsidRDefault="006E6B61" w:rsidP="006E6B61">
            <w:pPr>
              <w:spacing w:after="0" w:line="240" w:lineRule="auto"/>
              <w:ind w:left="88" w:right="75"/>
              <w:rPr>
                <w:rFonts w:ascii="Times New Roman" w:eastAsia="Times New Roman" w:hAnsi="Times New Roman"/>
                <w:szCs w:val="20"/>
              </w:rPr>
            </w:pPr>
            <w:r w:rsidRPr="006E6B61">
              <w:rPr>
                <w:rFonts w:ascii="Times New Roman" w:eastAsia="Times New Roman" w:hAnsi="Times New Roman"/>
                <w:szCs w:val="20"/>
              </w:rPr>
              <w:t>0,3</w:t>
            </w:r>
          </w:p>
        </w:tc>
      </w:tr>
      <w:tr w:rsidR="006E6B61" w:rsidRPr="006E6B61" w14:paraId="08DB9791" w14:textId="77777777" w:rsidTr="008E6657">
        <w:trPr>
          <w:trHeight w:val="551"/>
        </w:trPr>
        <w:tc>
          <w:tcPr>
            <w:tcW w:w="674" w:type="dxa"/>
            <w:vAlign w:val="center"/>
          </w:tcPr>
          <w:p w14:paraId="173CB7FE" w14:textId="77777777"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8</w:t>
            </w:r>
          </w:p>
        </w:tc>
        <w:tc>
          <w:tcPr>
            <w:tcW w:w="4396" w:type="dxa"/>
            <w:vAlign w:val="center"/>
          </w:tcPr>
          <w:p w14:paraId="0F6B5621" w14:textId="77777777" w:rsidR="006E6B61" w:rsidRPr="006E6B61" w:rsidRDefault="006E6B61" w:rsidP="006E6B61">
            <w:pPr>
              <w:spacing w:after="0" w:line="240" w:lineRule="auto"/>
              <w:ind w:left="148"/>
              <w:rPr>
                <w:rFonts w:ascii="Times New Roman" w:eastAsia="Times New Roman" w:hAnsi="Times New Roman"/>
                <w:szCs w:val="20"/>
                <w:lang w:val="ru-RU"/>
              </w:rPr>
            </w:pPr>
            <w:r w:rsidRPr="006E6B61">
              <w:rPr>
                <w:rFonts w:ascii="Times New Roman" w:eastAsia="Times New Roman" w:hAnsi="Times New Roman"/>
                <w:szCs w:val="20"/>
                <w:lang w:val="ru-RU"/>
              </w:rPr>
              <w:t>Избыточное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давление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более</w:t>
            </w:r>
          </w:p>
        </w:tc>
        <w:tc>
          <w:tcPr>
            <w:tcW w:w="1415" w:type="dxa"/>
            <w:vAlign w:val="center"/>
          </w:tcPr>
          <w:p w14:paraId="23D3F513" w14:textId="77777777" w:rsidR="006E6B61" w:rsidRPr="006E6B61" w:rsidRDefault="006E6B61" w:rsidP="006E6B61">
            <w:pPr>
              <w:spacing w:after="0" w:line="268" w:lineRule="exact"/>
              <w:ind w:left="149" w:right="138"/>
              <w:rPr>
                <w:rFonts w:ascii="Times New Roman" w:eastAsia="Times New Roman" w:hAnsi="Times New Roman"/>
                <w:szCs w:val="20"/>
              </w:rPr>
            </w:pPr>
            <w:proofErr w:type="spellStart"/>
            <w:r w:rsidRPr="006E6B61">
              <w:rPr>
                <w:rFonts w:ascii="Times New Roman" w:eastAsia="Times New Roman" w:hAnsi="Times New Roman"/>
                <w:szCs w:val="20"/>
              </w:rPr>
              <w:t>МПа</w:t>
            </w:r>
            <w:proofErr w:type="spellEnd"/>
          </w:p>
          <w:p w14:paraId="156D9F83" w14:textId="77777777" w:rsidR="006E6B61" w:rsidRPr="006E6B61" w:rsidRDefault="006E6B61" w:rsidP="006E6B61">
            <w:pPr>
              <w:spacing w:after="0" w:line="264" w:lineRule="exact"/>
              <w:ind w:left="149" w:right="138"/>
              <w:rPr>
                <w:rFonts w:ascii="Times New Roman" w:eastAsia="Times New Roman" w:hAnsi="Times New Roman"/>
                <w:szCs w:val="20"/>
              </w:rPr>
            </w:pPr>
            <w:r w:rsidRPr="006E6B61">
              <w:rPr>
                <w:rFonts w:ascii="Times New Roman" w:eastAsia="Times New Roman" w:hAnsi="Times New Roman"/>
                <w:szCs w:val="20"/>
              </w:rPr>
              <w:t>(</w:t>
            </w:r>
            <w:proofErr w:type="spellStart"/>
            <w:r w:rsidRPr="006E6B61">
              <w:rPr>
                <w:rFonts w:ascii="Times New Roman" w:eastAsia="Times New Roman" w:hAnsi="Times New Roman"/>
                <w:szCs w:val="20"/>
              </w:rPr>
              <w:t>кгс</w:t>
            </w:r>
            <w:proofErr w:type="spellEnd"/>
            <w:r w:rsidRPr="006E6B61">
              <w:rPr>
                <w:rFonts w:ascii="Times New Roman" w:eastAsia="Times New Roman" w:hAnsi="Times New Roman"/>
                <w:szCs w:val="20"/>
              </w:rPr>
              <w:t>/см²)</w:t>
            </w:r>
          </w:p>
        </w:tc>
        <w:tc>
          <w:tcPr>
            <w:tcW w:w="1549" w:type="dxa"/>
            <w:vAlign w:val="center"/>
          </w:tcPr>
          <w:p w14:paraId="298D349D" w14:textId="77777777" w:rsidR="006E6B61" w:rsidRPr="006E6B61" w:rsidRDefault="006E6B61" w:rsidP="006E6B61">
            <w:pPr>
              <w:spacing w:after="0" w:line="268" w:lineRule="exact"/>
              <w:ind w:left="88" w:right="75"/>
              <w:rPr>
                <w:rFonts w:ascii="Times New Roman" w:eastAsia="Times New Roman" w:hAnsi="Times New Roman"/>
                <w:szCs w:val="20"/>
              </w:rPr>
            </w:pPr>
            <w:r w:rsidRPr="006E6B61">
              <w:rPr>
                <w:rFonts w:ascii="Times New Roman" w:eastAsia="Times New Roman" w:hAnsi="Times New Roman"/>
                <w:szCs w:val="20"/>
              </w:rPr>
              <w:t>0,8</w:t>
            </w:r>
          </w:p>
          <w:p w14:paraId="29284494" w14:textId="77777777" w:rsidR="006E6B61" w:rsidRPr="006E6B61" w:rsidRDefault="006E6B61" w:rsidP="006E6B61">
            <w:pPr>
              <w:spacing w:after="0" w:line="264" w:lineRule="exact"/>
              <w:ind w:left="86" w:right="75"/>
              <w:rPr>
                <w:rFonts w:ascii="Times New Roman" w:eastAsia="Times New Roman" w:hAnsi="Times New Roman"/>
                <w:szCs w:val="20"/>
              </w:rPr>
            </w:pPr>
            <w:r w:rsidRPr="006E6B61">
              <w:rPr>
                <w:rFonts w:ascii="Times New Roman" w:eastAsia="Times New Roman" w:hAnsi="Times New Roman"/>
                <w:szCs w:val="20"/>
              </w:rPr>
              <w:t>(8)</w:t>
            </w:r>
          </w:p>
        </w:tc>
      </w:tr>
      <w:tr w:rsidR="006E6B61" w:rsidRPr="006E6B61" w14:paraId="44C4C181" w14:textId="77777777" w:rsidTr="008E6657">
        <w:trPr>
          <w:trHeight w:val="275"/>
        </w:trPr>
        <w:tc>
          <w:tcPr>
            <w:tcW w:w="674" w:type="dxa"/>
            <w:vAlign w:val="center"/>
          </w:tcPr>
          <w:p w14:paraId="6B52592F" w14:textId="77777777"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9</w:t>
            </w:r>
          </w:p>
        </w:tc>
        <w:tc>
          <w:tcPr>
            <w:tcW w:w="4396" w:type="dxa"/>
            <w:vAlign w:val="center"/>
          </w:tcPr>
          <w:p w14:paraId="5134532A" w14:textId="77777777" w:rsidR="006E6B61" w:rsidRPr="006E6B61" w:rsidRDefault="006E6B61" w:rsidP="006E6B61">
            <w:pPr>
              <w:spacing w:after="0" w:line="256" w:lineRule="exact"/>
              <w:ind w:left="151"/>
              <w:rPr>
                <w:rFonts w:ascii="Times New Roman" w:eastAsia="Times New Roman" w:hAnsi="Times New Roman"/>
                <w:szCs w:val="20"/>
              </w:rPr>
            </w:pPr>
            <w:proofErr w:type="spellStart"/>
            <w:r w:rsidRPr="006E6B61">
              <w:rPr>
                <w:rFonts w:ascii="Times New Roman" w:eastAsia="Times New Roman" w:hAnsi="Times New Roman"/>
                <w:szCs w:val="20"/>
              </w:rPr>
              <w:t>Расход</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минимальный</w:t>
            </w:r>
            <w:proofErr w:type="spellEnd"/>
          </w:p>
        </w:tc>
        <w:tc>
          <w:tcPr>
            <w:tcW w:w="1415" w:type="dxa"/>
            <w:vAlign w:val="center"/>
          </w:tcPr>
          <w:p w14:paraId="5F674C18" w14:textId="77777777" w:rsidR="006E6B61" w:rsidRPr="006E6B61" w:rsidRDefault="006E6B61" w:rsidP="006E6B61">
            <w:pPr>
              <w:spacing w:after="0" w:line="256" w:lineRule="exact"/>
              <w:ind w:left="149" w:right="138"/>
              <w:rPr>
                <w:rFonts w:ascii="Times New Roman" w:eastAsia="Times New Roman" w:hAnsi="Times New Roman"/>
                <w:szCs w:val="20"/>
              </w:rPr>
            </w:pPr>
            <w:r w:rsidRPr="006E6B61">
              <w:rPr>
                <w:rFonts w:ascii="Times New Roman" w:eastAsia="Times New Roman" w:hAnsi="Times New Roman"/>
                <w:szCs w:val="20"/>
              </w:rPr>
              <w:t>м³/</w:t>
            </w:r>
            <w:proofErr w:type="spellStart"/>
            <w:r w:rsidRPr="006E6B61">
              <w:rPr>
                <w:rFonts w:ascii="Times New Roman" w:eastAsia="Times New Roman" w:hAnsi="Times New Roman"/>
                <w:szCs w:val="20"/>
              </w:rPr>
              <w:t>час</w:t>
            </w:r>
            <w:proofErr w:type="spellEnd"/>
          </w:p>
        </w:tc>
        <w:tc>
          <w:tcPr>
            <w:tcW w:w="1549" w:type="dxa"/>
            <w:vAlign w:val="center"/>
          </w:tcPr>
          <w:p w14:paraId="18DF2CC2" w14:textId="77777777" w:rsidR="006E6B61" w:rsidRPr="006E6B61" w:rsidRDefault="006E6B61" w:rsidP="006E6B61">
            <w:pPr>
              <w:spacing w:after="0" w:line="256" w:lineRule="exact"/>
              <w:ind w:left="88" w:right="75"/>
              <w:rPr>
                <w:rFonts w:ascii="Times New Roman" w:eastAsia="Times New Roman" w:hAnsi="Times New Roman"/>
                <w:szCs w:val="20"/>
              </w:rPr>
            </w:pPr>
            <w:r w:rsidRPr="006E6B61">
              <w:rPr>
                <w:rFonts w:ascii="Times New Roman" w:eastAsia="Times New Roman" w:hAnsi="Times New Roman"/>
                <w:szCs w:val="20"/>
              </w:rPr>
              <w:t>53,6</w:t>
            </w:r>
          </w:p>
        </w:tc>
      </w:tr>
      <w:tr w:rsidR="006E6B61" w:rsidRPr="006E6B61" w14:paraId="1B6AE233" w14:textId="77777777" w:rsidTr="008E6657">
        <w:trPr>
          <w:trHeight w:val="275"/>
        </w:trPr>
        <w:tc>
          <w:tcPr>
            <w:tcW w:w="674" w:type="dxa"/>
            <w:vAlign w:val="center"/>
          </w:tcPr>
          <w:p w14:paraId="4B404017" w14:textId="77777777" w:rsidR="006E6B61" w:rsidRPr="006E6B61" w:rsidRDefault="006E6B61" w:rsidP="006E6B61">
            <w:pPr>
              <w:spacing w:after="0" w:line="256" w:lineRule="exact"/>
              <w:ind w:left="195" w:right="188"/>
              <w:rPr>
                <w:rFonts w:ascii="Times New Roman" w:eastAsia="Times New Roman" w:hAnsi="Times New Roman"/>
                <w:szCs w:val="20"/>
              </w:rPr>
            </w:pPr>
            <w:r w:rsidRPr="006E6B61">
              <w:rPr>
                <w:rFonts w:ascii="Times New Roman" w:eastAsia="Times New Roman" w:hAnsi="Times New Roman"/>
                <w:szCs w:val="20"/>
              </w:rPr>
              <w:t>10</w:t>
            </w:r>
          </w:p>
        </w:tc>
        <w:tc>
          <w:tcPr>
            <w:tcW w:w="4396" w:type="dxa"/>
            <w:vAlign w:val="center"/>
          </w:tcPr>
          <w:p w14:paraId="7AE77E1B" w14:textId="77777777" w:rsidR="006E6B61" w:rsidRPr="006E6B61" w:rsidRDefault="006E6B61" w:rsidP="006E6B61">
            <w:pPr>
              <w:spacing w:after="0" w:line="256" w:lineRule="exact"/>
              <w:ind w:left="151"/>
              <w:rPr>
                <w:rFonts w:ascii="Times New Roman" w:eastAsia="Times New Roman" w:hAnsi="Times New Roman"/>
                <w:szCs w:val="20"/>
              </w:rPr>
            </w:pPr>
            <w:proofErr w:type="spellStart"/>
            <w:r w:rsidRPr="006E6B61">
              <w:rPr>
                <w:rFonts w:ascii="Times New Roman" w:eastAsia="Times New Roman" w:hAnsi="Times New Roman"/>
                <w:szCs w:val="20"/>
              </w:rPr>
              <w:t>Расход</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номинальный</w:t>
            </w:r>
            <w:proofErr w:type="spellEnd"/>
          </w:p>
        </w:tc>
        <w:tc>
          <w:tcPr>
            <w:tcW w:w="1415" w:type="dxa"/>
            <w:vAlign w:val="center"/>
          </w:tcPr>
          <w:p w14:paraId="1DDDC427" w14:textId="77777777" w:rsidR="006E6B61" w:rsidRPr="006E6B61" w:rsidRDefault="006E6B61" w:rsidP="006E6B61">
            <w:pPr>
              <w:spacing w:after="0" w:line="256" w:lineRule="exact"/>
              <w:ind w:left="149" w:right="138"/>
              <w:rPr>
                <w:rFonts w:ascii="Times New Roman" w:eastAsia="Times New Roman" w:hAnsi="Times New Roman"/>
                <w:szCs w:val="20"/>
              </w:rPr>
            </w:pPr>
            <w:r w:rsidRPr="006E6B61">
              <w:rPr>
                <w:rFonts w:ascii="Times New Roman" w:eastAsia="Times New Roman" w:hAnsi="Times New Roman"/>
                <w:szCs w:val="20"/>
              </w:rPr>
              <w:t>м³/</w:t>
            </w:r>
            <w:proofErr w:type="spellStart"/>
            <w:r w:rsidRPr="006E6B61">
              <w:rPr>
                <w:rFonts w:ascii="Times New Roman" w:eastAsia="Times New Roman" w:hAnsi="Times New Roman"/>
                <w:szCs w:val="20"/>
              </w:rPr>
              <w:t>час</w:t>
            </w:r>
            <w:proofErr w:type="spellEnd"/>
          </w:p>
        </w:tc>
        <w:tc>
          <w:tcPr>
            <w:tcW w:w="1549" w:type="dxa"/>
            <w:vAlign w:val="center"/>
          </w:tcPr>
          <w:p w14:paraId="5FBAC6D6" w14:textId="77777777" w:rsidR="006E6B61" w:rsidRPr="006E6B61" w:rsidRDefault="006E6B61" w:rsidP="006E6B61">
            <w:pPr>
              <w:spacing w:after="0" w:line="256" w:lineRule="exact"/>
              <w:ind w:left="88" w:right="75"/>
              <w:rPr>
                <w:rFonts w:ascii="Times New Roman" w:eastAsia="Times New Roman" w:hAnsi="Times New Roman"/>
                <w:szCs w:val="20"/>
              </w:rPr>
            </w:pPr>
            <w:r w:rsidRPr="006E6B61">
              <w:rPr>
                <w:rFonts w:ascii="Times New Roman" w:eastAsia="Times New Roman" w:hAnsi="Times New Roman"/>
                <w:szCs w:val="20"/>
              </w:rPr>
              <w:t>89,7</w:t>
            </w:r>
          </w:p>
        </w:tc>
      </w:tr>
      <w:tr w:rsidR="006E6B61" w:rsidRPr="006E6B61" w14:paraId="3AC6A9A2" w14:textId="77777777" w:rsidTr="008E6657">
        <w:trPr>
          <w:trHeight w:val="551"/>
        </w:trPr>
        <w:tc>
          <w:tcPr>
            <w:tcW w:w="674" w:type="dxa"/>
            <w:vAlign w:val="center"/>
          </w:tcPr>
          <w:p w14:paraId="6E748BED" w14:textId="77777777"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11</w:t>
            </w:r>
          </w:p>
        </w:tc>
        <w:tc>
          <w:tcPr>
            <w:tcW w:w="4396" w:type="dxa"/>
            <w:vAlign w:val="center"/>
          </w:tcPr>
          <w:p w14:paraId="0828F54B" w14:textId="77777777" w:rsidR="006E6B61" w:rsidRPr="006E6B61" w:rsidRDefault="006E6B61" w:rsidP="006E6B61">
            <w:pPr>
              <w:spacing w:after="0" w:line="240" w:lineRule="auto"/>
              <w:ind w:left="153"/>
              <w:rPr>
                <w:rFonts w:ascii="Times New Roman" w:eastAsia="Times New Roman" w:hAnsi="Times New Roman"/>
                <w:szCs w:val="20"/>
              </w:rPr>
            </w:pPr>
            <w:proofErr w:type="spellStart"/>
            <w:r w:rsidRPr="006E6B61">
              <w:rPr>
                <w:rFonts w:ascii="Times New Roman" w:eastAsia="Times New Roman" w:hAnsi="Times New Roman"/>
                <w:szCs w:val="20"/>
              </w:rPr>
              <w:t>Качество</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подпиточной</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воды</w:t>
            </w:r>
            <w:proofErr w:type="spellEnd"/>
          </w:p>
        </w:tc>
        <w:tc>
          <w:tcPr>
            <w:tcW w:w="1415" w:type="dxa"/>
            <w:vAlign w:val="center"/>
          </w:tcPr>
          <w:p w14:paraId="2656EAD5" w14:textId="77777777" w:rsidR="006E6B61" w:rsidRPr="006E6B61" w:rsidRDefault="006E6B61" w:rsidP="006E6B61">
            <w:pPr>
              <w:spacing w:after="0" w:line="240" w:lineRule="auto"/>
              <w:rPr>
                <w:rFonts w:ascii="Times New Roman" w:eastAsia="Times New Roman" w:hAnsi="Times New Roman"/>
                <w:szCs w:val="20"/>
              </w:rPr>
            </w:pPr>
          </w:p>
        </w:tc>
        <w:tc>
          <w:tcPr>
            <w:tcW w:w="1549" w:type="dxa"/>
            <w:vAlign w:val="center"/>
          </w:tcPr>
          <w:p w14:paraId="6F7BA3C6" w14:textId="77777777" w:rsidR="006E6B61" w:rsidRPr="006E6B61" w:rsidRDefault="006E6B61" w:rsidP="006E6B61">
            <w:pPr>
              <w:spacing w:after="0" w:line="268" w:lineRule="exact"/>
              <w:ind w:left="91" w:right="75"/>
              <w:rPr>
                <w:rFonts w:ascii="Times New Roman" w:eastAsia="Times New Roman" w:hAnsi="Times New Roman"/>
                <w:szCs w:val="20"/>
              </w:rPr>
            </w:pPr>
            <w:proofErr w:type="spellStart"/>
            <w:r w:rsidRPr="006E6B61">
              <w:rPr>
                <w:rFonts w:ascii="Times New Roman" w:eastAsia="Times New Roman" w:hAnsi="Times New Roman"/>
                <w:szCs w:val="20"/>
              </w:rPr>
              <w:t>СНиП</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11-35-</w:t>
            </w:r>
          </w:p>
          <w:p w14:paraId="7546DE2F" w14:textId="77777777" w:rsidR="006E6B61" w:rsidRPr="006E6B61" w:rsidRDefault="006E6B61" w:rsidP="006E6B61">
            <w:pPr>
              <w:spacing w:after="0" w:line="264" w:lineRule="exact"/>
              <w:ind w:left="90" w:right="75"/>
              <w:rPr>
                <w:rFonts w:ascii="Times New Roman" w:eastAsia="Times New Roman" w:hAnsi="Times New Roman"/>
                <w:szCs w:val="20"/>
              </w:rPr>
            </w:pPr>
            <w:r w:rsidRPr="006E6B61">
              <w:rPr>
                <w:rFonts w:ascii="Times New Roman" w:eastAsia="Times New Roman" w:hAnsi="Times New Roman"/>
                <w:szCs w:val="20"/>
              </w:rPr>
              <w:t>76</w:t>
            </w:r>
          </w:p>
        </w:tc>
      </w:tr>
      <w:tr w:rsidR="006E6B61" w:rsidRPr="006E6B61" w14:paraId="64A266A5" w14:textId="77777777" w:rsidTr="008E6657">
        <w:trPr>
          <w:trHeight w:val="277"/>
        </w:trPr>
        <w:tc>
          <w:tcPr>
            <w:tcW w:w="674" w:type="dxa"/>
            <w:vAlign w:val="center"/>
          </w:tcPr>
          <w:p w14:paraId="72668FBA" w14:textId="77777777" w:rsidR="006E6B61" w:rsidRPr="006E6B61" w:rsidRDefault="006E6B61" w:rsidP="006E6B61">
            <w:pPr>
              <w:spacing w:after="0" w:line="258" w:lineRule="exact"/>
              <w:ind w:left="195" w:right="188"/>
              <w:rPr>
                <w:rFonts w:ascii="Times New Roman" w:eastAsia="Times New Roman" w:hAnsi="Times New Roman"/>
                <w:szCs w:val="20"/>
              </w:rPr>
            </w:pPr>
            <w:r w:rsidRPr="006E6B61">
              <w:rPr>
                <w:rFonts w:ascii="Times New Roman" w:eastAsia="Times New Roman" w:hAnsi="Times New Roman"/>
                <w:szCs w:val="20"/>
              </w:rPr>
              <w:t>12</w:t>
            </w:r>
          </w:p>
        </w:tc>
        <w:tc>
          <w:tcPr>
            <w:tcW w:w="4396" w:type="dxa"/>
            <w:vAlign w:val="center"/>
          </w:tcPr>
          <w:p w14:paraId="63A4D7A4" w14:textId="77777777" w:rsidR="006E6B61" w:rsidRPr="006E6B61" w:rsidRDefault="006E6B61" w:rsidP="006E6B61">
            <w:pPr>
              <w:spacing w:after="0" w:line="258" w:lineRule="exact"/>
              <w:ind w:left="153"/>
              <w:rPr>
                <w:rFonts w:ascii="Times New Roman" w:eastAsia="Times New Roman" w:hAnsi="Times New Roman"/>
                <w:szCs w:val="20"/>
              </w:rPr>
            </w:pPr>
            <w:proofErr w:type="spellStart"/>
            <w:r w:rsidRPr="006E6B61">
              <w:rPr>
                <w:rFonts w:ascii="Times New Roman" w:eastAsia="Times New Roman" w:hAnsi="Times New Roman"/>
                <w:szCs w:val="20"/>
              </w:rPr>
              <w:t>Поверхность</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нагрева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котла</w:t>
            </w:r>
            <w:proofErr w:type="spellEnd"/>
          </w:p>
        </w:tc>
        <w:tc>
          <w:tcPr>
            <w:tcW w:w="1415" w:type="dxa"/>
            <w:vAlign w:val="center"/>
          </w:tcPr>
          <w:p w14:paraId="45F19F32" w14:textId="77777777" w:rsidR="006E6B61" w:rsidRPr="006E6B61" w:rsidRDefault="006E6B61" w:rsidP="006E6B61">
            <w:pPr>
              <w:spacing w:after="0" w:line="258" w:lineRule="exact"/>
              <w:ind w:left="148" w:right="139"/>
              <w:rPr>
                <w:rFonts w:ascii="Times New Roman" w:eastAsia="Times New Roman" w:hAnsi="Times New Roman"/>
                <w:szCs w:val="20"/>
              </w:rPr>
            </w:pPr>
            <w:r w:rsidRPr="006E6B61">
              <w:rPr>
                <w:rFonts w:ascii="Times New Roman" w:eastAsia="Times New Roman" w:hAnsi="Times New Roman"/>
                <w:szCs w:val="20"/>
              </w:rPr>
              <w:t>м²</w:t>
            </w:r>
          </w:p>
        </w:tc>
        <w:tc>
          <w:tcPr>
            <w:tcW w:w="1549" w:type="dxa"/>
            <w:vAlign w:val="center"/>
          </w:tcPr>
          <w:p w14:paraId="61751B3A" w14:textId="77777777" w:rsidR="006E6B61" w:rsidRPr="006E6B61" w:rsidRDefault="006E6B61" w:rsidP="006E6B61">
            <w:pPr>
              <w:spacing w:after="0" w:line="258" w:lineRule="exact"/>
              <w:ind w:left="88" w:right="75"/>
              <w:rPr>
                <w:rFonts w:ascii="Times New Roman" w:eastAsia="Times New Roman" w:hAnsi="Times New Roman"/>
                <w:szCs w:val="20"/>
              </w:rPr>
            </w:pPr>
            <w:r w:rsidRPr="006E6B61">
              <w:rPr>
                <w:rFonts w:ascii="Times New Roman" w:eastAsia="Times New Roman" w:hAnsi="Times New Roman"/>
                <w:szCs w:val="20"/>
              </w:rPr>
              <w:t>167,5</w:t>
            </w:r>
          </w:p>
        </w:tc>
      </w:tr>
      <w:tr w:rsidR="006E6B61" w:rsidRPr="006E6B61" w14:paraId="068FBA43" w14:textId="77777777" w:rsidTr="008E6657">
        <w:trPr>
          <w:trHeight w:val="551"/>
        </w:trPr>
        <w:tc>
          <w:tcPr>
            <w:tcW w:w="674" w:type="dxa"/>
            <w:vAlign w:val="center"/>
          </w:tcPr>
          <w:p w14:paraId="4548BB55" w14:textId="77777777"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13</w:t>
            </w:r>
          </w:p>
        </w:tc>
        <w:tc>
          <w:tcPr>
            <w:tcW w:w="4396" w:type="dxa"/>
            <w:vAlign w:val="center"/>
          </w:tcPr>
          <w:p w14:paraId="12477B3B" w14:textId="77777777" w:rsidR="006E6B61" w:rsidRPr="006E6B61" w:rsidRDefault="006E6B61" w:rsidP="006E6B61">
            <w:pPr>
              <w:spacing w:after="0" w:line="268" w:lineRule="exact"/>
              <w:ind w:left="151"/>
              <w:rPr>
                <w:rFonts w:ascii="Times New Roman" w:eastAsia="Times New Roman" w:hAnsi="Times New Roman"/>
                <w:szCs w:val="20"/>
                <w:lang w:val="ru-RU"/>
              </w:rPr>
            </w:pPr>
            <w:r w:rsidRPr="006E6B61">
              <w:rPr>
                <w:rFonts w:ascii="Times New Roman" w:eastAsia="Times New Roman" w:hAnsi="Times New Roman"/>
                <w:szCs w:val="20"/>
                <w:lang w:val="ru-RU"/>
              </w:rPr>
              <w:t>Номинальное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разряжение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котлом, не</w:t>
            </w:r>
          </w:p>
          <w:p w14:paraId="5B4F479F" w14:textId="77777777" w:rsidR="006E6B61" w:rsidRPr="006E6B61" w:rsidRDefault="006E6B61" w:rsidP="006E6B61">
            <w:pPr>
              <w:spacing w:after="0" w:line="264" w:lineRule="exact"/>
              <w:ind w:left="154"/>
              <w:rPr>
                <w:rFonts w:ascii="Times New Roman" w:eastAsia="Times New Roman" w:hAnsi="Times New Roman"/>
                <w:szCs w:val="20"/>
                <w:lang w:val="ru-RU"/>
              </w:rPr>
            </w:pPr>
            <w:proofErr w:type="spellStart"/>
            <w:r w:rsidRPr="006E6B61">
              <w:rPr>
                <w:rFonts w:ascii="Times New Roman" w:eastAsia="Times New Roman" w:hAnsi="Times New Roman"/>
                <w:szCs w:val="20"/>
                <w:lang w:val="ru-RU"/>
              </w:rPr>
              <w:t>менне</w:t>
            </w:r>
            <w:proofErr w:type="spellEnd"/>
          </w:p>
        </w:tc>
        <w:tc>
          <w:tcPr>
            <w:tcW w:w="1415" w:type="dxa"/>
            <w:vAlign w:val="center"/>
          </w:tcPr>
          <w:p w14:paraId="0B7B79A7" w14:textId="77777777" w:rsidR="006E6B61" w:rsidRPr="006E6B61" w:rsidRDefault="006E6B61" w:rsidP="006E6B61">
            <w:pPr>
              <w:spacing w:after="0" w:line="240" w:lineRule="auto"/>
              <w:ind w:left="148" w:right="139"/>
              <w:rPr>
                <w:rFonts w:ascii="Times New Roman" w:eastAsia="Times New Roman" w:hAnsi="Times New Roman"/>
                <w:szCs w:val="20"/>
              </w:rPr>
            </w:pPr>
            <w:proofErr w:type="spellStart"/>
            <w:r w:rsidRPr="006E6B61">
              <w:rPr>
                <w:rFonts w:ascii="Times New Roman" w:eastAsia="Times New Roman" w:hAnsi="Times New Roman"/>
                <w:szCs w:val="20"/>
              </w:rPr>
              <w:t>кг</w:t>
            </w:r>
            <w:proofErr w:type="spellEnd"/>
            <w:r w:rsidRPr="006E6B61">
              <w:rPr>
                <w:rFonts w:ascii="Times New Roman" w:eastAsia="Times New Roman" w:hAnsi="Times New Roman"/>
                <w:szCs w:val="20"/>
              </w:rPr>
              <w:t>/м²</w:t>
            </w:r>
          </w:p>
        </w:tc>
        <w:tc>
          <w:tcPr>
            <w:tcW w:w="1549" w:type="dxa"/>
            <w:vAlign w:val="center"/>
          </w:tcPr>
          <w:p w14:paraId="1AF6BBCF" w14:textId="77777777"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221</w:t>
            </w:r>
          </w:p>
        </w:tc>
      </w:tr>
      <w:tr w:rsidR="006E6B61" w:rsidRPr="006E6B61" w14:paraId="77240CF6" w14:textId="77777777" w:rsidTr="008E6657">
        <w:trPr>
          <w:trHeight w:val="275"/>
        </w:trPr>
        <w:tc>
          <w:tcPr>
            <w:tcW w:w="674" w:type="dxa"/>
            <w:vAlign w:val="center"/>
          </w:tcPr>
          <w:p w14:paraId="52E94972" w14:textId="77777777" w:rsidR="006E6B61" w:rsidRPr="006E6B61" w:rsidRDefault="006E6B61" w:rsidP="006E6B61">
            <w:pPr>
              <w:spacing w:after="0" w:line="256" w:lineRule="exact"/>
              <w:ind w:left="195" w:right="188"/>
              <w:rPr>
                <w:rFonts w:ascii="Times New Roman" w:eastAsia="Times New Roman" w:hAnsi="Times New Roman"/>
                <w:szCs w:val="20"/>
              </w:rPr>
            </w:pPr>
            <w:r w:rsidRPr="006E6B61">
              <w:rPr>
                <w:rFonts w:ascii="Times New Roman" w:eastAsia="Times New Roman" w:hAnsi="Times New Roman"/>
                <w:szCs w:val="20"/>
              </w:rPr>
              <w:t>14</w:t>
            </w:r>
          </w:p>
        </w:tc>
        <w:tc>
          <w:tcPr>
            <w:tcW w:w="4396" w:type="dxa"/>
            <w:vAlign w:val="center"/>
          </w:tcPr>
          <w:p w14:paraId="5AB38197" w14:textId="77777777" w:rsidR="006E6B61" w:rsidRPr="006E6B61" w:rsidRDefault="006E6B61" w:rsidP="006E6B61">
            <w:pPr>
              <w:spacing w:after="0" w:line="256" w:lineRule="exact"/>
              <w:ind w:left="148"/>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 уходящих газов,</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более</w:t>
            </w:r>
          </w:p>
        </w:tc>
        <w:tc>
          <w:tcPr>
            <w:tcW w:w="1415" w:type="dxa"/>
            <w:vAlign w:val="center"/>
          </w:tcPr>
          <w:p w14:paraId="337F5C44" w14:textId="77777777" w:rsidR="006E6B61" w:rsidRPr="006E6B61" w:rsidRDefault="006E6B61" w:rsidP="006E6B61">
            <w:pPr>
              <w:spacing w:after="0" w:line="256" w:lineRule="exact"/>
              <w:ind w:left="149" w:right="137"/>
              <w:rPr>
                <w:rFonts w:ascii="Times New Roman" w:eastAsia="Times New Roman" w:hAnsi="Times New Roman"/>
                <w:szCs w:val="20"/>
              </w:rPr>
            </w:pPr>
            <w:r w:rsidRPr="006E6B61">
              <w:rPr>
                <w:rFonts w:ascii="Times New Roman" w:eastAsia="Times New Roman" w:hAnsi="Times New Roman"/>
                <w:szCs w:val="20"/>
              </w:rPr>
              <w:t>ºС</w:t>
            </w:r>
          </w:p>
        </w:tc>
        <w:tc>
          <w:tcPr>
            <w:tcW w:w="1549" w:type="dxa"/>
            <w:vAlign w:val="center"/>
          </w:tcPr>
          <w:p w14:paraId="38037173" w14:textId="77777777"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200</w:t>
            </w:r>
          </w:p>
        </w:tc>
      </w:tr>
      <w:tr w:rsidR="006E6B61" w:rsidRPr="006E6B61" w14:paraId="22C4B469" w14:textId="77777777" w:rsidTr="008E6657">
        <w:trPr>
          <w:trHeight w:val="551"/>
        </w:trPr>
        <w:tc>
          <w:tcPr>
            <w:tcW w:w="674" w:type="dxa"/>
            <w:vAlign w:val="center"/>
          </w:tcPr>
          <w:p w14:paraId="3D121E72" w14:textId="77777777"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15</w:t>
            </w:r>
          </w:p>
        </w:tc>
        <w:tc>
          <w:tcPr>
            <w:tcW w:w="4396" w:type="dxa"/>
            <w:vAlign w:val="center"/>
          </w:tcPr>
          <w:p w14:paraId="7B26D699" w14:textId="77777777" w:rsidR="006E6B61" w:rsidRPr="006E6B61" w:rsidRDefault="006E6B61" w:rsidP="006E6B61">
            <w:pPr>
              <w:spacing w:after="0" w:line="268" w:lineRule="exact"/>
              <w:ind w:left="391"/>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наружной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поверхности</w:t>
            </w:r>
          </w:p>
          <w:p w14:paraId="1C03ADF6" w14:textId="77777777" w:rsidR="006E6B61" w:rsidRPr="006E6B61" w:rsidRDefault="006E6B61" w:rsidP="006E6B61">
            <w:pPr>
              <w:spacing w:after="0" w:line="264" w:lineRule="exact"/>
              <w:ind w:left="520"/>
              <w:rPr>
                <w:rFonts w:ascii="Times New Roman" w:eastAsia="Times New Roman" w:hAnsi="Times New Roman"/>
                <w:szCs w:val="20"/>
                <w:lang w:val="ru-RU"/>
              </w:rPr>
            </w:pPr>
            <w:r w:rsidRPr="006E6B61">
              <w:rPr>
                <w:rFonts w:ascii="Times New Roman" w:eastAsia="Times New Roman" w:hAnsi="Times New Roman"/>
                <w:szCs w:val="20"/>
                <w:lang w:val="ru-RU"/>
              </w:rPr>
              <w:t>кожуха,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(теплоизоляции)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1415" w:type="dxa"/>
            <w:vAlign w:val="center"/>
          </w:tcPr>
          <w:p w14:paraId="54356BF1" w14:textId="77777777" w:rsidR="006E6B61" w:rsidRPr="006E6B61" w:rsidRDefault="006E6B61" w:rsidP="006E6B61">
            <w:pPr>
              <w:spacing w:after="0" w:line="240" w:lineRule="auto"/>
              <w:ind w:left="149" w:right="137"/>
              <w:rPr>
                <w:rFonts w:ascii="Times New Roman" w:eastAsia="Times New Roman" w:hAnsi="Times New Roman"/>
                <w:szCs w:val="20"/>
              </w:rPr>
            </w:pPr>
            <w:r w:rsidRPr="006E6B61">
              <w:rPr>
                <w:rFonts w:ascii="Times New Roman" w:eastAsia="Times New Roman" w:hAnsi="Times New Roman"/>
                <w:szCs w:val="20"/>
              </w:rPr>
              <w:t>ºС</w:t>
            </w:r>
          </w:p>
        </w:tc>
        <w:tc>
          <w:tcPr>
            <w:tcW w:w="1549" w:type="dxa"/>
            <w:vAlign w:val="center"/>
          </w:tcPr>
          <w:p w14:paraId="207AD186" w14:textId="77777777"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14:paraId="31B893C4" w14:textId="77777777" w:rsidTr="008E6657">
        <w:trPr>
          <w:trHeight w:val="1156"/>
        </w:trPr>
        <w:tc>
          <w:tcPr>
            <w:tcW w:w="674" w:type="dxa"/>
            <w:vAlign w:val="center"/>
          </w:tcPr>
          <w:p w14:paraId="6F49D27E" w14:textId="77777777" w:rsidR="006E6B61" w:rsidRPr="006E6B61" w:rsidRDefault="006E6B61" w:rsidP="006E6B61">
            <w:pPr>
              <w:spacing w:after="0" w:line="240" w:lineRule="auto"/>
              <w:rPr>
                <w:rFonts w:ascii="Times New Roman" w:eastAsia="Times New Roman" w:hAnsi="Times New Roman"/>
                <w:i/>
                <w:szCs w:val="20"/>
              </w:rPr>
            </w:pPr>
          </w:p>
          <w:p w14:paraId="7E1D2E5F" w14:textId="77777777"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16</w:t>
            </w:r>
          </w:p>
        </w:tc>
        <w:tc>
          <w:tcPr>
            <w:tcW w:w="4396" w:type="dxa"/>
            <w:vAlign w:val="center"/>
          </w:tcPr>
          <w:p w14:paraId="4088E36E" w14:textId="77777777" w:rsidR="006E6B61" w:rsidRPr="006E6B61" w:rsidRDefault="006E6B61" w:rsidP="006E6B61">
            <w:pPr>
              <w:tabs>
                <w:tab w:val="left" w:pos="3086"/>
              </w:tabs>
              <w:spacing w:after="0" w:line="268" w:lineRule="exact"/>
              <w:ind w:left="580"/>
              <w:rPr>
                <w:rFonts w:ascii="Times New Roman" w:eastAsia="Times New Roman" w:hAnsi="Times New Roman"/>
                <w:szCs w:val="20"/>
              </w:rPr>
            </w:pPr>
            <w:proofErr w:type="spellStart"/>
            <w:r w:rsidRPr="006E6B61">
              <w:rPr>
                <w:rFonts w:ascii="Times New Roman" w:eastAsia="Times New Roman" w:hAnsi="Times New Roman"/>
                <w:szCs w:val="20"/>
              </w:rPr>
              <w:t>Габаритные</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размеры</w:t>
            </w:r>
            <w:proofErr w:type="spellEnd"/>
            <w:r w:rsidRPr="006E6B61">
              <w:rPr>
                <w:rFonts w:ascii="Times New Roman" w:eastAsia="Times New Roman" w:hAnsi="Times New Roman"/>
                <w:szCs w:val="20"/>
              </w:rPr>
              <w:t>,</w:t>
            </w:r>
            <w:r w:rsidRPr="006E6B61">
              <w:rPr>
                <w:rFonts w:ascii="Times New Roman" w:eastAsia="Times New Roman" w:hAnsi="Times New Roman"/>
                <w:szCs w:val="20"/>
              </w:rPr>
              <w:tab/>
            </w:r>
            <w:proofErr w:type="spellStart"/>
            <w:r w:rsidRPr="006E6B61">
              <w:rPr>
                <w:rFonts w:ascii="Times New Roman" w:eastAsia="Times New Roman" w:hAnsi="Times New Roman"/>
                <w:szCs w:val="20"/>
              </w:rPr>
              <w:t>не</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более</w:t>
            </w:r>
            <w:proofErr w:type="spellEnd"/>
          </w:p>
          <w:p w14:paraId="5E89C29C" w14:textId="77777777" w:rsidR="006E6B61" w:rsidRPr="006E6B61" w:rsidRDefault="006E6B61" w:rsidP="006E6B61">
            <w:pPr>
              <w:numPr>
                <w:ilvl w:val="0"/>
                <w:numId w:val="42"/>
              </w:numPr>
              <w:tabs>
                <w:tab w:val="left" w:pos="1946"/>
                <w:tab w:val="left" w:pos="1947"/>
              </w:tabs>
              <w:spacing w:after="0" w:line="293" w:lineRule="exact"/>
              <w:rPr>
                <w:rFonts w:ascii="Times New Roman" w:eastAsia="Times New Roman" w:hAnsi="Times New Roman"/>
                <w:szCs w:val="20"/>
              </w:rPr>
            </w:pPr>
            <w:r w:rsidRPr="006E6B61">
              <w:rPr>
                <w:rFonts w:ascii="Times New Roman" w:eastAsia="Times New Roman" w:hAnsi="Times New Roman"/>
                <w:szCs w:val="20"/>
              </w:rPr>
              <w:t>L</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длина</w:t>
            </w:r>
            <w:proofErr w:type="spellEnd"/>
            <w:r w:rsidRPr="006E6B61">
              <w:rPr>
                <w:rFonts w:ascii="Times New Roman" w:eastAsia="Times New Roman" w:hAnsi="Times New Roman"/>
                <w:szCs w:val="20"/>
              </w:rPr>
              <w:t>)</w:t>
            </w:r>
          </w:p>
          <w:p w14:paraId="65FBB7BB" w14:textId="77777777" w:rsidR="006E6B61" w:rsidRPr="006E6B61" w:rsidRDefault="006E6B61" w:rsidP="006E6B61">
            <w:pPr>
              <w:numPr>
                <w:ilvl w:val="0"/>
                <w:numId w:val="41"/>
              </w:numPr>
              <w:tabs>
                <w:tab w:val="left" w:pos="1836"/>
                <w:tab w:val="left" w:pos="1837"/>
              </w:tabs>
              <w:spacing w:after="0" w:line="293" w:lineRule="exact"/>
              <w:ind w:hanging="688"/>
              <w:rPr>
                <w:rFonts w:ascii="Times New Roman" w:eastAsia="Times New Roman" w:hAnsi="Times New Roman"/>
                <w:szCs w:val="20"/>
              </w:rPr>
            </w:pPr>
            <w:r w:rsidRPr="006E6B61">
              <w:rPr>
                <w:rFonts w:ascii="Times New Roman" w:eastAsia="Times New Roman" w:hAnsi="Times New Roman"/>
                <w:szCs w:val="20"/>
              </w:rPr>
              <w:t>D</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ширина</w:t>
            </w:r>
            <w:proofErr w:type="spellEnd"/>
            <w:r w:rsidRPr="006E6B61">
              <w:rPr>
                <w:rFonts w:ascii="Times New Roman" w:eastAsia="Times New Roman" w:hAnsi="Times New Roman"/>
                <w:szCs w:val="20"/>
              </w:rPr>
              <w:t>)</w:t>
            </w:r>
          </w:p>
          <w:p w14:paraId="04C471B4" w14:textId="77777777" w:rsidR="006E6B61" w:rsidRPr="006E6B61" w:rsidRDefault="006E6B61" w:rsidP="006E6B61">
            <w:pPr>
              <w:numPr>
                <w:ilvl w:val="0"/>
                <w:numId w:val="41"/>
              </w:numPr>
              <w:tabs>
                <w:tab w:val="left" w:pos="1879"/>
                <w:tab w:val="left" w:pos="1880"/>
              </w:tabs>
              <w:spacing w:after="0" w:line="279" w:lineRule="exact"/>
              <w:ind w:left="1879" w:hanging="688"/>
              <w:rPr>
                <w:rFonts w:ascii="Times New Roman" w:eastAsia="Times New Roman" w:hAnsi="Times New Roman"/>
                <w:szCs w:val="20"/>
              </w:rPr>
            </w:pPr>
            <w:r w:rsidRPr="006E6B61">
              <w:rPr>
                <w:rFonts w:ascii="Times New Roman" w:eastAsia="Times New Roman" w:hAnsi="Times New Roman"/>
                <w:szCs w:val="20"/>
              </w:rPr>
              <w:t>H</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высота</w:t>
            </w:r>
            <w:proofErr w:type="spellEnd"/>
            <w:r w:rsidRPr="006E6B61">
              <w:rPr>
                <w:rFonts w:ascii="Times New Roman" w:eastAsia="Times New Roman" w:hAnsi="Times New Roman"/>
                <w:szCs w:val="20"/>
              </w:rPr>
              <w:t>)</w:t>
            </w:r>
          </w:p>
        </w:tc>
        <w:tc>
          <w:tcPr>
            <w:tcW w:w="1415" w:type="dxa"/>
            <w:vAlign w:val="center"/>
          </w:tcPr>
          <w:p w14:paraId="7F4AC806" w14:textId="77777777" w:rsidR="006E6B61" w:rsidRPr="006E6B61" w:rsidRDefault="006E6B61" w:rsidP="006E6B61">
            <w:pPr>
              <w:spacing w:after="0" w:line="240" w:lineRule="auto"/>
              <w:rPr>
                <w:rFonts w:ascii="Times New Roman" w:eastAsia="Times New Roman" w:hAnsi="Times New Roman"/>
                <w:i/>
                <w:szCs w:val="20"/>
              </w:rPr>
            </w:pPr>
          </w:p>
          <w:p w14:paraId="72E892E0" w14:textId="77777777" w:rsidR="006E6B61" w:rsidRPr="006E6B61" w:rsidRDefault="006E6B61" w:rsidP="006E6B61">
            <w:pPr>
              <w:spacing w:after="0" w:line="240" w:lineRule="auto"/>
              <w:ind w:left="555" w:right="545"/>
              <w:jc w:val="both"/>
              <w:rPr>
                <w:rFonts w:ascii="Times New Roman" w:eastAsia="Times New Roman" w:hAnsi="Times New Roman"/>
                <w:szCs w:val="20"/>
              </w:rPr>
            </w:pPr>
            <w:proofErr w:type="spellStart"/>
            <w:r w:rsidRPr="006E6B61">
              <w:rPr>
                <w:rFonts w:ascii="Times New Roman" w:eastAsia="Times New Roman" w:hAnsi="Times New Roman"/>
                <w:szCs w:val="20"/>
              </w:rPr>
              <w:t>мм</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мм</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мм</w:t>
            </w:r>
            <w:proofErr w:type="spellEnd"/>
          </w:p>
        </w:tc>
        <w:tc>
          <w:tcPr>
            <w:tcW w:w="1549" w:type="dxa"/>
            <w:vAlign w:val="center"/>
          </w:tcPr>
          <w:p w14:paraId="5F578F96" w14:textId="77777777" w:rsidR="006E6B61" w:rsidRPr="006E6B61" w:rsidRDefault="006E6B61" w:rsidP="006E6B61">
            <w:pPr>
              <w:spacing w:after="0" w:line="240" w:lineRule="auto"/>
              <w:rPr>
                <w:rFonts w:ascii="Times New Roman" w:eastAsia="Times New Roman" w:hAnsi="Times New Roman"/>
                <w:i/>
                <w:szCs w:val="20"/>
              </w:rPr>
            </w:pPr>
          </w:p>
          <w:p w14:paraId="3D2C6334" w14:textId="77777777"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4000</w:t>
            </w:r>
          </w:p>
          <w:p w14:paraId="6AE6A970" w14:textId="77777777"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2800</w:t>
            </w:r>
          </w:p>
          <w:p w14:paraId="2DFF2EF1" w14:textId="77777777"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3000</w:t>
            </w:r>
          </w:p>
        </w:tc>
      </w:tr>
      <w:tr w:rsidR="006E6B61" w:rsidRPr="006E6B61" w14:paraId="0A048895" w14:textId="77777777" w:rsidTr="008E6657">
        <w:trPr>
          <w:trHeight w:val="347"/>
        </w:trPr>
        <w:tc>
          <w:tcPr>
            <w:tcW w:w="674" w:type="dxa"/>
            <w:vAlign w:val="center"/>
          </w:tcPr>
          <w:p w14:paraId="1109933C" w14:textId="77777777"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17</w:t>
            </w:r>
          </w:p>
        </w:tc>
        <w:tc>
          <w:tcPr>
            <w:tcW w:w="4396" w:type="dxa"/>
            <w:vAlign w:val="center"/>
          </w:tcPr>
          <w:p w14:paraId="37620DC9" w14:textId="77777777" w:rsidR="006E6B61" w:rsidRPr="006E6B61" w:rsidRDefault="006E6B61" w:rsidP="006E6B61">
            <w:pPr>
              <w:spacing w:after="0" w:line="240" w:lineRule="auto"/>
              <w:ind w:left="151"/>
              <w:rPr>
                <w:rFonts w:ascii="Times New Roman" w:eastAsia="Times New Roman" w:hAnsi="Times New Roman"/>
                <w:szCs w:val="20"/>
              </w:rPr>
            </w:pPr>
            <w:proofErr w:type="spellStart"/>
            <w:r w:rsidRPr="006E6B61">
              <w:rPr>
                <w:rFonts w:ascii="Times New Roman" w:eastAsia="Times New Roman" w:hAnsi="Times New Roman"/>
                <w:szCs w:val="20"/>
              </w:rPr>
              <w:t>Масса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котла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не</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более</w:t>
            </w:r>
            <w:proofErr w:type="spellEnd"/>
          </w:p>
        </w:tc>
        <w:tc>
          <w:tcPr>
            <w:tcW w:w="1415" w:type="dxa"/>
            <w:vAlign w:val="center"/>
          </w:tcPr>
          <w:p w14:paraId="47B79935" w14:textId="77777777" w:rsidR="006E6B61" w:rsidRPr="006E6B61" w:rsidRDefault="006E6B61" w:rsidP="006E6B61">
            <w:pPr>
              <w:spacing w:after="0" w:line="240" w:lineRule="auto"/>
              <w:ind w:left="149" w:right="135"/>
              <w:rPr>
                <w:rFonts w:ascii="Times New Roman" w:eastAsia="Times New Roman" w:hAnsi="Times New Roman"/>
                <w:szCs w:val="20"/>
              </w:rPr>
            </w:pPr>
            <w:proofErr w:type="spellStart"/>
            <w:r w:rsidRPr="006E6B61">
              <w:rPr>
                <w:rFonts w:ascii="Times New Roman" w:eastAsia="Times New Roman" w:hAnsi="Times New Roman"/>
                <w:szCs w:val="20"/>
              </w:rPr>
              <w:t>кг</w:t>
            </w:r>
            <w:proofErr w:type="spellEnd"/>
          </w:p>
        </w:tc>
        <w:tc>
          <w:tcPr>
            <w:tcW w:w="1549" w:type="dxa"/>
            <w:vAlign w:val="center"/>
          </w:tcPr>
          <w:p w14:paraId="697D6124" w14:textId="77777777"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7500</w:t>
            </w:r>
          </w:p>
        </w:tc>
      </w:tr>
    </w:tbl>
    <w:p w14:paraId="6AF8822F" w14:textId="77777777" w:rsidR="006E6B61" w:rsidRPr="006E6B61" w:rsidRDefault="006E6B61" w:rsidP="006E6B61">
      <w:pPr>
        <w:spacing w:after="0"/>
        <w:ind w:firstLine="709"/>
        <w:jc w:val="center"/>
        <w:rPr>
          <w:rFonts w:ascii="Times New Roman" w:hAnsi="Times New Roman"/>
          <w:sz w:val="24"/>
        </w:rPr>
      </w:pPr>
    </w:p>
    <w:p w14:paraId="5AA73EE8" w14:textId="77777777" w:rsidR="006E6B61" w:rsidRPr="006E6B61" w:rsidRDefault="006E6B61" w:rsidP="006E6B61">
      <w:pPr>
        <w:spacing w:after="0"/>
        <w:ind w:firstLine="709"/>
        <w:rPr>
          <w:rFonts w:ascii="Times New Roman" w:hAnsi="Times New Roman"/>
          <w:i/>
          <w:sz w:val="24"/>
          <w:u w:val="single"/>
        </w:rPr>
      </w:pPr>
      <w:r w:rsidRPr="006E6B61">
        <w:rPr>
          <w:rFonts w:ascii="Times New Roman" w:hAnsi="Times New Roman"/>
          <w:i/>
          <w:sz w:val="24"/>
          <w:u w:val="single"/>
        </w:rPr>
        <w:t>Водогрейные котлы REX</w:t>
      </w:r>
    </w:p>
    <w:p w14:paraId="5D25319B"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Водогрейный стальной котел модели REX с топкой цилиндрической формы с реверсивным развитием факела, топка полностью закрыта в задней части выпуклым днищем, поддерживаемым омываемой трубной опорой. Котел предназначен для работы с наддувными горелками на жидком или газообразном топливе. Котел спроектирован для тепловых сетей с температурой воды от 60 до 110°C.</w:t>
      </w:r>
    </w:p>
    <w:p w14:paraId="76ECF3A7"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Далее приведены основные характеристики водогрейных котлов REX:</w:t>
      </w:r>
    </w:p>
    <w:p w14:paraId="7B4C4088"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корпус котла выполнен из высококачественной стали; образован передней трубной решеткой, развальцованной по направлению к топке RSB способом; выпуклой (не плоской для увеличения сопротивления внутреннему давлению) и задней трубной решеткой; отверстия выполнены лазерной резкой.</w:t>
      </w:r>
    </w:p>
    <w:p w14:paraId="37548CC8"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топка цилиндрической формы с реверсивным развитием факела, полностью закрытая в задней части выпуклым днищем, поддерживаемым омываемой трубной опорой; пламя развивается до центральной части топки в то время, как горячие дымовые </w:t>
      </w:r>
      <w:proofErr w:type="spellStart"/>
      <w:r w:rsidRPr="006E6B61">
        <w:rPr>
          <w:rFonts w:ascii="Times New Roman" w:hAnsi="Times New Roman"/>
          <w:sz w:val="24"/>
        </w:rPr>
        <w:t>газы</w:t>
      </w:r>
      <w:proofErr w:type="spellEnd"/>
      <w:r w:rsidRPr="006E6B61">
        <w:rPr>
          <w:rFonts w:ascii="Times New Roman" w:hAnsi="Times New Roman"/>
          <w:sz w:val="24"/>
        </w:rPr>
        <w:t xml:space="preserve"> возвращаются в переднюю, частично омываемую, часть топки и далее дымовые </w:t>
      </w:r>
      <w:proofErr w:type="spellStart"/>
      <w:r w:rsidRPr="006E6B61">
        <w:rPr>
          <w:rFonts w:ascii="Times New Roman" w:hAnsi="Times New Roman"/>
          <w:sz w:val="24"/>
        </w:rPr>
        <w:t>газы</w:t>
      </w:r>
      <w:proofErr w:type="spellEnd"/>
      <w:r w:rsidRPr="006E6B61">
        <w:rPr>
          <w:rFonts w:ascii="Times New Roman" w:hAnsi="Times New Roman"/>
          <w:sz w:val="24"/>
        </w:rPr>
        <w:t xml:space="preserve"> поступают в пучок дымогарных труб.</w:t>
      </w:r>
    </w:p>
    <w:p w14:paraId="41A9935F"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дымогарные трубы типа ELS выполнены с помощью электросварки, приварены к трубным пластинам и оснащены спиральными </w:t>
      </w:r>
      <w:proofErr w:type="spellStart"/>
      <w:r w:rsidRPr="006E6B61">
        <w:rPr>
          <w:rFonts w:ascii="Times New Roman" w:hAnsi="Times New Roman"/>
          <w:sz w:val="24"/>
        </w:rPr>
        <w:t>турбулизаторами</w:t>
      </w:r>
      <w:proofErr w:type="spellEnd"/>
      <w:r w:rsidRPr="006E6B61">
        <w:rPr>
          <w:rFonts w:ascii="Times New Roman" w:hAnsi="Times New Roman"/>
          <w:sz w:val="24"/>
        </w:rPr>
        <w:t>.</w:t>
      </w:r>
    </w:p>
    <w:p w14:paraId="21877EA0"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задняя дымовая камера выполнена из стального листа, </w:t>
      </w:r>
      <w:proofErr w:type="spellStart"/>
      <w:r w:rsidRPr="006E6B61">
        <w:rPr>
          <w:rFonts w:ascii="Times New Roman" w:hAnsi="Times New Roman"/>
          <w:sz w:val="24"/>
        </w:rPr>
        <w:t>теплоизолирована</w:t>
      </w:r>
      <w:proofErr w:type="spellEnd"/>
      <w:r w:rsidRPr="006E6B61">
        <w:rPr>
          <w:rFonts w:ascii="Times New Roman" w:hAnsi="Times New Roman"/>
          <w:sz w:val="24"/>
        </w:rPr>
        <w:t>, легко открывается для осмотра дымогарных труб, закреплена на болтах, оснащена соединением с дымоходом и люком для чистки.</w:t>
      </w:r>
    </w:p>
    <w:p w14:paraId="6611952B"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обечайка с креплениями, необходимыми для установки и навеса рабочего оборудования, конструкция выполнена с помощью сварки сертифицированными способами квалифицированным персоналом.</w:t>
      </w:r>
    </w:p>
    <w:p w14:paraId="4B9472AE"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круглая обшивка выполнена из гофрированного алюминия.</w:t>
      </w:r>
    </w:p>
    <w:p w14:paraId="190051CF"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lastRenderedPageBreak/>
        <w:t>•</w:t>
      </w:r>
      <w:r w:rsidRPr="006E6B61">
        <w:rPr>
          <w:rFonts w:ascii="Times New Roman" w:hAnsi="Times New Roman"/>
          <w:sz w:val="24"/>
        </w:rPr>
        <w:tab/>
        <w:t>изоляция выполнена из матрасов из стекловаты высокой плотности.</w:t>
      </w:r>
    </w:p>
    <w:p w14:paraId="3C4F2873"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передняя дверца выполнена из стального листа, </w:t>
      </w:r>
      <w:proofErr w:type="spellStart"/>
      <w:r w:rsidRPr="006E6B61">
        <w:rPr>
          <w:rFonts w:ascii="Times New Roman" w:hAnsi="Times New Roman"/>
          <w:sz w:val="24"/>
        </w:rPr>
        <w:t>теплоизолирована</w:t>
      </w:r>
      <w:proofErr w:type="spellEnd"/>
      <w:r w:rsidRPr="006E6B61">
        <w:rPr>
          <w:rFonts w:ascii="Times New Roman" w:hAnsi="Times New Roman"/>
          <w:sz w:val="24"/>
        </w:rPr>
        <w:t xml:space="preserve"> </w:t>
      </w:r>
      <w:proofErr w:type="spellStart"/>
      <w:r w:rsidRPr="006E6B61">
        <w:rPr>
          <w:rFonts w:ascii="Times New Roman" w:hAnsi="Times New Roman"/>
          <w:sz w:val="24"/>
        </w:rPr>
        <w:t>фиброкерамикой</w:t>
      </w:r>
      <w:proofErr w:type="spellEnd"/>
      <w:r w:rsidRPr="006E6B61">
        <w:rPr>
          <w:rFonts w:ascii="Times New Roman" w:hAnsi="Times New Roman"/>
          <w:sz w:val="24"/>
        </w:rPr>
        <w:t>, закреплена на петлях, зажимные гайки легко открываются прилагаемой рукояткой-ключом. При заказе всегда указывать тип топлива. При использовании мазута или биогаза теплоизоляция дверцы должна быть выполнена из цемента.</w:t>
      </w:r>
    </w:p>
    <w:p w14:paraId="43CF8ABC"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капиллярный термометр с широкой шкалой</w:t>
      </w:r>
    </w:p>
    <w:p w14:paraId="0C0A28AA" w14:textId="77777777"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манометр с трехходовым краном и контрольной отметкой</w:t>
      </w:r>
    </w:p>
    <w:p w14:paraId="7CC6B77A" w14:textId="77777777" w:rsidR="006E6B61" w:rsidRPr="006E6B61" w:rsidRDefault="006E6B61" w:rsidP="006E6B61">
      <w:pPr>
        <w:spacing w:after="0"/>
        <w:ind w:firstLine="709"/>
        <w:jc w:val="both"/>
        <w:rPr>
          <w:rFonts w:ascii="Times New Roman" w:hAnsi="Times New Roman"/>
          <w:sz w:val="24"/>
        </w:rPr>
      </w:pPr>
    </w:p>
    <w:p w14:paraId="6E79CC96" w14:textId="77777777" w:rsidR="006E6B61" w:rsidRPr="006E6B61" w:rsidRDefault="006E6B61" w:rsidP="006E6B61">
      <w:pPr>
        <w:spacing w:after="0"/>
        <w:jc w:val="center"/>
        <w:rPr>
          <w:rFonts w:ascii="Times New Roman" w:hAnsi="Times New Roman"/>
          <w:sz w:val="24"/>
        </w:rPr>
      </w:pPr>
      <w:r w:rsidRPr="006E6B61">
        <w:rPr>
          <w:rFonts w:ascii="Times New Roman" w:hAnsi="Times New Roman"/>
          <w:noProof/>
          <w:sz w:val="20"/>
          <w:lang w:eastAsia="ru-RU"/>
        </w:rPr>
        <w:drawing>
          <wp:inline distT="0" distB="0" distL="0" distR="0" wp14:anchorId="62112491" wp14:editId="46B4BF71">
            <wp:extent cx="5633860" cy="2266950"/>
            <wp:effectExtent l="0" t="0" r="0" b="0"/>
            <wp:docPr id="3" name="image19.png" descr="&amp;Gcy;&amp;acy;&amp;bcy;&amp;acy;&amp;rcy;&amp;icy;&amp;tcy;&amp;ncy;&amp;ycy;&amp;jcy; &amp;chcy;&amp;iecy;&amp;rcy;&amp;tcy;&amp;iecy;&amp;zhcy; &amp;kcy;&amp;ocy;&amp;tcy;&amp;lcy;&amp;acy;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1" cstate="print"/>
                    <a:stretch>
                      <a:fillRect/>
                    </a:stretch>
                  </pic:blipFill>
                  <pic:spPr>
                    <a:xfrm>
                      <a:off x="0" y="0"/>
                      <a:ext cx="5633860" cy="2266950"/>
                    </a:xfrm>
                    <a:prstGeom prst="rect">
                      <a:avLst/>
                    </a:prstGeom>
                  </pic:spPr>
                </pic:pic>
              </a:graphicData>
            </a:graphic>
          </wp:inline>
        </w:drawing>
      </w:r>
    </w:p>
    <w:p w14:paraId="51AA8DB4" w14:textId="77777777" w:rsidR="006E6B61" w:rsidRPr="006E6B61" w:rsidRDefault="006E6B61" w:rsidP="006E6B61">
      <w:pPr>
        <w:spacing w:after="0"/>
        <w:ind w:firstLine="709"/>
        <w:jc w:val="center"/>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86"/>
        <w:gridCol w:w="759"/>
        <w:gridCol w:w="740"/>
        <w:gridCol w:w="699"/>
        <w:gridCol w:w="644"/>
        <w:gridCol w:w="565"/>
        <w:gridCol w:w="1266"/>
        <w:gridCol w:w="565"/>
        <w:gridCol w:w="565"/>
        <w:gridCol w:w="680"/>
        <w:gridCol w:w="682"/>
        <w:gridCol w:w="680"/>
        <w:gridCol w:w="565"/>
      </w:tblGrid>
      <w:tr w:rsidR="006E6B61" w:rsidRPr="006E6B61" w14:paraId="34707850" w14:textId="77777777" w:rsidTr="008E6657">
        <w:trPr>
          <w:trHeight w:val="3081"/>
        </w:trPr>
        <w:tc>
          <w:tcPr>
            <w:tcW w:w="586" w:type="dxa"/>
            <w:textDirection w:val="btLr"/>
          </w:tcPr>
          <w:p w14:paraId="170B0BEF" w14:textId="77777777" w:rsidR="006E6B61" w:rsidRPr="006E6B61" w:rsidRDefault="006E6B61" w:rsidP="006E6B61">
            <w:pPr>
              <w:spacing w:before="152" w:after="0" w:line="240" w:lineRule="auto"/>
              <w:ind w:left="206"/>
              <w:rPr>
                <w:rFonts w:ascii="Times New Roman" w:eastAsia="Times New Roman" w:hAnsi="Times New Roman"/>
                <w:i/>
                <w:szCs w:val="20"/>
              </w:rPr>
            </w:pPr>
            <w:proofErr w:type="spellStart"/>
            <w:r w:rsidRPr="006E6B61">
              <w:rPr>
                <w:rFonts w:ascii="Times New Roman" w:eastAsia="Times New Roman" w:hAnsi="Times New Roman"/>
                <w:i/>
                <w:szCs w:val="20"/>
              </w:rPr>
              <w:t>Номинальная</w:t>
            </w:r>
            <w:proofErr w:type="spellEnd"/>
            <w:r w:rsidRPr="006E6B61">
              <w:rPr>
                <w:rFonts w:ascii="Times New Roman" w:eastAsia="Times New Roman" w:hAnsi="Times New Roman"/>
                <w:i/>
                <w:spacing w:val="-5"/>
                <w:szCs w:val="20"/>
              </w:rPr>
              <w:t xml:space="preserve"> </w:t>
            </w:r>
            <w:proofErr w:type="spellStart"/>
            <w:r w:rsidRPr="006E6B61">
              <w:rPr>
                <w:rFonts w:ascii="Times New Roman" w:eastAsia="Times New Roman" w:hAnsi="Times New Roman"/>
                <w:i/>
                <w:szCs w:val="20"/>
              </w:rPr>
              <w:t>мощность</w:t>
            </w:r>
            <w:proofErr w:type="spellEnd"/>
          </w:p>
        </w:tc>
        <w:tc>
          <w:tcPr>
            <w:tcW w:w="586" w:type="dxa"/>
            <w:textDirection w:val="btLr"/>
          </w:tcPr>
          <w:p w14:paraId="1DD585A0" w14:textId="77777777" w:rsidR="006E6B61" w:rsidRPr="006E6B61" w:rsidRDefault="006E6B61" w:rsidP="006E6B61">
            <w:pPr>
              <w:spacing w:before="152" w:after="0" w:line="240" w:lineRule="auto"/>
              <w:ind w:left="566"/>
              <w:rPr>
                <w:rFonts w:ascii="Times New Roman" w:eastAsia="Times New Roman" w:hAnsi="Times New Roman"/>
                <w:i/>
                <w:szCs w:val="20"/>
              </w:rPr>
            </w:pPr>
            <w:proofErr w:type="spellStart"/>
            <w:r w:rsidRPr="006E6B61">
              <w:rPr>
                <w:rFonts w:ascii="Times New Roman" w:eastAsia="Times New Roman" w:hAnsi="Times New Roman"/>
                <w:i/>
                <w:szCs w:val="20"/>
              </w:rPr>
              <w:t>Мощность</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топки</w:t>
            </w:r>
            <w:proofErr w:type="spellEnd"/>
          </w:p>
        </w:tc>
        <w:tc>
          <w:tcPr>
            <w:tcW w:w="1499" w:type="dxa"/>
            <w:gridSpan w:val="2"/>
            <w:textDirection w:val="btLr"/>
          </w:tcPr>
          <w:p w14:paraId="23740EA3" w14:textId="77777777" w:rsidR="006E6B61" w:rsidRPr="006E6B61" w:rsidRDefault="006E6B61" w:rsidP="006E6B61">
            <w:pPr>
              <w:spacing w:after="0" w:line="240" w:lineRule="auto"/>
              <w:rPr>
                <w:rFonts w:ascii="Times New Roman" w:eastAsia="Times New Roman" w:hAnsi="Times New Roman"/>
                <w:szCs w:val="20"/>
              </w:rPr>
            </w:pPr>
          </w:p>
          <w:p w14:paraId="36624FF1" w14:textId="77777777" w:rsidR="006E6B61" w:rsidRPr="006E6B61" w:rsidRDefault="006E6B61" w:rsidP="006E6B61">
            <w:pPr>
              <w:spacing w:before="9" w:after="0" w:line="240" w:lineRule="auto"/>
              <w:rPr>
                <w:rFonts w:ascii="Times New Roman" w:eastAsia="Times New Roman" w:hAnsi="Times New Roman"/>
                <w:szCs w:val="20"/>
              </w:rPr>
            </w:pPr>
          </w:p>
          <w:p w14:paraId="74A1AA63" w14:textId="77777777" w:rsidR="006E6B61" w:rsidRPr="006E6B61" w:rsidRDefault="006E6B61" w:rsidP="006E6B61">
            <w:pPr>
              <w:spacing w:after="0" w:line="240" w:lineRule="auto"/>
              <w:ind w:left="1061" w:right="1062"/>
              <w:rPr>
                <w:rFonts w:ascii="Times New Roman" w:eastAsia="Times New Roman" w:hAnsi="Times New Roman"/>
                <w:i/>
                <w:szCs w:val="20"/>
              </w:rPr>
            </w:pPr>
            <w:r w:rsidRPr="006E6B61">
              <w:rPr>
                <w:rFonts w:ascii="Times New Roman" w:eastAsia="Times New Roman" w:hAnsi="Times New Roman"/>
                <w:i/>
                <w:szCs w:val="20"/>
              </w:rPr>
              <w:t>КПД</w:t>
            </w:r>
          </w:p>
        </w:tc>
        <w:tc>
          <w:tcPr>
            <w:tcW w:w="699" w:type="dxa"/>
            <w:textDirection w:val="btLr"/>
          </w:tcPr>
          <w:p w14:paraId="79128FFF" w14:textId="77777777" w:rsidR="006E6B61" w:rsidRPr="006E6B61" w:rsidRDefault="006E6B61" w:rsidP="006E6B61">
            <w:pPr>
              <w:spacing w:before="205" w:after="0" w:line="240" w:lineRule="auto"/>
              <w:ind w:left="198"/>
              <w:rPr>
                <w:rFonts w:ascii="Times New Roman" w:eastAsia="Times New Roman" w:hAnsi="Times New Roman"/>
                <w:i/>
                <w:szCs w:val="20"/>
              </w:rPr>
            </w:pPr>
            <w:proofErr w:type="spellStart"/>
            <w:r w:rsidRPr="006E6B61">
              <w:rPr>
                <w:rFonts w:ascii="Times New Roman" w:eastAsia="Times New Roman" w:hAnsi="Times New Roman"/>
                <w:i/>
                <w:szCs w:val="20"/>
              </w:rPr>
              <w:t>Противодавление</w:t>
            </w:r>
            <w:proofErr w:type="spellEnd"/>
            <w:r w:rsidRPr="006E6B61">
              <w:rPr>
                <w:rFonts w:ascii="Times New Roman" w:eastAsia="Times New Roman" w:hAnsi="Times New Roman"/>
                <w:i/>
                <w:spacing w:val="-4"/>
                <w:szCs w:val="20"/>
              </w:rPr>
              <w:t xml:space="preserve"> </w:t>
            </w:r>
            <w:proofErr w:type="spellStart"/>
            <w:r w:rsidRPr="006E6B61">
              <w:rPr>
                <w:rFonts w:ascii="Times New Roman" w:eastAsia="Times New Roman" w:hAnsi="Times New Roman"/>
                <w:i/>
                <w:szCs w:val="20"/>
              </w:rPr>
              <w:t>топки</w:t>
            </w:r>
            <w:proofErr w:type="spellEnd"/>
          </w:p>
        </w:tc>
        <w:tc>
          <w:tcPr>
            <w:tcW w:w="644" w:type="dxa"/>
            <w:textDirection w:val="btLr"/>
          </w:tcPr>
          <w:p w14:paraId="582B298A" w14:textId="77777777" w:rsidR="006E6B61" w:rsidRPr="006E6B61" w:rsidRDefault="006E6B61" w:rsidP="006E6B61">
            <w:pPr>
              <w:spacing w:before="178" w:after="0" w:line="240" w:lineRule="auto"/>
              <w:ind w:left="196"/>
              <w:rPr>
                <w:rFonts w:ascii="Times New Roman" w:eastAsia="Times New Roman" w:hAnsi="Times New Roman"/>
                <w:i/>
                <w:szCs w:val="20"/>
              </w:rPr>
            </w:pPr>
            <w:proofErr w:type="spellStart"/>
            <w:r w:rsidRPr="006E6B61">
              <w:rPr>
                <w:rFonts w:ascii="Times New Roman" w:eastAsia="Times New Roman" w:hAnsi="Times New Roman"/>
                <w:i/>
                <w:szCs w:val="20"/>
              </w:rPr>
              <w:t>Длина</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горелочной</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трубы</w:t>
            </w:r>
            <w:proofErr w:type="spellEnd"/>
          </w:p>
        </w:tc>
        <w:tc>
          <w:tcPr>
            <w:tcW w:w="565" w:type="dxa"/>
            <w:textDirection w:val="btLr"/>
          </w:tcPr>
          <w:p w14:paraId="0AE56F60" w14:textId="77777777" w:rsidR="006E6B61" w:rsidRPr="006E6B61" w:rsidRDefault="006E6B61" w:rsidP="006E6B61">
            <w:pPr>
              <w:spacing w:before="137" w:after="0" w:line="240" w:lineRule="auto"/>
              <w:ind w:left="222"/>
              <w:rPr>
                <w:rFonts w:ascii="Times New Roman" w:eastAsia="Times New Roman" w:hAnsi="Times New Roman"/>
                <w:i/>
                <w:szCs w:val="20"/>
              </w:rPr>
            </w:pPr>
            <w:proofErr w:type="spellStart"/>
            <w:r w:rsidRPr="006E6B61">
              <w:rPr>
                <w:rFonts w:ascii="Times New Roman" w:eastAsia="Times New Roman" w:hAnsi="Times New Roman"/>
                <w:i/>
                <w:szCs w:val="20"/>
              </w:rPr>
              <w:t>Отверствие</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для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горелки</w:t>
            </w:r>
            <w:proofErr w:type="spellEnd"/>
          </w:p>
        </w:tc>
        <w:tc>
          <w:tcPr>
            <w:tcW w:w="1266" w:type="dxa"/>
            <w:textDirection w:val="btLr"/>
          </w:tcPr>
          <w:p w14:paraId="1EEE59FE" w14:textId="77777777" w:rsidR="006E6B61" w:rsidRPr="006E6B61" w:rsidRDefault="006E6B61" w:rsidP="006E6B61">
            <w:pPr>
              <w:spacing w:before="11" w:after="0" w:line="240" w:lineRule="auto"/>
              <w:rPr>
                <w:rFonts w:ascii="Times New Roman" w:eastAsia="Times New Roman" w:hAnsi="Times New Roman"/>
                <w:szCs w:val="20"/>
                <w:lang w:val="ru-RU"/>
              </w:rPr>
            </w:pPr>
          </w:p>
          <w:p w14:paraId="38FF2DE1" w14:textId="77777777" w:rsidR="006E6B61" w:rsidRPr="006E6B61" w:rsidRDefault="006E6B61" w:rsidP="006E6B61">
            <w:pPr>
              <w:spacing w:after="0" w:line="247" w:lineRule="auto"/>
              <w:ind w:left="242" w:right="240" w:firstLine="276"/>
              <w:rPr>
                <w:rFonts w:ascii="Times New Roman" w:eastAsia="Times New Roman" w:hAnsi="Times New Roman"/>
                <w:i/>
                <w:szCs w:val="20"/>
                <w:lang w:val="ru-RU"/>
              </w:rPr>
            </w:pPr>
            <w:r w:rsidRPr="006E6B61">
              <w:rPr>
                <w:rFonts w:ascii="Times New Roman" w:eastAsia="Times New Roman" w:hAnsi="Times New Roman"/>
                <w:i/>
                <w:szCs w:val="20"/>
                <w:lang w:val="ru-RU"/>
              </w:rPr>
              <w:t>Потеря давления в</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гидравлическом</w:t>
            </w:r>
            <w:r w:rsidRPr="006E6B61">
              <w:rPr>
                <w:rFonts w:ascii="Times New Roman" w:eastAsia="Times New Roman" w:hAnsi="Times New Roman"/>
                <w:i/>
                <w:spacing w:val="-13"/>
                <w:szCs w:val="20"/>
                <w:lang w:val="ru-RU"/>
              </w:rPr>
              <w:t xml:space="preserve"> </w:t>
            </w:r>
            <w:r w:rsidRPr="006E6B61">
              <w:rPr>
                <w:rFonts w:ascii="Times New Roman" w:eastAsia="Times New Roman" w:hAnsi="Times New Roman"/>
                <w:i/>
                <w:szCs w:val="20"/>
                <w:lang w:val="ru-RU"/>
              </w:rPr>
              <w:t>тракте</w:t>
            </w:r>
          </w:p>
        </w:tc>
        <w:tc>
          <w:tcPr>
            <w:tcW w:w="565" w:type="dxa"/>
            <w:textDirection w:val="btLr"/>
          </w:tcPr>
          <w:p w14:paraId="308FEAF4" w14:textId="77777777" w:rsidR="006E6B61" w:rsidRPr="006E6B61" w:rsidRDefault="006E6B61" w:rsidP="006E6B61">
            <w:pPr>
              <w:spacing w:before="134" w:after="0" w:line="240" w:lineRule="auto"/>
              <w:ind w:left="906"/>
              <w:rPr>
                <w:rFonts w:ascii="Times New Roman" w:eastAsia="Times New Roman" w:hAnsi="Times New Roman"/>
                <w:i/>
                <w:szCs w:val="20"/>
              </w:rPr>
            </w:pPr>
            <w:proofErr w:type="spellStart"/>
            <w:r w:rsidRPr="006E6B61">
              <w:rPr>
                <w:rFonts w:ascii="Times New Roman" w:eastAsia="Times New Roman" w:hAnsi="Times New Roman"/>
                <w:i/>
                <w:szCs w:val="20"/>
              </w:rPr>
              <w:t>Объём</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воды</w:t>
            </w:r>
            <w:proofErr w:type="spellEnd"/>
          </w:p>
        </w:tc>
        <w:tc>
          <w:tcPr>
            <w:tcW w:w="565" w:type="dxa"/>
            <w:textDirection w:val="btLr"/>
          </w:tcPr>
          <w:p w14:paraId="1C3560CB" w14:textId="77777777" w:rsidR="006E6B61" w:rsidRPr="006E6B61" w:rsidRDefault="006E6B61" w:rsidP="006E6B61">
            <w:pPr>
              <w:spacing w:before="133" w:after="0" w:line="240" w:lineRule="auto"/>
              <w:ind w:left="1061" w:right="1061"/>
              <w:rPr>
                <w:rFonts w:ascii="Times New Roman" w:eastAsia="Times New Roman" w:hAnsi="Times New Roman"/>
                <w:i/>
                <w:szCs w:val="20"/>
              </w:rPr>
            </w:pPr>
            <w:proofErr w:type="spellStart"/>
            <w:r w:rsidRPr="006E6B61">
              <w:rPr>
                <w:rFonts w:ascii="Times New Roman" w:eastAsia="Times New Roman" w:hAnsi="Times New Roman"/>
                <w:i/>
                <w:szCs w:val="20"/>
              </w:rPr>
              <w:t>Вес</w:t>
            </w:r>
            <w:proofErr w:type="spellEnd"/>
          </w:p>
        </w:tc>
        <w:tc>
          <w:tcPr>
            <w:tcW w:w="2607" w:type="dxa"/>
            <w:gridSpan w:val="4"/>
            <w:textDirection w:val="btLr"/>
          </w:tcPr>
          <w:p w14:paraId="46CF1088" w14:textId="77777777" w:rsidR="006E6B61" w:rsidRPr="006E6B61" w:rsidRDefault="006E6B61" w:rsidP="006E6B61">
            <w:pPr>
              <w:spacing w:after="0" w:line="240" w:lineRule="auto"/>
              <w:rPr>
                <w:rFonts w:ascii="Times New Roman" w:eastAsia="Times New Roman" w:hAnsi="Times New Roman"/>
                <w:szCs w:val="20"/>
              </w:rPr>
            </w:pPr>
          </w:p>
          <w:p w14:paraId="10BA0182" w14:textId="77777777" w:rsidR="006E6B61" w:rsidRPr="006E6B61" w:rsidRDefault="006E6B61" w:rsidP="006E6B61">
            <w:pPr>
              <w:spacing w:after="0" w:line="240" w:lineRule="auto"/>
              <w:rPr>
                <w:rFonts w:ascii="Times New Roman" w:eastAsia="Times New Roman" w:hAnsi="Times New Roman"/>
                <w:szCs w:val="20"/>
              </w:rPr>
            </w:pPr>
          </w:p>
          <w:p w14:paraId="4AD8925F" w14:textId="77777777" w:rsidR="006E6B61" w:rsidRPr="006E6B61" w:rsidRDefault="006E6B61" w:rsidP="006E6B61">
            <w:pPr>
              <w:spacing w:after="0" w:line="240" w:lineRule="auto"/>
              <w:rPr>
                <w:rFonts w:ascii="Times New Roman" w:eastAsia="Times New Roman" w:hAnsi="Times New Roman"/>
                <w:szCs w:val="20"/>
              </w:rPr>
            </w:pPr>
          </w:p>
          <w:p w14:paraId="71741E8D" w14:textId="77777777" w:rsidR="006E6B61" w:rsidRPr="006E6B61" w:rsidRDefault="006E6B61" w:rsidP="006E6B61">
            <w:pPr>
              <w:spacing w:before="2" w:after="0" w:line="240" w:lineRule="auto"/>
              <w:rPr>
                <w:rFonts w:ascii="Times New Roman" w:eastAsia="Times New Roman" w:hAnsi="Times New Roman"/>
                <w:szCs w:val="20"/>
              </w:rPr>
            </w:pPr>
          </w:p>
          <w:p w14:paraId="0EC4F179" w14:textId="77777777" w:rsidR="006E6B61" w:rsidRPr="006E6B61" w:rsidRDefault="006E6B61" w:rsidP="006E6B61">
            <w:pPr>
              <w:spacing w:before="1" w:after="0" w:line="240" w:lineRule="auto"/>
              <w:ind w:left="1061" w:right="1062"/>
              <w:rPr>
                <w:rFonts w:ascii="Times New Roman" w:eastAsia="Times New Roman" w:hAnsi="Times New Roman"/>
                <w:i/>
                <w:szCs w:val="20"/>
              </w:rPr>
            </w:pPr>
            <w:proofErr w:type="spellStart"/>
            <w:r w:rsidRPr="006E6B61">
              <w:rPr>
                <w:rFonts w:ascii="Times New Roman" w:eastAsia="Times New Roman" w:hAnsi="Times New Roman"/>
                <w:i/>
                <w:szCs w:val="20"/>
              </w:rPr>
              <w:t>Размеры</w:t>
            </w:r>
            <w:proofErr w:type="spellEnd"/>
          </w:p>
        </w:tc>
      </w:tr>
      <w:tr w:rsidR="006E6B61" w:rsidRPr="006E6B61" w14:paraId="3CD1ACD6" w14:textId="77777777" w:rsidTr="008E6657">
        <w:trPr>
          <w:trHeight w:val="551"/>
        </w:trPr>
        <w:tc>
          <w:tcPr>
            <w:tcW w:w="586" w:type="dxa"/>
          </w:tcPr>
          <w:p w14:paraId="59C4683B" w14:textId="77777777" w:rsidR="006E6B61" w:rsidRPr="006E6B61" w:rsidRDefault="006E6B61" w:rsidP="006E6B61">
            <w:pPr>
              <w:spacing w:after="0" w:line="268" w:lineRule="exact"/>
              <w:ind w:left="133" w:right="124"/>
              <w:rPr>
                <w:rFonts w:ascii="Times New Roman" w:eastAsia="Times New Roman" w:hAnsi="Times New Roman"/>
                <w:szCs w:val="20"/>
              </w:rPr>
            </w:pPr>
            <w:proofErr w:type="spellStart"/>
            <w:r w:rsidRPr="006E6B61">
              <w:rPr>
                <w:rFonts w:ascii="Times New Roman" w:eastAsia="Times New Roman" w:hAnsi="Times New Roman"/>
                <w:szCs w:val="20"/>
              </w:rPr>
              <w:t>кВ</w:t>
            </w:r>
            <w:proofErr w:type="spellEnd"/>
          </w:p>
          <w:p w14:paraId="5EDF911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т</w:t>
            </w:r>
          </w:p>
        </w:tc>
        <w:tc>
          <w:tcPr>
            <w:tcW w:w="586" w:type="dxa"/>
          </w:tcPr>
          <w:p w14:paraId="41CE5AFA" w14:textId="77777777" w:rsidR="006E6B61" w:rsidRPr="006E6B61" w:rsidRDefault="006E6B61" w:rsidP="006E6B61">
            <w:pPr>
              <w:spacing w:after="0" w:line="268" w:lineRule="exact"/>
              <w:ind w:left="133" w:right="125"/>
              <w:rPr>
                <w:rFonts w:ascii="Times New Roman" w:eastAsia="Times New Roman" w:hAnsi="Times New Roman"/>
                <w:szCs w:val="20"/>
              </w:rPr>
            </w:pPr>
            <w:proofErr w:type="spellStart"/>
            <w:r w:rsidRPr="006E6B61">
              <w:rPr>
                <w:rFonts w:ascii="Times New Roman" w:eastAsia="Times New Roman" w:hAnsi="Times New Roman"/>
                <w:szCs w:val="20"/>
              </w:rPr>
              <w:t>кВ</w:t>
            </w:r>
            <w:proofErr w:type="spellEnd"/>
          </w:p>
          <w:p w14:paraId="2484FC11" w14:textId="77777777" w:rsidR="006E6B61" w:rsidRPr="006E6B61" w:rsidRDefault="006E6B61" w:rsidP="006E6B61">
            <w:pPr>
              <w:spacing w:after="0" w:line="264" w:lineRule="exact"/>
              <w:ind w:left="7"/>
              <w:rPr>
                <w:rFonts w:ascii="Times New Roman" w:eastAsia="Times New Roman" w:hAnsi="Times New Roman"/>
                <w:szCs w:val="20"/>
              </w:rPr>
            </w:pPr>
            <w:r w:rsidRPr="006E6B61">
              <w:rPr>
                <w:rFonts w:ascii="Times New Roman" w:eastAsia="Times New Roman" w:hAnsi="Times New Roman"/>
                <w:szCs w:val="20"/>
              </w:rPr>
              <w:t>т</w:t>
            </w:r>
          </w:p>
        </w:tc>
        <w:tc>
          <w:tcPr>
            <w:tcW w:w="759" w:type="dxa"/>
          </w:tcPr>
          <w:p w14:paraId="1CC6EA73" w14:textId="77777777" w:rsidR="006E6B61" w:rsidRPr="006E6B61" w:rsidRDefault="006E6B61" w:rsidP="006E6B61">
            <w:pPr>
              <w:spacing w:after="0" w:line="268" w:lineRule="exact"/>
              <w:ind w:left="178" w:right="171"/>
              <w:rPr>
                <w:rFonts w:ascii="Times New Roman" w:eastAsia="Times New Roman" w:hAnsi="Times New Roman"/>
                <w:szCs w:val="20"/>
              </w:rPr>
            </w:pPr>
            <w:r w:rsidRPr="006E6B61">
              <w:rPr>
                <w:rFonts w:ascii="Times New Roman" w:eastAsia="Times New Roman" w:hAnsi="Times New Roman"/>
                <w:szCs w:val="20"/>
              </w:rPr>
              <w:t>100</w:t>
            </w:r>
          </w:p>
          <w:p w14:paraId="161D0231" w14:textId="77777777" w:rsidR="006E6B61" w:rsidRPr="006E6B61" w:rsidRDefault="006E6B61" w:rsidP="006E6B61">
            <w:pPr>
              <w:spacing w:after="0" w:line="264" w:lineRule="exact"/>
              <w:ind w:left="5"/>
              <w:rPr>
                <w:rFonts w:ascii="Times New Roman" w:eastAsia="Times New Roman" w:hAnsi="Times New Roman"/>
                <w:szCs w:val="20"/>
              </w:rPr>
            </w:pPr>
            <w:r w:rsidRPr="006E6B61">
              <w:rPr>
                <w:rFonts w:ascii="Times New Roman" w:eastAsia="Times New Roman" w:hAnsi="Times New Roman"/>
                <w:w w:val="99"/>
                <w:szCs w:val="20"/>
              </w:rPr>
              <w:t>%</w:t>
            </w:r>
          </w:p>
        </w:tc>
        <w:tc>
          <w:tcPr>
            <w:tcW w:w="740" w:type="dxa"/>
          </w:tcPr>
          <w:p w14:paraId="71E9BF0E" w14:textId="77777777" w:rsidR="006E6B61" w:rsidRPr="006E6B61" w:rsidRDefault="006E6B61" w:rsidP="006E6B61">
            <w:pPr>
              <w:spacing w:before="131" w:after="0" w:line="240" w:lineRule="auto"/>
              <w:ind w:left="147"/>
              <w:rPr>
                <w:rFonts w:ascii="Times New Roman" w:eastAsia="Times New Roman" w:hAnsi="Times New Roman"/>
                <w:szCs w:val="20"/>
              </w:rPr>
            </w:pPr>
            <w:r w:rsidRPr="006E6B61">
              <w:rPr>
                <w:rFonts w:ascii="Times New Roman" w:eastAsia="Times New Roman" w:hAnsi="Times New Roman"/>
                <w:szCs w:val="20"/>
              </w:rPr>
              <w:t>30%</w:t>
            </w:r>
          </w:p>
        </w:tc>
        <w:tc>
          <w:tcPr>
            <w:tcW w:w="699" w:type="dxa"/>
          </w:tcPr>
          <w:p w14:paraId="2F537133" w14:textId="77777777" w:rsidR="006E6B61" w:rsidRPr="006E6B61" w:rsidRDefault="006E6B61" w:rsidP="006E6B61">
            <w:pPr>
              <w:spacing w:after="0" w:line="268" w:lineRule="exact"/>
              <w:ind w:left="133" w:right="134"/>
              <w:rPr>
                <w:rFonts w:ascii="Times New Roman" w:eastAsia="Times New Roman" w:hAnsi="Times New Roman"/>
                <w:szCs w:val="20"/>
              </w:rPr>
            </w:pPr>
            <w:proofErr w:type="spellStart"/>
            <w:r w:rsidRPr="006E6B61">
              <w:rPr>
                <w:rFonts w:ascii="Times New Roman" w:eastAsia="Times New Roman" w:hAnsi="Times New Roman"/>
                <w:szCs w:val="20"/>
              </w:rPr>
              <w:t>мба</w:t>
            </w:r>
            <w:proofErr w:type="spellEnd"/>
          </w:p>
          <w:p w14:paraId="2F2A87C5" w14:textId="77777777" w:rsidR="006E6B61" w:rsidRPr="006E6B61" w:rsidRDefault="006E6B61" w:rsidP="006E6B61">
            <w:pPr>
              <w:spacing w:after="0" w:line="264" w:lineRule="exact"/>
              <w:ind w:left="2"/>
              <w:rPr>
                <w:rFonts w:ascii="Times New Roman" w:eastAsia="Times New Roman" w:hAnsi="Times New Roman"/>
                <w:szCs w:val="20"/>
              </w:rPr>
            </w:pPr>
            <w:r w:rsidRPr="006E6B61">
              <w:rPr>
                <w:rFonts w:ascii="Times New Roman" w:eastAsia="Times New Roman" w:hAnsi="Times New Roman"/>
                <w:szCs w:val="20"/>
              </w:rPr>
              <w:t>р</w:t>
            </w:r>
          </w:p>
        </w:tc>
        <w:tc>
          <w:tcPr>
            <w:tcW w:w="644" w:type="dxa"/>
          </w:tcPr>
          <w:p w14:paraId="0DA76D08" w14:textId="77777777" w:rsidR="006E6B61" w:rsidRPr="006E6B61" w:rsidRDefault="006E6B61" w:rsidP="006E6B61">
            <w:pPr>
              <w:spacing w:before="131" w:after="0" w:line="240" w:lineRule="auto"/>
              <w:ind w:left="165"/>
              <w:rPr>
                <w:rFonts w:ascii="Times New Roman" w:eastAsia="Times New Roman" w:hAnsi="Times New Roman"/>
                <w:szCs w:val="20"/>
              </w:rPr>
            </w:pPr>
            <w:proofErr w:type="spellStart"/>
            <w:r w:rsidRPr="006E6B61">
              <w:rPr>
                <w:rFonts w:ascii="Times New Roman" w:eastAsia="Times New Roman" w:hAnsi="Times New Roman"/>
                <w:szCs w:val="20"/>
              </w:rPr>
              <w:t>мм</w:t>
            </w:r>
            <w:proofErr w:type="spellEnd"/>
          </w:p>
        </w:tc>
        <w:tc>
          <w:tcPr>
            <w:tcW w:w="565" w:type="dxa"/>
          </w:tcPr>
          <w:p w14:paraId="6B0E84ED" w14:textId="77777777" w:rsidR="006E6B61" w:rsidRPr="006E6B61" w:rsidRDefault="006E6B61" w:rsidP="006E6B61">
            <w:pPr>
              <w:spacing w:before="131" w:after="0" w:line="240" w:lineRule="auto"/>
              <w:ind w:left="125"/>
              <w:rPr>
                <w:rFonts w:ascii="Times New Roman" w:eastAsia="Times New Roman" w:hAnsi="Times New Roman"/>
                <w:szCs w:val="20"/>
              </w:rPr>
            </w:pPr>
            <w:proofErr w:type="spellStart"/>
            <w:r w:rsidRPr="006E6B61">
              <w:rPr>
                <w:rFonts w:ascii="Times New Roman" w:eastAsia="Times New Roman" w:hAnsi="Times New Roman"/>
                <w:szCs w:val="20"/>
              </w:rPr>
              <w:t>мм</w:t>
            </w:r>
            <w:proofErr w:type="spellEnd"/>
          </w:p>
        </w:tc>
        <w:tc>
          <w:tcPr>
            <w:tcW w:w="1266" w:type="dxa"/>
          </w:tcPr>
          <w:p w14:paraId="270E5AB5" w14:textId="77777777" w:rsidR="006E6B61" w:rsidRPr="006E6B61" w:rsidRDefault="006E6B61" w:rsidP="006E6B61">
            <w:pPr>
              <w:spacing w:after="0" w:line="268" w:lineRule="exact"/>
              <w:ind w:left="105" w:right="106"/>
              <w:rPr>
                <w:rFonts w:ascii="Times New Roman" w:eastAsia="Times New Roman" w:hAnsi="Times New Roman"/>
                <w:szCs w:val="20"/>
              </w:rPr>
            </w:pPr>
            <w:r w:rsidRPr="006E6B61">
              <w:rPr>
                <w:rFonts w:ascii="Times New Roman" w:eastAsia="Times New Roman" w:hAnsi="Times New Roman"/>
                <w:szCs w:val="20"/>
              </w:rPr>
              <w:t>(∆Т=12°C)</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мбар</w:t>
            </w:r>
            <w:proofErr w:type="spellEnd"/>
          </w:p>
        </w:tc>
        <w:tc>
          <w:tcPr>
            <w:tcW w:w="565" w:type="dxa"/>
          </w:tcPr>
          <w:p w14:paraId="6CBA86BA" w14:textId="77777777" w:rsidR="006E6B61" w:rsidRPr="006E6B61" w:rsidRDefault="006E6B61" w:rsidP="006E6B61">
            <w:pPr>
              <w:spacing w:before="131" w:after="0" w:line="240" w:lineRule="auto"/>
              <w:ind w:right="3"/>
              <w:rPr>
                <w:rFonts w:ascii="Times New Roman" w:eastAsia="Times New Roman" w:hAnsi="Times New Roman"/>
                <w:szCs w:val="20"/>
              </w:rPr>
            </w:pPr>
            <w:r w:rsidRPr="006E6B61">
              <w:rPr>
                <w:rFonts w:ascii="Times New Roman" w:eastAsia="Times New Roman" w:hAnsi="Times New Roman"/>
                <w:szCs w:val="20"/>
              </w:rPr>
              <w:t>л</w:t>
            </w:r>
          </w:p>
        </w:tc>
        <w:tc>
          <w:tcPr>
            <w:tcW w:w="565" w:type="dxa"/>
          </w:tcPr>
          <w:p w14:paraId="4ACF7785" w14:textId="77777777" w:rsidR="006E6B61" w:rsidRPr="006E6B61" w:rsidRDefault="006E6B61" w:rsidP="006E6B61">
            <w:pPr>
              <w:spacing w:before="131" w:after="0" w:line="240" w:lineRule="auto"/>
              <w:ind w:left="165"/>
              <w:rPr>
                <w:rFonts w:ascii="Times New Roman" w:eastAsia="Times New Roman" w:hAnsi="Times New Roman"/>
                <w:szCs w:val="20"/>
              </w:rPr>
            </w:pPr>
            <w:proofErr w:type="spellStart"/>
            <w:r w:rsidRPr="006E6B61">
              <w:rPr>
                <w:rFonts w:ascii="Times New Roman" w:eastAsia="Times New Roman" w:hAnsi="Times New Roman"/>
                <w:szCs w:val="20"/>
              </w:rPr>
              <w:t>кг</w:t>
            </w:r>
            <w:proofErr w:type="spellEnd"/>
          </w:p>
        </w:tc>
        <w:tc>
          <w:tcPr>
            <w:tcW w:w="680" w:type="dxa"/>
          </w:tcPr>
          <w:p w14:paraId="1428FD2A" w14:textId="77777777" w:rsidR="006E6B61" w:rsidRPr="006E6B61" w:rsidRDefault="006E6B61" w:rsidP="006E6B61">
            <w:pPr>
              <w:spacing w:before="131" w:after="0" w:line="240" w:lineRule="auto"/>
              <w:ind w:right="6"/>
              <w:rPr>
                <w:rFonts w:ascii="Times New Roman" w:eastAsia="Times New Roman" w:hAnsi="Times New Roman"/>
                <w:szCs w:val="20"/>
              </w:rPr>
            </w:pPr>
            <w:r w:rsidRPr="006E6B61">
              <w:rPr>
                <w:rFonts w:ascii="Times New Roman" w:eastAsia="Times New Roman" w:hAnsi="Times New Roman"/>
                <w:w w:val="99"/>
                <w:szCs w:val="20"/>
              </w:rPr>
              <w:t>H</w:t>
            </w:r>
          </w:p>
        </w:tc>
        <w:tc>
          <w:tcPr>
            <w:tcW w:w="682" w:type="dxa"/>
          </w:tcPr>
          <w:p w14:paraId="0384F18E" w14:textId="77777777" w:rsidR="006E6B61" w:rsidRPr="006E6B61" w:rsidRDefault="006E6B61" w:rsidP="006E6B61">
            <w:pPr>
              <w:spacing w:before="131" w:after="0" w:line="240" w:lineRule="auto"/>
              <w:ind w:right="8"/>
              <w:rPr>
                <w:rFonts w:ascii="Times New Roman" w:eastAsia="Times New Roman" w:hAnsi="Times New Roman"/>
                <w:szCs w:val="20"/>
              </w:rPr>
            </w:pPr>
            <w:r w:rsidRPr="006E6B61">
              <w:rPr>
                <w:rFonts w:ascii="Times New Roman" w:eastAsia="Times New Roman" w:hAnsi="Times New Roman"/>
                <w:szCs w:val="20"/>
              </w:rPr>
              <w:t>L</w:t>
            </w:r>
          </w:p>
        </w:tc>
        <w:tc>
          <w:tcPr>
            <w:tcW w:w="680" w:type="dxa"/>
          </w:tcPr>
          <w:p w14:paraId="1E337808" w14:textId="77777777" w:rsidR="006E6B61" w:rsidRPr="006E6B61" w:rsidRDefault="006E6B61" w:rsidP="006E6B61">
            <w:pPr>
              <w:spacing w:before="131" w:after="0" w:line="240" w:lineRule="auto"/>
              <w:ind w:right="15"/>
              <w:rPr>
                <w:rFonts w:ascii="Times New Roman" w:eastAsia="Times New Roman" w:hAnsi="Times New Roman"/>
                <w:szCs w:val="20"/>
              </w:rPr>
            </w:pPr>
            <w:r w:rsidRPr="006E6B61">
              <w:rPr>
                <w:rFonts w:ascii="Times New Roman" w:eastAsia="Times New Roman" w:hAnsi="Times New Roman"/>
                <w:w w:val="99"/>
                <w:szCs w:val="20"/>
              </w:rPr>
              <w:t>P</w:t>
            </w:r>
          </w:p>
        </w:tc>
        <w:tc>
          <w:tcPr>
            <w:tcW w:w="565" w:type="dxa"/>
          </w:tcPr>
          <w:p w14:paraId="37907B29" w14:textId="77777777" w:rsidR="006E6B61" w:rsidRPr="006E6B61" w:rsidRDefault="006E6B61" w:rsidP="006E6B61">
            <w:pPr>
              <w:spacing w:before="131" w:after="0" w:line="240" w:lineRule="auto"/>
              <w:ind w:left="131"/>
              <w:rPr>
                <w:rFonts w:ascii="Times New Roman" w:eastAsia="Times New Roman" w:hAnsi="Times New Roman"/>
                <w:szCs w:val="20"/>
              </w:rPr>
            </w:pPr>
            <w:proofErr w:type="spellStart"/>
            <w:r w:rsidRPr="006E6B61">
              <w:rPr>
                <w:rFonts w:ascii="Times New Roman" w:eastAsia="Times New Roman" w:hAnsi="Times New Roman"/>
                <w:szCs w:val="20"/>
              </w:rPr>
              <w:t>Øc</w:t>
            </w:r>
            <w:proofErr w:type="spellEnd"/>
          </w:p>
        </w:tc>
      </w:tr>
      <w:tr w:rsidR="006E6B61" w:rsidRPr="006E6B61" w14:paraId="668FFB3E" w14:textId="77777777" w:rsidTr="008E6657">
        <w:trPr>
          <w:trHeight w:val="827"/>
        </w:trPr>
        <w:tc>
          <w:tcPr>
            <w:tcW w:w="586" w:type="dxa"/>
          </w:tcPr>
          <w:p w14:paraId="52E05885" w14:textId="77777777" w:rsidR="006E6B61" w:rsidRPr="006E6B61" w:rsidRDefault="006E6B61" w:rsidP="006E6B61">
            <w:pPr>
              <w:spacing w:before="3" w:after="0" w:line="240" w:lineRule="auto"/>
              <w:rPr>
                <w:rFonts w:ascii="Times New Roman" w:eastAsia="Times New Roman" w:hAnsi="Times New Roman"/>
                <w:szCs w:val="20"/>
              </w:rPr>
            </w:pPr>
          </w:p>
          <w:p w14:paraId="03B0CACD" w14:textId="77777777" w:rsidR="006E6B61" w:rsidRPr="006E6B61" w:rsidRDefault="006E6B61" w:rsidP="006E6B61">
            <w:pPr>
              <w:spacing w:after="0" w:line="240" w:lineRule="auto"/>
              <w:ind w:left="112"/>
              <w:rPr>
                <w:rFonts w:ascii="Times New Roman" w:eastAsia="Times New Roman" w:hAnsi="Times New Roman"/>
                <w:szCs w:val="20"/>
              </w:rPr>
            </w:pPr>
            <w:r w:rsidRPr="006E6B61">
              <w:rPr>
                <w:rFonts w:ascii="Times New Roman" w:eastAsia="Times New Roman" w:hAnsi="Times New Roman"/>
                <w:szCs w:val="20"/>
              </w:rPr>
              <w:t>620</w:t>
            </w:r>
          </w:p>
        </w:tc>
        <w:tc>
          <w:tcPr>
            <w:tcW w:w="586" w:type="dxa"/>
          </w:tcPr>
          <w:p w14:paraId="3060BDD7" w14:textId="77777777" w:rsidR="006E6B61" w:rsidRPr="006E6B61" w:rsidRDefault="006E6B61" w:rsidP="006E6B61">
            <w:pPr>
              <w:spacing w:before="3" w:after="0" w:line="240" w:lineRule="auto"/>
              <w:rPr>
                <w:rFonts w:ascii="Times New Roman" w:eastAsia="Times New Roman" w:hAnsi="Times New Roman"/>
                <w:szCs w:val="20"/>
              </w:rPr>
            </w:pPr>
          </w:p>
          <w:p w14:paraId="0A5FB0C2" w14:textId="77777777" w:rsidR="006E6B61" w:rsidRPr="006E6B61" w:rsidRDefault="006E6B61" w:rsidP="006E6B61">
            <w:pPr>
              <w:spacing w:after="0" w:line="240" w:lineRule="auto"/>
              <w:ind w:left="112"/>
              <w:rPr>
                <w:rFonts w:ascii="Times New Roman" w:eastAsia="Times New Roman" w:hAnsi="Times New Roman"/>
                <w:szCs w:val="20"/>
              </w:rPr>
            </w:pPr>
            <w:r w:rsidRPr="006E6B61">
              <w:rPr>
                <w:rFonts w:ascii="Times New Roman" w:eastAsia="Times New Roman" w:hAnsi="Times New Roman"/>
                <w:szCs w:val="20"/>
              </w:rPr>
              <w:t>672</w:t>
            </w:r>
          </w:p>
        </w:tc>
        <w:tc>
          <w:tcPr>
            <w:tcW w:w="759" w:type="dxa"/>
          </w:tcPr>
          <w:p w14:paraId="140CB92D" w14:textId="77777777" w:rsidR="006E6B61" w:rsidRPr="006E6B61" w:rsidRDefault="006E6B61" w:rsidP="006E6B61">
            <w:pPr>
              <w:spacing w:before="3" w:after="0" w:line="240" w:lineRule="auto"/>
              <w:rPr>
                <w:rFonts w:ascii="Times New Roman" w:eastAsia="Times New Roman" w:hAnsi="Times New Roman"/>
                <w:szCs w:val="20"/>
              </w:rPr>
            </w:pPr>
          </w:p>
          <w:p w14:paraId="4728BDC0" w14:textId="77777777" w:rsidR="006E6B61" w:rsidRPr="006E6B61" w:rsidRDefault="006E6B61" w:rsidP="006E6B61">
            <w:pPr>
              <w:spacing w:after="0" w:line="240" w:lineRule="auto"/>
              <w:ind w:left="106"/>
              <w:rPr>
                <w:rFonts w:ascii="Times New Roman" w:eastAsia="Times New Roman" w:hAnsi="Times New Roman"/>
                <w:szCs w:val="20"/>
              </w:rPr>
            </w:pPr>
            <w:r w:rsidRPr="006E6B61">
              <w:rPr>
                <w:rFonts w:ascii="Times New Roman" w:eastAsia="Times New Roman" w:hAnsi="Times New Roman"/>
                <w:szCs w:val="20"/>
              </w:rPr>
              <w:t>92,26</w:t>
            </w:r>
          </w:p>
        </w:tc>
        <w:tc>
          <w:tcPr>
            <w:tcW w:w="740" w:type="dxa"/>
          </w:tcPr>
          <w:p w14:paraId="010456C1" w14:textId="77777777" w:rsidR="006E6B61" w:rsidRPr="006E6B61" w:rsidRDefault="006E6B61" w:rsidP="006E6B61">
            <w:pPr>
              <w:spacing w:before="131" w:after="0" w:line="240" w:lineRule="auto"/>
              <w:ind w:left="136" w:right="133"/>
              <w:rPr>
                <w:rFonts w:ascii="Times New Roman" w:eastAsia="Times New Roman" w:hAnsi="Times New Roman"/>
                <w:szCs w:val="20"/>
              </w:rPr>
            </w:pPr>
            <w:r w:rsidRPr="006E6B61">
              <w:rPr>
                <w:rFonts w:ascii="Times New Roman" w:eastAsia="Times New Roman" w:hAnsi="Times New Roman"/>
                <w:szCs w:val="20"/>
              </w:rPr>
              <w:t>90,6</w:t>
            </w:r>
          </w:p>
          <w:p w14:paraId="1E80E216"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8</w:t>
            </w:r>
          </w:p>
        </w:tc>
        <w:tc>
          <w:tcPr>
            <w:tcW w:w="699" w:type="dxa"/>
          </w:tcPr>
          <w:p w14:paraId="516E33C5" w14:textId="77777777" w:rsidR="006E6B61" w:rsidRPr="006E6B61" w:rsidRDefault="006E6B61" w:rsidP="006E6B61">
            <w:pPr>
              <w:spacing w:before="3" w:after="0" w:line="240" w:lineRule="auto"/>
              <w:rPr>
                <w:rFonts w:ascii="Times New Roman" w:eastAsia="Times New Roman" w:hAnsi="Times New Roman"/>
                <w:szCs w:val="20"/>
              </w:rPr>
            </w:pPr>
          </w:p>
          <w:p w14:paraId="0BC4E061" w14:textId="77777777" w:rsidR="006E6B61" w:rsidRPr="006E6B61" w:rsidRDefault="006E6B61" w:rsidP="006E6B61">
            <w:pPr>
              <w:spacing w:after="0" w:line="240" w:lineRule="auto"/>
              <w:ind w:left="194"/>
              <w:rPr>
                <w:rFonts w:ascii="Times New Roman" w:eastAsia="Times New Roman" w:hAnsi="Times New Roman"/>
                <w:szCs w:val="20"/>
              </w:rPr>
            </w:pPr>
            <w:r w:rsidRPr="006E6B61">
              <w:rPr>
                <w:rFonts w:ascii="Times New Roman" w:eastAsia="Times New Roman" w:hAnsi="Times New Roman"/>
                <w:szCs w:val="20"/>
              </w:rPr>
              <w:t>6,4</w:t>
            </w:r>
          </w:p>
        </w:tc>
        <w:tc>
          <w:tcPr>
            <w:tcW w:w="644" w:type="dxa"/>
          </w:tcPr>
          <w:p w14:paraId="1AE08FE7" w14:textId="77777777" w:rsidR="006E6B61" w:rsidRPr="006E6B61" w:rsidRDefault="006E6B61" w:rsidP="006E6B61">
            <w:pPr>
              <w:spacing w:after="0" w:line="268" w:lineRule="exact"/>
              <w:ind w:left="118" w:right="115"/>
              <w:rPr>
                <w:rFonts w:ascii="Times New Roman" w:eastAsia="Times New Roman" w:hAnsi="Times New Roman"/>
                <w:szCs w:val="20"/>
              </w:rPr>
            </w:pPr>
            <w:r w:rsidRPr="006E6B61">
              <w:rPr>
                <w:rFonts w:ascii="Times New Roman" w:eastAsia="Times New Roman" w:hAnsi="Times New Roman"/>
                <w:szCs w:val="20"/>
              </w:rPr>
              <w:t>270</w:t>
            </w:r>
          </w:p>
          <w:p w14:paraId="33FD6045" w14:textId="77777777" w:rsidR="006E6B61" w:rsidRPr="006E6B61" w:rsidRDefault="006E6B61" w:rsidP="006E6B61">
            <w:pPr>
              <w:spacing w:after="0" w:line="270" w:lineRule="atLeast"/>
              <w:ind w:left="138" w:right="133" w:hanging="2"/>
              <w:rPr>
                <w:rFonts w:ascii="Times New Roman" w:eastAsia="Times New Roman" w:hAnsi="Times New Roman"/>
                <w:szCs w:val="20"/>
              </w:rPr>
            </w:pP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320</w:t>
            </w:r>
          </w:p>
        </w:tc>
        <w:tc>
          <w:tcPr>
            <w:tcW w:w="565" w:type="dxa"/>
          </w:tcPr>
          <w:p w14:paraId="1A62F842" w14:textId="77777777" w:rsidR="006E6B61" w:rsidRPr="006E6B61" w:rsidRDefault="006E6B61" w:rsidP="006E6B61">
            <w:pPr>
              <w:spacing w:before="131" w:after="0" w:line="240" w:lineRule="auto"/>
              <w:ind w:left="132" w:right="132"/>
              <w:rPr>
                <w:rFonts w:ascii="Times New Roman" w:eastAsia="Times New Roman" w:hAnsi="Times New Roman"/>
                <w:szCs w:val="20"/>
              </w:rPr>
            </w:pPr>
            <w:r w:rsidRPr="006E6B61">
              <w:rPr>
                <w:rFonts w:ascii="Times New Roman" w:eastAsia="Times New Roman" w:hAnsi="Times New Roman"/>
                <w:szCs w:val="20"/>
              </w:rPr>
              <w:t>22</w:t>
            </w:r>
          </w:p>
          <w:p w14:paraId="61DAB080"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w:t>
            </w:r>
          </w:p>
        </w:tc>
        <w:tc>
          <w:tcPr>
            <w:tcW w:w="1266" w:type="dxa"/>
          </w:tcPr>
          <w:p w14:paraId="1DB20501" w14:textId="77777777" w:rsidR="006E6B61" w:rsidRPr="006E6B61" w:rsidRDefault="006E6B61" w:rsidP="006E6B61">
            <w:pPr>
              <w:spacing w:before="3" w:after="0" w:line="240" w:lineRule="auto"/>
              <w:rPr>
                <w:rFonts w:ascii="Times New Roman" w:eastAsia="Times New Roman" w:hAnsi="Times New Roman"/>
                <w:szCs w:val="20"/>
              </w:rPr>
            </w:pPr>
          </w:p>
          <w:p w14:paraId="5176BD6C" w14:textId="77777777" w:rsidR="006E6B61" w:rsidRPr="006E6B61" w:rsidRDefault="006E6B61" w:rsidP="006E6B61">
            <w:pPr>
              <w:spacing w:after="0" w:line="240" w:lineRule="auto"/>
              <w:ind w:left="105" w:right="106"/>
              <w:rPr>
                <w:rFonts w:ascii="Times New Roman" w:eastAsia="Times New Roman" w:hAnsi="Times New Roman"/>
                <w:szCs w:val="20"/>
              </w:rPr>
            </w:pPr>
            <w:r w:rsidRPr="006E6B61">
              <w:rPr>
                <w:rFonts w:ascii="Times New Roman" w:eastAsia="Times New Roman" w:hAnsi="Times New Roman"/>
                <w:szCs w:val="20"/>
              </w:rPr>
              <w:t>27</w:t>
            </w:r>
          </w:p>
        </w:tc>
        <w:tc>
          <w:tcPr>
            <w:tcW w:w="565" w:type="dxa"/>
          </w:tcPr>
          <w:p w14:paraId="534DABB4" w14:textId="77777777" w:rsidR="006E6B61" w:rsidRPr="006E6B61" w:rsidRDefault="006E6B61" w:rsidP="006E6B61">
            <w:pPr>
              <w:spacing w:before="131" w:after="0" w:line="240" w:lineRule="auto"/>
              <w:ind w:left="132" w:right="135"/>
              <w:rPr>
                <w:rFonts w:ascii="Times New Roman" w:eastAsia="Times New Roman" w:hAnsi="Times New Roman"/>
                <w:szCs w:val="20"/>
              </w:rPr>
            </w:pPr>
            <w:r w:rsidRPr="006E6B61">
              <w:rPr>
                <w:rFonts w:ascii="Times New Roman" w:eastAsia="Times New Roman" w:hAnsi="Times New Roman"/>
                <w:szCs w:val="20"/>
              </w:rPr>
              <w:t>64</w:t>
            </w:r>
          </w:p>
          <w:p w14:paraId="65C0FF91" w14:textId="77777777" w:rsidR="006E6B61" w:rsidRPr="006E6B61" w:rsidRDefault="006E6B61" w:rsidP="006E6B61">
            <w:pPr>
              <w:spacing w:after="0" w:line="240" w:lineRule="auto"/>
              <w:ind w:right="3"/>
              <w:rPr>
                <w:rFonts w:ascii="Times New Roman" w:eastAsia="Times New Roman" w:hAnsi="Times New Roman"/>
                <w:szCs w:val="20"/>
              </w:rPr>
            </w:pPr>
            <w:r w:rsidRPr="006E6B61">
              <w:rPr>
                <w:rFonts w:ascii="Times New Roman" w:eastAsia="Times New Roman" w:hAnsi="Times New Roman"/>
                <w:szCs w:val="20"/>
              </w:rPr>
              <w:t>5</w:t>
            </w:r>
          </w:p>
        </w:tc>
        <w:tc>
          <w:tcPr>
            <w:tcW w:w="565" w:type="dxa"/>
          </w:tcPr>
          <w:p w14:paraId="38193C16" w14:textId="77777777" w:rsidR="006E6B61" w:rsidRPr="006E6B61" w:rsidRDefault="006E6B61" w:rsidP="006E6B61">
            <w:pPr>
              <w:spacing w:before="131" w:after="0" w:line="240" w:lineRule="auto"/>
              <w:ind w:left="132" w:right="137"/>
              <w:rPr>
                <w:rFonts w:ascii="Times New Roman" w:eastAsia="Times New Roman" w:hAnsi="Times New Roman"/>
                <w:szCs w:val="20"/>
              </w:rPr>
            </w:pPr>
            <w:r w:rsidRPr="006E6B61">
              <w:rPr>
                <w:rFonts w:ascii="Times New Roman" w:eastAsia="Times New Roman" w:hAnsi="Times New Roman"/>
                <w:szCs w:val="20"/>
              </w:rPr>
              <w:t>96</w:t>
            </w:r>
          </w:p>
          <w:p w14:paraId="3B22ECBD" w14:textId="77777777" w:rsidR="006E6B61" w:rsidRPr="006E6B61" w:rsidRDefault="006E6B61" w:rsidP="006E6B61">
            <w:pPr>
              <w:spacing w:after="0" w:line="240" w:lineRule="auto"/>
              <w:ind w:right="5"/>
              <w:rPr>
                <w:rFonts w:ascii="Times New Roman" w:eastAsia="Times New Roman" w:hAnsi="Times New Roman"/>
                <w:szCs w:val="20"/>
              </w:rPr>
            </w:pPr>
            <w:r w:rsidRPr="006E6B61">
              <w:rPr>
                <w:rFonts w:ascii="Times New Roman" w:eastAsia="Times New Roman" w:hAnsi="Times New Roman"/>
                <w:szCs w:val="20"/>
              </w:rPr>
              <w:t>3</w:t>
            </w:r>
          </w:p>
        </w:tc>
        <w:tc>
          <w:tcPr>
            <w:tcW w:w="680" w:type="dxa"/>
          </w:tcPr>
          <w:p w14:paraId="45E0D2D8" w14:textId="77777777" w:rsidR="006E6B61" w:rsidRPr="006E6B61" w:rsidRDefault="006E6B61" w:rsidP="006E6B61">
            <w:pPr>
              <w:spacing w:before="131" w:after="0" w:line="240" w:lineRule="auto"/>
              <w:ind w:left="128" w:right="135"/>
              <w:rPr>
                <w:rFonts w:ascii="Times New Roman" w:eastAsia="Times New Roman" w:hAnsi="Times New Roman"/>
                <w:szCs w:val="20"/>
              </w:rPr>
            </w:pPr>
            <w:r w:rsidRPr="006E6B61">
              <w:rPr>
                <w:rFonts w:ascii="Times New Roman" w:eastAsia="Times New Roman" w:hAnsi="Times New Roman"/>
                <w:szCs w:val="20"/>
              </w:rPr>
              <w:t>138</w:t>
            </w:r>
          </w:p>
          <w:p w14:paraId="5D058D8C" w14:textId="77777777" w:rsidR="006E6B61" w:rsidRPr="006E6B61" w:rsidRDefault="006E6B61" w:rsidP="006E6B61">
            <w:pPr>
              <w:spacing w:after="0" w:line="240" w:lineRule="auto"/>
              <w:ind w:right="7"/>
              <w:rPr>
                <w:rFonts w:ascii="Times New Roman" w:eastAsia="Times New Roman" w:hAnsi="Times New Roman"/>
                <w:szCs w:val="20"/>
              </w:rPr>
            </w:pPr>
            <w:r w:rsidRPr="006E6B61">
              <w:rPr>
                <w:rFonts w:ascii="Times New Roman" w:eastAsia="Times New Roman" w:hAnsi="Times New Roman"/>
                <w:szCs w:val="20"/>
              </w:rPr>
              <w:t>0</w:t>
            </w:r>
          </w:p>
        </w:tc>
        <w:tc>
          <w:tcPr>
            <w:tcW w:w="682" w:type="dxa"/>
          </w:tcPr>
          <w:p w14:paraId="39140EF9" w14:textId="77777777" w:rsidR="006E6B61" w:rsidRPr="006E6B61" w:rsidRDefault="006E6B61" w:rsidP="006E6B61">
            <w:pPr>
              <w:spacing w:before="131" w:after="0" w:line="240" w:lineRule="auto"/>
              <w:ind w:left="131" w:right="141"/>
              <w:rPr>
                <w:rFonts w:ascii="Times New Roman" w:eastAsia="Times New Roman" w:hAnsi="Times New Roman"/>
                <w:szCs w:val="20"/>
              </w:rPr>
            </w:pPr>
            <w:r w:rsidRPr="006E6B61">
              <w:rPr>
                <w:rFonts w:ascii="Times New Roman" w:eastAsia="Times New Roman" w:hAnsi="Times New Roman"/>
                <w:szCs w:val="20"/>
              </w:rPr>
              <w:t>116</w:t>
            </w:r>
          </w:p>
          <w:p w14:paraId="518F3B80" w14:textId="77777777" w:rsidR="006E6B61" w:rsidRPr="006E6B61" w:rsidRDefault="006E6B61" w:rsidP="006E6B61">
            <w:pPr>
              <w:spacing w:after="0" w:line="240" w:lineRule="auto"/>
              <w:ind w:right="10"/>
              <w:rPr>
                <w:rFonts w:ascii="Times New Roman" w:eastAsia="Times New Roman" w:hAnsi="Times New Roman"/>
                <w:szCs w:val="20"/>
              </w:rPr>
            </w:pPr>
            <w:r w:rsidRPr="006E6B61">
              <w:rPr>
                <w:rFonts w:ascii="Times New Roman" w:eastAsia="Times New Roman" w:hAnsi="Times New Roman"/>
                <w:szCs w:val="20"/>
              </w:rPr>
              <w:t>0</w:t>
            </w:r>
          </w:p>
        </w:tc>
        <w:tc>
          <w:tcPr>
            <w:tcW w:w="680" w:type="dxa"/>
          </w:tcPr>
          <w:p w14:paraId="7EEA7D8E" w14:textId="77777777" w:rsidR="006E6B61" w:rsidRPr="006E6B61" w:rsidRDefault="006E6B61" w:rsidP="006E6B61">
            <w:pPr>
              <w:spacing w:before="131" w:after="0" w:line="240" w:lineRule="auto"/>
              <w:ind w:left="124" w:right="138"/>
              <w:rPr>
                <w:rFonts w:ascii="Times New Roman" w:eastAsia="Times New Roman" w:hAnsi="Times New Roman"/>
                <w:szCs w:val="20"/>
              </w:rPr>
            </w:pPr>
            <w:r w:rsidRPr="006E6B61">
              <w:rPr>
                <w:rFonts w:ascii="Times New Roman" w:eastAsia="Times New Roman" w:hAnsi="Times New Roman"/>
                <w:szCs w:val="20"/>
              </w:rPr>
              <w:t>223</w:t>
            </w:r>
          </w:p>
          <w:p w14:paraId="04DFAB8C" w14:textId="77777777" w:rsidR="006E6B61" w:rsidRPr="006E6B61" w:rsidRDefault="006E6B61" w:rsidP="006E6B61">
            <w:pPr>
              <w:spacing w:after="0" w:line="240" w:lineRule="auto"/>
              <w:ind w:right="14"/>
              <w:rPr>
                <w:rFonts w:ascii="Times New Roman" w:eastAsia="Times New Roman" w:hAnsi="Times New Roman"/>
                <w:szCs w:val="20"/>
              </w:rPr>
            </w:pPr>
            <w:r w:rsidRPr="006E6B61">
              <w:rPr>
                <w:rFonts w:ascii="Times New Roman" w:eastAsia="Times New Roman" w:hAnsi="Times New Roman"/>
                <w:szCs w:val="20"/>
              </w:rPr>
              <w:t>5</w:t>
            </w:r>
          </w:p>
        </w:tc>
        <w:tc>
          <w:tcPr>
            <w:tcW w:w="565" w:type="dxa"/>
          </w:tcPr>
          <w:p w14:paraId="13C4D02F" w14:textId="77777777" w:rsidR="006E6B61" w:rsidRPr="006E6B61" w:rsidRDefault="006E6B61" w:rsidP="006E6B61">
            <w:pPr>
              <w:spacing w:before="131" w:after="0" w:line="240" w:lineRule="auto"/>
              <w:ind w:left="126" w:right="137"/>
              <w:rPr>
                <w:rFonts w:ascii="Times New Roman" w:eastAsia="Times New Roman" w:hAnsi="Times New Roman"/>
                <w:szCs w:val="20"/>
              </w:rPr>
            </w:pPr>
            <w:r w:rsidRPr="006E6B61">
              <w:rPr>
                <w:rFonts w:ascii="Times New Roman" w:eastAsia="Times New Roman" w:hAnsi="Times New Roman"/>
                <w:szCs w:val="20"/>
              </w:rPr>
              <w:t>30</w:t>
            </w:r>
          </w:p>
          <w:p w14:paraId="00736901" w14:textId="77777777" w:rsidR="006E6B61" w:rsidRPr="006E6B61" w:rsidRDefault="006E6B61" w:rsidP="006E6B61">
            <w:pPr>
              <w:spacing w:after="0" w:line="240" w:lineRule="auto"/>
              <w:ind w:right="11"/>
              <w:rPr>
                <w:rFonts w:ascii="Times New Roman" w:eastAsia="Times New Roman" w:hAnsi="Times New Roman"/>
                <w:szCs w:val="20"/>
              </w:rPr>
            </w:pPr>
            <w:r w:rsidRPr="006E6B61">
              <w:rPr>
                <w:rFonts w:ascii="Times New Roman" w:eastAsia="Times New Roman" w:hAnsi="Times New Roman"/>
                <w:szCs w:val="20"/>
              </w:rPr>
              <w:t>0</w:t>
            </w:r>
          </w:p>
        </w:tc>
      </w:tr>
    </w:tbl>
    <w:p w14:paraId="3CA655FD" w14:textId="77777777" w:rsidR="006E6B61" w:rsidRPr="006E6B61" w:rsidRDefault="006E6B61" w:rsidP="006E6B61">
      <w:pPr>
        <w:spacing w:after="0"/>
        <w:ind w:firstLine="709"/>
        <w:jc w:val="center"/>
        <w:rPr>
          <w:rFonts w:ascii="Times New Roman" w:hAnsi="Times New Roman"/>
          <w:b/>
          <w:iCs/>
          <w:sz w:val="20"/>
          <w:szCs w:val="18"/>
        </w:rPr>
      </w:pPr>
    </w:p>
    <w:p w14:paraId="543D8F65"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7" w:name="_Toc133403279"/>
      <w:bookmarkEnd w:id="145"/>
      <w:bookmarkEnd w:id="146"/>
      <w:r w:rsidRPr="006E6B61">
        <w:rPr>
          <w:rFonts w:ascii="Times New Roman" w:eastAsia="Times New Roman" w:hAnsi="Times New Roman"/>
          <w:b/>
          <w:bCs/>
          <w:sz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47"/>
    </w:p>
    <w:p w14:paraId="58B2F04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покрытия тепловых нагрузок в котельной установлены котельные агрегаты. Перечень котельного оборудования и его характеристики приведены выше в части 2 обосновывающих материалов к схеме теплоснабжения.</w:t>
      </w:r>
    </w:p>
    <w:p w14:paraId="63B8C4C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Установленная тепловая мощность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приведена ниже.</w:t>
      </w:r>
    </w:p>
    <w:p w14:paraId="4262299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№1 - установленная тепловая мощность согласно паспорта котельной составляет 5,</w:t>
      </w:r>
      <w:proofErr w:type="gramStart"/>
      <w:r w:rsidRPr="006E6B61">
        <w:rPr>
          <w:rFonts w:ascii="Times New Roman" w:hAnsi="Times New Roman"/>
          <w:sz w:val="24"/>
        </w:rPr>
        <w:t>59  Гкал</w:t>
      </w:r>
      <w:proofErr w:type="gramEnd"/>
      <w:r w:rsidRPr="006E6B61">
        <w:rPr>
          <w:rFonts w:ascii="Times New Roman" w:hAnsi="Times New Roman"/>
          <w:sz w:val="24"/>
        </w:rPr>
        <w:t>/час.</w:t>
      </w:r>
    </w:p>
    <w:p w14:paraId="4AE14B4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№2 - установленная тепловая мощность согласно паспорта котельной составляет 3,</w:t>
      </w:r>
      <w:proofErr w:type="gramStart"/>
      <w:r w:rsidRPr="006E6B61">
        <w:rPr>
          <w:rFonts w:ascii="Times New Roman" w:hAnsi="Times New Roman"/>
          <w:sz w:val="24"/>
        </w:rPr>
        <w:t>10  Гкал</w:t>
      </w:r>
      <w:proofErr w:type="gramEnd"/>
      <w:r w:rsidRPr="006E6B61">
        <w:rPr>
          <w:rFonts w:ascii="Times New Roman" w:hAnsi="Times New Roman"/>
          <w:sz w:val="24"/>
        </w:rPr>
        <w:t>/час.</w:t>
      </w:r>
    </w:p>
    <w:p w14:paraId="4011FE6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w:t>
      </w:r>
      <w:r w:rsidRPr="006E6B61">
        <w:rPr>
          <w:rFonts w:ascii="Times New Roman" w:hAnsi="Times New Roman"/>
          <w:sz w:val="24"/>
        </w:rPr>
        <w:tab/>
        <w:t xml:space="preserve">Котельная санатория-профилактория БУЗОО «Центр медицинской реабилитации» - установленная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1,006 Гкал/час.</w:t>
      </w:r>
    </w:p>
    <w:p w14:paraId="0D5A32FB"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8" w:name="_Toc133403280"/>
      <w:r w:rsidRPr="006E6B61">
        <w:rPr>
          <w:rFonts w:ascii="Times New Roman" w:eastAsia="Times New Roman" w:hAnsi="Times New Roman"/>
          <w:b/>
          <w:bCs/>
          <w:sz w:val="24"/>
        </w:rPr>
        <w:t>Ограничения тепловой мощности и параметров располагаемой тепловой мощности</w:t>
      </w:r>
      <w:bookmarkEnd w:id="148"/>
    </w:p>
    <w:p w14:paraId="58626E1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Располагаемая мощность котельных составляет 11,07 Гкал/ч, в том числе:</w:t>
      </w:r>
    </w:p>
    <w:p w14:paraId="53258CC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Котельная №1 - располагаемая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2,33 Гкал/час.</w:t>
      </w:r>
    </w:p>
    <w:p w14:paraId="629722E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Котельная №2 - располагаемая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1,70 Гкал/час.</w:t>
      </w:r>
    </w:p>
    <w:p w14:paraId="5B2406D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Котельная санатория-профилактория БУЗОО «Центр медицинской реабилитации» - располагаемая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составляет 0,77 Гкал/час.</w:t>
      </w:r>
    </w:p>
    <w:p w14:paraId="10271BAF"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9" w:name="_Toc133403281"/>
      <w:r w:rsidRPr="006E6B61">
        <w:rPr>
          <w:rFonts w:ascii="Times New Roman" w:eastAsia="Times New Roman" w:hAnsi="Times New Roman"/>
          <w:b/>
          <w:bCs/>
          <w:sz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9"/>
    </w:p>
    <w:p w14:paraId="475DB72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Мощность на собственные нужды котельной представлены ниже.</w:t>
      </w:r>
    </w:p>
    <w:p w14:paraId="714938C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Котельная №1 -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на собственные нужды 0,046 Гкал/час.</w:t>
      </w:r>
    </w:p>
    <w:p w14:paraId="2114E93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Котельная №2 -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на собственные нужды 0,034 Гкал/час.</w:t>
      </w:r>
    </w:p>
    <w:p w14:paraId="3A42B2A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Котельная санатория-профилактория БУЗОО «Центр медицинской реабилитации» - тепловая мощность </w:t>
      </w:r>
      <w:proofErr w:type="gramStart"/>
      <w:r w:rsidRPr="006E6B61">
        <w:rPr>
          <w:rFonts w:ascii="Times New Roman" w:hAnsi="Times New Roman"/>
          <w:sz w:val="24"/>
        </w:rPr>
        <w:t>согласно паспорта</w:t>
      </w:r>
      <w:proofErr w:type="gramEnd"/>
      <w:r w:rsidRPr="006E6B61">
        <w:rPr>
          <w:rFonts w:ascii="Times New Roman" w:hAnsi="Times New Roman"/>
          <w:sz w:val="24"/>
        </w:rPr>
        <w:t xml:space="preserve"> котельной на собственные нужды 0,016 Гкал/час.</w:t>
      </w:r>
    </w:p>
    <w:p w14:paraId="2BCD6154"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0" w:name="_Toc133403282"/>
      <w:r w:rsidRPr="006E6B61">
        <w:rPr>
          <w:rFonts w:ascii="Times New Roman" w:eastAsia="Times New Roman" w:hAnsi="Times New Roman"/>
          <w:b/>
          <w:bCs/>
          <w:sz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0"/>
    </w:p>
    <w:p w14:paraId="011B9C20" w14:textId="77777777" w:rsidR="006E6B61" w:rsidRPr="006E6B61" w:rsidRDefault="006E6B61" w:rsidP="006E6B61">
      <w:pPr>
        <w:widowControl w:val="0"/>
        <w:spacing w:after="0" w:line="240" w:lineRule="auto"/>
        <w:ind w:firstLine="709"/>
        <w:jc w:val="both"/>
        <w:rPr>
          <w:rFonts w:ascii="Times New Roman" w:hAnsi="Times New Roman"/>
          <w:sz w:val="24"/>
        </w:rPr>
      </w:pPr>
    </w:p>
    <w:p w14:paraId="1B412B7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Срок ввода теплофикационного оборудования по поселению сведен в таблицу 1.7</w:t>
      </w:r>
    </w:p>
    <w:p w14:paraId="2E2DB579" w14:textId="77777777" w:rsidR="006E6B61" w:rsidRPr="006E6B61" w:rsidRDefault="006E6B61" w:rsidP="006E6B61">
      <w:pPr>
        <w:widowControl w:val="0"/>
        <w:spacing w:after="0" w:line="240" w:lineRule="auto"/>
        <w:ind w:firstLine="709"/>
        <w:jc w:val="both"/>
        <w:rPr>
          <w:rFonts w:ascii="Times New Roman" w:hAnsi="Times New Roman"/>
          <w:sz w:val="24"/>
        </w:rPr>
      </w:pPr>
    </w:p>
    <w:p w14:paraId="2A97B33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1.7. Годы ввода теплофикационного оборудования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2287"/>
        <w:gridCol w:w="2837"/>
        <w:gridCol w:w="1776"/>
        <w:gridCol w:w="1565"/>
      </w:tblGrid>
      <w:tr w:rsidR="006E6B61" w:rsidRPr="006E6B61" w14:paraId="2E53B96C" w14:textId="77777777" w:rsidTr="008E6657">
        <w:trPr>
          <w:trHeight w:val="731"/>
        </w:trPr>
        <w:tc>
          <w:tcPr>
            <w:tcW w:w="1109" w:type="dxa"/>
            <w:vAlign w:val="center"/>
          </w:tcPr>
          <w:p w14:paraId="18C43046" w14:textId="77777777" w:rsidR="006E6B61" w:rsidRPr="006E6B61" w:rsidRDefault="006E6B61" w:rsidP="006E6B61">
            <w:pPr>
              <w:spacing w:after="0" w:line="240" w:lineRule="auto"/>
              <w:ind w:left="386" w:right="375" w:hanging="1"/>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2287" w:type="dxa"/>
            <w:vAlign w:val="center"/>
          </w:tcPr>
          <w:p w14:paraId="397CA7FD" w14:textId="77777777" w:rsidR="006E6B61" w:rsidRPr="006E6B61" w:rsidRDefault="006E6B61" w:rsidP="006E6B61">
            <w:pPr>
              <w:spacing w:after="0" w:line="240" w:lineRule="auto"/>
              <w:ind w:left="528" w:right="524"/>
              <w:rPr>
                <w:rFonts w:ascii="Times New Roman" w:eastAsia="Times New Roman" w:hAnsi="Times New Roman"/>
                <w:i/>
                <w:szCs w:val="20"/>
              </w:rPr>
            </w:pPr>
            <w:proofErr w:type="spellStart"/>
            <w:r w:rsidRPr="006E6B61">
              <w:rPr>
                <w:rFonts w:ascii="Times New Roman" w:eastAsia="Times New Roman" w:hAnsi="Times New Roman"/>
                <w:i/>
                <w:szCs w:val="20"/>
              </w:rPr>
              <w:t>Марка</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котла</w:t>
            </w:r>
            <w:proofErr w:type="spellEnd"/>
          </w:p>
        </w:tc>
        <w:tc>
          <w:tcPr>
            <w:tcW w:w="2837" w:type="dxa"/>
            <w:vAlign w:val="center"/>
          </w:tcPr>
          <w:p w14:paraId="7E4559BA" w14:textId="77777777" w:rsidR="006E6B61" w:rsidRPr="006E6B61" w:rsidRDefault="006E6B61" w:rsidP="006E6B61">
            <w:pPr>
              <w:spacing w:after="0" w:line="240" w:lineRule="auto"/>
              <w:ind w:left="631" w:right="622" w:hanging="4"/>
              <w:rPr>
                <w:rFonts w:ascii="Times New Roman" w:eastAsia="Times New Roman" w:hAnsi="Times New Roman"/>
                <w:i/>
                <w:szCs w:val="20"/>
              </w:rPr>
            </w:pPr>
            <w:proofErr w:type="spellStart"/>
            <w:r w:rsidRPr="006E6B61">
              <w:rPr>
                <w:rFonts w:ascii="Times New Roman" w:eastAsia="Times New Roman" w:hAnsi="Times New Roman"/>
                <w:i/>
                <w:szCs w:val="20"/>
              </w:rPr>
              <w:t>Завод</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изготовитель</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заводской</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номер</w:t>
            </w:r>
            <w:proofErr w:type="spellEnd"/>
          </w:p>
        </w:tc>
        <w:tc>
          <w:tcPr>
            <w:tcW w:w="1776" w:type="dxa"/>
            <w:vAlign w:val="center"/>
          </w:tcPr>
          <w:p w14:paraId="459041BC" w14:textId="77777777" w:rsidR="006E6B61" w:rsidRPr="006E6B61" w:rsidRDefault="006E6B61" w:rsidP="006E6B61">
            <w:pPr>
              <w:spacing w:after="0" w:line="240" w:lineRule="auto"/>
              <w:ind w:left="105" w:right="81" w:firstLine="187"/>
              <w:rPr>
                <w:rFonts w:ascii="Times New Roman" w:eastAsia="Times New Roman" w:hAnsi="Times New Roman"/>
                <w:i/>
                <w:szCs w:val="20"/>
              </w:rPr>
            </w:pPr>
            <w:proofErr w:type="spellStart"/>
            <w:r w:rsidRPr="006E6B61">
              <w:rPr>
                <w:rFonts w:ascii="Times New Roman" w:eastAsia="Times New Roman" w:hAnsi="Times New Roman"/>
                <w:i/>
                <w:szCs w:val="20"/>
              </w:rPr>
              <w:t>Год</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ввода</w:t>
            </w:r>
            <w:proofErr w:type="spellEnd"/>
            <w:r w:rsidRPr="006E6B61">
              <w:rPr>
                <w:rFonts w:ascii="Times New Roman" w:eastAsia="Times New Roman" w:hAnsi="Times New Roman"/>
                <w:i/>
                <w:szCs w:val="20"/>
              </w:rPr>
              <w:t xml:space="preserve"> в</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эксплуатацию</w:t>
            </w:r>
            <w:proofErr w:type="spellEnd"/>
          </w:p>
        </w:tc>
        <w:tc>
          <w:tcPr>
            <w:tcW w:w="1565" w:type="dxa"/>
            <w:vAlign w:val="center"/>
          </w:tcPr>
          <w:p w14:paraId="4A36AB3A" w14:textId="77777777" w:rsidR="006E6B61" w:rsidRPr="006E6B61" w:rsidRDefault="006E6B61" w:rsidP="006E6B61">
            <w:pPr>
              <w:spacing w:after="0" w:line="240" w:lineRule="auto"/>
              <w:ind w:left="87" w:right="80"/>
              <w:rPr>
                <w:rFonts w:ascii="Times New Roman" w:eastAsia="Times New Roman" w:hAnsi="Times New Roman"/>
                <w:i/>
                <w:szCs w:val="20"/>
              </w:rPr>
            </w:pPr>
            <w:proofErr w:type="spellStart"/>
            <w:r w:rsidRPr="006E6B61">
              <w:rPr>
                <w:rFonts w:ascii="Times New Roman" w:eastAsia="Times New Roman" w:hAnsi="Times New Roman"/>
                <w:i/>
                <w:szCs w:val="20"/>
              </w:rPr>
              <w:t>Примечания</w:t>
            </w:r>
            <w:proofErr w:type="spellEnd"/>
          </w:p>
        </w:tc>
      </w:tr>
      <w:tr w:rsidR="006E6B61" w:rsidRPr="006E6B61" w14:paraId="1226B9DE" w14:textId="77777777" w:rsidTr="008E6657">
        <w:trPr>
          <w:trHeight w:val="275"/>
        </w:trPr>
        <w:tc>
          <w:tcPr>
            <w:tcW w:w="1109" w:type="dxa"/>
            <w:vAlign w:val="center"/>
          </w:tcPr>
          <w:p w14:paraId="5CFD268B" w14:textId="77777777" w:rsidR="006E6B61" w:rsidRPr="006E6B61" w:rsidRDefault="006E6B61" w:rsidP="006E6B61">
            <w:pPr>
              <w:spacing w:after="0" w:line="256" w:lineRule="exact"/>
              <w:ind w:left="6"/>
              <w:rPr>
                <w:rFonts w:ascii="Times New Roman" w:eastAsia="Times New Roman" w:hAnsi="Times New Roman"/>
                <w:i/>
                <w:szCs w:val="20"/>
              </w:rPr>
            </w:pPr>
            <w:r w:rsidRPr="006E6B61">
              <w:rPr>
                <w:rFonts w:ascii="Times New Roman" w:eastAsia="Times New Roman" w:hAnsi="Times New Roman"/>
                <w:i/>
                <w:szCs w:val="20"/>
              </w:rPr>
              <w:t>А</w:t>
            </w:r>
          </w:p>
        </w:tc>
        <w:tc>
          <w:tcPr>
            <w:tcW w:w="2287" w:type="dxa"/>
            <w:vAlign w:val="center"/>
          </w:tcPr>
          <w:p w14:paraId="76BC992E" w14:textId="77777777" w:rsidR="006E6B61" w:rsidRPr="006E6B61" w:rsidRDefault="006E6B61" w:rsidP="006E6B61">
            <w:pPr>
              <w:spacing w:after="0" w:line="256" w:lineRule="exact"/>
              <w:ind w:left="2"/>
              <w:rPr>
                <w:rFonts w:ascii="Times New Roman" w:eastAsia="Times New Roman" w:hAnsi="Times New Roman"/>
                <w:i/>
                <w:szCs w:val="20"/>
              </w:rPr>
            </w:pPr>
            <w:r w:rsidRPr="006E6B61">
              <w:rPr>
                <w:rFonts w:ascii="Times New Roman" w:eastAsia="Times New Roman" w:hAnsi="Times New Roman"/>
                <w:i/>
                <w:szCs w:val="20"/>
              </w:rPr>
              <w:t>1</w:t>
            </w:r>
          </w:p>
        </w:tc>
        <w:tc>
          <w:tcPr>
            <w:tcW w:w="2837" w:type="dxa"/>
            <w:vAlign w:val="center"/>
          </w:tcPr>
          <w:p w14:paraId="3C4D6F20"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2</w:t>
            </w:r>
          </w:p>
        </w:tc>
        <w:tc>
          <w:tcPr>
            <w:tcW w:w="1776" w:type="dxa"/>
            <w:vAlign w:val="center"/>
          </w:tcPr>
          <w:p w14:paraId="01ACEA62"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3</w:t>
            </w:r>
          </w:p>
        </w:tc>
        <w:tc>
          <w:tcPr>
            <w:tcW w:w="1565" w:type="dxa"/>
            <w:vAlign w:val="center"/>
          </w:tcPr>
          <w:p w14:paraId="61A85737"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4</w:t>
            </w:r>
          </w:p>
        </w:tc>
      </w:tr>
      <w:tr w:rsidR="006E6B61" w:rsidRPr="006E6B61" w14:paraId="2E3757C7" w14:textId="77777777" w:rsidTr="008E6657">
        <w:trPr>
          <w:trHeight w:val="350"/>
        </w:trPr>
        <w:tc>
          <w:tcPr>
            <w:tcW w:w="9574" w:type="dxa"/>
            <w:gridSpan w:val="5"/>
            <w:vAlign w:val="center"/>
          </w:tcPr>
          <w:p w14:paraId="72B53ECE" w14:textId="77777777" w:rsidR="006E6B61" w:rsidRPr="006E6B61" w:rsidRDefault="006E6B61" w:rsidP="006E6B61">
            <w:pPr>
              <w:spacing w:before="30" w:after="0" w:line="240" w:lineRule="auto"/>
              <w:ind w:left="232" w:right="229"/>
              <w:rPr>
                <w:rFonts w:ascii="Times New Roman" w:eastAsia="Times New Roman" w:hAnsi="Times New Roman"/>
                <w:i/>
                <w:szCs w:val="20"/>
              </w:rPr>
            </w:pPr>
            <w:proofErr w:type="spellStart"/>
            <w:r w:rsidRPr="006E6B61">
              <w:rPr>
                <w:rFonts w:ascii="Times New Roman" w:eastAsia="Times New Roman" w:hAnsi="Times New Roman"/>
                <w:i/>
                <w:szCs w:val="20"/>
                <w:u w:val="single"/>
              </w:rPr>
              <w:t>Котельная</w:t>
            </w:r>
            <w:proofErr w:type="spellEnd"/>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№1</w:t>
            </w:r>
          </w:p>
        </w:tc>
      </w:tr>
      <w:tr w:rsidR="006E6B61" w:rsidRPr="006E6B61" w14:paraId="1EF9B0B3" w14:textId="77777777" w:rsidTr="008E6657">
        <w:trPr>
          <w:trHeight w:val="277"/>
        </w:trPr>
        <w:tc>
          <w:tcPr>
            <w:tcW w:w="1109" w:type="dxa"/>
            <w:vAlign w:val="center"/>
          </w:tcPr>
          <w:p w14:paraId="1C2F3959" w14:textId="77777777" w:rsidR="006E6B61" w:rsidRPr="006E6B61" w:rsidRDefault="006E6B61" w:rsidP="006E6B61">
            <w:pPr>
              <w:spacing w:after="0" w:line="258" w:lineRule="exact"/>
              <w:ind w:left="9"/>
              <w:rPr>
                <w:rFonts w:ascii="Times New Roman" w:eastAsia="Times New Roman" w:hAnsi="Times New Roman"/>
                <w:szCs w:val="20"/>
              </w:rPr>
            </w:pPr>
            <w:r w:rsidRPr="006E6B61">
              <w:rPr>
                <w:rFonts w:ascii="Times New Roman" w:eastAsia="Times New Roman" w:hAnsi="Times New Roman"/>
                <w:szCs w:val="20"/>
              </w:rPr>
              <w:t>1</w:t>
            </w:r>
          </w:p>
        </w:tc>
        <w:tc>
          <w:tcPr>
            <w:tcW w:w="2287" w:type="dxa"/>
            <w:vAlign w:val="center"/>
          </w:tcPr>
          <w:p w14:paraId="5AB7CCD1" w14:textId="77777777" w:rsidR="006E6B61" w:rsidRPr="006E6B61" w:rsidRDefault="006E6B61" w:rsidP="006E6B61">
            <w:pPr>
              <w:spacing w:after="0" w:line="258" w:lineRule="exact"/>
              <w:ind w:left="524" w:right="524"/>
              <w:rPr>
                <w:rFonts w:ascii="Times New Roman" w:eastAsia="Times New Roman" w:hAnsi="Times New Roman"/>
                <w:szCs w:val="20"/>
              </w:rPr>
            </w:pPr>
            <w:r w:rsidRPr="006E6B61">
              <w:rPr>
                <w:rFonts w:ascii="Times New Roman" w:eastAsia="Times New Roman" w:hAnsi="Times New Roman"/>
                <w:szCs w:val="20"/>
              </w:rPr>
              <w:t>КВСА-2</w:t>
            </w:r>
          </w:p>
        </w:tc>
        <w:tc>
          <w:tcPr>
            <w:tcW w:w="2837" w:type="dxa"/>
            <w:vAlign w:val="center"/>
          </w:tcPr>
          <w:p w14:paraId="583964B0" w14:textId="77777777" w:rsidR="006E6B61" w:rsidRPr="006E6B61" w:rsidRDefault="006E6B61" w:rsidP="006E6B61">
            <w:pPr>
              <w:spacing w:after="0" w:line="258" w:lineRule="exact"/>
              <w:ind w:left="1072" w:right="1068"/>
              <w:rPr>
                <w:rFonts w:ascii="Times New Roman" w:eastAsia="Times New Roman" w:hAnsi="Times New Roman"/>
                <w:szCs w:val="20"/>
              </w:rPr>
            </w:pPr>
            <w:r w:rsidRPr="006E6B61">
              <w:rPr>
                <w:rFonts w:ascii="Times New Roman" w:eastAsia="Times New Roman" w:hAnsi="Times New Roman"/>
                <w:szCs w:val="20"/>
              </w:rPr>
              <w:t>1247</w:t>
            </w:r>
          </w:p>
        </w:tc>
        <w:tc>
          <w:tcPr>
            <w:tcW w:w="1776" w:type="dxa"/>
            <w:vAlign w:val="center"/>
          </w:tcPr>
          <w:p w14:paraId="2CD889F5" w14:textId="77777777" w:rsidR="006E6B61" w:rsidRPr="006E6B61" w:rsidRDefault="006E6B61" w:rsidP="006E6B61">
            <w:pPr>
              <w:spacing w:after="0" w:line="258" w:lineRule="exact"/>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14:paraId="0A314390"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62890EE3" w14:textId="77777777" w:rsidTr="008E6657">
        <w:trPr>
          <w:trHeight w:val="342"/>
        </w:trPr>
        <w:tc>
          <w:tcPr>
            <w:tcW w:w="1109" w:type="dxa"/>
            <w:vAlign w:val="center"/>
          </w:tcPr>
          <w:p w14:paraId="6BFC7E25" w14:textId="77777777"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t>2</w:t>
            </w:r>
          </w:p>
        </w:tc>
        <w:tc>
          <w:tcPr>
            <w:tcW w:w="2287" w:type="dxa"/>
            <w:vAlign w:val="center"/>
          </w:tcPr>
          <w:p w14:paraId="50803758" w14:textId="77777777" w:rsidR="006E6B61" w:rsidRPr="006E6B61" w:rsidRDefault="006E6B61" w:rsidP="006E6B61">
            <w:pPr>
              <w:spacing w:before="25"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КВСА-2</w:t>
            </w:r>
          </w:p>
        </w:tc>
        <w:tc>
          <w:tcPr>
            <w:tcW w:w="2837" w:type="dxa"/>
            <w:vAlign w:val="center"/>
          </w:tcPr>
          <w:p w14:paraId="61D80601" w14:textId="77777777" w:rsidR="006E6B61" w:rsidRPr="006E6B61" w:rsidRDefault="006E6B61" w:rsidP="006E6B61">
            <w:pPr>
              <w:spacing w:before="25" w:after="0" w:line="240" w:lineRule="auto"/>
              <w:ind w:left="1072" w:right="1068"/>
              <w:rPr>
                <w:rFonts w:ascii="Times New Roman" w:eastAsia="Times New Roman" w:hAnsi="Times New Roman"/>
                <w:szCs w:val="20"/>
              </w:rPr>
            </w:pPr>
            <w:r w:rsidRPr="006E6B61">
              <w:rPr>
                <w:rFonts w:ascii="Times New Roman" w:eastAsia="Times New Roman" w:hAnsi="Times New Roman"/>
                <w:szCs w:val="20"/>
              </w:rPr>
              <w:t>1332</w:t>
            </w:r>
          </w:p>
        </w:tc>
        <w:tc>
          <w:tcPr>
            <w:tcW w:w="1776" w:type="dxa"/>
            <w:vAlign w:val="center"/>
          </w:tcPr>
          <w:p w14:paraId="376B48CD" w14:textId="77777777" w:rsidR="006E6B61" w:rsidRPr="006E6B61" w:rsidRDefault="006E6B61" w:rsidP="006E6B61">
            <w:pPr>
              <w:spacing w:before="25"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14:paraId="29D4C4A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4A9BC73F" w14:textId="77777777" w:rsidTr="008E6657">
        <w:trPr>
          <w:trHeight w:val="345"/>
        </w:trPr>
        <w:tc>
          <w:tcPr>
            <w:tcW w:w="1109" w:type="dxa"/>
            <w:vAlign w:val="center"/>
          </w:tcPr>
          <w:p w14:paraId="3F0CFA99" w14:textId="77777777"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t>3</w:t>
            </w:r>
          </w:p>
        </w:tc>
        <w:tc>
          <w:tcPr>
            <w:tcW w:w="2287" w:type="dxa"/>
            <w:vAlign w:val="center"/>
          </w:tcPr>
          <w:p w14:paraId="6FF69B24" w14:textId="77777777" w:rsidR="006E6B61" w:rsidRPr="006E6B61" w:rsidRDefault="006E6B61" w:rsidP="006E6B61">
            <w:pPr>
              <w:spacing w:before="25"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КВВЖ-2,5</w:t>
            </w:r>
          </w:p>
        </w:tc>
        <w:tc>
          <w:tcPr>
            <w:tcW w:w="2837" w:type="dxa"/>
            <w:vAlign w:val="center"/>
          </w:tcPr>
          <w:p w14:paraId="62AAB2EE" w14:textId="77777777" w:rsidR="006E6B61" w:rsidRPr="006E6B61" w:rsidRDefault="006E6B61" w:rsidP="006E6B61">
            <w:pPr>
              <w:spacing w:before="25" w:after="0" w:line="240" w:lineRule="auto"/>
              <w:ind w:left="1073" w:right="1068"/>
              <w:rPr>
                <w:rFonts w:ascii="Times New Roman" w:eastAsia="Times New Roman" w:hAnsi="Times New Roman"/>
                <w:szCs w:val="20"/>
              </w:rPr>
            </w:pPr>
            <w:r w:rsidRPr="006E6B61">
              <w:rPr>
                <w:rFonts w:ascii="Times New Roman" w:eastAsia="Times New Roman" w:hAnsi="Times New Roman"/>
                <w:szCs w:val="20"/>
              </w:rPr>
              <w:t>б/н</w:t>
            </w:r>
          </w:p>
        </w:tc>
        <w:tc>
          <w:tcPr>
            <w:tcW w:w="1776" w:type="dxa"/>
            <w:vAlign w:val="center"/>
          </w:tcPr>
          <w:p w14:paraId="499F423B" w14:textId="77777777" w:rsidR="006E6B61" w:rsidRPr="006E6B61" w:rsidRDefault="006E6B61" w:rsidP="006E6B61">
            <w:pPr>
              <w:spacing w:before="25"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08.2007</w:t>
            </w:r>
          </w:p>
        </w:tc>
        <w:tc>
          <w:tcPr>
            <w:tcW w:w="1565" w:type="dxa"/>
            <w:vAlign w:val="center"/>
          </w:tcPr>
          <w:p w14:paraId="7DBCAF3E"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522CBE95" w14:textId="77777777" w:rsidTr="008E6657">
        <w:trPr>
          <w:trHeight w:val="350"/>
        </w:trPr>
        <w:tc>
          <w:tcPr>
            <w:tcW w:w="9574" w:type="dxa"/>
            <w:gridSpan w:val="5"/>
            <w:vAlign w:val="center"/>
          </w:tcPr>
          <w:p w14:paraId="5537A11D" w14:textId="77777777" w:rsidR="006E6B61" w:rsidRPr="006E6B61" w:rsidRDefault="006E6B61" w:rsidP="006E6B61">
            <w:pPr>
              <w:spacing w:before="27" w:after="0" w:line="240" w:lineRule="auto"/>
              <w:ind w:left="232" w:right="229"/>
              <w:rPr>
                <w:rFonts w:ascii="Times New Roman" w:eastAsia="Times New Roman" w:hAnsi="Times New Roman"/>
                <w:i/>
                <w:szCs w:val="20"/>
              </w:rPr>
            </w:pPr>
            <w:proofErr w:type="spellStart"/>
            <w:r w:rsidRPr="006E6B61">
              <w:rPr>
                <w:rFonts w:ascii="Times New Roman" w:eastAsia="Times New Roman" w:hAnsi="Times New Roman"/>
                <w:i/>
                <w:szCs w:val="20"/>
                <w:u w:val="single"/>
              </w:rPr>
              <w:t>Котельная</w:t>
            </w:r>
            <w:proofErr w:type="spellEnd"/>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№2</w:t>
            </w:r>
          </w:p>
        </w:tc>
      </w:tr>
      <w:tr w:rsidR="006E6B61" w:rsidRPr="006E6B61" w14:paraId="3A74A44C" w14:textId="77777777" w:rsidTr="008E6657">
        <w:trPr>
          <w:trHeight w:val="275"/>
        </w:trPr>
        <w:tc>
          <w:tcPr>
            <w:tcW w:w="1109" w:type="dxa"/>
            <w:vAlign w:val="center"/>
          </w:tcPr>
          <w:p w14:paraId="19984D4C" w14:textId="77777777" w:rsidR="006E6B61" w:rsidRPr="006E6B61" w:rsidRDefault="006E6B61" w:rsidP="006E6B61">
            <w:pPr>
              <w:spacing w:after="0" w:line="256" w:lineRule="exact"/>
              <w:ind w:left="9"/>
              <w:rPr>
                <w:rFonts w:ascii="Times New Roman" w:eastAsia="Times New Roman" w:hAnsi="Times New Roman"/>
                <w:szCs w:val="20"/>
              </w:rPr>
            </w:pPr>
            <w:r w:rsidRPr="006E6B61">
              <w:rPr>
                <w:rFonts w:ascii="Times New Roman" w:eastAsia="Times New Roman" w:hAnsi="Times New Roman"/>
                <w:szCs w:val="20"/>
              </w:rPr>
              <w:t>1</w:t>
            </w:r>
          </w:p>
        </w:tc>
        <w:tc>
          <w:tcPr>
            <w:tcW w:w="2287" w:type="dxa"/>
            <w:vAlign w:val="center"/>
          </w:tcPr>
          <w:p w14:paraId="02DA170F" w14:textId="77777777" w:rsidR="006E6B61" w:rsidRPr="006E6B61" w:rsidRDefault="006E6B61" w:rsidP="006E6B61">
            <w:pPr>
              <w:spacing w:after="0" w:line="256" w:lineRule="exact"/>
              <w:ind w:left="524" w:right="524"/>
              <w:rPr>
                <w:rFonts w:ascii="Times New Roman" w:eastAsia="Times New Roman" w:hAnsi="Times New Roman"/>
                <w:szCs w:val="20"/>
              </w:rPr>
            </w:pPr>
            <w:r w:rsidRPr="006E6B61">
              <w:rPr>
                <w:rFonts w:ascii="Times New Roman" w:eastAsia="Times New Roman" w:hAnsi="Times New Roman"/>
                <w:szCs w:val="20"/>
              </w:rPr>
              <w:t>КВСА-1</w:t>
            </w:r>
          </w:p>
        </w:tc>
        <w:tc>
          <w:tcPr>
            <w:tcW w:w="2837" w:type="dxa"/>
            <w:vAlign w:val="center"/>
          </w:tcPr>
          <w:p w14:paraId="03B341A4" w14:textId="77777777" w:rsidR="006E6B61" w:rsidRPr="006E6B61" w:rsidRDefault="006E6B61" w:rsidP="006E6B61">
            <w:pPr>
              <w:spacing w:after="0" w:line="256" w:lineRule="exact"/>
              <w:ind w:left="1072" w:right="1068"/>
              <w:rPr>
                <w:rFonts w:ascii="Times New Roman" w:eastAsia="Times New Roman" w:hAnsi="Times New Roman"/>
                <w:szCs w:val="20"/>
              </w:rPr>
            </w:pPr>
            <w:r w:rsidRPr="006E6B61">
              <w:rPr>
                <w:rFonts w:ascii="Times New Roman" w:eastAsia="Times New Roman" w:hAnsi="Times New Roman"/>
                <w:szCs w:val="20"/>
              </w:rPr>
              <w:t>1409</w:t>
            </w:r>
          </w:p>
        </w:tc>
        <w:tc>
          <w:tcPr>
            <w:tcW w:w="1776" w:type="dxa"/>
            <w:vAlign w:val="center"/>
          </w:tcPr>
          <w:p w14:paraId="0EE9E3FC" w14:textId="77777777" w:rsidR="006E6B61" w:rsidRPr="006E6B61" w:rsidRDefault="006E6B61" w:rsidP="006E6B61">
            <w:pPr>
              <w:spacing w:after="0" w:line="256" w:lineRule="exact"/>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14:paraId="3DDBF5E2"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C36CF8F" w14:textId="77777777" w:rsidTr="008E6657">
        <w:trPr>
          <w:trHeight w:val="342"/>
        </w:trPr>
        <w:tc>
          <w:tcPr>
            <w:tcW w:w="1109" w:type="dxa"/>
            <w:vAlign w:val="center"/>
          </w:tcPr>
          <w:p w14:paraId="27CFDAD1" w14:textId="77777777"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t>2</w:t>
            </w:r>
          </w:p>
        </w:tc>
        <w:tc>
          <w:tcPr>
            <w:tcW w:w="2287" w:type="dxa"/>
            <w:vAlign w:val="center"/>
          </w:tcPr>
          <w:p w14:paraId="6C0A4A48" w14:textId="77777777" w:rsidR="006E6B61" w:rsidRPr="006E6B61" w:rsidRDefault="006E6B61" w:rsidP="006E6B61">
            <w:pPr>
              <w:spacing w:before="25"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КВСА-1</w:t>
            </w:r>
          </w:p>
        </w:tc>
        <w:tc>
          <w:tcPr>
            <w:tcW w:w="2837" w:type="dxa"/>
            <w:vAlign w:val="center"/>
          </w:tcPr>
          <w:p w14:paraId="61D09B7F" w14:textId="77777777" w:rsidR="006E6B61" w:rsidRPr="006E6B61" w:rsidRDefault="006E6B61" w:rsidP="006E6B61">
            <w:pPr>
              <w:spacing w:before="25" w:after="0" w:line="240" w:lineRule="auto"/>
              <w:ind w:left="1072" w:right="1068"/>
              <w:rPr>
                <w:rFonts w:ascii="Times New Roman" w:eastAsia="Times New Roman" w:hAnsi="Times New Roman"/>
                <w:szCs w:val="20"/>
              </w:rPr>
            </w:pPr>
            <w:r w:rsidRPr="006E6B61">
              <w:rPr>
                <w:rFonts w:ascii="Times New Roman" w:eastAsia="Times New Roman" w:hAnsi="Times New Roman"/>
                <w:szCs w:val="20"/>
              </w:rPr>
              <w:t>1411</w:t>
            </w:r>
          </w:p>
        </w:tc>
        <w:tc>
          <w:tcPr>
            <w:tcW w:w="1776" w:type="dxa"/>
            <w:vAlign w:val="center"/>
          </w:tcPr>
          <w:p w14:paraId="1AEA5458" w14:textId="77777777" w:rsidR="006E6B61" w:rsidRPr="006E6B61" w:rsidRDefault="006E6B61" w:rsidP="006E6B61">
            <w:pPr>
              <w:spacing w:before="25"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14:paraId="2AB27B74"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3024826E" w14:textId="77777777" w:rsidTr="008E6657">
        <w:trPr>
          <w:trHeight w:val="345"/>
        </w:trPr>
        <w:tc>
          <w:tcPr>
            <w:tcW w:w="1109" w:type="dxa"/>
            <w:vAlign w:val="center"/>
          </w:tcPr>
          <w:p w14:paraId="7DC5602F" w14:textId="77777777" w:rsidR="006E6B61" w:rsidRPr="006E6B61" w:rsidRDefault="006E6B61" w:rsidP="006E6B61">
            <w:pPr>
              <w:spacing w:before="27" w:after="0" w:line="240" w:lineRule="auto"/>
              <w:ind w:left="9"/>
              <w:rPr>
                <w:rFonts w:ascii="Times New Roman" w:eastAsia="Times New Roman" w:hAnsi="Times New Roman"/>
                <w:szCs w:val="20"/>
              </w:rPr>
            </w:pPr>
            <w:r w:rsidRPr="006E6B61">
              <w:rPr>
                <w:rFonts w:ascii="Times New Roman" w:eastAsia="Times New Roman" w:hAnsi="Times New Roman"/>
                <w:szCs w:val="20"/>
              </w:rPr>
              <w:t>3</w:t>
            </w:r>
          </w:p>
        </w:tc>
        <w:tc>
          <w:tcPr>
            <w:tcW w:w="2287" w:type="dxa"/>
            <w:vAlign w:val="center"/>
          </w:tcPr>
          <w:p w14:paraId="1807F6F8" w14:textId="77777777" w:rsidR="006E6B61" w:rsidRPr="006E6B61" w:rsidRDefault="006E6B61" w:rsidP="006E6B61">
            <w:pPr>
              <w:spacing w:before="27"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КВВ-1,6</w:t>
            </w:r>
          </w:p>
        </w:tc>
        <w:tc>
          <w:tcPr>
            <w:tcW w:w="2837" w:type="dxa"/>
            <w:vAlign w:val="center"/>
          </w:tcPr>
          <w:p w14:paraId="049A405E" w14:textId="77777777" w:rsidR="006E6B61" w:rsidRPr="006E6B61" w:rsidRDefault="006E6B61" w:rsidP="006E6B61">
            <w:pPr>
              <w:spacing w:before="27" w:after="0" w:line="240" w:lineRule="auto"/>
              <w:ind w:left="1072" w:right="1068"/>
              <w:rPr>
                <w:rFonts w:ascii="Times New Roman" w:eastAsia="Times New Roman" w:hAnsi="Times New Roman"/>
                <w:szCs w:val="20"/>
              </w:rPr>
            </w:pPr>
            <w:r w:rsidRPr="006E6B61">
              <w:rPr>
                <w:rFonts w:ascii="Times New Roman" w:eastAsia="Times New Roman" w:hAnsi="Times New Roman"/>
                <w:szCs w:val="20"/>
              </w:rPr>
              <w:t>1526</w:t>
            </w:r>
          </w:p>
        </w:tc>
        <w:tc>
          <w:tcPr>
            <w:tcW w:w="1776" w:type="dxa"/>
            <w:vAlign w:val="center"/>
          </w:tcPr>
          <w:p w14:paraId="2CA41970" w14:textId="77777777" w:rsidR="006E6B61" w:rsidRPr="006E6B61" w:rsidRDefault="006E6B61" w:rsidP="006E6B61">
            <w:pPr>
              <w:spacing w:before="27"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08.2007</w:t>
            </w:r>
          </w:p>
        </w:tc>
        <w:tc>
          <w:tcPr>
            <w:tcW w:w="1565" w:type="dxa"/>
            <w:vAlign w:val="center"/>
          </w:tcPr>
          <w:p w14:paraId="2E709583"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0CB10D2F" w14:textId="77777777" w:rsidTr="008E6657">
        <w:trPr>
          <w:trHeight w:val="396"/>
        </w:trPr>
        <w:tc>
          <w:tcPr>
            <w:tcW w:w="9574" w:type="dxa"/>
            <w:gridSpan w:val="5"/>
            <w:vAlign w:val="center"/>
          </w:tcPr>
          <w:p w14:paraId="03AC8683" w14:textId="77777777" w:rsidR="006E6B61" w:rsidRPr="00864DFB" w:rsidRDefault="006E6B61" w:rsidP="006E6B61">
            <w:pPr>
              <w:spacing w:after="0" w:line="264" w:lineRule="exact"/>
              <w:ind w:left="235" w:right="229"/>
              <w:rPr>
                <w:rFonts w:ascii="Times New Roman" w:eastAsia="Times New Roman" w:hAnsi="Times New Roman"/>
                <w:i/>
                <w:szCs w:val="20"/>
                <w:lang w:val="ru-RU"/>
              </w:rPr>
            </w:pPr>
            <w:r w:rsidRPr="00864DFB">
              <w:rPr>
                <w:rFonts w:ascii="Times New Roman" w:eastAsia="Times New Roman" w:hAnsi="Times New Roman"/>
                <w:i/>
                <w:szCs w:val="20"/>
                <w:u w:val="single"/>
                <w:lang w:val="ru-RU"/>
              </w:rPr>
              <w:t>Котельная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санатория-профилактория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БУЗОО «Центр медицинской реабилитации»</w:t>
            </w:r>
          </w:p>
        </w:tc>
      </w:tr>
      <w:tr w:rsidR="006E6B61" w:rsidRPr="006E6B61" w14:paraId="47663980" w14:textId="77777777" w:rsidTr="008E6657">
        <w:trPr>
          <w:trHeight w:val="275"/>
        </w:trPr>
        <w:tc>
          <w:tcPr>
            <w:tcW w:w="1109" w:type="dxa"/>
            <w:vAlign w:val="center"/>
          </w:tcPr>
          <w:p w14:paraId="7F538363" w14:textId="77777777" w:rsidR="006E6B61" w:rsidRPr="006E6B61" w:rsidRDefault="006E6B61" w:rsidP="006E6B61">
            <w:pPr>
              <w:spacing w:after="0" w:line="256" w:lineRule="exact"/>
              <w:ind w:left="9"/>
              <w:rPr>
                <w:rFonts w:ascii="Times New Roman" w:eastAsia="Times New Roman" w:hAnsi="Times New Roman"/>
                <w:szCs w:val="20"/>
              </w:rPr>
            </w:pPr>
            <w:r w:rsidRPr="006E6B61">
              <w:rPr>
                <w:rFonts w:ascii="Times New Roman" w:eastAsia="Times New Roman" w:hAnsi="Times New Roman"/>
                <w:szCs w:val="20"/>
              </w:rPr>
              <w:t>1</w:t>
            </w:r>
          </w:p>
        </w:tc>
        <w:tc>
          <w:tcPr>
            <w:tcW w:w="2287" w:type="dxa"/>
            <w:vAlign w:val="center"/>
          </w:tcPr>
          <w:p w14:paraId="41E45976" w14:textId="77777777" w:rsidR="006E6B61" w:rsidRPr="006E6B61" w:rsidRDefault="006E6B61" w:rsidP="006E6B61">
            <w:pPr>
              <w:spacing w:after="0" w:line="256" w:lineRule="exact"/>
              <w:ind w:left="528" w:right="524"/>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2837" w:type="dxa"/>
            <w:vAlign w:val="center"/>
          </w:tcPr>
          <w:p w14:paraId="7048DE4E" w14:textId="77777777" w:rsidR="006E6B61" w:rsidRPr="006E6B61" w:rsidRDefault="006E6B61" w:rsidP="006E6B61">
            <w:pPr>
              <w:spacing w:after="0" w:line="256" w:lineRule="exact"/>
              <w:ind w:right="127"/>
              <w:rPr>
                <w:rFonts w:ascii="Times New Roman" w:eastAsia="Times New Roman" w:hAnsi="Times New Roman"/>
                <w:szCs w:val="20"/>
              </w:rPr>
            </w:pPr>
            <w:r w:rsidRPr="006E6B61">
              <w:rPr>
                <w:rFonts w:ascii="Times New Roman" w:eastAsia="Times New Roman" w:hAnsi="Times New Roman"/>
                <w:szCs w:val="20"/>
              </w:rPr>
              <w:t>07929 69254008</w:t>
            </w:r>
          </w:p>
        </w:tc>
        <w:tc>
          <w:tcPr>
            <w:tcW w:w="1776" w:type="dxa"/>
            <w:vAlign w:val="center"/>
          </w:tcPr>
          <w:p w14:paraId="36853964" w14:textId="77777777" w:rsidR="006E6B61" w:rsidRPr="006E6B61" w:rsidRDefault="006E6B61" w:rsidP="006E6B61">
            <w:pPr>
              <w:spacing w:after="0" w:line="256" w:lineRule="exact"/>
              <w:ind w:left="474" w:right="470"/>
              <w:rPr>
                <w:rFonts w:ascii="Times New Roman" w:eastAsia="Times New Roman" w:hAnsi="Times New Roman"/>
                <w:szCs w:val="20"/>
              </w:rPr>
            </w:pPr>
            <w:r w:rsidRPr="006E6B61">
              <w:rPr>
                <w:rFonts w:ascii="Times New Roman" w:eastAsia="Times New Roman" w:hAnsi="Times New Roman"/>
                <w:szCs w:val="20"/>
              </w:rPr>
              <w:t>2009</w:t>
            </w:r>
          </w:p>
        </w:tc>
        <w:tc>
          <w:tcPr>
            <w:tcW w:w="1565" w:type="dxa"/>
            <w:vAlign w:val="center"/>
          </w:tcPr>
          <w:p w14:paraId="2FF79043"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5DACBB5" w14:textId="77777777" w:rsidTr="008E6657">
        <w:trPr>
          <w:trHeight w:val="345"/>
        </w:trPr>
        <w:tc>
          <w:tcPr>
            <w:tcW w:w="1109" w:type="dxa"/>
            <w:vAlign w:val="center"/>
          </w:tcPr>
          <w:p w14:paraId="37B8B134" w14:textId="77777777"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lastRenderedPageBreak/>
              <w:t>2</w:t>
            </w:r>
          </w:p>
        </w:tc>
        <w:tc>
          <w:tcPr>
            <w:tcW w:w="2287" w:type="dxa"/>
            <w:vAlign w:val="center"/>
          </w:tcPr>
          <w:p w14:paraId="4372D93A" w14:textId="77777777" w:rsidR="006E6B61" w:rsidRPr="006E6B61" w:rsidRDefault="006E6B61" w:rsidP="006E6B61">
            <w:pPr>
              <w:spacing w:before="25" w:after="0" w:line="240" w:lineRule="auto"/>
              <w:ind w:left="528" w:right="524"/>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2837" w:type="dxa"/>
            <w:vAlign w:val="center"/>
          </w:tcPr>
          <w:p w14:paraId="28046EE6" w14:textId="77777777" w:rsidR="006E6B61" w:rsidRPr="006E6B61" w:rsidRDefault="006E6B61" w:rsidP="006E6B61">
            <w:pPr>
              <w:spacing w:before="25" w:after="0" w:line="240" w:lineRule="auto"/>
              <w:ind w:left="16" w:right="127"/>
              <w:rPr>
                <w:rFonts w:ascii="Times New Roman" w:eastAsia="Times New Roman" w:hAnsi="Times New Roman"/>
                <w:szCs w:val="20"/>
              </w:rPr>
            </w:pPr>
            <w:r w:rsidRPr="006E6B61">
              <w:rPr>
                <w:rFonts w:ascii="Times New Roman" w:eastAsia="Times New Roman" w:hAnsi="Times New Roman"/>
                <w:szCs w:val="20"/>
              </w:rPr>
              <w:t>07929 69254007</w:t>
            </w:r>
          </w:p>
        </w:tc>
        <w:tc>
          <w:tcPr>
            <w:tcW w:w="1776" w:type="dxa"/>
            <w:vAlign w:val="center"/>
          </w:tcPr>
          <w:p w14:paraId="4D1F2573" w14:textId="77777777" w:rsidR="006E6B61" w:rsidRPr="006E6B61" w:rsidRDefault="006E6B61" w:rsidP="006E6B61">
            <w:pPr>
              <w:spacing w:before="25" w:after="0" w:line="240" w:lineRule="auto"/>
              <w:ind w:left="474" w:right="470"/>
              <w:rPr>
                <w:rFonts w:ascii="Times New Roman" w:eastAsia="Times New Roman" w:hAnsi="Times New Roman"/>
                <w:szCs w:val="20"/>
              </w:rPr>
            </w:pPr>
            <w:r w:rsidRPr="006E6B61">
              <w:rPr>
                <w:rFonts w:ascii="Times New Roman" w:eastAsia="Times New Roman" w:hAnsi="Times New Roman"/>
                <w:szCs w:val="20"/>
              </w:rPr>
              <w:t>2009</w:t>
            </w:r>
          </w:p>
        </w:tc>
        <w:tc>
          <w:tcPr>
            <w:tcW w:w="1565" w:type="dxa"/>
            <w:vAlign w:val="center"/>
          </w:tcPr>
          <w:p w14:paraId="3EEC99F3" w14:textId="77777777" w:rsidR="006E6B61" w:rsidRPr="006E6B61" w:rsidRDefault="006E6B61" w:rsidP="006E6B61">
            <w:pPr>
              <w:spacing w:after="0" w:line="240" w:lineRule="auto"/>
              <w:rPr>
                <w:rFonts w:ascii="Times New Roman" w:eastAsia="Times New Roman" w:hAnsi="Times New Roman"/>
                <w:szCs w:val="20"/>
              </w:rPr>
            </w:pPr>
          </w:p>
        </w:tc>
      </w:tr>
    </w:tbl>
    <w:p w14:paraId="05C59CB9" w14:textId="77777777" w:rsidR="006E6B61" w:rsidRPr="006E6B61" w:rsidRDefault="006E6B61" w:rsidP="006E6B61">
      <w:pPr>
        <w:widowControl w:val="0"/>
        <w:spacing w:after="0" w:line="240" w:lineRule="auto"/>
        <w:ind w:firstLine="709"/>
        <w:jc w:val="both"/>
        <w:rPr>
          <w:rFonts w:ascii="Times New Roman" w:hAnsi="Times New Roman"/>
          <w:sz w:val="24"/>
        </w:rPr>
      </w:pPr>
    </w:p>
    <w:p w14:paraId="091A210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паспортному значению назначенного срока службы котлов отсутствуют.</w:t>
      </w:r>
    </w:p>
    <w:p w14:paraId="4A70D4E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ГОСТ 21563-2016 полный назначенный срок службы водогрейных котлов теплопроизводительностью до 4,5 МВт – 10 лет, теплопроизводительностью до 35 МВт -15 лет, теплопроизводительностью выше 35 МВт – 20 лет при средней продолжительности работы котла в год с номинальной теплопроизводительностью – 3000ч.</w:t>
      </w:r>
    </w:p>
    <w:p w14:paraId="65A40B2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Необходимо отметить, что на данный момент котельные агрегаты не выработали свой ресурс согласно ГОСТ 21563-2016. Но в скором времени возникнет необходимость в проведении капитального ремонта или продлении срока службы данного оборудования, либо проведение реконструкции котельной с заменой основного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14:paraId="614C3586" w14:textId="77777777" w:rsidR="006E6B61" w:rsidRPr="006E6B61" w:rsidRDefault="006E6B61" w:rsidP="006E6B61">
      <w:pPr>
        <w:widowControl w:val="0"/>
        <w:spacing w:after="0" w:line="240" w:lineRule="auto"/>
        <w:ind w:firstLine="709"/>
        <w:jc w:val="both"/>
        <w:rPr>
          <w:rFonts w:ascii="Times New Roman" w:hAnsi="Times New Roman"/>
          <w:sz w:val="24"/>
        </w:rPr>
      </w:pPr>
    </w:p>
    <w:p w14:paraId="43AE408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1" w:name="_Toc133403283"/>
      <w:r w:rsidRPr="006E6B61">
        <w:rPr>
          <w:rFonts w:ascii="Times New Roman" w:eastAsia="Times New Roman" w:hAnsi="Times New Roman"/>
          <w:b/>
          <w:bCs/>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51"/>
    </w:p>
    <w:p w14:paraId="0EEE55A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и утечек в сетях, питательные для подачи воды в паровые котлы, рециркуляционные (подмешивающие); 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w:t>
      </w:r>
    </w:p>
    <w:p w14:paraId="6857F27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14:paraId="10FE2F3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примера приведена принципиальная тепловая схема водогрейных котельных большой и средней мощностей (рисунок 3).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14:paraId="0266960C" w14:textId="77777777" w:rsidR="006E6B61" w:rsidRPr="006E6B61" w:rsidRDefault="006E6B61" w:rsidP="006E6B61">
      <w:pPr>
        <w:widowControl w:val="0"/>
        <w:spacing w:after="0" w:line="240" w:lineRule="auto"/>
        <w:ind w:firstLine="709"/>
        <w:jc w:val="both"/>
        <w:rPr>
          <w:rFonts w:ascii="Times New Roman" w:hAnsi="Times New Roman"/>
          <w:sz w:val="24"/>
        </w:rPr>
      </w:pPr>
    </w:p>
    <w:p w14:paraId="3496F2E6" w14:textId="77777777" w:rsidR="006E6B61" w:rsidRPr="006E6B61" w:rsidRDefault="006E6B61" w:rsidP="006E6B61">
      <w:pPr>
        <w:widowControl w:val="0"/>
        <w:spacing w:after="0" w:line="240" w:lineRule="auto"/>
        <w:jc w:val="center"/>
        <w:rPr>
          <w:rFonts w:ascii="Times New Roman" w:hAnsi="Times New Roman"/>
          <w:sz w:val="24"/>
        </w:rPr>
      </w:pPr>
      <w:r w:rsidRPr="006E6B61">
        <w:rPr>
          <w:rFonts w:ascii="Times New Roman" w:hAnsi="Times New Roman"/>
          <w:noProof/>
          <w:sz w:val="20"/>
          <w:lang w:eastAsia="ru-RU"/>
        </w:rPr>
        <w:lastRenderedPageBreak/>
        <w:drawing>
          <wp:inline distT="0" distB="0" distL="0" distR="0" wp14:anchorId="1F213A0E" wp14:editId="58BCE30E">
            <wp:extent cx="5670957" cy="3657600"/>
            <wp:effectExtent l="0" t="0" r="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12" cstate="print"/>
                    <a:stretch>
                      <a:fillRect/>
                    </a:stretch>
                  </pic:blipFill>
                  <pic:spPr>
                    <a:xfrm>
                      <a:off x="0" y="0"/>
                      <a:ext cx="5670957" cy="3657600"/>
                    </a:xfrm>
                    <a:prstGeom prst="rect">
                      <a:avLst/>
                    </a:prstGeom>
                  </pic:spPr>
                </pic:pic>
              </a:graphicData>
            </a:graphic>
          </wp:inline>
        </w:drawing>
      </w:r>
    </w:p>
    <w:p w14:paraId="1DF11F4D" w14:textId="77777777" w:rsidR="006E6B61" w:rsidRPr="006E6B61" w:rsidRDefault="006E6B61" w:rsidP="006E6B61">
      <w:pPr>
        <w:widowControl w:val="0"/>
        <w:spacing w:before="96" w:after="0" w:line="240" w:lineRule="auto"/>
        <w:ind w:left="1129" w:hanging="420"/>
        <w:rPr>
          <w:rFonts w:ascii="Times New Roman" w:hAnsi="Times New Roman"/>
          <w:sz w:val="24"/>
        </w:rPr>
      </w:pPr>
      <w:r w:rsidRPr="006E6B61">
        <w:rPr>
          <w:rFonts w:ascii="Times New Roman" w:hAnsi="Times New Roman"/>
          <w:sz w:val="24"/>
        </w:rPr>
        <w:t>Рисунок</w:t>
      </w:r>
      <w:r w:rsidRPr="006E6B61">
        <w:rPr>
          <w:rFonts w:ascii="Times New Roman" w:hAnsi="Times New Roman"/>
          <w:spacing w:val="-1"/>
          <w:sz w:val="24"/>
        </w:rPr>
        <w:t xml:space="preserve"> </w:t>
      </w:r>
      <w:r w:rsidRPr="006E6B61">
        <w:rPr>
          <w:rFonts w:ascii="Times New Roman" w:hAnsi="Times New Roman"/>
          <w:sz w:val="24"/>
        </w:rPr>
        <w:t>3</w:t>
      </w:r>
      <w:r w:rsidRPr="006E6B61">
        <w:rPr>
          <w:rFonts w:ascii="Times New Roman" w:hAnsi="Times New Roman"/>
          <w:spacing w:val="-2"/>
          <w:sz w:val="24"/>
        </w:rPr>
        <w:t xml:space="preserve"> </w:t>
      </w:r>
      <w:r w:rsidRPr="006E6B61">
        <w:rPr>
          <w:rFonts w:ascii="Times New Roman" w:hAnsi="Times New Roman"/>
          <w:sz w:val="24"/>
        </w:rPr>
        <w:t>принципиальная</w:t>
      </w:r>
      <w:r w:rsidRPr="006E6B61">
        <w:rPr>
          <w:rFonts w:ascii="Times New Roman" w:hAnsi="Times New Roman"/>
          <w:spacing w:val="-1"/>
          <w:sz w:val="24"/>
        </w:rPr>
        <w:t xml:space="preserve"> </w:t>
      </w:r>
      <w:r w:rsidRPr="006E6B61">
        <w:rPr>
          <w:rFonts w:ascii="Times New Roman" w:hAnsi="Times New Roman"/>
          <w:sz w:val="24"/>
        </w:rPr>
        <w:t>схема</w:t>
      </w:r>
      <w:r w:rsidRPr="006E6B61">
        <w:rPr>
          <w:rFonts w:ascii="Times New Roman" w:hAnsi="Times New Roman"/>
          <w:spacing w:val="-3"/>
          <w:sz w:val="24"/>
        </w:rPr>
        <w:t xml:space="preserve"> </w:t>
      </w:r>
      <w:r w:rsidRPr="006E6B61">
        <w:rPr>
          <w:rFonts w:ascii="Times New Roman" w:hAnsi="Times New Roman"/>
          <w:sz w:val="24"/>
        </w:rPr>
        <w:t>водогрейной</w:t>
      </w:r>
      <w:r w:rsidRPr="006E6B61">
        <w:rPr>
          <w:rFonts w:ascii="Times New Roman" w:hAnsi="Times New Roman"/>
          <w:spacing w:val="-3"/>
          <w:sz w:val="24"/>
        </w:rPr>
        <w:t xml:space="preserve"> </w:t>
      </w:r>
      <w:r w:rsidRPr="006E6B61">
        <w:rPr>
          <w:rFonts w:ascii="Times New Roman" w:hAnsi="Times New Roman"/>
          <w:sz w:val="24"/>
        </w:rPr>
        <w:t>котельной</w:t>
      </w:r>
    </w:p>
    <w:p w14:paraId="464A8ADD" w14:textId="77777777" w:rsidR="006E6B61" w:rsidRPr="006E6B61" w:rsidRDefault="006E6B61" w:rsidP="006E6B61">
      <w:pPr>
        <w:widowControl w:val="0"/>
        <w:spacing w:after="0" w:line="240" w:lineRule="auto"/>
        <w:jc w:val="center"/>
        <w:rPr>
          <w:rFonts w:ascii="Times New Roman" w:hAnsi="Times New Roman"/>
          <w:sz w:val="24"/>
        </w:rPr>
      </w:pPr>
    </w:p>
    <w:p w14:paraId="34BE1B7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 условиям предупреждения коррозии металла температура воды на входе в котел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w:t>
      </w:r>
    </w:p>
    <w:p w14:paraId="7C30CCF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коллектор сетевого насоса из бака поступает подпиточная вода (насос, компенсирующая расход воды у потребителей).</w:t>
      </w:r>
    </w:p>
    <w:p w14:paraId="7734220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Подогрев в теплообменниках химически очищенной и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14:paraId="260A61F4" w14:textId="77777777" w:rsidR="006E6B61" w:rsidRPr="006E6B61" w:rsidRDefault="006E6B61" w:rsidP="006E6B61">
      <w:pPr>
        <w:widowControl w:val="0"/>
        <w:spacing w:after="0" w:line="240" w:lineRule="auto"/>
        <w:ind w:firstLine="709"/>
        <w:jc w:val="both"/>
        <w:rPr>
          <w:rFonts w:ascii="Times New Roman" w:hAnsi="Times New Roman"/>
          <w:sz w:val="24"/>
        </w:rPr>
      </w:pPr>
    </w:p>
    <w:p w14:paraId="775C8768"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2" w:name="_Toc133403284"/>
      <w:r w:rsidRPr="006E6B61">
        <w:rPr>
          <w:rFonts w:ascii="Times New Roman" w:eastAsia="Times New Roman" w:hAnsi="Times New Roman"/>
          <w:b/>
          <w:bCs/>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2"/>
    </w:p>
    <w:p w14:paraId="33C3A2B5" w14:textId="77777777" w:rsidR="006E6B61" w:rsidRPr="006E6B61" w:rsidRDefault="006E6B61" w:rsidP="006E6B61">
      <w:pPr>
        <w:widowControl w:val="0"/>
        <w:spacing w:after="0" w:line="240" w:lineRule="auto"/>
        <w:ind w:firstLine="709"/>
        <w:jc w:val="both"/>
        <w:rPr>
          <w:rFonts w:ascii="Times New Roman" w:hAnsi="Times New Roman"/>
          <w:sz w:val="24"/>
        </w:rPr>
      </w:pPr>
    </w:p>
    <w:p w14:paraId="7345D26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Регулирование отпуска тепловой энергии от котельных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14:paraId="58A541F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Расчетные параметры теплоносителя 95/70 °С. Температурные графики работы котельных приведены ниже</w:t>
      </w:r>
    </w:p>
    <w:p w14:paraId="56E0491E" w14:textId="77777777" w:rsidR="006E6B61" w:rsidRPr="006E6B61" w:rsidRDefault="006E6B61" w:rsidP="006E6B61">
      <w:pPr>
        <w:widowControl w:val="0"/>
        <w:spacing w:after="0" w:line="240" w:lineRule="auto"/>
        <w:ind w:firstLine="709"/>
        <w:jc w:val="both"/>
        <w:rPr>
          <w:rFonts w:ascii="Times New Roman" w:hAnsi="Times New Roman"/>
          <w:sz w:val="24"/>
        </w:rPr>
      </w:pPr>
    </w:p>
    <w:p w14:paraId="7561DA10" w14:textId="77777777" w:rsidR="006E6B61" w:rsidRPr="006E6B61" w:rsidRDefault="006E6B61" w:rsidP="006E6B61">
      <w:pPr>
        <w:widowControl w:val="0"/>
        <w:spacing w:before="90" w:after="0" w:line="240" w:lineRule="auto"/>
        <w:jc w:val="center"/>
        <w:rPr>
          <w:rFonts w:ascii="Times New Roman" w:hAnsi="Times New Roman"/>
          <w:b/>
          <w:sz w:val="24"/>
        </w:rPr>
      </w:pPr>
      <w:r w:rsidRPr="006E6B61">
        <w:rPr>
          <w:rFonts w:ascii="Times New Roman" w:hAnsi="Times New Roman"/>
          <w:b/>
          <w:sz w:val="24"/>
        </w:rPr>
        <w:t>Температурный</w:t>
      </w:r>
      <w:r w:rsidRPr="006E6B61">
        <w:rPr>
          <w:rFonts w:ascii="Times New Roman" w:hAnsi="Times New Roman"/>
          <w:b/>
          <w:spacing w:val="-4"/>
          <w:sz w:val="24"/>
        </w:rPr>
        <w:t xml:space="preserve"> </w:t>
      </w:r>
      <w:r w:rsidRPr="006E6B61">
        <w:rPr>
          <w:rFonts w:ascii="Times New Roman" w:hAnsi="Times New Roman"/>
          <w:b/>
          <w:sz w:val="24"/>
        </w:rPr>
        <w:t>график</w:t>
      </w:r>
      <w:r w:rsidRPr="006E6B61">
        <w:rPr>
          <w:rFonts w:ascii="Times New Roman" w:hAnsi="Times New Roman"/>
          <w:b/>
          <w:spacing w:val="-3"/>
          <w:sz w:val="24"/>
        </w:rPr>
        <w:t xml:space="preserve"> </w:t>
      </w:r>
      <w:r w:rsidRPr="006E6B61">
        <w:rPr>
          <w:rFonts w:ascii="Times New Roman" w:hAnsi="Times New Roman"/>
          <w:b/>
          <w:sz w:val="24"/>
        </w:rPr>
        <w:t>95-70ºС</w:t>
      </w:r>
    </w:p>
    <w:tbl>
      <w:tblPr>
        <w:tblStyle w:val="TableNormal10"/>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9"/>
        <w:gridCol w:w="3441"/>
        <w:gridCol w:w="3019"/>
      </w:tblGrid>
      <w:tr w:rsidR="006E6B61" w:rsidRPr="006E6B61" w14:paraId="3C4ADA96" w14:textId="77777777" w:rsidTr="008E6657">
        <w:trPr>
          <w:trHeight w:val="505"/>
        </w:trPr>
        <w:tc>
          <w:tcPr>
            <w:tcW w:w="2779" w:type="dxa"/>
            <w:tcBorders>
              <w:right w:val="single" w:sz="4" w:space="0" w:color="000000"/>
            </w:tcBorders>
          </w:tcPr>
          <w:p w14:paraId="45F793AB" w14:textId="77777777" w:rsidR="006E6B61" w:rsidRPr="006E6B61" w:rsidRDefault="006E6B61" w:rsidP="006E6B61">
            <w:pPr>
              <w:spacing w:after="0" w:line="246" w:lineRule="exact"/>
              <w:ind w:left="231" w:right="216"/>
              <w:rPr>
                <w:rFonts w:ascii="Times New Roman" w:eastAsia="Times New Roman" w:hAnsi="Times New Roman"/>
                <w:szCs w:val="20"/>
              </w:rPr>
            </w:pPr>
            <w:proofErr w:type="spellStart"/>
            <w:r w:rsidRPr="006E6B61">
              <w:rPr>
                <w:rFonts w:ascii="Times New Roman" w:eastAsia="Times New Roman" w:hAnsi="Times New Roman"/>
                <w:szCs w:val="20"/>
              </w:rPr>
              <w:t>Температура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наружного</w:t>
            </w:r>
            <w:proofErr w:type="spellEnd"/>
          </w:p>
          <w:p w14:paraId="45E8EAB3" w14:textId="77777777" w:rsidR="006E6B61" w:rsidRPr="006E6B61" w:rsidRDefault="006E6B61" w:rsidP="006E6B61">
            <w:pPr>
              <w:spacing w:before="1" w:after="0" w:line="238" w:lineRule="exact"/>
              <w:ind w:left="229" w:right="216"/>
              <w:rPr>
                <w:rFonts w:ascii="Times New Roman" w:eastAsia="Times New Roman" w:hAnsi="Times New Roman"/>
                <w:szCs w:val="20"/>
              </w:rPr>
            </w:pPr>
            <w:proofErr w:type="spellStart"/>
            <w:r w:rsidRPr="006E6B61">
              <w:rPr>
                <w:rFonts w:ascii="Times New Roman" w:eastAsia="Times New Roman" w:hAnsi="Times New Roman"/>
                <w:szCs w:val="20"/>
              </w:rPr>
              <w:t>воздуха</w:t>
            </w:r>
            <w:proofErr w:type="spellEnd"/>
          </w:p>
        </w:tc>
        <w:tc>
          <w:tcPr>
            <w:tcW w:w="3441" w:type="dxa"/>
            <w:tcBorders>
              <w:left w:val="single" w:sz="4" w:space="0" w:color="000000"/>
              <w:right w:val="single" w:sz="4" w:space="0" w:color="000000"/>
            </w:tcBorders>
          </w:tcPr>
          <w:p w14:paraId="1380BE3B" w14:textId="77777777" w:rsidR="006E6B61" w:rsidRPr="00864DFB" w:rsidRDefault="006E6B61" w:rsidP="006E6B61">
            <w:pPr>
              <w:spacing w:after="0" w:line="246" w:lineRule="exact"/>
              <w:ind w:left="226" w:right="209"/>
              <w:rPr>
                <w:rFonts w:ascii="Times New Roman" w:eastAsia="Times New Roman" w:hAnsi="Times New Roman"/>
                <w:szCs w:val="20"/>
                <w:lang w:val="ru-RU"/>
              </w:rPr>
            </w:pPr>
            <w:r w:rsidRPr="00864DFB">
              <w:rPr>
                <w:rFonts w:ascii="Times New Roman" w:eastAsia="Times New Roman" w:hAnsi="Times New Roman"/>
                <w:szCs w:val="20"/>
                <w:lang w:val="ru-RU"/>
              </w:rPr>
              <w:t>Температура</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воды</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подающем</w:t>
            </w:r>
          </w:p>
          <w:p w14:paraId="4D0E91CF" w14:textId="77777777" w:rsidR="006E6B61" w:rsidRPr="00864DFB" w:rsidRDefault="006E6B61" w:rsidP="006E6B61">
            <w:pPr>
              <w:spacing w:before="1" w:after="0" w:line="238" w:lineRule="exact"/>
              <w:ind w:left="224" w:right="209"/>
              <w:rPr>
                <w:rFonts w:ascii="Times New Roman" w:eastAsia="Times New Roman" w:hAnsi="Times New Roman"/>
                <w:szCs w:val="20"/>
                <w:lang w:val="ru-RU"/>
              </w:rPr>
            </w:pPr>
            <w:r w:rsidRPr="00864DFB">
              <w:rPr>
                <w:rFonts w:ascii="Times New Roman" w:eastAsia="Times New Roman" w:hAnsi="Times New Roman"/>
                <w:szCs w:val="20"/>
                <w:lang w:val="ru-RU"/>
              </w:rPr>
              <w:t>трубопроводе</w:t>
            </w:r>
          </w:p>
        </w:tc>
        <w:tc>
          <w:tcPr>
            <w:tcW w:w="3019" w:type="dxa"/>
            <w:tcBorders>
              <w:left w:val="single" w:sz="4" w:space="0" w:color="000000"/>
            </w:tcBorders>
          </w:tcPr>
          <w:p w14:paraId="42FC8AC4" w14:textId="77777777" w:rsidR="006E6B61" w:rsidRPr="00864DFB" w:rsidRDefault="006E6B61" w:rsidP="006E6B61">
            <w:pPr>
              <w:spacing w:after="0" w:line="246" w:lineRule="exact"/>
              <w:ind w:left="369" w:right="349"/>
              <w:rPr>
                <w:rFonts w:ascii="Times New Roman" w:eastAsia="Times New Roman" w:hAnsi="Times New Roman"/>
                <w:szCs w:val="20"/>
                <w:lang w:val="ru-RU"/>
              </w:rPr>
            </w:pPr>
            <w:r w:rsidRPr="00864DFB">
              <w:rPr>
                <w:rFonts w:ascii="Times New Roman" w:eastAsia="Times New Roman" w:hAnsi="Times New Roman"/>
                <w:szCs w:val="20"/>
                <w:lang w:val="ru-RU"/>
              </w:rPr>
              <w:t>Температура</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воды в</w:t>
            </w:r>
          </w:p>
          <w:p w14:paraId="6D644F80" w14:textId="77777777" w:rsidR="006E6B61" w:rsidRPr="00864DFB" w:rsidRDefault="006E6B61" w:rsidP="006E6B61">
            <w:pPr>
              <w:spacing w:before="1" w:after="0" w:line="238" w:lineRule="exact"/>
              <w:ind w:left="369" w:right="351"/>
              <w:rPr>
                <w:rFonts w:ascii="Times New Roman" w:eastAsia="Times New Roman" w:hAnsi="Times New Roman"/>
                <w:szCs w:val="20"/>
                <w:lang w:val="ru-RU"/>
              </w:rPr>
            </w:pPr>
            <w:r w:rsidRPr="00864DFB">
              <w:rPr>
                <w:rFonts w:ascii="Times New Roman" w:eastAsia="Times New Roman" w:hAnsi="Times New Roman"/>
                <w:szCs w:val="20"/>
                <w:lang w:val="ru-RU"/>
              </w:rPr>
              <w:t>обратном</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трубопроводе</w:t>
            </w:r>
          </w:p>
        </w:tc>
      </w:tr>
      <w:tr w:rsidR="006E6B61" w:rsidRPr="006E6B61" w14:paraId="751612AB" w14:textId="77777777" w:rsidTr="008E6657">
        <w:trPr>
          <w:trHeight w:val="253"/>
        </w:trPr>
        <w:tc>
          <w:tcPr>
            <w:tcW w:w="2779" w:type="dxa"/>
            <w:tcBorders>
              <w:bottom w:val="single" w:sz="4" w:space="0" w:color="000000"/>
              <w:right w:val="single" w:sz="4" w:space="0" w:color="000000"/>
            </w:tcBorders>
          </w:tcPr>
          <w:p w14:paraId="1EB0745A" w14:textId="77777777"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+10</w:t>
            </w:r>
          </w:p>
        </w:tc>
        <w:tc>
          <w:tcPr>
            <w:tcW w:w="3441" w:type="dxa"/>
            <w:tcBorders>
              <w:left w:val="single" w:sz="4" w:space="0" w:color="000000"/>
              <w:bottom w:val="single" w:sz="4" w:space="0" w:color="000000"/>
              <w:right w:val="single" w:sz="4" w:space="0" w:color="000000"/>
            </w:tcBorders>
          </w:tcPr>
          <w:p w14:paraId="726C5B96"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37,7</w:t>
            </w:r>
          </w:p>
        </w:tc>
        <w:tc>
          <w:tcPr>
            <w:tcW w:w="3019" w:type="dxa"/>
            <w:tcBorders>
              <w:left w:val="single" w:sz="4" w:space="0" w:color="000000"/>
              <w:bottom w:val="single" w:sz="4" w:space="0" w:color="000000"/>
            </w:tcBorders>
          </w:tcPr>
          <w:p w14:paraId="420280DA"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33,3</w:t>
            </w:r>
          </w:p>
        </w:tc>
      </w:tr>
      <w:tr w:rsidR="006E6B61" w:rsidRPr="006E6B61" w14:paraId="47510713" w14:textId="77777777" w:rsidTr="008E6657">
        <w:trPr>
          <w:trHeight w:val="254"/>
        </w:trPr>
        <w:tc>
          <w:tcPr>
            <w:tcW w:w="2779" w:type="dxa"/>
            <w:tcBorders>
              <w:top w:val="single" w:sz="4" w:space="0" w:color="000000"/>
              <w:bottom w:val="single" w:sz="4" w:space="0" w:color="000000"/>
              <w:right w:val="single" w:sz="4" w:space="0" w:color="000000"/>
            </w:tcBorders>
          </w:tcPr>
          <w:p w14:paraId="6AD72467" w14:textId="77777777"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+9</w:t>
            </w:r>
          </w:p>
        </w:tc>
        <w:tc>
          <w:tcPr>
            <w:tcW w:w="3441" w:type="dxa"/>
            <w:tcBorders>
              <w:top w:val="single" w:sz="4" w:space="0" w:color="000000"/>
              <w:left w:val="single" w:sz="4" w:space="0" w:color="000000"/>
              <w:bottom w:val="single" w:sz="4" w:space="0" w:color="000000"/>
              <w:right w:val="single" w:sz="4" w:space="0" w:color="000000"/>
            </w:tcBorders>
          </w:tcPr>
          <w:p w14:paraId="5A9C6E0A"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39,2</w:t>
            </w:r>
          </w:p>
        </w:tc>
        <w:tc>
          <w:tcPr>
            <w:tcW w:w="3019" w:type="dxa"/>
            <w:tcBorders>
              <w:top w:val="single" w:sz="4" w:space="0" w:color="000000"/>
              <w:left w:val="single" w:sz="4" w:space="0" w:color="000000"/>
              <w:bottom w:val="single" w:sz="4" w:space="0" w:color="000000"/>
            </w:tcBorders>
          </w:tcPr>
          <w:p w14:paraId="3E3661C1"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34,3</w:t>
            </w:r>
          </w:p>
        </w:tc>
      </w:tr>
      <w:tr w:rsidR="006E6B61" w:rsidRPr="006E6B61" w14:paraId="16B62933" w14:textId="77777777" w:rsidTr="008E6657">
        <w:trPr>
          <w:trHeight w:val="251"/>
        </w:trPr>
        <w:tc>
          <w:tcPr>
            <w:tcW w:w="2779" w:type="dxa"/>
            <w:tcBorders>
              <w:top w:val="single" w:sz="4" w:space="0" w:color="000000"/>
              <w:bottom w:val="single" w:sz="4" w:space="0" w:color="000000"/>
              <w:right w:val="single" w:sz="4" w:space="0" w:color="000000"/>
            </w:tcBorders>
          </w:tcPr>
          <w:p w14:paraId="0A893534" w14:textId="77777777"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+8</w:t>
            </w:r>
          </w:p>
        </w:tc>
        <w:tc>
          <w:tcPr>
            <w:tcW w:w="3441" w:type="dxa"/>
            <w:tcBorders>
              <w:top w:val="single" w:sz="4" w:space="0" w:color="000000"/>
              <w:left w:val="single" w:sz="4" w:space="0" w:color="000000"/>
              <w:bottom w:val="single" w:sz="4" w:space="0" w:color="000000"/>
              <w:right w:val="single" w:sz="4" w:space="0" w:color="000000"/>
            </w:tcBorders>
          </w:tcPr>
          <w:p w14:paraId="4CCAC270"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40,6</w:t>
            </w:r>
          </w:p>
        </w:tc>
        <w:tc>
          <w:tcPr>
            <w:tcW w:w="3019" w:type="dxa"/>
            <w:tcBorders>
              <w:top w:val="single" w:sz="4" w:space="0" w:color="000000"/>
              <w:left w:val="single" w:sz="4" w:space="0" w:color="000000"/>
              <w:bottom w:val="single" w:sz="4" w:space="0" w:color="000000"/>
            </w:tcBorders>
          </w:tcPr>
          <w:p w14:paraId="19922585"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35,3</w:t>
            </w:r>
          </w:p>
        </w:tc>
      </w:tr>
      <w:tr w:rsidR="006E6B61" w:rsidRPr="006E6B61" w14:paraId="7144DEC1" w14:textId="77777777" w:rsidTr="008E6657">
        <w:trPr>
          <w:trHeight w:val="253"/>
        </w:trPr>
        <w:tc>
          <w:tcPr>
            <w:tcW w:w="2779" w:type="dxa"/>
            <w:tcBorders>
              <w:top w:val="single" w:sz="4" w:space="0" w:color="000000"/>
              <w:bottom w:val="single" w:sz="4" w:space="0" w:color="000000"/>
              <w:right w:val="single" w:sz="4" w:space="0" w:color="000000"/>
            </w:tcBorders>
          </w:tcPr>
          <w:p w14:paraId="655740BF" w14:textId="77777777"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lastRenderedPageBreak/>
              <w:t>+7</w:t>
            </w:r>
          </w:p>
        </w:tc>
        <w:tc>
          <w:tcPr>
            <w:tcW w:w="3441" w:type="dxa"/>
            <w:tcBorders>
              <w:top w:val="single" w:sz="4" w:space="0" w:color="000000"/>
              <w:left w:val="single" w:sz="4" w:space="0" w:color="000000"/>
              <w:bottom w:val="single" w:sz="4" w:space="0" w:color="000000"/>
              <w:right w:val="single" w:sz="4" w:space="0" w:color="000000"/>
            </w:tcBorders>
          </w:tcPr>
          <w:p w14:paraId="5F5BDA91"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42,0</w:t>
            </w:r>
          </w:p>
        </w:tc>
        <w:tc>
          <w:tcPr>
            <w:tcW w:w="3019" w:type="dxa"/>
            <w:tcBorders>
              <w:top w:val="single" w:sz="4" w:space="0" w:color="000000"/>
              <w:left w:val="single" w:sz="4" w:space="0" w:color="000000"/>
              <w:bottom w:val="single" w:sz="4" w:space="0" w:color="000000"/>
            </w:tcBorders>
          </w:tcPr>
          <w:p w14:paraId="61DCDE31"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36,3</w:t>
            </w:r>
          </w:p>
        </w:tc>
      </w:tr>
      <w:tr w:rsidR="006E6B61" w:rsidRPr="006E6B61" w14:paraId="56C48D67" w14:textId="77777777" w:rsidTr="008E6657">
        <w:trPr>
          <w:trHeight w:val="251"/>
        </w:trPr>
        <w:tc>
          <w:tcPr>
            <w:tcW w:w="2779" w:type="dxa"/>
            <w:tcBorders>
              <w:top w:val="single" w:sz="4" w:space="0" w:color="000000"/>
              <w:bottom w:val="single" w:sz="4" w:space="0" w:color="000000"/>
              <w:right w:val="single" w:sz="4" w:space="0" w:color="000000"/>
            </w:tcBorders>
          </w:tcPr>
          <w:p w14:paraId="7A2293F6" w14:textId="77777777"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+6</w:t>
            </w:r>
          </w:p>
        </w:tc>
        <w:tc>
          <w:tcPr>
            <w:tcW w:w="3441" w:type="dxa"/>
            <w:tcBorders>
              <w:top w:val="single" w:sz="4" w:space="0" w:color="000000"/>
              <w:left w:val="single" w:sz="4" w:space="0" w:color="000000"/>
              <w:bottom w:val="single" w:sz="4" w:space="0" w:color="000000"/>
              <w:right w:val="single" w:sz="4" w:space="0" w:color="000000"/>
            </w:tcBorders>
          </w:tcPr>
          <w:p w14:paraId="1B933C54"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43,4</w:t>
            </w:r>
          </w:p>
        </w:tc>
        <w:tc>
          <w:tcPr>
            <w:tcW w:w="3019" w:type="dxa"/>
            <w:tcBorders>
              <w:top w:val="single" w:sz="4" w:space="0" w:color="000000"/>
              <w:left w:val="single" w:sz="4" w:space="0" w:color="000000"/>
              <w:bottom w:val="single" w:sz="4" w:space="0" w:color="000000"/>
            </w:tcBorders>
          </w:tcPr>
          <w:p w14:paraId="7A7E3502"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37,3</w:t>
            </w:r>
          </w:p>
        </w:tc>
      </w:tr>
      <w:tr w:rsidR="006E6B61" w:rsidRPr="006E6B61" w14:paraId="62410C6B" w14:textId="77777777" w:rsidTr="008E6657">
        <w:trPr>
          <w:trHeight w:val="253"/>
        </w:trPr>
        <w:tc>
          <w:tcPr>
            <w:tcW w:w="2779" w:type="dxa"/>
            <w:tcBorders>
              <w:top w:val="single" w:sz="4" w:space="0" w:color="000000"/>
              <w:bottom w:val="single" w:sz="4" w:space="0" w:color="000000"/>
              <w:right w:val="single" w:sz="4" w:space="0" w:color="000000"/>
            </w:tcBorders>
          </w:tcPr>
          <w:p w14:paraId="4D71960A" w14:textId="77777777"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+5</w:t>
            </w:r>
          </w:p>
        </w:tc>
        <w:tc>
          <w:tcPr>
            <w:tcW w:w="3441" w:type="dxa"/>
            <w:tcBorders>
              <w:top w:val="single" w:sz="4" w:space="0" w:color="000000"/>
              <w:left w:val="single" w:sz="4" w:space="0" w:color="000000"/>
              <w:bottom w:val="single" w:sz="4" w:space="0" w:color="000000"/>
              <w:right w:val="single" w:sz="4" w:space="0" w:color="000000"/>
            </w:tcBorders>
          </w:tcPr>
          <w:p w14:paraId="1995CD82"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44,8</w:t>
            </w:r>
          </w:p>
        </w:tc>
        <w:tc>
          <w:tcPr>
            <w:tcW w:w="3019" w:type="dxa"/>
            <w:tcBorders>
              <w:top w:val="single" w:sz="4" w:space="0" w:color="000000"/>
              <w:left w:val="single" w:sz="4" w:space="0" w:color="000000"/>
              <w:bottom w:val="single" w:sz="4" w:space="0" w:color="000000"/>
            </w:tcBorders>
          </w:tcPr>
          <w:p w14:paraId="22F9BFD5"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38,2</w:t>
            </w:r>
          </w:p>
        </w:tc>
      </w:tr>
      <w:tr w:rsidR="006E6B61" w:rsidRPr="006E6B61" w14:paraId="56A24E42" w14:textId="77777777" w:rsidTr="008E6657">
        <w:trPr>
          <w:trHeight w:val="251"/>
        </w:trPr>
        <w:tc>
          <w:tcPr>
            <w:tcW w:w="2779" w:type="dxa"/>
            <w:tcBorders>
              <w:top w:val="single" w:sz="4" w:space="0" w:color="000000"/>
              <w:bottom w:val="single" w:sz="4" w:space="0" w:color="000000"/>
              <w:right w:val="single" w:sz="4" w:space="0" w:color="000000"/>
            </w:tcBorders>
          </w:tcPr>
          <w:p w14:paraId="74864DFE" w14:textId="77777777"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+4</w:t>
            </w:r>
          </w:p>
        </w:tc>
        <w:tc>
          <w:tcPr>
            <w:tcW w:w="3441" w:type="dxa"/>
            <w:tcBorders>
              <w:top w:val="single" w:sz="4" w:space="0" w:color="000000"/>
              <w:left w:val="single" w:sz="4" w:space="0" w:color="000000"/>
              <w:bottom w:val="single" w:sz="4" w:space="0" w:color="000000"/>
              <w:right w:val="single" w:sz="4" w:space="0" w:color="000000"/>
            </w:tcBorders>
          </w:tcPr>
          <w:p w14:paraId="5F6B0368"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46,1</w:t>
            </w:r>
          </w:p>
        </w:tc>
        <w:tc>
          <w:tcPr>
            <w:tcW w:w="3019" w:type="dxa"/>
            <w:tcBorders>
              <w:top w:val="single" w:sz="4" w:space="0" w:color="000000"/>
              <w:left w:val="single" w:sz="4" w:space="0" w:color="000000"/>
              <w:bottom w:val="single" w:sz="4" w:space="0" w:color="000000"/>
            </w:tcBorders>
          </w:tcPr>
          <w:p w14:paraId="276E899F"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39,1</w:t>
            </w:r>
          </w:p>
        </w:tc>
      </w:tr>
      <w:tr w:rsidR="006E6B61" w:rsidRPr="006E6B61" w14:paraId="3897CE76" w14:textId="77777777" w:rsidTr="008E6657">
        <w:trPr>
          <w:trHeight w:val="254"/>
        </w:trPr>
        <w:tc>
          <w:tcPr>
            <w:tcW w:w="2779" w:type="dxa"/>
            <w:tcBorders>
              <w:top w:val="single" w:sz="4" w:space="0" w:color="000000"/>
              <w:bottom w:val="single" w:sz="4" w:space="0" w:color="000000"/>
              <w:right w:val="single" w:sz="4" w:space="0" w:color="000000"/>
            </w:tcBorders>
          </w:tcPr>
          <w:p w14:paraId="2BA12E57" w14:textId="77777777"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+3</w:t>
            </w:r>
          </w:p>
        </w:tc>
        <w:tc>
          <w:tcPr>
            <w:tcW w:w="3441" w:type="dxa"/>
            <w:tcBorders>
              <w:top w:val="single" w:sz="4" w:space="0" w:color="000000"/>
              <w:left w:val="single" w:sz="4" w:space="0" w:color="000000"/>
              <w:bottom w:val="single" w:sz="4" w:space="0" w:color="000000"/>
              <w:right w:val="single" w:sz="4" w:space="0" w:color="000000"/>
            </w:tcBorders>
          </w:tcPr>
          <w:p w14:paraId="617B9CD1"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47,5</w:t>
            </w:r>
          </w:p>
        </w:tc>
        <w:tc>
          <w:tcPr>
            <w:tcW w:w="3019" w:type="dxa"/>
            <w:tcBorders>
              <w:top w:val="single" w:sz="4" w:space="0" w:color="000000"/>
              <w:left w:val="single" w:sz="4" w:space="0" w:color="000000"/>
              <w:bottom w:val="single" w:sz="4" w:space="0" w:color="000000"/>
            </w:tcBorders>
          </w:tcPr>
          <w:p w14:paraId="5E3BD644"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40,0</w:t>
            </w:r>
          </w:p>
        </w:tc>
      </w:tr>
      <w:tr w:rsidR="006E6B61" w:rsidRPr="006E6B61" w14:paraId="50716B54" w14:textId="77777777" w:rsidTr="008E6657">
        <w:trPr>
          <w:trHeight w:val="253"/>
        </w:trPr>
        <w:tc>
          <w:tcPr>
            <w:tcW w:w="2779" w:type="dxa"/>
            <w:tcBorders>
              <w:top w:val="single" w:sz="4" w:space="0" w:color="000000"/>
              <w:bottom w:val="single" w:sz="4" w:space="0" w:color="000000"/>
              <w:right w:val="single" w:sz="4" w:space="0" w:color="000000"/>
            </w:tcBorders>
          </w:tcPr>
          <w:p w14:paraId="32D863F4" w14:textId="77777777"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+2</w:t>
            </w:r>
          </w:p>
        </w:tc>
        <w:tc>
          <w:tcPr>
            <w:tcW w:w="3441" w:type="dxa"/>
            <w:tcBorders>
              <w:top w:val="single" w:sz="4" w:space="0" w:color="000000"/>
              <w:left w:val="single" w:sz="4" w:space="0" w:color="000000"/>
              <w:bottom w:val="single" w:sz="4" w:space="0" w:color="000000"/>
              <w:right w:val="single" w:sz="4" w:space="0" w:color="000000"/>
            </w:tcBorders>
          </w:tcPr>
          <w:p w14:paraId="327F4E60"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48,8</w:t>
            </w:r>
          </w:p>
        </w:tc>
        <w:tc>
          <w:tcPr>
            <w:tcW w:w="3019" w:type="dxa"/>
            <w:tcBorders>
              <w:top w:val="single" w:sz="4" w:space="0" w:color="000000"/>
              <w:left w:val="single" w:sz="4" w:space="0" w:color="000000"/>
              <w:bottom w:val="single" w:sz="4" w:space="0" w:color="000000"/>
            </w:tcBorders>
          </w:tcPr>
          <w:p w14:paraId="58EE7E55"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40,9</w:t>
            </w:r>
          </w:p>
        </w:tc>
      </w:tr>
      <w:tr w:rsidR="006E6B61" w:rsidRPr="006E6B61" w14:paraId="28B315F3" w14:textId="77777777" w:rsidTr="008E6657">
        <w:trPr>
          <w:trHeight w:val="251"/>
        </w:trPr>
        <w:tc>
          <w:tcPr>
            <w:tcW w:w="2779" w:type="dxa"/>
            <w:tcBorders>
              <w:top w:val="single" w:sz="4" w:space="0" w:color="000000"/>
              <w:bottom w:val="single" w:sz="4" w:space="0" w:color="000000"/>
              <w:right w:val="single" w:sz="4" w:space="0" w:color="000000"/>
            </w:tcBorders>
          </w:tcPr>
          <w:p w14:paraId="2A2F574C" w14:textId="77777777"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+1</w:t>
            </w:r>
          </w:p>
        </w:tc>
        <w:tc>
          <w:tcPr>
            <w:tcW w:w="3441" w:type="dxa"/>
            <w:tcBorders>
              <w:top w:val="single" w:sz="4" w:space="0" w:color="000000"/>
              <w:left w:val="single" w:sz="4" w:space="0" w:color="000000"/>
              <w:bottom w:val="single" w:sz="4" w:space="0" w:color="000000"/>
              <w:right w:val="single" w:sz="4" w:space="0" w:color="000000"/>
            </w:tcBorders>
          </w:tcPr>
          <w:p w14:paraId="7534DA05"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50,1</w:t>
            </w:r>
          </w:p>
        </w:tc>
        <w:tc>
          <w:tcPr>
            <w:tcW w:w="3019" w:type="dxa"/>
            <w:tcBorders>
              <w:top w:val="single" w:sz="4" w:space="0" w:color="000000"/>
              <w:left w:val="single" w:sz="4" w:space="0" w:color="000000"/>
              <w:bottom w:val="single" w:sz="4" w:space="0" w:color="000000"/>
            </w:tcBorders>
          </w:tcPr>
          <w:p w14:paraId="079CE2BD"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41,8</w:t>
            </w:r>
          </w:p>
        </w:tc>
      </w:tr>
      <w:tr w:rsidR="006E6B61" w:rsidRPr="006E6B61" w14:paraId="44F015F6" w14:textId="77777777" w:rsidTr="008E6657">
        <w:trPr>
          <w:trHeight w:val="253"/>
        </w:trPr>
        <w:tc>
          <w:tcPr>
            <w:tcW w:w="2779" w:type="dxa"/>
            <w:tcBorders>
              <w:top w:val="single" w:sz="4" w:space="0" w:color="000000"/>
              <w:bottom w:val="single" w:sz="4" w:space="0" w:color="000000"/>
              <w:right w:val="single" w:sz="4" w:space="0" w:color="000000"/>
            </w:tcBorders>
          </w:tcPr>
          <w:p w14:paraId="795DC1F9" w14:textId="77777777" w:rsidR="006E6B61" w:rsidRPr="006E6B61" w:rsidRDefault="006E6B61" w:rsidP="006E6B61">
            <w:pPr>
              <w:spacing w:after="0" w:line="23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3441" w:type="dxa"/>
            <w:tcBorders>
              <w:top w:val="single" w:sz="4" w:space="0" w:color="000000"/>
              <w:left w:val="single" w:sz="4" w:space="0" w:color="000000"/>
              <w:bottom w:val="single" w:sz="4" w:space="0" w:color="000000"/>
              <w:right w:val="single" w:sz="4" w:space="0" w:color="000000"/>
            </w:tcBorders>
          </w:tcPr>
          <w:p w14:paraId="1CE75E3A"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51,4</w:t>
            </w:r>
          </w:p>
        </w:tc>
        <w:tc>
          <w:tcPr>
            <w:tcW w:w="3019" w:type="dxa"/>
            <w:tcBorders>
              <w:top w:val="single" w:sz="4" w:space="0" w:color="000000"/>
              <w:left w:val="single" w:sz="4" w:space="0" w:color="000000"/>
              <w:bottom w:val="single" w:sz="4" w:space="0" w:color="000000"/>
            </w:tcBorders>
          </w:tcPr>
          <w:p w14:paraId="731698C8"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42,7</w:t>
            </w:r>
          </w:p>
        </w:tc>
      </w:tr>
      <w:tr w:rsidR="006E6B61" w:rsidRPr="006E6B61" w14:paraId="6A06B0D6" w14:textId="77777777" w:rsidTr="008E6657">
        <w:trPr>
          <w:trHeight w:val="251"/>
        </w:trPr>
        <w:tc>
          <w:tcPr>
            <w:tcW w:w="2779" w:type="dxa"/>
            <w:tcBorders>
              <w:top w:val="single" w:sz="4" w:space="0" w:color="000000"/>
              <w:bottom w:val="single" w:sz="4" w:space="0" w:color="000000"/>
              <w:right w:val="single" w:sz="4" w:space="0" w:color="000000"/>
            </w:tcBorders>
          </w:tcPr>
          <w:p w14:paraId="49874805"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w:t>
            </w:r>
          </w:p>
        </w:tc>
        <w:tc>
          <w:tcPr>
            <w:tcW w:w="3441" w:type="dxa"/>
            <w:tcBorders>
              <w:top w:val="single" w:sz="4" w:space="0" w:color="000000"/>
              <w:left w:val="single" w:sz="4" w:space="0" w:color="000000"/>
              <w:bottom w:val="single" w:sz="4" w:space="0" w:color="000000"/>
              <w:right w:val="single" w:sz="4" w:space="0" w:color="000000"/>
            </w:tcBorders>
          </w:tcPr>
          <w:p w14:paraId="65E2D6DC"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52,7</w:t>
            </w:r>
          </w:p>
        </w:tc>
        <w:tc>
          <w:tcPr>
            <w:tcW w:w="3019" w:type="dxa"/>
            <w:tcBorders>
              <w:top w:val="single" w:sz="4" w:space="0" w:color="000000"/>
              <w:left w:val="single" w:sz="4" w:space="0" w:color="000000"/>
              <w:bottom w:val="single" w:sz="4" w:space="0" w:color="000000"/>
            </w:tcBorders>
          </w:tcPr>
          <w:p w14:paraId="4A59971B"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43,6</w:t>
            </w:r>
          </w:p>
        </w:tc>
      </w:tr>
      <w:tr w:rsidR="006E6B61" w:rsidRPr="006E6B61" w14:paraId="6888DD5C" w14:textId="77777777" w:rsidTr="008E6657">
        <w:trPr>
          <w:trHeight w:val="253"/>
        </w:trPr>
        <w:tc>
          <w:tcPr>
            <w:tcW w:w="2779" w:type="dxa"/>
            <w:tcBorders>
              <w:top w:val="single" w:sz="4" w:space="0" w:color="000000"/>
              <w:bottom w:val="single" w:sz="4" w:space="0" w:color="000000"/>
              <w:right w:val="single" w:sz="4" w:space="0" w:color="000000"/>
            </w:tcBorders>
          </w:tcPr>
          <w:p w14:paraId="1DBAED44"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w:t>
            </w:r>
          </w:p>
        </w:tc>
        <w:tc>
          <w:tcPr>
            <w:tcW w:w="3441" w:type="dxa"/>
            <w:tcBorders>
              <w:top w:val="single" w:sz="4" w:space="0" w:color="000000"/>
              <w:left w:val="single" w:sz="4" w:space="0" w:color="000000"/>
              <w:bottom w:val="single" w:sz="4" w:space="0" w:color="000000"/>
              <w:right w:val="single" w:sz="4" w:space="0" w:color="000000"/>
            </w:tcBorders>
          </w:tcPr>
          <w:p w14:paraId="272D1648"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54,0</w:t>
            </w:r>
          </w:p>
        </w:tc>
        <w:tc>
          <w:tcPr>
            <w:tcW w:w="3019" w:type="dxa"/>
            <w:tcBorders>
              <w:top w:val="single" w:sz="4" w:space="0" w:color="000000"/>
              <w:left w:val="single" w:sz="4" w:space="0" w:color="000000"/>
              <w:bottom w:val="single" w:sz="4" w:space="0" w:color="000000"/>
            </w:tcBorders>
          </w:tcPr>
          <w:p w14:paraId="07BC9410"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44,4</w:t>
            </w:r>
          </w:p>
        </w:tc>
      </w:tr>
      <w:tr w:rsidR="006E6B61" w:rsidRPr="006E6B61" w14:paraId="4DFA958E" w14:textId="77777777" w:rsidTr="008E6657">
        <w:trPr>
          <w:trHeight w:val="251"/>
        </w:trPr>
        <w:tc>
          <w:tcPr>
            <w:tcW w:w="2779" w:type="dxa"/>
            <w:tcBorders>
              <w:top w:val="single" w:sz="4" w:space="0" w:color="000000"/>
              <w:bottom w:val="single" w:sz="4" w:space="0" w:color="000000"/>
              <w:right w:val="single" w:sz="4" w:space="0" w:color="000000"/>
            </w:tcBorders>
          </w:tcPr>
          <w:p w14:paraId="65A1116C"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w:t>
            </w:r>
          </w:p>
        </w:tc>
        <w:tc>
          <w:tcPr>
            <w:tcW w:w="3441" w:type="dxa"/>
            <w:tcBorders>
              <w:top w:val="single" w:sz="4" w:space="0" w:color="000000"/>
              <w:left w:val="single" w:sz="4" w:space="0" w:color="000000"/>
              <w:bottom w:val="single" w:sz="4" w:space="0" w:color="000000"/>
              <w:right w:val="single" w:sz="4" w:space="0" w:color="000000"/>
            </w:tcBorders>
          </w:tcPr>
          <w:p w14:paraId="6F2657DD"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55,3</w:t>
            </w:r>
          </w:p>
        </w:tc>
        <w:tc>
          <w:tcPr>
            <w:tcW w:w="3019" w:type="dxa"/>
            <w:tcBorders>
              <w:top w:val="single" w:sz="4" w:space="0" w:color="000000"/>
              <w:left w:val="single" w:sz="4" w:space="0" w:color="000000"/>
              <w:bottom w:val="single" w:sz="4" w:space="0" w:color="000000"/>
            </w:tcBorders>
          </w:tcPr>
          <w:p w14:paraId="2D05AE40"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45,2</w:t>
            </w:r>
          </w:p>
        </w:tc>
      </w:tr>
      <w:tr w:rsidR="006E6B61" w:rsidRPr="006E6B61" w14:paraId="2A8C1D48" w14:textId="77777777" w:rsidTr="008E6657">
        <w:trPr>
          <w:trHeight w:val="253"/>
        </w:trPr>
        <w:tc>
          <w:tcPr>
            <w:tcW w:w="2779" w:type="dxa"/>
            <w:tcBorders>
              <w:top w:val="single" w:sz="4" w:space="0" w:color="000000"/>
              <w:bottom w:val="single" w:sz="4" w:space="0" w:color="000000"/>
              <w:right w:val="single" w:sz="4" w:space="0" w:color="000000"/>
            </w:tcBorders>
          </w:tcPr>
          <w:p w14:paraId="21484D4B"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-4</w:t>
            </w:r>
          </w:p>
        </w:tc>
        <w:tc>
          <w:tcPr>
            <w:tcW w:w="3441" w:type="dxa"/>
            <w:tcBorders>
              <w:top w:val="single" w:sz="4" w:space="0" w:color="000000"/>
              <w:left w:val="single" w:sz="4" w:space="0" w:color="000000"/>
              <w:bottom w:val="single" w:sz="4" w:space="0" w:color="000000"/>
              <w:right w:val="single" w:sz="4" w:space="0" w:color="000000"/>
            </w:tcBorders>
          </w:tcPr>
          <w:p w14:paraId="6DC9EE84"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56,5</w:t>
            </w:r>
          </w:p>
        </w:tc>
        <w:tc>
          <w:tcPr>
            <w:tcW w:w="3019" w:type="dxa"/>
            <w:tcBorders>
              <w:top w:val="single" w:sz="4" w:space="0" w:color="000000"/>
              <w:left w:val="single" w:sz="4" w:space="0" w:color="000000"/>
              <w:bottom w:val="single" w:sz="4" w:space="0" w:color="000000"/>
            </w:tcBorders>
          </w:tcPr>
          <w:p w14:paraId="76D02799"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46,0</w:t>
            </w:r>
          </w:p>
        </w:tc>
      </w:tr>
      <w:tr w:rsidR="006E6B61" w:rsidRPr="006E6B61" w14:paraId="214C3437" w14:textId="77777777" w:rsidTr="008E6657">
        <w:trPr>
          <w:trHeight w:val="254"/>
        </w:trPr>
        <w:tc>
          <w:tcPr>
            <w:tcW w:w="2779" w:type="dxa"/>
            <w:tcBorders>
              <w:top w:val="single" w:sz="4" w:space="0" w:color="000000"/>
              <w:bottom w:val="single" w:sz="4" w:space="0" w:color="000000"/>
              <w:right w:val="single" w:sz="4" w:space="0" w:color="000000"/>
            </w:tcBorders>
          </w:tcPr>
          <w:p w14:paraId="5C4C2101"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-5</w:t>
            </w:r>
          </w:p>
        </w:tc>
        <w:tc>
          <w:tcPr>
            <w:tcW w:w="3441" w:type="dxa"/>
            <w:tcBorders>
              <w:top w:val="single" w:sz="4" w:space="0" w:color="000000"/>
              <w:left w:val="single" w:sz="4" w:space="0" w:color="000000"/>
              <w:bottom w:val="single" w:sz="4" w:space="0" w:color="000000"/>
              <w:right w:val="single" w:sz="4" w:space="0" w:color="000000"/>
            </w:tcBorders>
          </w:tcPr>
          <w:p w14:paraId="6F9B1900"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57,8</w:t>
            </w:r>
          </w:p>
        </w:tc>
        <w:tc>
          <w:tcPr>
            <w:tcW w:w="3019" w:type="dxa"/>
            <w:tcBorders>
              <w:top w:val="single" w:sz="4" w:space="0" w:color="000000"/>
              <w:left w:val="single" w:sz="4" w:space="0" w:color="000000"/>
              <w:bottom w:val="single" w:sz="4" w:space="0" w:color="000000"/>
            </w:tcBorders>
          </w:tcPr>
          <w:p w14:paraId="2C1AF596"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46,9</w:t>
            </w:r>
          </w:p>
        </w:tc>
      </w:tr>
      <w:tr w:rsidR="006E6B61" w:rsidRPr="006E6B61" w14:paraId="616752FF" w14:textId="77777777" w:rsidTr="008E6657">
        <w:trPr>
          <w:trHeight w:val="251"/>
        </w:trPr>
        <w:tc>
          <w:tcPr>
            <w:tcW w:w="2779" w:type="dxa"/>
            <w:tcBorders>
              <w:top w:val="single" w:sz="4" w:space="0" w:color="000000"/>
              <w:bottom w:val="single" w:sz="4" w:space="0" w:color="000000"/>
              <w:right w:val="single" w:sz="4" w:space="0" w:color="000000"/>
            </w:tcBorders>
          </w:tcPr>
          <w:p w14:paraId="037BE8B8"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-6</w:t>
            </w:r>
          </w:p>
        </w:tc>
        <w:tc>
          <w:tcPr>
            <w:tcW w:w="3441" w:type="dxa"/>
            <w:tcBorders>
              <w:top w:val="single" w:sz="4" w:space="0" w:color="000000"/>
              <w:left w:val="single" w:sz="4" w:space="0" w:color="000000"/>
              <w:bottom w:val="single" w:sz="4" w:space="0" w:color="000000"/>
              <w:right w:val="single" w:sz="4" w:space="0" w:color="000000"/>
            </w:tcBorders>
          </w:tcPr>
          <w:p w14:paraId="439B79F0"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59,1</w:t>
            </w:r>
          </w:p>
        </w:tc>
        <w:tc>
          <w:tcPr>
            <w:tcW w:w="3019" w:type="dxa"/>
            <w:tcBorders>
              <w:top w:val="single" w:sz="4" w:space="0" w:color="000000"/>
              <w:left w:val="single" w:sz="4" w:space="0" w:color="000000"/>
              <w:bottom w:val="single" w:sz="4" w:space="0" w:color="000000"/>
            </w:tcBorders>
          </w:tcPr>
          <w:p w14:paraId="3EA1D4A3"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47,7</w:t>
            </w:r>
          </w:p>
        </w:tc>
      </w:tr>
      <w:tr w:rsidR="006E6B61" w:rsidRPr="006E6B61" w14:paraId="2C34643E" w14:textId="77777777" w:rsidTr="008E6657">
        <w:trPr>
          <w:trHeight w:val="254"/>
        </w:trPr>
        <w:tc>
          <w:tcPr>
            <w:tcW w:w="2779" w:type="dxa"/>
            <w:tcBorders>
              <w:top w:val="single" w:sz="4" w:space="0" w:color="000000"/>
              <w:bottom w:val="single" w:sz="4" w:space="0" w:color="000000"/>
              <w:right w:val="single" w:sz="4" w:space="0" w:color="000000"/>
            </w:tcBorders>
          </w:tcPr>
          <w:p w14:paraId="53E7DC0C"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-7</w:t>
            </w:r>
          </w:p>
        </w:tc>
        <w:tc>
          <w:tcPr>
            <w:tcW w:w="3441" w:type="dxa"/>
            <w:tcBorders>
              <w:top w:val="single" w:sz="4" w:space="0" w:color="000000"/>
              <w:left w:val="single" w:sz="4" w:space="0" w:color="000000"/>
              <w:bottom w:val="single" w:sz="4" w:space="0" w:color="000000"/>
              <w:right w:val="single" w:sz="4" w:space="0" w:color="000000"/>
            </w:tcBorders>
          </w:tcPr>
          <w:p w14:paraId="00F1A948"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60,3</w:t>
            </w:r>
          </w:p>
        </w:tc>
        <w:tc>
          <w:tcPr>
            <w:tcW w:w="3019" w:type="dxa"/>
            <w:tcBorders>
              <w:top w:val="single" w:sz="4" w:space="0" w:color="000000"/>
              <w:left w:val="single" w:sz="4" w:space="0" w:color="000000"/>
              <w:bottom w:val="single" w:sz="4" w:space="0" w:color="000000"/>
            </w:tcBorders>
          </w:tcPr>
          <w:p w14:paraId="51F7D85E"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48,5</w:t>
            </w:r>
          </w:p>
        </w:tc>
      </w:tr>
      <w:tr w:rsidR="006E6B61" w:rsidRPr="006E6B61" w14:paraId="3045DDD3" w14:textId="77777777" w:rsidTr="008E6657">
        <w:trPr>
          <w:trHeight w:val="251"/>
        </w:trPr>
        <w:tc>
          <w:tcPr>
            <w:tcW w:w="2779" w:type="dxa"/>
            <w:tcBorders>
              <w:top w:val="single" w:sz="4" w:space="0" w:color="000000"/>
              <w:bottom w:val="single" w:sz="4" w:space="0" w:color="000000"/>
              <w:right w:val="single" w:sz="4" w:space="0" w:color="000000"/>
            </w:tcBorders>
          </w:tcPr>
          <w:p w14:paraId="70F67882"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-8</w:t>
            </w:r>
          </w:p>
        </w:tc>
        <w:tc>
          <w:tcPr>
            <w:tcW w:w="3441" w:type="dxa"/>
            <w:tcBorders>
              <w:top w:val="single" w:sz="4" w:space="0" w:color="000000"/>
              <w:left w:val="single" w:sz="4" w:space="0" w:color="000000"/>
              <w:bottom w:val="single" w:sz="4" w:space="0" w:color="000000"/>
              <w:right w:val="single" w:sz="4" w:space="0" w:color="000000"/>
            </w:tcBorders>
          </w:tcPr>
          <w:p w14:paraId="3A7A1933"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61,5</w:t>
            </w:r>
          </w:p>
        </w:tc>
        <w:tc>
          <w:tcPr>
            <w:tcW w:w="3019" w:type="dxa"/>
            <w:tcBorders>
              <w:top w:val="single" w:sz="4" w:space="0" w:color="000000"/>
              <w:left w:val="single" w:sz="4" w:space="0" w:color="000000"/>
              <w:bottom w:val="single" w:sz="4" w:space="0" w:color="000000"/>
            </w:tcBorders>
          </w:tcPr>
          <w:p w14:paraId="79258AAC"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49,3</w:t>
            </w:r>
          </w:p>
        </w:tc>
      </w:tr>
      <w:tr w:rsidR="006E6B61" w:rsidRPr="006E6B61" w14:paraId="5D84BA5C" w14:textId="77777777" w:rsidTr="008E6657">
        <w:trPr>
          <w:trHeight w:val="254"/>
        </w:trPr>
        <w:tc>
          <w:tcPr>
            <w:tcW w:w="2779" w:type="dxa"/>
            <w:tcBorders>
              <w:top w:val="single" w:sz="4" w:space="0" w:color="000000"/>
              <w:bottom w:val="single" w:sz="4" w:space="0" w:color="000000"/>
              <w:right w:val="single" w:sz="4" w:space="0" w:color="000000"/>
            </w:tcBorders>
          </w:tcPr>
          <w:p w14:paraId="035BAC84"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-9</w:t>
            </w:r>
          </w:p>
        </w:tc>
        <w:tc>
          <w:tcPr>
            <w:tcW w:w="3441" w:type="dxa"/>
            <w:tcBorders>
              <w:top w:val="single" w:sz="4" w:space="0" w:color="000000"/>
              <w:left w:val="single" w:sz="4" w:space="0" w:color="000000"/>
              <w:bottom w:val="single" w:sz="4" w:space="0" w:color="000000"/>
              <w:right w:val="single" w:sz="4" w:space="0" w:color="000000"/>
            </w:tcBorders>
          </w:tcPr>
          <w:p w14:paraId="6EF5F4A7"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62,8</w:t>
            </w:r>
          </w:p>
        </w:tc>
        <w:tc>
          <w:tcPr>
            <w:tcW w:w="3019" w:type="dxa"/>
            <w:tcBorders>
              <w:top w:val="single" w:sz="4" w:space="0" w:color="000000"/>
              <w:left w:val="single" w:sz="4" w:space="0" w:color="000000"/>
              <w:bottom w:val="single" w:sz="4" w:space="0" w:color="000000"/>
            </w:tcBorders>
          </w:tcPr>
          <w:p w14:paraId="6CB7AD6A"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50,1</w:t>
            </w:r>
          </w:p>
        </w:tc>
      </w:tr>
      <w:tr w:rsidR="006E6B61" w:rsidRPr="006E6B61" w14:paraId="4EF4F3D8" w14:textId="77777777" w:rsidTr="008E6657">
        <w:trPr>
          <w:trHeight w:val="251"/>
        </w:trPr>
        <w:tc>
          <w:tcPr>
            <w:tcW w:w="2779" w:type="dxa"/>
            <w:tcBorders>
              <w:top w:val="single" w:sz="4" w:space="0" w:color="000000"/>
              <w:bottom w:val="single" w:sz="4" w:space="0" w:color="000000"/>
              <w:right w:val="single" w:sz="4" w:space="0" w:color="000000"/>
            </w:tcBorders>
          </w:tcPr>
          <w:p w14:paraId="47EE4931"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-10</w:t>
            </w:r>
          </w:p>
        </w:tc>
        <w:tc>
          <w:tcPr>
            <w:tcW w:w="3441" w:type="dxa"/>
            <w:tcBorders>
              <w:top w:val="single" w:sz="4" w:space="0" w:color="000000"/>
              <w:left w:val="single" w:sz="4" w:space="0" w:color="000000"/>
              <w:bottom w:val="single" w:sz="4" w:space="0" w:color="000000"/>
              <w:right w:val="single" w:sz="4" w:space="0" w:color="000000"/>
            </w:tcBorders>
          </w:tcPr>
          <w:p w14:paraId="1B7ABA9D"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64,0</w:t>
            </w:r>
          </w:p>
        </w:tc>
        <w:tc>
          <w:tcPr>
            <w:tcW w:w="3019" w:type="dxa"/>
            <w:tcBorders>
              <w:top w:val="single" w:sz="4" w:space="0" w:color="000000"/>
              <w:left w:val="single" w:sz="4" w:space="0" w:color="000000"/>
              <w:bottom w:val="single" w:sz="4" w:space="0" w:color="000000"/>
            </w:tcBorders>
          </w:tcPr>
          <w:p w14:paraId="4E55DC65"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50,8</w:t>
            </w:r>
          </w:p>
        </w:tc>
      </w:tr>
      <w:tr w:rsidR="006E6B61" w:rsidRPr="006E6B61" w14:paraId="1DB3E673" w14:textId="77777777" w:rsidTr="008E6657">
        <w:trPr>
          <w:trHeight w:val="254"/>
        </w:trPr>
        <w:tc>
          <w:tcPr>
            <w:tcW w:w="2779" w:type="dxa"/>
            <w:tcBorders>
              <w:top w:val="single" w:sz="4" w:space="0" w:color="000000"/>
              <w:bottom w:val="single" w:sz="4" w:space="0" w:color="000000"/>
              <w:right w:val="single" w:sz="4" w:space="0" w:color="000000"/>
            </w:tcBorders>
          </w:tcPr>
          <w:p w14:paraId="263B878D"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-11</w:t>
            </w:r>
          </w:p>
        </w:tc>
        <w:tc>
          <w:tcPr>
            <w:tcW w:w="3441" w:type="dxa"/>
            <w:tcBorders>
              <w:top w:val="single" w:sz="4" w:space="0" w:color="000000"/>
              <w:left w:val="single" w:sz="4" w:space="0" w:color="000000"/>
              <w:bottom w:val="single" w:sz="4" w:space="0" w:color="000000"/>
              <w:right w:val="single" w:sz="4" w:space="0" w:color="000000"/>
            </w:tcBorders>
          </w:tcPr>
          <w:p w14:paraId="54CBFD25"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65,2</w:t>
            </w:r>
          </w:p>
        </w:tc>
        <w:tc>
          <w:tcPr>
            <w:tcW w:w="3019" w:type="dxa"/>
            <w:tcBorders>
              <w:top w:val="single" w:sz="4" w:space="0" w:color="000000"/>
              <w:left w:val="single" w:sz="4" w:space="0" w:color="000000"/>
              <w:bottom w:val="single" w:sz="4" w:space="0" w:color="000000"/>
            </w:tcBorders>
          </w:tcPr>
          <w:p w14:paraId="30BB54E0"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51,6</w:t>
            </w:r>
          </w:p>
        </w:tc>
      </w:tr>
      <w:tr w:rsidR="006E6B61" w:rsidRPr="006E6B61" w14:paraId="68574D6D" w14:textId="77777777" w:rsidTr="008E6657">
        <w:trPr>
          <w:trHeight w:val="253"/>
        </w:trPr>
        <w:tc>
          <w:tcPr>
            <w:tcW w:w="2779" w:type="dxa"/>
            <w:tcBorders>
              <w:top w:val="single" w:sz="4" w:space="0" w:color="000000"/>
              <w:bottom w:val="single" w:sz="4" w:space="0" w:color="000000"/>
              <w:right w:val="single" w:sz="4" w:space="0" w:color="000000"/>
            </w:tcBorders>
          </w:tcPr>
          <w:p w14:paraId="199C91C9"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-12</w:t>
            </w:r>
          </w:p>
        </w:tc>
        <w:tc>
          <w:tcPr>
            <w:tcW w:w="3441" w:type="dxa"/>
            <w:tcBorders>
              <w:top w:val="single" w:sz="4" w:space="0" w:color="000000"/>
              <w:left w:val="single" w:sz="4" w:space="0" w:color="000000"/>
              <w:bottom w:val="single" w:sz="4" w:space="0" w:color="000000"/>
              <w:right w:val="single" w:sz="4" w:space="0" w:color="000000"/>
            </w:tcBorders>
          </w:tcPr>
          <w:p w14:paraId="269194DA"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66,4</w:t>
            </w:r>
          </w:p>
        </w:tc>
        <w:tc>
          <w:tcPr>
            <w:tcW w:w="3019" w:type="dxa"/>
            <w:tcBorders>
              <w:top w:val="single" w:sz="4" w:space="0" w:color="000000"/>
              <w:left w:val="single" w:sz="4" w:space="0" w:color="000000"/>
              <w:bottom w:val="single" w:sz="4" w:space="0" w:color="000000"/>
            </w:tcBorders>
          </w:tcPr>
          <w:p w14:paraId="3A0837F4"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52,4</w:t>
            </w:r>
          </w:p>
        </w:tc>
      </w:tr>
      <w:tr w:rsidR="006E6B61" w:rsidRPr="006E6B61" w14:paraId="1EB497AC" w14:textId="77777777" w:rsidTr="008E6657">
        <w:trPr>
          <w:trHeight w:val="251"/>
        </w:trPr>
        <w:tc>
          <w:tcPr>
            <w:tcW w:w="2779" w:type="dxa"/>
            <w:tcBorders>
              <w:top w:val="single" w:sz="4" w:space="0" w:color="000000"/>
              <w:bottom w:val="single" w:sz="4" w:space="0" w:color="000000"/>
              <w:right w:val="single" w:sz="4" w:space="0" w:color="000000"/>
            </w:tcBorders>
          </w:tcPr>
          <w:p w14:paraId="78423ADE"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-13</w:t>
            </w:r>
          </w:p>
        </w:tc>
        <w:tc>
          <w:tcPr>
            <w:tcW w:w="3441" w:type="dxa"/>
            <w:tcBorders>
              <w:top w:val="single" w:sz="4" w:space="0" w:color="000000"/>
              <w:left w:val="single" w:sz="4" w:space="0" w:color="000000"/>
              <w:bottom w:val="single" w:sz="4" w:space="0" w:color="000000"/>
              <w:right w:val="single" w:sz="4" w:space="0" w:color="000000"/>
            </w:tcBorders>
          </w:tcPr>
          <w:p w14:paraId="1FD9428C"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67,6</w:t>
            </w:r>
          </w:p>
        </w:tc>
        <w:tc>
          <w:tcPr>
            <w:tcW w:w="3019" w:type="dxa"/>
            <w:tcBorders>
              <w:top w:val="single" w:sz="4" w:space="0" w:color="000000"/>
              <w:left w:val="single" w:sz="4" w:space="0" w:color="000000"/>
              <w:bottom w:val="single" w:sz="4" w:space="0" w:color="000000"/>
            </w:tcBorders>
          </w:tcPr>
          <w:p w14:paraId="6CDABDE9"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53,2</w:t>
            </w:r>
          </w:p>
        </w:tc>
      </w:tr>
      <w:tr w:rsidR="006E6B61" w:rsidRPr="006E6B61" w14:paraId="7180DA14" w14:textId="77777777" w:rsidTr="008E6657">
        <w:trPr>
          <w:trHeight w:val="253"/>
        </w:trPr>
        <w:tc>
          <w:tcPr>
            <w:tcW w:w="2779" w:type="dxa"/>
            <w:tcBorders>
              <w:top w:val="single" w:sz="4" w:space="0" w:color="000000"/>
              <w:bottom w:val="single" w:sz="4" w:space="0" w:color="000000"/>
              <w:right w:val="single" w:sz="4" w:space="0" w:color="000000"/>
            </w:tcBorders>
          </w:tcPr>
          <w:p w14:paraId="112B5710"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-14</w:t>
            </w:r>
          </w:p>
        </w:tc>
        <w:tc>
          <w:tcPr>
            <w:tcW w:w="3441" w:type="dxa"/>
            <w:tcBorders>
              <w:top w:val="single" w:sz="4" w:space="0" w:color="000000"/>
              <w:left w:val="single" w:sz="4" w:space="0" w:color="000000"/>
              <w:bottom w:val="single" w:sz="4" w:space="0" w:color="000000"/>
              <w:right w:val="single" w:sz="4" w:space="0" w:color="000000"/>
            </w:tcBorders>
          </w:tcPr>
          <w:p w14:paraId="46B7AF6B"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68,8</w:t>
            </w:r>
          </w:p>
        </w:tc>
        <w:tc>
          <w:tcPr>
            <w:tcW w:w="3019" w:type="dxa"/>
            <w:tcBorders>
              <w:top w:val="single" w:sz="4" w:space="0" w:color="000000"/>
              <w:left w:val="single" w:sz="4" w:space="0" w:color="000000"/>
              <w:bottom w:val="single" w:sz="4" w:space="0" w:color="000000"/>
            </w:tcBorders>
          </w:tcPr>
          <w:p w14:paraId="0FD174F7"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53,9</w:t>
            </w:r>
          </w:p>
        </w:tc>
      </w:tr>
      <w:tr w:rsidR="006E6B61" w:rsidRPr="006E6B61" w14:paraId="26B64332" w14:textId="77777777" w:rsidTr="008E6657">
        <w:trPr>
          <w:trHeight w:val="251"/>
        </w:trPr>
        <w:tc>
          <w:tcPr>
            <w:tcW w:w="2779" w:type="dxa"/>
            <w:tcBorders>
              <w:top w:val="single" w:sz="4" w:space="0" w:color="000000"/>
              <w:bottom w:val="single" w:sz="4" w:space="0" w:color="000000"/>
              <w:right w:val="single" w:sz="4" w:space="0" w:color="000000"/>
            </w:tcBorders>
          </w:tcPr>
          <w:p w14:paraId="773B33DD"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-15</w:t>
            </w:r>
          </w:p>
        </w:tc>
        <w:tc>
          <w:tcPr>
            <w:tcW w:w="3441" w:type="dxa"/>
            <w:tcBorders>
              <w:top w:val="single" w:sz="4" w:space="0" w:color="000000"/>
              <w:left w:val="single" w:sz="4" w:space="0" w:color="000000"/>
              <w:bottom w:val="single" w:sz="4" w:space="0" w:color="000000"/>
              <w:right w:val="single" w:sz="4" w:space="0" w:color="000000"/>
            </w:tcBorders>
          </w:tcPr>
          <w:p w14:paraId="35419634"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70,0</w:t>
            </w:r>
          </w:p>
        </w:tc>
        <w:tc>
          <w:tcPr>
            <w:tcW w:w="3019" w:type="dxa"/>
            <w:tcBorders>
              <w:top w:val="single" w:sz="4" w:space="0" w:color="000000"/>
              <w:left w:val="single" w:sz="4" w:space="0" w:color="000000"/>
              <w:bottom w:val="single" w:sz="4" w:space="0" w:color="000000"/>
            </w:tcBorders>
          </w:tcPr>
          <w:p w14:paraId="302C188A"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54,7</w:t>
            </w:r>
          </w:p>
        </w:tc>
      </w:tr>
      <w:tr w:rsidR="006E6B61" w:rsidRPr="006E6B61" w14:paraId="7F7FE4D9" w14:textId="77777777" w:rsidTr="008E6657">
        <w:trPr>
          <w:trHeight w:val="253"/>
        </w:trPr>
        <w:tc>
          <w:tcPr>
            <w:tcW w:w="2779" w:type="dxa"/>
            <w:tcBorders>
              <w:top w:val="single" w:sz="4" w:space="0" w:color="000000"/>
              <w:bottom w:val="single" w:sz="4" w:space="0" w:color="000000"/>
              <w:right w:val="single" w:sz="4" w:space="0" w:color="000000"/>
            </w:tcBorders>
          </w:tcPr>
          <w:p w14:paraId="393C9F92"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-16</w:t>
            </w:r>
          </w:p>
        </w:tc>
        <w:tc>
          <w:tcPr>
            <w:tcW w:w="3441" w:type="dxa"/>
            <w:tcBorders>
              <w:top w:val="single" w:sz="4" w:space="0" w:color="000000"/>
              <w:left w:val="single" w:sz="4" w:space="0" w:color="000000"/>
              <w:bottom w:val="single" w:sz="4" w:space="0" w:color="000000"/>
              <w:right w:val="single" w:sz="4" w:space="0" w:color="000000"/>
            </w:tcBorders>
          </w:tcPr>
          <w:p w14:paraId="65C265AD"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71,2</w:t>
            </w:r>
          </w:p>
        </w:tc>
        <w:tc>
          <w:tcPr>
            <w:tcW w:w="3019" w:type="dxa"/>
            <w:tcBorders>
              <w:top w:val="single" w:sz="4" w:space="0" w:color="000000"/>
              <w:left w:val="single" w:sz="4" w:space="0" w:color="000000"/>
              <w:bottom w:val="single" w:sz="4" w:space="0" w:color="000000"/>
            </w:tcBorders>
          </w:tcPr>
          <w:p w14:paraId="6DC37C2E"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55,4</w:t>
            </w:r>
          </w:p>
        </w:tc>
      </w:tr>
      <w:tr w:rsidR="006E6B61" w:rsidRPr="006E6B61" w14:paraId="7DADBB9F" w14:textId="77777777" w:rsidTr="008E6657">
        <w:trPr>
          <w:trHeight w:val="251"/>
        </w:trPr>
        <w:tc>
          <w:tcPr>
            <w:tcW w:w="2779" w:type="dxa"/>
            <w:tcBorders>
              <w:top w:val="single" w:sz="4" w:space="0" w:color="000000"/>
              <w:bottom w:val="single" w:sz="4" w:space="0" w:color="000000"/>
              <w:right w:val="single" w:sz="4" w:space="0" w:color="000000"/>
            </w:tcBorders>
          </w:tcPr>
          <w:p w14:paraId="687B47A6"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-17</w:t>
            </w:r>
          </w:p>
        </w:tc>
        <w:tc>
          <w:tcPr>
            <w:tcW w:w="3441" w:type="dxa"/>
            <w:tcBorders>
              <w:top w:val="single" w:sz="4" w:space="0" w:color="000000"/>
              <w:left w:val="single" w:sz="4" w:space="0" w:color="000000"/>
              <w:bottom w:val="single" w:sz="4" w:space="0" w:color="000000"/>
              <w:right w:val="single" w:sz="4" w:space="0" w:color="000000"/>
            </w:tcBorders>
          </w:tcPr>
          <w:p w14:paraId="5C789E05"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72,4</w:t>
            </w:r>
          </w:p>
        </w:tc>
        <w:tc>
          <w:tcPr>
            <w:tcW w:w="3019" w:type="dxa"/>
            <w:tcBorders>
              <w:top w:val="single" w:sz="4" w:space="0" w:color="000000"/>
              <w:left w:val="single" w:sz="4" w:space="0" w:color="000000"/>
              <w:bottom w:val="single" w:sz="4" w:space="0" w:color="000000"/>
            </w:tcBorders>
          </w:tcPr>
          <w:p w14:paraId="1A53032E"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56,2</w:t>
            </w:r>
          </w:p>
        </w:tc>
      </w:tr>
      <w:tr w:rsidR="006E6B61" w:rsidRPr="006E6B61" w14:paraId="66E84C23" w14:textId="77777777" w:rsidTr="008E6657">
        <w:trPr>
          <w:trHeight w:val="253"/>
        </w:trPr>
        <w:tc>
          <w:tcPr>
            <w:tcW w:w="2779" w:type="dxa"/>
            <w:tcBorders>
              <w:top w:val="single" w:sz="4" w:space="0" w:color="000000"/>
              <w:bottom w:val="single" w:sz="4" w:space="0" w:color="000000"/>
              <w:right w:val="single" w:sz="4" w:space="0" w:color="000000"/>
            </w:tcBorders>
          </w:tcPr>
          <w:p w14:paraId="0D03C0A5"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-18</w:t>
            </w:r>
          </w:p>
        </w:tc>
        <w:tc>
          <w:tcPr>
            <w:tcW w:w="3441" w:type="dxa"/>
            <w:tcBorders>
              <w:top w:val="single" w:sz="4" w:space="0" w:color="000000"/>
              <w:left w:val="single" w:sz="4" w:space="0" w:color="000000"/>
              <w:bottom w:val="single" w:sz="4" w:space="0" w:color="000000"/>
              <w:right w:val="single" w:sz="4" w:space="0" w:color="000000"/>
            </w:tcBorders>
          </w:tcPr>
          <w:p w14:paraId="64023369"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73,5</w:t>
            </w:r>
          </w:p>
        </w:tc>
        <w:tc>
          <w:tcPr>
            <w:tcW w:w="3019" w:type="dxa"/>
            <w:tcBorders>
              <w:top w:val="single" w:sz="4" w:space="0" w:color="000000"/>
              <w:left w:val="single" w:sz="4" w:space="0" w:color="000000"/>
              <w:bottom w:val="single" w:sz="4" w:space="0" w:color="000000"/>
            </w:tcBorders>
          </w:tcPr>
          <w:p w14:paraId="437B2932"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56,9</w:t>
            </w:r>
          </w:p>
        </w:tc>
      </w:tr>
      <w:tr w:rsidR="006E6B61" w:rsidRPr="006E6B61" w14:paraId="080653ED" w14:textId="77777777" w:rsidTr="008E6657">
        <w:trPr>
          <w:trHeight w:val="253"/>
        </w:trPr>
        <w:tc>
          <w:tcPr>
            <w:tcW w:w="2779" w:type="dxa"/>
            <w:tcBorders>
              <w:top w:val="single" w:sz="4" w:space="0" w:color="000000"/>
              <w:bottom w:val="single" w:sz="4" w:space="0" w:color="000000"/>
              <w:right w:val="single" w:sz="4" w:space="0" w:color="000000"/>
            </w:tcBorders>
          </w:tcPr>
          <w:p w14:paraId="78BDC6E8"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-19</w:t>
            </w:r>
          </w:p>
        </w:tc>
        <w:tc>
          <w:tcPr>
            <w:tcW w:w="3441" w:type="dxa"/>
            <w:tcBorders>
              <w:top w:val="single" w:sz="4" w:space="0" w:color="000000"/>
              <w:left w:val="single" w:sz="4" w:space="0" w:color="000000"/>
              <w:bottom w:val="single" w:sz="4" w:space="0" w:color="000000"/>
              <w:right w:val="single" w:sz="4" w:space="0" w:color="000000"/>
            </w:tcBorders>
          </w:tcPr>
          <w:p w14:paraId="2384BD93"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74,7</w:t>
            </w:r>
          </w:p>
        </w:tc>
        <w:tc>
          <w:tcPr>
            <w:tcW w:w="3019" w:type="dxa"/>
            <w:tcBorders>
              <w:top w:val="single" w:sz="4" w:space="0" w:color="000000"/>
              <w:left w:val="single" w:sz="4" w:space="0" w:color="000000"/>
              <w:bottom w:val="single" w:sz="4" w:space="0" w:color="000000"/>
            </w:tcBorders>
          </w:tcPr>
          <w:p w14:paraId="36697DA8"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57,6</w:t>
            </w:r>
          </w:p>
        </w:tc>
      </w:tr>
      <w:tr w:rsidR="006E6B61" w:rsidRPr="006E6B61" w14:paraId="6F9E901E" w14:textId="77777777" w:rsidTr="008E6657">
        <w:trPr>
          <w:trHeight w:val="251"/>
        </w:trPr>
        <w:tc>
          <w:tcPr>
            <w:tcW w:w="2779" w:type="dxa"/>
            <w:tcBorders>
              <w:top w:val="single" w:sz="4" w:space="0" w:color="000000"/>
              <w:bottom w:val="single" w:sz="4" w:space="0" w:color="000000"/>
              <w:right w:val="single" w:sz="4" w:space="0" w:color="000000"/>
            </w:tcBorders>
          </w:tcPr>
          <w:p w14:paraId="75CE5FEB"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-20</w:t>
            </w:r>
          </w:p>
        </w:tc>
        <w:tc>
          <w:tcPr>
            <w:tcW w:w="3441" w:type="dxa"/>
            <w:tcBorders>
              <w:top w:val="single" w:sz="4" w:space="0" w:color="000000"/>
              <w:left w:val="single" w:sz="4" w:space="0" w:color="000000"/>
              <w:bottom w:val="single" w:sz="4" w:space="0" w:color="000000"/>
              <w:right w:val="single" w:sz="4" w:space="0" w:color="000000"/>
            </w:tcBorders>
          </w:tcPr>
          <w:p w14:paraId="0942BCC0"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75,9</w:t>
            </w:r>
          </w:p>
        </w:tc>
        <w:tc>
          <w:tcPr>
            <w:tcW w:w="3019" w:type="dxa"/>
            <w:tcBorders>
              <w:top w:val="single" w:sz="4" w:space="0" w:color="000000"/>
              <w:left w:val="single" w:sz="4" w:space="0" w:color="000000"/>
              <w:bottom w:val="single" w:sz="4" w:space="0" w:color="000000"/>
            </w:tcBorders>
          </w:tcPr>
          <w:p w14:paraId="604FC752"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58,3</w:t>
            </w:r>
          </w:p>
        </w:tc>
      </w:tr>
      <w:tr w:rsidR="006E6B61" w:rsidRPr="006E6B61" w14:paraId="3CEDDEF9" w14:textId="77777777" w:rsidTr="008E6657">
        <w:trPr>
          <w:trHeight w:val="253"/>
        </w:trPr>
        <w:tc>
          <w:tcPr>
            <w:tcW w:w="2779" w:type="dxa"/>
            <w:tcBorders>
              <w:top w:val="single" w:sz="4" w:space="0" w:color="000000"/>
              <w:bottom w:val="single" w:sz="4" w:space="0" w:color="000000"/>
              <w:right w:val="single" w:sz="4" w:space="0" w:color="000000"/>
            </w:tcBorders>
          </w:tcPr>
          <w:p w14:paraId="310BCE5A"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-21</w:t>
            </w:r>
          </w:p>
        </w:tc>
        <w:tc>
          <w:tcPr>
            <w:tcW w:w="3441" w:type="dxa"/>
            <w:tcBorders>
              <w:top w:val="single" w:sz="4" w:space="0" w:color="000000"/>
              <w:left w:val="single" w:sz="4" w:space="0" w:color="000000"/>
              <w:bottom w:val="single" w:sz="4" w:space="0" w:color="000000"/>
              <w:right w:val="single" w:sz="4" w:space="0" w:color="000000"/>
            </w:tcBorders>
          </w:tcPr>
          <w:p w14:paraId="2CF82B7D"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77,1</w:t>
            </w:r>
          </w:p>
        </w:tc>
        <w:tc>
          <w:tcPr>
            <w:tcW w:w="3019" w:type="dxa"/>
            <w:tcBorders>
              <w:top w:val="single" w:sz="4" w:space="0" w:color="000000"/>
              <w:left w:val="single" w:sz="4" w:space="0" w:color="000000"/>
              <w:bottom w:val="single" w:sz="4" w:space="0" w:color="000000"/>
            </w:tcBorders>
          </w:tcPr>
          <w:p w14:paraId="47A91740"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59,0</w:t>
            </w:r>
          </w:p>
        </w:tc>
      </w:tr>
      <w:tr w:rsidR="006E6B61" w:rsidRPr="006E6B61" w14:paraId="48492F77" w14:textId="77777777" w:rsidTr="008E6657">
        <w:trPr>
          <w:trHeight w:val="251"/>
        </w:trPr>
        <w:tc>
          <w:tcPr>
            <w:tcW w:w="2779" w:type="dxa"/>
            <w:tcBorders>
              <w:top w:val="single" w:sz="4" w:space="0" w:color="000000"/>
              <w:bottom w:val="single" w:sz="4" w:space="0" w:color="000000"/>
              <w:right w:val="single" w:sz="4" w:space="0" w:color="000000"/>
            </w:tcBorders>
          </w:tcPr>
          <w:p w14:paraId="0C8FBF71"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-22</w:t>
            </w:r>
          </w:p>
        </w:tc>
        <w:tc>
          <w:tcPr>
            <w:tcW w:w="3441" w:type="dxa"/>
            <w:tcBorders>
              <w:top w:val="single" w:sz="4" w:space="0" w:color="000000"/>
              <w:left w:val="single" w:sz="4" w:space="0" w:color="000000"/>
              <w:bottom w:val="single" w:sz="4" w:space="0" w:color="000000"/>
              <w:right w:val="single" w:sz="4" w:space="0" w:color="000000"/>
            </w:tcBorders>
          </w:tcPr>
          <w:p w14:paraId="01B00262"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78,2</w:t>
            </w:r>
          </w:p>
        </w:tc>
        <w:tc>
          <w:tcPr>
            <w:tcW w:w="3019" w:type="dxa"/>
            <w:tcBorders>
              <w:top w:val="single" w:sz="4" w:space="0" w:color="000000"/>
              <w:left w:val="single" w:sz="4" w:space="0" w:color="000000"/>
              <w:bottom w:val="single" w:sz="4" w:space="0" w:color="000000"/>
            </w:tcBorders>
          </w:tcPr>
          <w:p w14:paraId="58582325"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59,7</w:t>
            </w:r>
          </w:p>
        </w:tc>
      </w:tr>
      <w:tr w:rsidR="006E6B61" w:rsidRPr="006E6B61" w14:paraId="10C0EA32" w14:textId="77777777" w:rsidTr="008E6657">
        <w:trPr>
          <w:trHeight w:val="253"/>
        </w:trPr>
        <w:tc>
          <w:tcPr>
            <w:tcW w:w="2779" w:type="dxa"/>
            <w:tcBorders>
              <w:top w:val="single" w:sz="4" w:space="0" w:color="000000"/>
              <w:bottom w:val="single" w:sz="4" w:space="0" w:color="000000"/>
              <w:right w:val="single" w:sz="4" w:space="0" w:color="000000"/>
            </w:tcBorders>
          </w:tcPr>
          <w:p w14:paraId="3AAEBDB9"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-23</w:t>
            </w:r>
          </w:p>
        </w:tc>
        <w:tc>
          <w:tcPr>
            <w:tcW w:w="3441" w:type="dxa"/>
            <w:tcBorders>
              <w:top w:val="single" w:sz="4" w:space="0" w:color="000000"/>
              <w:left w:val="single" w:sz="4" w:space="0" w:color="000000"/>
              <w:bottom w:val="single" w:sz="4" w:space="0" w:color="000000"/>
              <w:right w:val="single" w:sz="4" w:space="0" w:color="000000"/>
            </w:tcBorders>
          </w:tcPr>
          <w:p w14:paraId="5CB145B6"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79,6</w:t>
            </w:r>
          </w:p>
        </w:tc>
        <w:tc>
          <w:tcPr>
            <w:tcW w:w="3019" w:type="dxa"/>
            <w:tcBorders>
              <w:top w:val="single" w:sz="4" w:space="0" w:color="000000"/>
              <w:left w:val="single" w:sz="4" w:space="0" w:color="000000"/>
              <w:bottom w:val="single" w:sz="4" w:space="0" w:color="000000"/>
            </w:tcBorders>
          </w:tcPr>
          <w:p w14:paraId="17CC395A"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60,5</w:t>
            </w:r>
          </w:p>
        </w:tc>
      </w:tr>
      <w:tr w:rsidR="006E6B61" w:rsidRPr="006E6B61" w14:paraId="019C7959" w14:textId="77777777" w:rsidTr="008E6657">
        <w:trPr>
          <w:trHeight w:val="254"/>
        </w:trPr>
        <w:tc>
          <w:tcPr>
            <w:tcW w:w="2779" w:type="dxa"/>
            <w:tcBorders>
              <w:top w:val="single" w:sz="4" w:space="0" w:color="000000"/>
              <w:bottom w:val="single" w:sz="4" w:space="0" w:color="000000"/>
              <w:right w:val="single" w:sz="4" w:space="0" w:color="000000"/>
            </w:tcBorders>
          </w:tcPr>
          <w:p w14:paraId="53E531FE"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-24</w:t>
            </w:r>
          </w:p>
        </w:tc>
        <w:tc>
          <w:tcPr>
            <w:tcW w:w="3441" w:type="dxa"/>
            <w:tcBorders>
              <w:top w:val="single" w:sz="4" w:space="0" w:color="000000"/>
              <w:left w:val="single" w:sz="4" w:space="0" w:color="000000"/>
              <w:bottom w:val="single" w:sz="4" w:space="0" w:color="000000"/>
              <w:right w:val="single" w:sz="4" w:space="0" w:color="000000"/>
            </w:tcBorders>
          </w:tcPr>
          <w:p w14:paraId="1ABBAF19"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81,0</w:t>
            </w:r>
          </w:p>
        </w:tc>
        <w:tc>
          <w:tcPr>
            <w:tcW w:w="3019" w:type="dxa"/>
            <w:tcBorders>
              <w:top w:val="single" w:sz="4" w:space="0" w:color="000000"/>
              <w:left w:val="single" w:sz="4" w:space="0" w:color="000000"/>
              <w:bottom w:val="single" w:sz="4" w:space="0" w:color="000000"/>
            </w:tcBorders>
          </w:tcPr>
          <w:p w14:paraId="2D39130C"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61,2</w:t>
            </w:r>
          </w:p>
        </w:tc>
      </w:tr>
      <w:tr w:rsidR="006E6B61" w:rsidRPr="006E6B61" w14:paraId="1B0ED5A3" w14:textId="77777777" w:rsidTr="008E6657">
        <w:trPr>
          <w:trHeight w:val="251"/>
        </w:trPr>
        <w:tc>
          <w:tcPr>
            <w:tcW w:w="2779" w:type="dxa"/>
            <w:tcBorders>
              <w:top w:val="single" w:sz="4" w:space="0" w:color="000000"/>
              <w:bottom w:val="single" w:sz="4" w:space="0" w:color="000000"/>
              <w:right w:val="single" w:sz="4" w:space="0" w:color="000000"/>
            </w:tcBorders>
          </w:tcPr>
          <w:p w14:paraId="6AE7F178"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-25</w:t>
            </w:r>
          </w:p>
        </w:tc>
        <w:tc>
          <w:tcPr>
            <w:tcW w:w="3441" w:type="dxa"/>
            <w:tcBorders>
              <w:top w:val="single" w:sz="4" w:space="0" w:color="000000"/>
              <w:left w:val="single" w:sz="4" w:space="0" w:color="000000"/>
              <w:bottom w:val="single" w:sz="4" w:space="0" w:color="000000"/>
              <w:right w:val="single" w:sz="4" w:space="0" w:color="000000"/>
            </w:tcBorders>
          </w:tcPr>
          <w:p w14:paraId="5F2773E4"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81,9</w:t>
            </w:r>
          </w:p>
        </w:tc>
        <w:tc>
          <w:tcPr>
            <w:tcW w:w="3019" w:type="dxa"/>
            <w:tcBorders>
              <w:top w:val="single" w:sz="4" w:space="0" w:color="000000"/>
              <w:left w:val="single" w:sz="4" w:space="0" w:color="000000"/>
              <w:bottom w:val="single" w:sz="4" w:space="0" w:color="000000"/>
            </w:tcBorders>
          </w:tcPr>
          <w:p w14:paraId="0795DB68"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61,9</w:t>
            </w:r>
          </w:p>
        </w:tc>
      </w:tr>
      <w:tr w:rsidR="006E6B61" w:rsidRPr="006E6B61" w14:paraId="21B7F8AB" w14:textId="77777777" w:rsidTr="008E6657">
        <w:trPr>
          <w:trHeight w:val="254"/>
        </w:trPr>
        <w:tc>
          <w:tcPr>
            <w:tcW w:w="2779" w:type="dxa"/>
            <w:tcBorders>
              <w:top w:val="single" w:sz="4" w:space="0" w:color="000000"/>
              <w:bottom w:val="single" w:sz="4" w:space="0" w:color="000000"/>
              <w:right w:val="single" w:sz="4" w:space="0" w:color="000000"/>
            </w:tcBorders>
          </w:tcPr>
          <w:p w14:paraId="2326922D"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-26</w:t>
            </w:r>
          </w:p>
        </w:tc>
        <w:tc>
          <w:tcPr>
            <w:tcW w:w="3441" w:type="dxa"/>
            <w:tcBorders>
              <w:top w:val="single" w:sz="4" w:space="0" w:color="000000"/>
              <w:left w:val="single" w:sz="4" w:space="0" w:color="000000"/>
              <w:bottom w:val="single" w:sz="4" w:space="0" w:color="000000"/>
              <w:right w:val="single" w:sz="4" w:space="0" w:color="000000"/>
            </w:tcBorders>
          </w:tcPr>
          <w:p w14:paraId="19C29886"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82,7</w:t>
            </w:r>
          </w:p>
        </w:tc>
        <w:tc>
          <w:tcPr>
            <w:tcW w:w="3019" w:type="dxa"/>
            <w:tcBorders>
              <w:top w:val="single" w:sz="4" w:space="0" w:color="000000"/>
              <w:left w:val="single" w:sz="4" w:space="0" w:color="000000"/>
              <w:bottom w:val="single" w:sz="4" w:space="0" w:color="000000"/>
            </w:tcBorders>
          </w:tcPr>
          <w:p w14:paraId="59620DCB"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62,6</w:t>
            </w:r>
          </w:p>
        </w:tc>
      </w:tr>
      <w:tr w:rsidR="006E6B61" w:rsidRPr="006E6B61" w14:paraId="51170B15" w14:textId="77777777" w:rsidTr="008E6657">
        <w:trPr>
          <w:trHeight w:val="251"/>
        </w:trPr>
        <w:tc>
          <w:tcPr>
            <w:tcW w:w="2779" w:type="dxa"/>
            <w:tcBorders>
              <w:top w:val="single" w:sz="4" w:space="0" w:color="000000"/>
              <w:bottom w:val="single" w:sz="4" w:space="0" w:color="000000"/>
              <w:right w:val="single" w:sz="4" w:space="0" w:color="000000"/>
            </w:tcBorders>
          </w:tcPr>
          <w:p w14:paraId="29CB7C62"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-27</w:t>
            </w:r>
          </w:p>
        </w:tc>
        <w:tc>
          <w:tcPr>
            <w:tcW w:w="3441" w:type="dxa"/>
            <w:tcBorders>
              <w:top w:val="single" w:sz="4" w:space="0" w:color="000000"/>
              <w:left w:val="single" w:sz="4" w:space="0" w:color="000000"/>
              <w:bottom w:val="single" w:sz="4" w:space="0" w:color="000000"/>
              <w:right w:val="single" w:sz="4" w:space="0" w:color="000000"/>
            </w:tcBorders>
          </w:tcPr>
          <w:p w14:paraId="7E6F8148"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83,9</w:t>
            </w:r>
          </w:p>
        </w:tc>
        <w:tc>
          <w:tcPr>
            <w:tcW w:w="3019" w:type="dxa"/>
            <w:tcBorders>
              <w:top w:val="single" w:sz="4" w:space="0" w:color="000000"/>
              <w:left w:val="single" w:sz="4" w:space="0" w:color="000000"/>
              <w:bottom w:val="single" w:sz="4" w:space="0" w:color="000000"/>
            </w:tcBorders>
          </w:tcPr>
          <w:p w14:paraId="16BFA484"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63,3</w:t>
            </w:r>
          </w:p>
        </w:tc>
      </w:tr>
      <w:tr w:rsidR="006E6B61" w:rsidRPr="006E6B61" w14:paraId="0FAF3DFA" w14:textId="77777777" w:rsidTr="008E6657">
        <w:trPr>
          <w:trHeight w:val="254"/>
        </w:trPr>
        <w:tc>
          <w:tcPr>
            <w:tcW w:w="2779" w:type="dxa"/>
            <w:tcBorders>
              <w:top w:val="single" w:sz="4" w:space="0" w:color="000000"/>
              <w:bottom w:val="single" w:sz="4" w:space="0" w:color="000000"/>
              <w:right w:val="single" w:sz="4" w:space="0" w:color="000000"/>
            </w:tcBorders>
          </w:tcPr>
          <w:p w14:paraId="7C110821"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-28</w:t>
            </w:r>
          </w:p>
        </w:tc>
        <w:tc>
          <w:tcPr>
            <w:tcW w:w="3441" w:type="dxa"/>
            <w:tcBorders>
              <w:top w:val="single" w:sz="4" w:space="0" w:color="000000"/>
              <w:left w:val="single" w:sz="4" w:space="0" w:color="000000"/>
              <w:bottom w:val="single" w:sz="4" w:space="0" w:color="000000"/>
              <w:right w:val="single" w:sz="4" w:space="0" w:color="000000"/>
            </w:tcBorders>
          </w:tcPr>
          <w:p w14:paraId="3471E295"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85,0</w:t>
            </w:r>
          </w:p>
        </w:tc>
        <w:tc>
          <w:tcPr>
            <w:tcW w:w="3019" w:type="dxa"/>
            <w:tcBorders>
              <w:top w:val="single" w:sz="4" w:space="0" w:color="000000"/>
              <w:left w:val="single" w:sz="4" w:space="0" w:color="000000"/>
              <w:bottom w:val="single" w:sz="4" w:space="0" w:color="000000"/>
            </w:tcBorders>
          </w:tcPr>
          <w:p w14:paraId="100E4D11"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63,9</w:t>
            </w:r>
          </w:p>
        </w:tc>
      </w:tr>
      <w:tr w:rsidR="006E6B61" w:rsidRPr="006E6B61" w14:paraId="55287B3C" w14:textId="77777777" w:rsidTr="008E6657">
        <w:trPr>
          <w:trHeight w:val="251"/>
        </w:trPr>
        <w:tc>
          <w:tcPr>
            <w:tcW w:w="2779" w:type="dxa"/>
            <w:tcBorders>
              <w:top w:val="single" w:sz="4" w:space="0" w:color="000000"/>
              <w:bottom w:val="single" w:sz="4" w:space="0" w:color="000000"/>
              <w:right w:val="single" w:sz="4" w:space="0" w:color="000000"/>
            </w:tcBorders>
          </w:tcPr>
          <w:p w14:paraId="50E94728"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-29</w:t>
            </w:r>
          </w:p>
        </w:tc>
        <w:tc>
          <w:tcPr>
            <w:tcW w:w="3441" w:type="dxa"/>
            <w:tcBorders>
              <w:top w:val="single" w:sz="4" w:space="0" w:color="000000"/>
              <w:left w:val="single" w:sz="4" w:space="0" w:color="000000"/>
              <w:bottom w:val="single" w:sz="4" w:space="0" w:color="000000"/>
              <w:right w:val="single" w:sz="4" w:space="0" w:color="000000"/>
            </w:tcBorders>
          </w:tcPr>
          <w:p w14:paraId="205BB13C"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86,1</w:t>
            </w:r>
          </w:p>
        </w:tc>
        <w:tc>
          <w:tcPr>
            <w:tcW w:w="3019" w:type="dxa"/>
            <w:tcBorders>
              <w:top w:val="single" w:sz="4" w:space="0" w:color="000000"/>
              <w:left w:val="single" w:sz="4" w:space="0" w:color="000000"/>
              <w:bottom w:val="single" w:sz="4" w:space="0" w:color="000000"/>
            </w:tcBorders>
          </w:tcPr>
          <w:p w14:paraId="78AB0D41"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64,6</w:t>
            </w:r>
          </w:p>
        </w:tc>
      </w:tr>
      <w:tr w:rsidR="006E6B61" w:rsidRPr="006E6B61" w14:paraId="5675A981" w14:textId="77777777" w:rsidTr="008E6657">
        <w:trPr>
          <w:trHeight w:val="254"/>
        </w:trPr>
        <w:tc>
          <w:tcPr>
            <w:tcW w:w="2779" w:type="dxa"/>
            <w:tcBorders>
              <w:top w:val="single" w:sz="4" w:space="0" w:color="000000"/>
              <w:bottom w:val="single" w:sz="4" w:space="0" w:color="000000"/>
              <w:right w:val="single" w:sz="4" w:space="0" w:color="000000"/>
            </w:tcBorders>
          </w:tcPr>
          <w:p w14:paraId="0D0C9A1F"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-30</w:t>
            </w:r>
          </w:p>
        </w:tc>
        <w:tc>
          <w:tcPr>
            <w:tcW w:w="3441" w:type="dxa"/>
            <w:tcBorders>
              <w:top w:val="single" w:sz="4" w:space="0" w:color="000000"/>
              <w:left w:val="single" w:sz="4" w:space="0" w:color="000000"/>
              <w:bottom w:val="single" w:sz="4" w:space="0" w:color="000000"/>
              <w:right w:val="single" w:sz="4" w:space="0" w:color="000000"/>
            </w:tcBorders>
          </w:tcPr>
          <w:p w14:paraId="37814B43"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87,2</w:t>
            </w:r>
          </w:p>
        </w:tc>
        <w:tc>
          <w:tcPr>
            <w:tcW w:w="3019" w:type="dxa"/>
            <w:tcBorders>
              <w:top w:val="single" w:sz="4" w:space="0" w:color="000000"/>
              <w:left w:val="single" w:sz="4" w:space="0" w:color="000000"/>
              <w:bottom w:val="single" w:sz="4" w:space="0" w:color="000000"/>
            </w:tcBorders>
          </w:tcPr>
          <w:p w14:paraId="7631256C"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65,3</w:t>
            </w:r>
          </w:p>
        </w:tc>
      </w:tr>
      <w:tr w:rsidR="006E6B61" w:rsidRPr="006E6B61" w14:paraId="71F4E586" w14:textId="77777777" w:rsidTr="008E6657">
        <w:trPr>
          <w:trHeight w:val="254"/>
        </w:trPr>
        <w:tc>
          <w:tcPr>
            <w:tcW w:w="2779" w:type="dxa"/>
            <w:tcBorders>
              <w:top w:val="single" w:sz="4" w:space="0" w:color="000000"/>
              <w:bottom w:val="single" w:sz="4" w:space="0" w:color="000000"/>
              <w:right w:val="single" w:sz="4" w:space="0" w:color="000000"/>
            </w:tcBorders>
          </w:tcPr>
          <w:p w14:paraId="7AF48AB5"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-31</w:t>
            </w:r>
          </w:p>
        </w:tc>
        <w:tc>
          <w:tcPr>
            <w:tcW w:w="3441" w:type="dxa"/>
            <w:tcBorders>
              <w:top w:val="single" w:sz="4" w:space="0" w:color="000000"/>
              <w:left w:val="single" w:sz="4" w:space="0" w:color="000000"/>
              <w:bottom w:val="single" w:sz="4" w:space="0" w:color="000000"/>
              <w:right w:val="single" w:sz="4" w:space="0" w:color="000000"/>
            </w:tcBorders>
          </w:tcPr>
          <w:p w14:paraId="127A4196"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88,4</w:t>
            </w:r>
          </w:p>
        </w:tc>
        <w:tc>
          <w:tcPr>
            <w:tcW w:w="3019" w:type="dxa"/>
            <w:tcBorders>
              <w:top w:val="single" w:sz="4" w:space="0" w:color="000000"/>
              <w:left w:val="single" w:sz="4" w:space="0" w:color="000000"/>
              <w:bottom w:val="single" w:sz="4" w:space="0" w:color="000000"/>
            </w:tcBorders>
          </w:tcPr>
          <w:p w14:paraId="7732C678"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66,0</w:t>
            </w:r>
          </w:p>
        </w:tc>
      </w:tr>
      <w:tr w:rsidR="006E6B61" w:rsidRPr="006E6B61" w14:paraId="6DE758A8" w14:textId="77777777" w:rsidTr="008E6657">
        <w:trPr>
          <w:trHeight w:val="251"/>
        </w:trPr>
        <w:tc>
          <w:tcPr>
            <w:tcW w:w="2779" w:type="dxa"/>
            <w:tcBorders>
              <w:top w:val="single" w:sz="4" w:space="0" w:color="000000"/>
              <w:bottom w:val="single" w:sz="4" w:space="0" w:color="000000"/>
              <w:right w:val="single" w:sz="4" w:space="0" w:color="000000"/>
            </w:tcBorders>
          </w:tcPr>
          <w:p w14:paraId="5B16304D"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-32</w:t>
            </w:r>
          </w:p>
        </w:tc>
        <w:tc>
          <w:tcPr>
            <w:tcW w:w="3441" w:type="dxa"/>
            <w:tcBorders>
              <w:top w:val="single" w:sz="4" w:space="0" w:color="000000"/>
              <w:left w:val="single" w:sz="4" w:space="0" w:color="000000"/>
              <w:bottom w:val="single" w:sz="4" w:space="0" w:color="000000"/>
              <w:right w:val="single" w:sz="4" w:space="0" w:color="000000"/>
            </w:tcBorders>
          </w:tcPr>
          <w:p w14:paraId="7D47E617"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89,5</w:t>
            </w:r>
          </w:p>
        </w:tc>
        <w:tc>
          <w:tcPr>
            <w:tcW w:w="3019" w:type="dxa"/>
            <w:tcBorders>
              <w:top w:val="single" w:sz="4" w:space="0" w:color="000000"/>
              <w:left w:val="single" w:sz="4" w:space="0" w:color="000000"/>
              <w:bottom w:val="single" w:sz="4" w:space="0" w:color="000000"/>
            </w:tcBorders>
          </w:tcPr>
          <w:p w14:paraId="4A5304AE"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66,7</w:t>
            </w:r>
          </w:p>
        </w:tc>
      </w:tr>
      <w:tr w:rsidR="006E6B61" w:rsidRPr="006E6B61" w14:paraId="48955FC4" w14:textId="77777777" w:rsidTr="008E6657">
        <w:trPr>
          <w:trHeight w:val="253"/>
        </w:trPr>
        <w:tc>
          <w:tcPr>
            <w:tcW w:w="2779" w:type="dxa"/>
            <w:tcBorders>
              <w:top w:val="single" w:sz="4" w:space="0" w:color="000000"/>
              <w:bottom w:val="single" w:sz="4" w:space="0" w:color="000000"/>
              <w:right w:val="single" w:sz="4" w:space="0" w:color="000000"/>
            </w:tcBorders>
          </w:tcPr>
          <w:p w14:paraId="5F410FE1"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-33</w:t>
            </w:r>
          </w:p>
        </w:tc>
        <w:tc>
          <w:tcPr>
            <w:tcW w:w="3441" w:type="dxa"/>
            <w:tcBorders>
              <w:top w:val="single" w:sz="4" w:space="0" w:color="000000"/>
              <w:left w:val="single" w:sz="4" w:space="0" w:color="000000"/>
              <w:bottom w:val="single" w:sz="4" w:space="0" w:color="000000"/>
              <w:right w:val="single" w:sz="4" w:space="0" w:color="000000"/>
            </w:tcBorders>
          </w:tcPr>
          <w:p w14:paraId="5E0B057A"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90,6</w:t>
            </w:r>
          </w:p>
        </w:tc>
        <w:tc>
          <w:tcPr>
            <w:tcW w:w="3019" w:type="dxa"/>
            <w:tcBorders>
              <w:top w:val="single" w:sz="4" w:space="0" w:color="000000"/>
              <w:left w:val="single" w:sz="4" w:space="0" w:color="000000"/>
              <w:bottom w:val="single" w:sz="4" w:space="0" w:color="000000"/>
            </w:tcBorders>
          </w:tcPr>
          <w:p w14:paraId="67DDF1E2"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67,4</w:t>
            </w:r>
          </w:p>
        </w:tc>
      </w:tr>
      <w:tr w:rsidR="006E6B61" w:rsidRPr="006E6B61" w14:paraId="647BBC8D" w14:textId="77777777" w:rsidTr="008E6657">
        <w:trPr>
          <w:trHeight w:val="251"/>
        </w:trPr>
        <w:tc>
          <w:tcPr>
            <w:tcW w:w="2779" w:type="dxa"/>
            <w:tcBorders>
              <w:top w:val="single" w:sz="4" w:space="0" w:color="000000"/>
              <w:bottom w:val="single" w:sz="4" w:space="0" w:color="000000"/>
              <w:right w:val="single" w:sz="4" w:space="0" w:color="000000"/>
            </w:tcBorders>
          </w:tcPr>
          <w:p w14:paraId="2587B4ED"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-34</w:t>
            </w:r>
          </w:p>
        </w:tc>
        <w:tc>
          <w:tcPr>
            <w:tcW w:w="3441" w:type="dxa"/>
            <w:tcBorders>
              <w:top w:val="single" w:sz="4" w:space="0" w:color="000000"/>
              <w:left w:val="single" w:sz="4" w:space="0" w:color="000000"/>
              <w:bottom w:val="single" w:sz="4" w:space="0" w:color="000000"/>
              <w:right w:val="single" w:sz="4" w:space="0" w:color="000000"/>
            </w:tcBorders>
          </w:tcPr>
          <w:p w14:paraId="6234AFF4"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91,7</w:t>
            </w:r>
          </w:p>
        </w:tc>
        <w:tc>
          <w:tcPr>
            <w:tcW w:w="3019" w:type="dxa"/>
            <w:tcBorders>
              <w:top w:val="single" w:sz="4" w:space="0" w:color="000000"/>
              <w:left w:val="single" w:sz="4" w:space="0" w:color="000000"/>
              <w:bottom w:val="single" w:sz="4" w:space="0" w:color="000000"/>
            </w:tcBorders>
          </w:tcPr>
          <w:p w14:paraId="1A4F04E6"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68,0</w:t>
            </w:r>
          </w:p>
        </w:tc>
      </w:tr>
      <w:tr w:rsidR="006E6B61" w:rsidRPr="006E6B61" w14:paraId="3ECBB37C" w14:textId="77777777" w:rsidTr="008E6657">
        <w:trPr>
          <w:trHeight w:val="254"/>
        </w:trPr>
        <w:tc>
          <w:tcPr>
            <w:tcW w:w="2779" w:type="dxa"/>
            <w:tcBorders>
              <w:top w:val="single" w:sz="4" w:space="0" w:color="000000"/>
              <w:bottom w:val="single" w:sz="4" w:space="0" w:color="000000"/>
              <w:right w:val="single" w:sz="4" w:space="0" w:color="000000"/>
            </w:tcBorders>
          </w:tcPr>
          <w:p w14:paraId="79FD549F"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-35</w:t>
            </w:r>
          </w:p>
        </w:tc>
        <w:tc>
          <w:tcPr>
            <w:tcW w:w="3441" w:type="dxa"/>
            <w:tcBorders>
              <w:top w:val="single" w:sz="4" w:space="0" w:color="000000"/>
              <w:left w:val="single" w:sz="4" w:space="0" w:color="000000"/>
              <w:bottom w:val="single" w:sz="4" w:space="0" w:color="000000"/>
              <w:right w:val="single" w:sz="4" w:space="0" w:color="000000"/>
            </w:tcBorders>
          </w:tcPr>
          <w:p w14:paraId="06A44B15"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92,8</w:t>
            </w:r>
          </w:p>
        </w:tc>
        <w:tc>
          <w:tcPr>
            <w:tcW w:w="3019" w:type="dxa"/>
            <w:tcBorders>
              <w:top w:val="single" w:sz="4" w:space="0" w:color="000000"/>
              <w:left w:val="single" w:sz="4" w:space="0" w:color="000000"/>
              <w:bottom w:val="single" w:sz="4" w:space="0" w:color="000000"/>
            </w:tcBorders>
          </w:tcPr>
          <w:p w14:paraId="67E106B8"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68,7</w:t>
            </w:r>
          </w:p>
        </w:tc>
      </w:tr>
      <w:tr w:rsidR="006E6B61" w:rsidRPr="006E6B61" w14:paraId="772077B4" w14:textId="77777777" w:rsidTr="008E6657">
        <w:trPr>
          <w:trHeight w:val="251"/>
        </w:trPr>
        <w:tc>
          <w:tcPr>
            <w:tcW w:w="2779" w:type="dxa"/>
            <w:tcBorders>
              <w:top w:val="single" w:sz="4" w:space="0" w:color="000000"/>
              <w:bottom w:val="single" w:sz="4" w:space="0" w:color="000000"/>
              <w:right w:val="single" w:sz="4" w:space="0" w:color="000000"/>
            </w:tcBorders>
          </w:tcPr>
          <w:p w14:paraId="27B17271" w14:textId="77777777"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-36</w:t>
            </w:r>
          </w:p>
        </w:tc>
        <w:tc>
          <w:tcPr>
            <w:tcW w:w="3441" w:type="dxa"/>
            <w:tcBorders>
              <w:top w:val="single" w:sz="4" w:space="0" w:color="000000"/>
              <w:left w:val="single" w:sz="4" w:space="0" w:color="000000"/>
              <w:bottom w:val="single" w:sz="4" w:space="0" w:color="000000"/>
              <w:right w:val="single" w:sz="4" w:space="0" w:color="000000"/>
            </w:tcBorders>
          </w:tcPr>
          <w:p w14:paraId="5D801D16" w14:textId="77777777"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93,9</w:t>
            </w:r>
          </w:p>
        </w:tc>
        <w:tc>
          <w:tcPr>
            <w:tcW w:w="3019" w:type="dxa"/>
            <w:tcBorders>
              <w:top w:val="single" w:sz="4" w:space="0" w:color="000000"/>
              <w:left w:val="single" w:sz="4" w:space="0" w:color="000000"/>
              <w:bottom w:val="single" w:sz="4" w:space="0" w:color="000000"/>
            </w:tcBorders>
          </w:tcPr>
          <w:p w14:paraId="16E8AC23" w14:textId="77777777"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69,3</w:t>
            </w:r>
          </w:p>
        </w:tc>
      </w:tr>
      <w:tr w:rsidR="006E6B61" w:rsidRPr="006E6B61" w14:paraId="1CD53D75" w14:textId="77777777" w:rsidTr="008E6657">
        <w:trPr>
          <w:trHeight w:val="253"/>
        </w:trPr>
        <w:tc>
          <w:tcPr>
            <w:tcW w:w="2779" w:type="dxa"/>
            <w:tcBorders>
              <w:top w:val="single" w:sz="4" w:space="0" w:color="000000"/>
              <w:right w:val="single" w:sz="4" w:space="0" w:color="000000"/>
            </w:tcBorders>
          </w:tcPr>
          <w:p w14:paraId="339D2F0D" w14:textId="77777777"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-37</w:t>
            </w:r>
          </w:p>
        </w:tc>
        <w:tc>
          <w:tcPr>
            <w:tcW w:w="3441" w:type="dxa"/>
            <w:tcBorders>
              <w:top w:val="single" w:sz="4" w:space="0" w:color="000000"/>
              <w:left w:val="single" w:sz="4" w:space="0" w:color="000000"/>
              <w:right w:val="single" w:sz="4" w:space="0" w:color="000000"/>
            </w:tcBorders>
          </w:tcPr>
          <w:p w14:paraId="3022C689" w14:textId="77777777"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95,0</w:t>
            </w:r>
          </w:p>
        </w:tc>
        <w:tc>
          <w:tcPr>
            <w:tcW w:w="3019" w:type="dxa"/>
            <w:tcBorders>
              <w:top w:val="single" w:sz="4" w:space="0" w:color="000000"/>
              <w:left w:val="single" w:sz="4" w:space="0" w:color="000000"/>
            </w:tcBorders>
          </w:tcPr>
          <w:p w14:paraId="4127542E" w14:textId="77777777"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70,0</w:t>
            </w:r>
          </w:p>
        </w:tc>
      </w:tr>
    </w:tbl>
    <w:p w14:paraId="3BA375B0"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E6C605"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3" w:name="_Toc133403285"/>
      <w:r w:rsidRPr="006E6B61">
        <w:rPr>
          <w:rFonts w:ascii="Times New Roman" w:eastAsia="Times New Roman" w:hAnsi="Times New Roman"/>
          <w:b/>
          <w:bCs/>
          <w:sz w:val="24"/>
        </w:rPr>
        <w:t>Среднегодовая загрузка оборудования</w:t>
      </w:r>
      <w:bookmarkEnd w:id="153"/>
    </w:p>
    <w:p w14:paraId="1847629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каждом источнике централизованного теплоснабжения ведется статистика загрузки основного и вспомогательного оборудования. Наработка часов котельными агрегатами и другим оборудованием отображается в журнале оперативного управления машинистами котельных агрегатов. Ежемесячно данная статистика суммируется и по наработке часов основным и вспомогательным оборудованием котельных производится ремонт оборудования.</w:t>
      </w:r>
    </w:p>
    <w:p w14:paraId="059D29B9" w14:textId="77777777" w:rsidR="006E6B61" w:rsidRPr="006E6B61" w:rsidRDefault="006E6B61" w:rsidP="006E6B61">
      <w:pPr>
        <w:widowControl w:val="0"/>
        <w:spacing w:after="0" w:line="240" w:lineRule="auto"/>
        <w:ind w:firstLine="709"/>
        <w:jc w:val="both"/>
        <w:rPr>
          <w:rFonts w:ascii="Times New Roman" w:hAnsi="Times New Roman"/>
          <w:sz w:val="24"/>
        </w:rPr>
      </w:pPr>
    </w:p>
    <w:p w14:paraId="795657E6"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4" w:name="_Toc133403286"/>
      <w:r w:rsidRPr="006E6B61">
        <w:rPr>
          <w:rFonts w:ascii="Times New Roman" w:eastAsia="Times New Roman" w:hAnsi="Times New Roman"/>
          <w:b/>
          <w:bCs/>
          <w:sz w:val="24"/>
        </w:rPr>
        <w:lastRenderedPageBreak/>
        <w:t>Способы учёта тепла, отпущенного в тепловые сети</w:t>
      </w:r>
      <w:bookmarkEnd w:id="154"/>
    </w:p>
    <w:p w14:paraId="00770D8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Учет тепла ведется как на источнике тепла (котельной), так и непосредственно у потребителя. Информации о КИП расположенных непосредственно у потребителя информация отсутствует. Места установки приборов учета и типы приборов, находящихся на котельных представлены в таблице 1.8</w:t>
      </w:r>
    </w:p>
    <w:p w14:paraId="724E3746" w14:textId="77777777" w:rsidR="006E6B61" w:rsidRPr="006E6B61" w:rsidRDefault="006E6B61" w:rsidP="006E6B61">
      <w:pPr>
        <w:widowControl w:val="0"/>
        <w:spacing w:after="0" w:line="240" w:lineRule="auto"/>
        <w:ind w:firstLine="709"/>
        <w:jc w:val="both"/>
        <w:rPr>
          <w:rFonts w:ascii="Times New Roman" w:hAnsi="Times New Roman"/>
          <w:sz w:val="24"/>
        </w:rPr>
      </w:pPr>
    </w:p>
    <w:p w14:paraId="3DAB6CB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1.8. Приборное оснащение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978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8"/>
        <w:gridCol w:w="2336"/>
        <w:gridCol w:w="1419"/>
        <w:gridCol w:w="1558"/>
        <w:gridCol w:w="992"/>
      </w:tblGrid>
      <w:tr w:rsidR="006E6B61" w:rsidRPr="006E6B61" w14:paraId="01FA41B6" w14:textId="77777777" w:rsidTr="008E6657">
        <w:trPr>
          <w:trHeight w:val="686"/>
        </w:trPr>
        <w:tc>
          <w:tcPr>
            <w:tcW w:w="3478" w:type="dxa"/>
            <w:vAlign w:val="center"/>
          </w:tcPr>
          <w:p w14:paraId="7476B09F" w14:textId="77777777" w:rsidR="006E6B61" w:rsidRPr="00864DFB" w:rsidRDefault="006E6B61" w:rsidP="006E6B61">
            <w:pPr>
              <w:spacing w:before="135" w:after="0" w:line="240" w:lineRule="auto"/>
              <w:ind w:left="202" w:right="189"/>
              <w:rPr>
                <w:rFonts w:ascii="Times New Roman" w:eastAsia="Times New Roman" w:hAnsi="Times New Roman"/>
                <w:i/>
                <w:szCs w:val="20"/>
                <w:lang w:val="ru-RU"/>
              </w:rPr>
            </w:pPr>
            <w:r w:rsidRPr="00864DFB">
              <w:rPr>
                <w:rFonts w:ascii="Times New Roman" w:eastAsia="Times New Roman" w:hAnsi="Times New Roman"/>
                <w:i/>
                <w:szCs w:val="20"/>
                <w:lang w:val="ru-RU"/>
              </w:rPr>
              <w:t>Наименование прибора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(приборы учета 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регулирования)</w:t>
            </w:r>
          </w:p>
        </w:tc>
        <w:tc>
          <w:tcPr>
            <w:tcW w:w="2336" w:type="dxa"/>
            <w:vAlign w:val="center"/>
          </w:tcPr>
          <w:p w14:paraId="0862C58B" w14:textId="77777777" w:rsidR="006E6B61" w:rsidRPr="006E6B61" w:rsidRDefault="006E6B61" w:rsidP="006E6B61">
            <w:pPr>
              <w:spacing w:after="0" w:line="240" w:lineRule="auto"/>
              <w:ind w:left="150" w:right="141"/>
              <w:rPr>
                <w:rFonts w:ascii="Times New Roman" w:eastAsia="Times New Roman" w:hAnsi="Times New Roman"/>
                <w:i/>
                <w:szCs w:val="20"/>
              </w:rPr>
            </w:pPr>
            <w:proofErr w:type="spellStart"/>
            <w:r w:rsidRPr="006E6B61">
              <w:rPr>
                <w:rFonts w:ascii="Times New Roman" w:eastAsia="Times New Roman" w:hAnsi="Times New Roman"/>
                <w:i/>
                <w:szCs w:val="20"/>
              </w:rPr>
              <w:t>Код</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наименования</w:t>
            </w:r>
            <w:proofErr w:type="spellEnd"/>
          </w:p>
        </w:tc>
        <w:tc>
          <w:tcPr>
            <w:tcW w:w="1419" w:type="dxa"/>
            <w:vAlign w:val="center"/>
          </w:tcPr>
          <w:p w14:paraId="504109B0" w14:textId="77777777" w:rsidR="006E6B61" w:rsidRPr="006E6B61" w:rsidRDefault="006E6B61" w:rsidP="006E6B61">
            <w:pPr>
              <w:spacing w:after="0" w:line="240" w:lineRule="auto"/>
              <w:ind w:left="272" w:right="261" w:hanging="3"/>
              <w:rPr>
                <w:rFonts w:ascii="Times New Roman" w:eastAsia="Times New Roman" w:hAnsi="Times New Roman"/>
                <w:i/>
                <w:szCs w:val="20"/>
              </w:rPr>
            </w:pPr>
            <w:proofErr w:type="spellStart"/>
            <w:r w:rsidRPr="006E6B61">
              <w:rPr>
                <w:rFonts w:ascii="Times New Roman" w:eastAsia="Times New Roman" w:hAnsi="Times New Roman"/>
                <w:i/>
                <w:szCs w:val="20"/>
              </w:rPr>
              <w:t>Шкала</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прибора</w:t>
            </w:r>
            <w:proofErr w:type="spellEnd"/>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тип</w:t>
            </w:r>
            <w:proofErr w:type="spellEnd"/>
          </w:p>
          <w:p w14:paraId="6A1D7482" w14:textId="77777777" w:rsidR="006E6B61" w:rsidRPr="006E6B61" w:rsidRDefault="006E6B61" w:rsidP="006E6B61">
            <w:pPr>
              <w:spacing w:after="0" w:line="259" w:lineRule="exact"/>
              <w:ind w:left="105" w:right="97"/>
              <w:rPr>
                <w:rFonts w:ascii="Times New Roman" w:eastAsia="Times New Roman" w:hAnsi="Times New Roman"/>
                <w:i/>
                <w:szCs w:val="20"/>
              </w:rPr>
            </w:pPr>
            <w:proofErr w:type="spellStart"/>
            <w:r w:rsidRPr="006E6B61">
              <w:rPr>
                <w:rFonts w:ascii="Times New Roman" w:eastAsia="Times New Roman" w:hAnsi="Times New Roman"/>
                <w:i/>
                <w:szCs w:val="20"/>
              </w:rPr>
              <w:t>системы</w:t>
            </w:r>
            <w:proofErr w:type="spellEnd"/>
            <w:r w:rsidRPr="006E6B61">
              <w:rPr>
                <w:rFonts w:ascii="Times New Roman" w:eastAsia="Times New Roman" w:hAnsi="Times New Roman"/>
                <w:i/>
                <w:szCs w:val="20"/>
              </w:rPr>
              <w:t>)</w:t>
            </w:r>
          </w:p>
        </w:tc>
        <w:tc>
          <w:tcPr>
            <w:tcW w:w="1558" w:type="dxa"/>
            <w:vAlign w:val="center"/>
          </w:tcPr>
          <w:p w14:paraId="070B9BB0" w14:textId="77777777" w:rsidR="006E6B61" w:rsidRPr="006E6B61" w:rsidRDefault="006E6B61" w:rsidP="006E6B61">
            <w:pPr>
              <w:spacing w:before="1" w:after="0" w:line="240" w:lineRule="auto"/>
              <w:ind w:left="465" w:right="104" w:hanging="339"/>
              <w:rPr>
                <w:rFonts w:ascii="Times New Roman" w:eastAsia="Times New Roman" w:hAnsi="Times New Roman"/>
                <w:i/>
                <w:szCs w:val="20"/>
              </w:rPr>
            </w:pPr>
            <w:proofErr w:type="spellStart"/>
            <w:r w:rsidRPr="006E6B61">
              <w:rPr>
                <w:rFonts w:ascii="Times New Roman" w:eastAsia="Times New Roman" w:hAnsi="Times New Roman"/>
                <w:i/>
                <w:szCs w:val="20"/>
              </w:rPr>
              <w:t>Количество</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штук</w:t>
            </w:r>
            <w:proofErr w:type="spellEnd"/>
          </w:p>
        </w:tc>
        <w:tc>
          <w:tcPr>
            <w:tcW w:w="992" w:type="dxa"/>
            <w:vAlign w:val="center"/>
          </w:tcPr>
          <w:p w14:paraId="63605719" w14:textId="77777777" w:rsidR="006E6B61" w:rsidRPr="006E6B61" w:rsidRDefault="006E6B61" w:rsidP="006E6B61">
            <w:pPr>
              <w:spacing w:before="135" w:after="0" w:line="240" w:lineRule="auto"/>
              <w:ind w:left="105" w:right="94" w:hanging="3"/>
              <w:rPr>
                <w:rFonts w:ascii="Times New Roman" w:eastAsia="Times New Roman" w:hAnsi="Times New Roman"/>
                <w:i/>
                <w:szCs w:val="20"/>
              </w:rPr>
            </w:pPr>
            <w:proofErr w:type="spellStart"/>
            <w:r w:rsidRPr="006E6B61">
              <w:rPr>
                <w:rFonts w:ascii="Times New Roman" w:eastAsia="Times New Roman" w:hAnsi="Times New Roman"/>
                <w:i/>
                <w:szCs w:val="20"/>
              </w:rPr>
              <w:t>Место</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устано</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вки</w:t>
            </w:r>
            <w:proofErr w:type="spellEnd"/>
          </w:p>
        </w:tc>
      </w:tr>
      <w:tr w:rsidR="006E6B61" w:rsidRPr="006E6B61" w14:paraId="1C7C24F7" w14:textId="77777777" w:rsidTr="008E6657">
        <w:trPr>
          <w:trHeight w:val="277"/>
        </w:trPr>
        <w:tc>
          <w:tcPr>
            <w:tcW w:w="3478" w:type="dxa"/>
          </w:tcPr>
          <w:p w14:paraId="78B79E9B" w14:textId="77777777" w:rsidR="006E6B61" w:rsidRPr="006E6B61" w:rsidRDefault="006E6B61" w:rsidP="006E6B61">
            <w:pPr>
              <w:spacing w:after="0" w:line="258" w:lineRule="exact"/>
              <w:ind w:left="11"/>
              <w:rPr>
                <w:rFonts w:ascii="Times New Roman" w:eastAsia="Times New Roman" w:hAnsi="Times New Roman"/>
                <w:i/>
                <w:szCs w:val="20"/>
              </w:rPr>
            </w:pPr>
            <w:r w:rsidRPr="006E6B61">
              <w:rPr>
                <w:rFonts w:ascii="Times New Roman" w:eastAsia="Times New Roman" w:hAnsi="Times New Roman"/>
                <w:i/>
                <w:szCs w:val="20"/>
              </w:rPr>
              <w:t>1</w:t>
            </w:r>
          </w:p>
        </w:tc>
        <w:tc>
          <w:tcPr>
            <w:tcW w:w="2336" w:type="dxa"/>
          </w:tcPr>
          <w:p w14:paraId="374CA90E" w14:textId="77777777" w:rsidR="006E6B61" w:rsidRPr="006E6B61" w:rsidRDefault="006E6B61" w:rsidP="006E6B61">
            <w:pPr>
              <w:spacing w:after="0" w:line="258" w:lineRule="exact"/>
              <w:ind w:left="10"/>
              <w:rPr>
                <w:rFonts w:ascii="Times New Roman" w:eastAsia="Times New Roman" w:hAnsi="Times New Roman"/>
                <w:i/>
                <w:szCs w:val="20"/>
              </w:rPr>
            </w:pPr>
            <w:r w:rsidRPr="006E6B61">
              <w:rPr>
                <w:rFonts w:ascii="Times New Roman" w:eastAsia="Times New Roman" w:hAnsi="Times New Roman"/>
                <w:i/>
                <w:szCs w:val="20"/>
              </w:rPr>
              <w:t>2</w:t>
            </w:r>
          </w:p>
        </w:tc>
        <w:tc>
          <w:tcPr>
            <w:tcW w:w="1419" w:type="dxa"/>
          </w:tcPr>
          <w:p w14:paraId="12FE5B86" w14:textId="77777777" w:rsidR="006E6B61" w:rsidRPr="006E6B61" w:rsidRDefault="006E6B61" w:rsidP="006E6B61">
            <w:pPr>
              <w:spacing w:after="0" w:line="258" w:lineRule="exact"/>
              <w:ind w:left="9"/>
              <w:rPr>
                <w:rFonts w:ascii="Times New Roman" w:eastAsia="Times New Roman" w:hAnsi="Times New Roman"/>
                <w:i/>
                <w:szCs w:val="20"/>
              </w:rPr>
            </w:pPr>
            <w:r w:rsidRPr="006E6B61">
              <w:rPr>
                <w:rFonts w:ascii="Times New Roman" w:eastAsia="Times New Roman" w:hAnsi="Times New Roman"/>
                <w:i/>
                <w:szCs w:val="20"/>
              </w:rPr>
              <w:t>3</w:t>
            </w:r>
          </w:p>
        </w:tc>
        <w:tc>
          <w:tcPr>
            <w:tcW w:w="1558" w:type="dxa"/>
          </w:tcPr>
          <w:p w14:paraId="4309EA90"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992" w:type="dxa"/>
          </w:tcPr>
          <w:p w14:paraId="6E7869B5"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3EA7F2ED" w14:textId="77777777" w:rsidTr="008E6657">
        <w:trPr>
          <w:trHeight w:val="275"/>
        </w:trPr>
        <w:tc>
          <w:tcPr>
            <w:tcW w:w="9783" w:type="dxa"/>
            <w:gridSpan w:val="5"/>
          </w:tcPr>
          <w:p w14:paraId="61A2D3E5" w14:textId="77777777" w:rsidR="006E6B61" w:rsidRPr="006E6B61" w:rsidRDefault="006E6B61" w:rsidP="006E6B61">
            <w:pPr>
              <w:spacing w:after="0" w:line="255" w:lineRule="exact"/>
              <w:ind w:left="335" w:right="330"/>
              <w:rPr>
                <w:rFonts w:ascii="Times New Roman" w:eastAsia="Times New Roman" w:hAnsi="Times New Roman"/>
                <w:i/>
                <w:szCs w:val="20"/>
              </w:rPr>
            </w:pPr>
            <w:proofErr w:type="spellStart"/>
            <w:r w:rsidRPr="006E6B61">
              <w:rPr>
                <w:rFonts w:ascii="Times New Roman" w:eastAsia="Times New Roman" w:hAnsi="Times New Roman"/>
                <w:i/>
                <w:szCs w:val="20"/>
                <w:u w:val="single"/>
              </w:rPr>
              <w:t>Котельная</w:t>
            </w:r>
            <w:proofErr w:type="spellEnd"/>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№1</w:t>
            </w:r>
          </w:p>
        </w:tc>
      </w:tr>
      <w:tr w:rsidR="006E6B61" w:rsidRPr="006E6B61" w14:paraId="339A8ED6" w14:textId="77777777" w:rsidTr="008E6657">
        <w:trPr>
          <w:trHeight w:val="275"/>
        </w:trPr>
        <w:tc>
          <w:tcPr>
            <w:tcW w:w="3478" w:type="dxa"/>
          </w:tcPr>
          <w:p w14:paraId="4C1F35CE" w14:textId="77777777" w:rsidR="006E6B61" w:rsidRPr="006E6B61" w:rsidRDefault="006E6B61" w:rsidP="006E6B61">
            <w:pPr>
              <w:spacing w:after="0" w:line="255"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газа</w:t>
            </w:r>
            <w:proofErr w:type="spellEnd"/>
          </w:p>
        </w:tc>
        <w:tc>
          <w:tcPr>
            <w:tcW w:w="2336" w:type="dxa"/>
          </w:tcPr>
          <w:p w14:paraId="645FF328" w14:textId="77777777"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СГ</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16М-200</w:t>
            </w:r>
          </w:p>
        </w:tc>
        <w:tc>
          <w:tcPr>
            <w:tcW w:w="1419" w:type="dxa"/>
          </w:tcPr>
          <w:p w14:paraId="50001EC5"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2FA95238"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0DC4025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3944AA43" w14:textId="77777777" w:rsidTr="008E6657">
        <w:trPr>
          <w:trHeight w:val="275"/>
        </w:trPr>
        <w:tc>
          <w:tcPr>
            <w:tcW w:w="3478" w:type="dxa"/>
          </w:tcPr>
          <w:p w14:paraId="4B66694E"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электроэнергии</w:t>
            </w:r>
            <w:proofErr w:type="spellEnd"/>
          </w:p>
        </w:tc>
        <w:tc>
          <w:tcPr>
            <w:tcW w:w="2336" w:type="dxa"/>
          </w:tcPr>
          <w:p w14:paraId="32E2ACB4" w14:textId="77777777" w:rsidR="006E6B61" w:rsidRPr="006E6B61" w:rsidRDefault="006E6B61" w:rsidP="006E6B61">
            <w:pPr>
              <w:spacing w:after="0" w:line="255" w:lineRule="exact"/>
              <w:ind w:left="149" w:right="141"/>
              <w:rPr>
                <w:rFonts w:ascii="Times New Roman" w:eastAsia="Times New Roman" w:hAnsi="Times New Roman"/>
                <w:szCs w:val="20"/>
              </w:rPr>
            </w:pPr>
            <w:r w:rsidRPr="006E6B61">
              <w:rPr>
                <w:rFonts w:ascii="Times New Roman" w:eastAsia="Times New Roman" w:hAnsi="Times New Roman"/>
                <w:szCs w:val="20"/>
              </w:rPr>
              <w:t>СА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4У – И6052</w:t>
            </w:r>
          </w:p>
        </w:tc>
        <w:tc>
          <w:tcPr>
            <w:tcW w:w="1419" w:type="dxa"/>
          </w:tcPr>
          <w:p w14:paraId="3D08474A"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01A3A9D1"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7EB678C9"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582A1B0" w14:textId="77777777" w:rsidTr="008E6657">
        <w:trPr>
          <w:trHeight w:val="277"/>
        </w:trPr>
        <w:tc>
          <w:tcPr>
            <w:tcW w:w="3478" w:type="dxa"/>
          </w:tcPr>
          <w:p w14:paraId="1A44994B" w14:textId="77777777" w:rsidR="006E6B61" w:rsidRPr="006E6B61" w:rsidRDefault="006E6B61" w:rsidP="006E6B61">
            <w:pPr>
              <w:spacing w:after="0" w:line="258" w:lineRule="exact"/>
              <w:ind w:left="202" w:right="188"/>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тепла</w:t>
            </w:r>
            <w:proofErr w:type="spellEnd"/>
          </w:p>
        </w:tc>
        <w:tc>
          <w:tcPr>
            <w:tcW w:w="2336" w:type="dxa"/>
          </w:tcPr>
          <w:p w14:paraId="54B99AA0" w14:textId="77777777" w:rsidR="006E6B61" w:rsidRPr="006E6B61" w:rsidRDefault="006E6B61" w:rsidP="006E6B61">
            <w:pPr>
              <w:spacing w:after="0" w:line="258" w:lineRule="exact"/>
              <w:ind w:left="146" w:right="141"/>
              <w:rPr>
                <w:rFonts w:ascii="Times New Roman" w:eastAsia="Times New Roman" w:hAnsi="Times New Roman"/>
                <w:szCs w:val="20"/>
              </w:rPr>
            </w:pPr>
            <w:r w:rsidRPr="006E6B61">
              <w:rPr>
                <w:rFonts w:ascii="Times New Roman" w:eastAsia="Times New Roman" w:hAnsi="Times New Roman"/>
                <w:szCs w:val="20"/>
              </w:rPr>
              <w:t>ВКТ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p>
        </w:tc>
        <w:tc>
          <w:tcPr>
            <w:tcW w:w="1419" w:type="dxa"/>
          </w:tcPr>
          <w:p w14:paraId="6F6DD7CB"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63FC879F"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69EBC8C8"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477BF6F" w14:textId="77777777" w:rsidTr="008E6657">
        <w:trPr>
          <w:trHeight w:val="275"/>
        </w:trPr>
        <w:tc>
          <w:tcPr>
            <w:tcW w:w="3478" w:type="dxa"/>
          </w:tcPr>
          <w:p w14:paraId="4F81882C" w14:textId="77777777" w:rsidR="006E6B61" w:rsidRPr="006E6B61" w:rsidRDefault="006E6B61" w:rsidP="006E6B61">
            <w:pPr>
              <w:spacing w:after="0" w:line="255" w:lineRule="exact"/>
              <w:ind w:left="201" w:right="190"/>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p>
        </w:tc>
        <w:tc>
          <w:tcPr>
            <w:tcW w:w="2336" w:type="dxa"/>
          </w:tcPr>
          <w:p w14:paraId="3751D268" w14:textId="77777777" w:rsidR="006E6B61" w:rsidRPr="006E6B61" w:rsidRDefault="006E6B61" w:rsidP="006E6B61">
            <w:pPr>
              <w:spacing w:after="0" w:line="255" w:lineRule="exact"/>
              <w:ind w:left="146" w:right="141"/>
              <w:rPr>
                <w:rFonts w:ascii="Times New Roman" w:eastAsia="Times New Roman" w:hAnsi="Times New Roman"/>
                <w:szCs w:val="20"/>
              </w:rPr>
            </w:pPr>
            <w:r w:rsidRPr="006E6B61">
              <w:rPr>
                <w:rFonts w:ascii="Times New Roman" w:eastAsia="Times New Roman" w:hAnsi="Times New Roman"/>
                <w:szCs w:val="20"/>
              </w:rPr>
              <w:t>ВСХ-50</w:t>
            </w:r>
          </w:p>
        </w:tc>
        <w:tc>
          <w:tcPr>
            <w:tcW w:w="1419" w:type="dxa"/>
          </w:tcPr>
          <w:p w14:paraId="5901B220"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311B675E"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035950A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40657FC6" w14:textId="77777777" w:rsidTr="008E6657">
        <w:trPr>
          <w:trHeight w:val="275"/>
        </w:trPr>
        <w:tc>
          <w:tcPr>
            <w:tcW w:w="3478" w:type="dxa"/>
          </w:tcPr>
          <w:p w14:paraId="50F7B19B"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Контроль</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процесса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горения</w:t>
            </w:r>
            <w:proofErr w:type="spellEnd"/>
          </w:p>
        </w:tc>
        <w:tc>
          <w:tcPr>
            <w:tcW w:w="2336" w:type="dxa"/>
          </w:tcPr>
          <w:p w14:paraId="49656E8F" w14:textId="77777777" w:rsidR="006E6B61" w:rsidRPr="006E6B61" w:rsidRDefault="006E6B61" w:rsidP="006E6B61">
            <w:pPr>
              <w:spacing w:after="0" w:line="255" w:lineRule="exact"/>
              <w:ind w:left="150" w:right="141"/>
              <w:rPr>
                <w:rFonts w:ascii="Times New Roman" w:eastAsia="Times New Roman" w:hAnsi="Times New Roman"/>
                <w:szCs w:val="20"/>
              </w:rPr>
            </w:pPr>
            <w:r w:rsidRPr="006E6B61">
              <w:rPr>
                <w:rFonts w:ascii="Times New Roman" w:eastAsia="Times New Roman" w:hAnsi="Times New Roman"/>
                <w:szCs w:val="20"/>
              </w:rPr>
              <w:t>БАРС</w:t>
            </w:r>
          </w:p>
        </w:tc>
        <w:tc>
          <w:tcPr>
            <w:tcW w:w="1419" w:type="dxa"/>
          </w:tcPr>
          <w:p w14:paraId="534F4954"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23BCEC24"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21BBE5A4"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73E67185" w14:textId="77777777" w:rsidTr="008E6657">
        <w:trPr>
          <w:trHeight w:val="275"/>
        </w:trPr>
        <w:tc>
          <w:tcPr>
            <w:tcW w:w="3478" w:type="dxa"/>
          </w:tcPr>
          <w:p w14:paraId="10E39571" w14:textId="77777777" w:rsidR="006E6B61" w:rsidRPr="006E6B61" w:rsidRDefault="006E6B61" w:rsidP="006E6B61">
            <w:pPr>
              <w:spacing w:after="0" w:line="255"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Сигнализатор</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загазованности</w:t>
            </w:r>
            <w:proofErr w:type="spellEnd"/>
          </w:p>
        </w:tc>
        <w:tc>
          <w:tcPr>
            <w:tcW w:w="2336" w:type="dxa"/>
          </w:tcPr>
          <w:p w14:paraId="05E8C09C" w14:textId="77777777" w:rsidR="006E6B61" w:rsidRPr="006E6B61" w:rsidRDefault="006E6B61" w:rsidP="006E6B61">
            <w:pPr>
              <w:spacing w:after="0" w:line="255" w:lineRule="exact"/>
              <w:ind w:left="150" w:right="138"/>
              <w:rPr>
                <w:rFonts w:ascii="Times New Roman" w:eastAsia="Times New Roman" w:hAnsi="Times New Roman"/>
                <w:szCs w:val="20"/>
              </w:rPr>
            </w:pPr>
            <w:r w:rsidRPr="006E6B61">
              <w:rPr>
                <w:rFonts w:ascii="Times New Roman" w:eastAsia="Times New Roman" w:hAnsi="Times New Roman"/>
                <w:szCs w:val="20"/>
              </w:rPr>
              <w:t>СГГ</w:t>
            </w:r>
          </w:p>
        </w:tc>
        <w:tc>
          <w:tcPr>
            <w:tcW w:w="1419" w:type="dxa"/>
          </w:tcPr>
          <w:p w14:paraId="4D31C8C2"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09EF9B23"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481F4D54"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61AAEA56" w14:textId="77777777" w:rsidTr="008E6657">
        <w:trPr>
          <w:trHeight w:val="277"/>
        </w:trPr>
        <w:tc>
          <w:tcPr>
            <w:tcW w:w="3478" w:type="dxa"/>
          </w:tcPr>
          <w:p w14:paraId="6A9DEBA2" w14:textId="77777777" w:rsidR="006E6B61" w:rsidRPr="006E6B61" w:rsidRDefault="006E6B61" w:rsidP="006E6B61">
            <w:pPr>
              <w:spacing w:after="0" w:line="258" w:lineRule="exact"/>
              <w:ind w:left="202" w:right="188"/>
              <w:rPr>
                <w:rFonts w:ascii="Times New Roman" w:eastAsia="Times New Roman" w:hAnsi="Times New Roman"/>
                <w:szCs w:val="20"/>
              </w:rPr>
            </w:pPr>
            <w:proofErr w:type="spellStart"/>
            <w:r w:rsidRPr="006E6B61">
              <w:rPr>
                <w:rFonts w:ascii="Times New Roman" w:eastAsia="Times New Roman" w:hAnsi="Times New Roman"/>
                <w:szCs w:val="20"/>
              </w:rPr>
              <w:t>Сигнализатор</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СО</w:t>
            </w:r>
          </w:p>
        </w:tc>
        <w:tc>
          <w:tcPr>
            <w:tcW w:w="2336" w:type="dxa"/>
          </w:tcPr>
          <w:p w14:paraId="47658A7B" w14:textId="77777777"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СОУ</w:t>
            </w:r>
          </w:p>
        </w:tc>
        <w:tc>
          <w:tcPr>
            <w:tcW w:w="1419" w:type="dxa"/>
          </w:tcPr>
          <w:p w14:paraId="1D7E685A" w14:textId="77777777" w:rsidR="006E6B61" w:rsidRPr="006E6B61" w:rsidRDefault="006E6B61" w:rsidP="006E6B61">
            <w:pPr>
              <w:spacing w:after="0" w:line="240" w:lineRule="auto"/>
              <w:rPr>
                <w:rFonts w:ascii="Times New Roman" w:eastAsia="Times New Roman" w:hAnsi="Times New Roman"/>
                <w:szCs w:val="20"/>
              </w:rPr>
            </w:pPr>
          </w:p>
        </w:tc>
        <w:tc>
          <w:tcPr>
            <w:tcW w:w="1558" w:type="dxa"/>
          </w:tcPr>
          <w:p w14:paraId="15760C1B"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14:paraId="6CBB1F41"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3B2046A5" w14:textId="77777777" w:rsidTr="008E6657">
        <w:trPr>
          <w:trHeight w:val="275"/>
        </w:trPr>
        <w:tc>
          <w:tcPr>
            <w:tcW w:w="9783" w:type="dxa"/>
            <w:gridSpan w:val="5"/>
            <w:vAlign w:val="center"/>
          </w:tcPr>
          <w:p w14:paraId="74ECCA78" w14:textId="77777777" w:rsidR="006E6B61" w:rsidRPr="006E6B61" w:rsidRDefault="006E6B61" w:rsidP="006E6B61">
            <w:pPr>
              <w:spacing w:after="0" w:line="255" w:lineRule="exact"/>
              <w:ind w:left="335" w:right="330"/>
              <w:rPr>
                <w:rFonts w:ascii="Times New Roman" w:eastAsia="Times New Roman" w:hAnsi="Times New Roman"/>
                <w:i/>
                <w:szCs w:val="20"/>
              </w:rPr>
            </w:pPr>
            <w:proofErr w:type="spellStart"/>
            <w:r w:rsidRPr="006E6B61">
              <w:rPr>
                <w:rFonts w:ascii="Times New Roman" w:eastAsia="Times New Roman" w:hAnsi="Times New Roman"/>
                <w:i/>
                <w:szCs w:val="20"/>
                <w:u w:val="single"/>
              </w:rPr>
              <w:t>Котельная</w:t>
            </w:r>
            <w:proofErr w:type="spellEnd"/>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№2</w:t>
            </w:r>
          </w:p>
        </w:tc>
      </w:tr>
      <w:tr w:rsidR="006E6B61" w:rsidRPr="006E6B61" w14:paraId="09EE8742" w14:textId="77777777" w:rsidTr="008E6657">
        <w:trPr>
          <w:trHeight w:val="275"/>
        </w:trPr>
        <w:tc>
          <w:tcPr>
            <w:tcW w:w="3478" w:type="dxa"/>
            <w:vAlign w:val="center"/>
          </w:tcPr>
          <w:p w14:paraId="6042F4E4" w14:textId="77777777" w:rsidR="006E6B61" w:rsidRPr="006E6B61" w:rsidRDefault="006E6B61" w:rsidP="006E6B61">
            <w:pPr>
              <w:spacing w:after="0" w:line="255"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газа</w:t>
            </w:r>
            <w:proofErr w:type="spellEnd"/>
          </w:p>
        </w:tc>
        <w:tc>
          <w:tcPr>
            <w:tcW w:w="2336" w:type="dxa"/>
            <w:vAlign w:val="center"/>
          </w:tcPr>
          <w:p w14:paraId="03B9BD93" w14:textId="77777777"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СГ</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16М-100</w:t>
            </w:r>
          </w:p>
        </w:tc>
        <w:tc>
          <w:tcPr>
            <w:tcW w:w="1419" w:type="dxa"/>
            <w:vAlign w:val="center"/>
          </w:tcPr>
          <w:p w14:paraId="07AA75B7"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3172A1A2"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15AF8784"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3A678A6E" w14:textId="77777777" w:rsidTr="008E6657">
        <w:trPr>
          <w:trHeight w:val="275"/>
        </w:trPr>
        <w:tc>
          <w:tcPr>
            <w:tcW w:w="3478" w:type="dxa"/>
            <w:vAlign w:val="center"/>
          </w:tcPr>
          <w:p w14:paraId="1EC79A36"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электроэнергии</w:t>
            </w:r>
            <w:proofErr w:type="spellEnd"/>
          </w:p>
        </w:tc>
        <w:tc>
          <w:tcPr>
            <w:tcW w:w="2336" w:type="dxa"/>
            <w:vAlign w:val="center"/>
          </w:tcPr>
          <w:p w14:paraId="6A73DC09" w14:textId="77777777"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СА4У</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И6052</w:t>
            </w:r>
          </w:p>
        </w:tc>
        <w:tc>
          <w:tcPr>
            <w:tcW w:w="1419" w:type="dxa"/>
            <w:vAlign w:val="center"/>
          </w:tcPr>
          <w:p w14:paraId="79CD3DFA"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51CF9190"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231010F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24CF9311" w14:textId="77777777" w:rsidTr="008E6657">
        <w:trPr>
          <w:trHeight w:val="275"/>
        </w:trPr>
        <w:tc>
          <w:tcPr>
            <w:tcW w:w="3478" w:type="dxa"/>
            <w:vAlign w:val="center"/>
          </w:tcPr>
          <w:p w14:paraId="3136685E"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тепла</w:t>
            </w:r>
            <w:proofErr w:type="spellEnd"/>
          </w:p>
        </w:tc>
        <w:tc>
          <w:tcPr>
            <w:tcW w:w="2336" w:type="dxa"/>
            <w:vAlign w:val="center"/>
          </w:tcPr>
          <w:p w14:paraId="0F4E9FCA" w14:textId="77777777" w:rsidR="006E6B61" w:rsidRPr="006E6B61" w:rsidRDefault="006E6B61" w:rsidP="006E6B61">
            <w:pPr>
              <w:spacing w:after="0" w:line="255" w:lineRule="exact"/>
              <w:ind w:left="146" w:right="141"/>
              <w:rPr>
                <w:rFonts w:ascii="Times New Roman" w:eastAsia="Times New Roman" w:hAnsi="Times New Roman"/>
                <w:szCs w:val="20"/>
              </w:rPr>
            </w:pPr>
            <w:r w:rsidRPr="006E6B61">
              <w:rPr>
                <w:rFonts w:ascii="Times New Roman" w:eastAsia="Times New Roman" w:hAnsi="Times New Roman"/>
                <w:szCs w:val="20"/>
              </w:rPr>
              <w:t>ВКТ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p>
        </w:tc>
        <w:tc>
          <w:tcPr>
            <w:tcW w:w="1419" w:type="dxa"/>
            <w:vAlign w:val="center"/>
          </w:tcPr>
          <w:p w14:paraId="5654C05A"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0C6430D6"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7AB24A0B"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00009BA0" w14:textId="77777777" w:rsidTr="008E6657">
        <w:trPr>
          <w:trHeight w:val="277"/>
        </w:trPr>
        <w:tc>
          <w:tcPr>
            <w:tcW w:w="3478" w:type="dxa"/>
            <w:vAlign w:val="center"/>
          </w:tcPr>
          <w:p w14:paraId="4A49AB72" w14:textId="77777777" w:rsidR="006E6B61" w:rsidRPr="006E6B61" w:rsidRDefault="006E6B61" w:rsidP="006E6B61">
            <w:pPr>
              <w:spacing w:after="0" w:line="258" w:lineRule="exact"/>
              <w:ind w:left="201" w:right="190"/>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p>
        </w:tc>
        <w:tc>
          <w:tcPr>
            <w:tcW w:w="2336" w:type="dxa"/>
            <w:vAlign w:val="center"/>
          </w:tcPr>
          <w:p w14:paraId="07431E11" w14:textId="77777777" w:rsidR="006E6B61" w:rsidRPr="006E6B61" w:rsidRDefault="006E6B61" w:rsidP="006E6B61">
            <w:pPr>
              <w:spacing w:after="0" w:line="258" w:lineRule="exact"/>
              <w:ind w:left="146" w:right="141"/>
              <w:rPr>
                <w:rFonts w:ascii="Times New Roman" w:eastAsia="Times New Roman" w:hAnsi="Times New Roman"/>
                <w:szCs w:val="20"/>
              </w:rPr>
            </w:pPr>
            <w:r w:rsidRPr="006E6B61">
              <w:rPr>
                <w:rFonts w:ascii="Times New Roman" w:eastAsia="Times New Roman" w:hAnsi="Times New Roman"/>
                <w:szCs w:val="20"/>
              </w:rPr>
              <w:t>ВСХ-50</w:t>
            </w:r>
          </w:p>
        </w:tc>
        <w:tc>
          <w:tcPr>
            <w:tcW w:w="1419" w:type="dxa"/>
            <w:vAlign w:val="center"/>
          </w:tcPr>
          <w:p w14:paraId="34E52A00"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568901D6"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611865A7"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CE1F48A" w14:textId="77777777" w:rsidTr="008E6657">
        <w:trPr>
          <w:trHeight w:val="275"/>
        </w:trPr>
        <w:tc>
          <w:tcPr>
            <w:tcW w:w="3478" w:type="dxa"/>
            <w:vAlign w:val="center"/>
          </w:tcPr>
          <w:p w14:paraId="325F0871"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Контроль</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процесса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горения</w:t>
            </w:r>
            <w:proofErr w:type="spellEnd"/>
          </w:p>
        </w:tc>
        <w:tc>
          <w:tcPr>
            <w:tcW w:w="2336" w:type="dxa"/>
            <w:vAlign w:val="center"/>
          </w:tcPr>
          <w:p w14:paraId="02D39D30" w14:textId="77777777" w:rsidR="006E6B61" w:rsidRPr="006E6B61" w:rsidRDefault="006E6B61" w:rsidP="006E6B61">
            <w:pPr>
              <w:spacing w:after="0" w:line="255" w:lineRule="exact"/>
              <w:ind w:left="150" w:right="141"/>
              <w:rPr>
                <w:rFonts w:ascii="Times New Roman" w:eastAsia="Times New Roman" w:hAnsi="Times New Roman"/>
                <w:szCs w:val="20"/>
              </w:rPr>
            </w:pPr>
            <w:r w:rsidRPr="006E6B61">
              <w:rPr>
                <w:rFonts w:ascii="Times New Roman" w:eastAsia="Times New Roman" w:hAnsi="Times New Roman"/>
                <w:szCs w:val="20"/>
              </w:rPr>
              <w:t>БАРС</w:t>
            </w:r>
          </w:p>
        </w:tc>
        <w:tc>
          <w:tcPr>
            <w:tcW w:w="1419" w:type="dxa"/>
            <w:vAlign w:val="center"/>
          </w:tcPr>
          <w:p w14:paraId="0B41FC4E"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7D78E2D9"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21A39D9B"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68F2C12B" w14:textId="77777777" w:rsidTr="008E6657">
        <w:trPr>
          <w:trHeight w:val="275"/>
        </w:trPr>
        <w:tc>
          <w:tcPr>
            <w:tcW w:w="3478" w:type="dxa"/>
            <w:vAlign w:val="center"/>
          </w:tcPr>
          <w:p w14:paraId="236F1293" w14:textId="77777777" w:rsidR="006E6B61" w:rsidRPr="006E6B61" w:rsidRDefault="006E6B61" w:rsidP="006E6B61">
            <w:pPr>
              <w:spacing w:after="0" w:line="255"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Сигнализатор</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загазованности</w:t>
            </w:r>
            <w:proofErr w:type="spellEnd"/>
          </w:p>
        </w:tc>
        <w:tc>
          <w:tcPr>
            <w:tcW w:w="2336" w:type="dxa"/>
            <w:vAlign w:val="center"/>
          </w:tcPr>
          <w:p w14:paraId="77284CF8" w14:textId="77777777" w:rsidR="006E6B61" w:rsidRPr="006E6B61" w:rsidRDefault="006E6B61" w:rsidP="006E6B61">
            <w:pPr>
              <w:spacing w:after="0" w:line="255" w:lineRule="exact"/>
              <w:ind w:left="150" w:right="138"/>
              <w:rPr>
                <w:rFonts w:ascii="Times New Roman" w:eastAsia="Times New Roman" w:hAnsi="Times New Roman"/>
                <w:szCs w:val="20"/>
              </w:rPr>
            </w:pPr>
            <w:r w:rsidRPr="006E6B61">
              <w:rPr>
                <w:rFonts w:ascii="Times New Roman" w:eastAsia="Times New Roman" w:hAnsi="Times New Roman"/>
                <w:szCs w:val="20"/>
              </w:rPr>
              <w:t>СГГ</w:t>
            </w:r>
          </w:p>
        </w:tc>
        <w:tc>
          <w:tcPr>
            <w:tcW w:w="1419" w:type="dxa"/>
            <w:vAlign w:val="center"/>
          </w:tcPr>
          <w:p w14:paraId="601DAF71"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6DE06ADF" w14:textId="77777777"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5570F1A2"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62ADF6B0" w14:textId="77777777" w:rsidTr="008E6657">
        <w:trPr>
          <w:trHeight w:val="277"/>
        </w:trPr>
        <w:tc>
          <w:tcPr>
            <w:tcW w:w="3478" w:type="dxa"/>
            <w:vAlign w:val="center"/>
          </w:tcPr>
          <w:p w14:paraId="43E98F59" w14:textId="77777777" w:rsidR="006E6B61" w:rsidRPr="006E6B61" w:rsidRDefault="006E6B61" w:rsidP="006E6B61">
            <w:pPr>
              <w:spacing w:after="0" w:line="258" w:lineRule="exact"/>
              <w:ind w:left="202" w:right="188"/>
              <w:rPr>
                <w:rFonts w:ascii="Times New Roman" w:eastAsia="Times New Roman" w:hAnsi="Times New Roman"/>
                <w:szCs w:val="20"/>
              </w:rPr>
            </w:pPr>
            <w:proofErr w:type="spellStart"/>
            <w:r w:rsidRPr="006E6B61">
              <w:rPr>
                <w:rFonts w:ascii="Times New Roman" w:eastAsia="Times New Roman" w:hAnsi="Times New Roman"/>
                <w:szCs w:val="20"/>
              </w:rPr>
              <w:t>Сигнализатор</w:t>
            </w:r>
            <w:proofErr w:type="spellEnd"/>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СО</w:t>
            </w:r>
          </w:p>
        </w:tc>
        <w:tc>
          <w:tcPr>
            <w:tcW w:w="2336" w:type="dxa"/>
            <w:vAlign w:val="center"/>
          </w:tcPr>
          <w:p w14:paraId="722D256B" w14:textId="77777777"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СОУ</w:t>
            </w:r>
          </w:p>
        </w:tc>
        <w:tc>
          <w:tcPr>
            <w:tcW w:w="1419" w:type="dxa"/>
            <w:vAlign w:val="center"/>
          </w:tcPr>
          <w:p w14:paraId="49015CC7"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54510F24"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44BEB18B"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4119BC2D" w14:textId="77777777" w:rsidTr="008E6657">
        <w:trPr>
          <w:trHeight w:val="277"/>
        </w:trPr>
        <w:tc>
          <w:tcPr>
            <w:tcW w:w="9783" w:type="dxa"/>
            <w:gridSpan w:val="5"/>
            <w:vAlign w:val="center"/>
          </w:tcPr>
          <w:p w14:paraId="46DDABEF" w14:textId="77777777"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i/>
                <w:szCs w:val="20"/>
                <w:u w:val="single"/>
                <w:lang w:val="ru-RU"/>
              </w:rPr>
              <w:t>Котельная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санатория-профилактория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БУЗОО «Центр медицинской реабилитации»</w:t>
            </w:r>
          </w:p>
        </w:tc>
      </w:tr>
      <w:tr w:rsidR="006E6B61" w:rsidRPr="006E6B61" w14:paraId="2DECBE32" w14:textId="77777777" w:rsidTr="008E6657">
        <w:trPr>
          <w:trHeight w:val="277"/>
        </w:trPr>
        <w:tc>
          <w:tcPr>
            <w:tcW w:w="3478" w:type="dxa"/>
            <w:vAlign w:val="center"/>
          </w:tcPr>
          <w:p w14:paraId="1354E7B6" w14:textId="77777777" w:rsidR="006E6B61" w:rsidRPr="006E6B61" w:rsidRDefault="006E6B61" w:rsidP="006E6B61">
            <w:pPr>
              <w:spacing w:after="0" w:line="255"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газа</w:t>
            </w:r>
            <w:proofErr w:type="spellEnd"/>
          </w:p>
        </w:tc>
        <w:tc>
          <w:tcPr>
            <w:tcW w:w="2336" w:type="dxa"/>
            <w:vAlign w:val="center"/>
          </w:tcPr>
          <w:p w14:paraId="3B49F108" w14:textId="77777777"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RVG G40</w:t>
            </w:r>
          </w:p>
        </w:tc>
        <w:tc>
          <w:tcPr>
            <w:tcW w:w="1419" w:type="dxa"/>
            <w:vAlign w:val="center"/>
          </w:tcPr>
          <w:p w14:paraId="1EB0976D"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77ADEA11"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65F9743A"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8EFDCB7" w14:textId="77777777" w:rsidTr="008E6657">
        <w:trPr>
          <w:trHeight w:val="277"/>
        </w:trPr>
        <w:tc>
          <w:tcPr>
            <w:tcW w:w="3478" w:type="dxa"/>
            <w:vAlign w:val="center"/>
          </w:tcPr>
          <w:p w14:paraId="6E4957EE"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электроэнергии</w:t>
            </w:r>
            <w:proofErr w:type="spellEnd"/>
          </w:p>
        </w:tc>
        <w:tc>
          <w:tcPr>
            <w:tcW w:w="2336" w:type="dxa"/>
            <w:vAlign w:val="center"/>
          </w:tcPr>
          <w:p w14:paraId="0EBF4884" w14:textId="77777777"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ЦЭ68038М</w:t>
            </w:r>
          </w:p>
        </w:tc>
        <w:tc>
          <w:tcPr>
            <w:tcW w:w="1419" w:type="dxa"/>
            <w:vAlign w:val="center"/>
          </w:tcPr>
          <w:p w14:paraId="5B4D9797"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4ABD5911"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5D0EB984"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50A23E45" w14:textId="77777777" w:rsidTr="008E6657">
        <w:trPr>
          <w:trHeight w:val="277"/>
        </w:trPr>
        <w:tc>
          <w:tcPr>
            <w:tcW w:w="3478" w:type="dxa"/>
            <w:vAlign w:val="center"/>
          </w:tcPr>
          <w:p w14:paraId="44F31134" w14:textId="77777777" w:rsidR="006E6B61" w:rsidRPr="006E6B61" w:rsidRDefault="006E6B61" w:rsidP="006E6B61">
            <w:pPr>
              <w:spacing w:after="0" w:line="255" w:lineRule="exact"/>
              <w:ind w:left="202" w:right="187"/>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тепла</w:t>
            </w:r>
            <w:proofErr w:type="spellEnd"/>
          </w:p>
        </w:tc>
        <w:tc>
          <w:tcPr>
            <w:tcW w:w="2336" w:type="dxa"/>
            <w:vAlign w:val="center"/>
          </w:tcPr>
          <w:p w14:paraId="3BE7BEA0" w14:textId="77777777"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ТЭМ-104</w:t>
            </w:r>
          </w:p>
        </w:tc>
        <w:tc>
          <w:tcPr>
            <w:tcW w:w="1419" w:type="dxa"/>
            <w:vAlign w:val="center"/>
          </w:tcPr>
          <w:p w14:paraId="4488C595"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4E10CD94"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75AB888B"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42082315" w14:textId="77777777" w:rsidTr="008E6657">
        <w:trPr>
          <w:trHeight w:val="277"/>
        </w:trPr>
        <w:tc>
          <w:tcPr>
            <w:tcW w:w="3478" w:type="dxa"/>
            <w:vAlign w:val="center"/>
          </w:tcPr>
          <w:p w14:paraId="7B3BCDFB" w14:textId="77777777" w:rsidR="006E6B61" w:rsidRPr="006E6B61" w:rsidRDefault="006E6B61" w:rsidP="006E6B61">
            <w:pPr>
              <w:spacing w:after="0" w:line="258" w:lineRule="exact"/>
              <w:ind w:left="201" w:right="190"/>
              <w:rPr>
                <w:rFonts w:ascii="Times New Roman" w:eastAsia="Times New Roman" w:hAnsi="Times New Roman"/>
                <w:szCs w:val="20"/>
              </w:rPr>
            </w:pPr>
            <w:proofErr w:type="spellStart"/>
            <w:r w:rsidRPr="006E6B61">
              <w:rPr>
                <w:rFonts w:ascii="Times New Roman" w:eastAsia="Times New Roman" w:hAnsi="Times New Roman"/>
                <w:szCs w:val="20"/>
              </w:rPr>
              <w:t>Учет</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расхода</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воды</w:t>
            </w:r>
            <w:proofErr w:type="spellEnd"/>
          </w:p>
        </w:tc>
        <w:tc>
          <w:tcPr>
            <w:tcW w:w="2336" w:type="dxa"/>
            <w:vAlign w:val="center"/>
          </w:tcPr>
          <w:p w14:paraId="405A0C1F" w14:textId="77777777" w:rsidR="006E6B61" w:rsidRPr="006E6B61" w:rsidRDefault="006E6B61" w:rsidP="006E6B61">
            <w:pPr>
              <w:spacing w:after="0" w:line="258" w:lineRule="exact"/>
              <w:ind w:left="150" w:right="141"/>
              <w:rPr>
                <w:rFonts w:ascii="Times New Roman" w:eastAsia="Times New Roman" w:hAnsi="Times New Roman"/>
                <w:szCs w:val="20"/>
              </w:rPr>
            </w:pPr>
            <w:proofErr w:type="spellStart"/>
            <w:r w:rsidRPr="006E6B61">
              <w:rPr>
                <w:rFonts w:ascii="Times New Roman" w:eastAsia="Times New Roman" w:hAnsi="Times New Roman"/>
                <w:szCs w:val="20"/>
              </w:rPr>
              <w:t>Экомера</w:t>
            </w:r>
            <w:proofErr w:type="spellEnd"/>
            <w:r w:rsidRPr="006E6B61">
              <w:rPr>
                <w:rFonts w:ascii="Times New Roman" w:eastAsia="Times New Roman" w:hAnsi="Times New Roman"/>
                <w:szCs w:val="20"/>
              </w:rPr>
              <w:t xml:space="preserve"> 40Х</w:t>
            </w:r>
          </w:p>
        </w:tc>
        <w:tc>
          <w:tcPr>
            <w:tcW w:w="1419" w:type="dxa"/>
            <w:vAlign w:val="center"/>
          </w:tcPr>
          <w:p w14:paraId="598FD781"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7E4B4C52"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29BBEB8A" w14:textId="77777777" w:rsidR="006E6B61" w:rsidRPr="006E6B61" w:rsidRDefault="006E6B61" w:rsidP="006E6B61">
            <w:pPr>
              <w:spacing w:after="0" w:line="268" w:lineRule="exact"/>
              <w:ind w:left="-2" w:right="75"/>
              <w:rPr>
                <w:rFonts w:ascii="Times New Roman" w:eastAsia="Times New Roman" w:hAnsi="Times New Roman"/>
                <w:szCs w:val="20"/>
              </w:rPr>
            </w:pPr>
            <w:proofErr w:type="spellStart"/>
            <w:r w:rsidRPr="006E6B61">
              <w:rPr>
                <w:rFonts w:ascii="Times New Roman" w:eastAsia="Times New Roman" w:hAnsi="Times New Roman"/>
                <w:szCs w:val="20"/>
              </w:rPr>
              <w:t>Подпит</w:t>
            </w:r>
            <w:proofErr w:type="spellEnd"/>
          </w:p>
          <w:p w14:paraId="2947C974" w14:textId="77777777" w:rsidR="006E6B61" w:rsidRPr="006E6B61" w:rsidRDefault="006E6B61" w:rsidP="006E6B61">
            <w:pPr>
              <w:spacing w:after="0" w:line="240" w:lineRule="auto"/>
              <w:ind w:left="-2"/>
              <w:rPr>
                <w:rFonts w:ascii="Times New Roman" w:eastAsia="Times New Roman" w:hAnsi="Times New Roman"/>
                <w:szCs w:val="20"/>
              </w:rPr>
            </w:pPr>
            <w:proofErr w:type="spellStart"/>
            <w:r w:rsidRPr="006E6B61">
              <w:rPr>
                <w:rFonts w:ascii="Times New Roman" w:eastAsia="Times New Roman" w:hAnsi="Times New Roman"/>
                <w:szCs w:val="20"/>
              </w:rPr>
              <w:t>ка</w:t>
            </w:r>
            <w:proofErr w:type="spellEnd"/>
          </w:p>
        </w:tc>
      </w:tr>
      <w:tr w:rsidR="006E6B61" w:rsidRPr="006E6B61" w14:paraId="447CD321" w14:textId="77777777" w:rsidTr="008E6657">
        <w:trPr>
          <w:trHeight w:val="277"/>
        </w:trPr>
        <w:tc>
          <w:tcPr>
            <w:tcW w:w="3478" w:type="dxa"/>
            <w:vAlign w:val="center"/>
          </w:tcPr>
          <w:p w14:paraId="4D36C275" w14:textId="77777777" w:rsidR="006E6B61" w:rsidRPr="006E6B61" w:rsidRDefault="006E6B61" w:rsidP="006E6B61">
            <w:pPr>
              <w:spacing w:after="0" w:line="255" w:lineRule="exact"/>
              <w:ind w:left="202" w:right="188"/>
              <w:rPr>
                <w:rFonts w:ascii="Times New Roman" w:eastAsia="Times New Roman" w:hAnsi="Times New Roman"/>
                <w:szCs w:val="20"/>
              </w:rPr>
            </w:pPr>
            <w:proofErr w:type="spellStart"/>
            <w:r w:rsidRPr="006E6B61">
              <w:rPr>
                <w:rFonts w:ascii="Times New Roman" w:eastAsia="Times New Roman" w:hAnsi="Times New Roman"/>
                <w:szCs w:val="20"/>
              </w:rPr>
              <w:t>Контроль</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давления</w:t>
            </w:r>
            <w:proofErr w:type="spellEnd"/>
          </w:p>
        </w:tc>
        <w:tc>
          <w:tcPr>
            <w:tcW w:w="2336" w:type="dxa"/>
            <w:vAlign w:val="center"/>
          </w:tcPr>
          <w:p w14:paraId="48CED693" w14:textId="77777777" w:rsidR="006E6B61" w:rsidRPr="006E6B61" w:rsidRDefault="006E6B61" w:rsidP="006E6B61">
            <w:pPr>
              <w:spacing w:after="0" w:line="255" w:lineRule="exact"/>
              <w:ind w:left="150" w:right="140"/>
              <w:rPr>
                <w:rFonts w:ascii="Times New Roman" w:eastAsia="Times New Roman" w:hAnsi="Times New Roman"/>
                <w:szCs w:val="20"/>
              </w:rPr>
            </w:pPr>
            <w:proofErr w:type="spellStart"/>
            <w:r w:rsidRPr="006E6B61">
              <w:rPr>
                <w:rFonts w:ascii="Times New Roman" w:eastAsia="Times New Roman" w:hAnsi="Times New Roman"/>
                <w:szCs w:val="20"/>
              </w:rPr>
              <w:t>Манометр</w:t>
            </w:r>
            <w:proofErr w:type="spellEnd"/>
          </w:p>
        </w:tc>
        <w:tc>
          <w:tcPr>
            <w:tcW w:w="1419" w:type="dxa"/>
            <w:vAlign w:val="center"/>
          </w:tcPr>
          <w:p w14:paraId="420A9799"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2B66AC63" w14:textId="77777777" w:rsidR="006E6B61" w:rsidRPr="006E6B61" w:rsidRDefault="006E6B61" w:rsidP="006E6B61">
            <w:pPr>
              <w:spacing w:after="0" w:line="255" w:lineRule="exact"/>
              <w:ind w:right="707"/>
              <w:jc w:val="right"/>
              <w:rPr>
                <w:rFonts w:ascii="Times New Roman" w:eastAsia="Times New Roman" w:hAnsi="Times New Roman"/>
                <w:szCs w:val="20"/>
              </w:rPr>
            </w:pPr>
            <w:r w:rsidRPr="006E6B61">
              <w:rPr>
                <w:rFonts w:ascii="Times New Roman" w:eastAsia="Times New Roman" w:hAnsi="Times New Roman"/>
                <w:szCs w:val="20"/>
              </w:rPr>
              <w:t>4</w:t>
            </w:r>
          </w:p>
        </w:tc>
        <w:tc>
          <w:tcPr>
            <w:tcW w:w="992" w:type="dxa"/>
            <w:vAlign w:val="center"/>
          </w:tcPr>
          <w:p w14:paraId="1CF029B5" w14:textId="77777777" w:rsidR="006E6B61" w:rsidRPr="006E6B61" w:rsidRDefault="006E6B61" w:rsidP="006E6B61">
            <w:pPr>
              <w:spacing w:after="0" w:line="255" w:lineRule="exact"/>
              <w:ind w:left="-2"/>
              <w:rPr>
                <w:rFonts w:ascii="Times New Roman" w:eastAsia="Times New Roman" w:hAnsi="Times New Roman"/>
                <w:szCs w:val="20"/>
              </w:rPr>
            </w:pPr>
            <w:proofErr w:type="spellStart"/>
            <w:r w:rsidRPr="006E6B61">
              <w:rPr>
                <w:rFonts w:ascii="Times New Roman" w:eastAsia="Times New Roman" w:hAnsi="Times New Roman"/>
                <w:szCs w:val="20"/>
              </w:rPr>
              <w:t>котлы</w:t>
            </w:r>
            <w:proofErr w:type="spellEnd"/>
          </w:p>
        </w:tc>
      </w:tr>
      <w:tr w:rsidR="006E6B61" w:rsidRPr="006E6B61" w14:paraId="74B7D758" w14:textId="77777777" w:rsidTr="008E6657">
        <w:trPr>
          <w:trHeight w:val="277"/>
        </w:trPr>
        <w:tc>
          <w:tcPr>
            <w:tcW w:w="3478" w:type="dxa"/>
            <w:vAlign w:val="center"/>
          </w:tcPr>
          <w:p w14:paraId="03BC72AE" w14:textId="77777777" w:rsidR="006E6B61" w:rsidRPr="006E6B61" w:rsidRDefault="006E6B61" w:rsidP="006E6B61">
            <w:pPr>
              <w:spacing w:after="0" w:line="258"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Контроль</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температуры</w:t>
            </w:r>
            <w:proofErr w:type="spellEnd"/>
          </w:p>
        </w:tc>
        <w:tc>
          <w:tcPr>
            <w:tcW w:w="2336" w:type="dxa"/>
            <w:vAlign w:val="center"/>
          </w:tcPr>
          <w:p w14:paraId="6F8840F2" w14:textId="77777777" w:rsidR="006E6B61" w:rsidRPr="006E6B61" w:rsidRDefault="006E6B61" w:rsidP="006E6B61">
            <w:pPr>
              <w:spacing w:after="0" w:line="258" w:lineRule="exact"/>
              <w:ind w:left="149" w:right="141"/>
              <w:rPr>
                <w:rFonts w:ascii="Times New Roman" w:eastAsia="Times New Roman" w:hAnsi="Times New Roman"/>
                <w:szCs w:val="20"/>
              </w:rPr>
            </w:pPr>
            <w:proofErr w:type="spellStart"/>
            <w:r w:rsidRPr="006E6B61">
              <w:rPr>
                <w:rFonts w:ascii="Times New Roman" w:eastAsia="Times New Roman" w:hAnsi="Times New Roman"/>
                <w:szCs w:val="20"/>
              </w:rPr>
              <w:t>Термометр</w:t>
            </w:r>
            <w:proofErr w:type="spellEnd"/>
          </w:p>
        </w:tc>
        <w:tc>
          <w:tcPr>
            <w:tcW w:w="1419" w:type="dxa"/>
            <w:vAlign w:val="center"/>
          </w:tcPr>
          <w:p w14:paraId="5930658B"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30B47969" w14:textId="77777777" w:rsidR="006E6B61" w:rsidRPr="006E6B61" w:rsidRDefault="006E6B61" w:rsidP="006E6B61">
            <w:pPr>
              <w:spacing w:after="0" w:line="258" w:lineRule="exact"/>
              <w:ind w:right="707"/>
              <w:jc w:val="right"/>
              <w:rPr>
                <w:rFonts w:ascii="Times New Roman" w:eastAsia="Times New Roman" w:hAnsi="Times New Roman"/>
                <w:szCs w:val="20"/>
              </w:rPr>
            </w:pPr>
            <w:r w:rsidRPr="006E6B61">
              <w:rPr>
                <w:rFonts w:ascii="Times New Roman" w:eastAsia="Times New Roman" w:hAnsi="Times New Roman"/>
                <w:szCs w:val="20"/>
              </w:rPr>
              <w:t>2</w:t>
            </w:r>
          </w:p>
        </w:tc>
        <w:tc>
          <w:tcPr>
            <w:tcW w:w="992" w:type="dxa"/>
            <w:vAlign w:val="center"/>
          </w:tcPr>
          <w:p w14:paraId="16A28AE9" w14:textId="77777777" w:rsidR="006E6B61" w:rsidRPr="006E6B61" w:rsidRDefault="006E6B61" w:rsidP="006E6B61">
            <w:pPr>
              <w:spacing w:after="0" w:line="258" w:lineRule="exact"/>
              <w:ind w:left="-2"/>
              <w:rPr>
                <w:rFonts w:ascii="Times New Roman" w:eastAsia="Times New Roman" w:hAnsi="Times New Roman"/>
                <w:szCs w:val="20"/>
              </w:rPr>
            </w:pPr>
            <w:proofErr w:type="spellStart"/>
            <w:r w:rsidRPr="006E6B61">
              <w:rPr>
                <w:rFonts w:ascii="Times New Roman" w:eastAsia="Times New Roman" w:hAnsi="Times New Roman"/>
                <w:szCs w:val="20"/>
              </w:rPr>
              <w:t>котлы</w:t>
            </w:r>
            <w:proofErr w:type="spellEnd"/>
          </w:p>
        </w:tc>
      </w:tr>
      <w:tr w:rsidR="006E6B61" w:rsidRPr="006E6B61" w14:paraId="7B0E5100" w14:textId="77777777" w:rsidTr="008E6657">
        <w:trPr>
          <w:trHeight w:val="277"/>
        </w:trPr>
        <w:tc>
          <w:tcPr>
            <w:tcW w:w="3478" w:type="dxa"/>
            <w:vAlign w:val="center"/>
          </w:tcPr>
          <w:p w14:paraId="4BCD4ED8" w14:textId="77777777" w:rsidR="006E6B61" w:rsidRPr="006E6B61" w:rsidRDefault="006E6B61" w:rsidP="006E6B61">
            <w:pPr>
              <w:spacing w:after="0" w:line="268" w:lineRule="exact"/>
              <w:ind w:left="202" w:right="190"/>
              <w:rPr>
                <w:rFonts w:ascii="Times New Roman" w:eastAsia="Times New Roman" w:hAnsi="Times New Roman"/>
                <w:szCs w:val="20"/>
              </w:rPr>
            </w:pPr>
            <w:proofErr w:type="spellStart"/>
            <w:r w:rsidRPr="006E6B61">
              <w:rPr>
                <w:rFonts w:ascii="Times New Roman" w:eastAsia="Times New Roman" w:hAnsi="Times New Roman"/>
                <w:szCs w:val="20"/>
              </w:rPr>
              <w:t>Контроль</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температуры</w:t>
            </w:r>
            <w:proofErr w:type="spellEnd"/>
          </w:p>
        </w:tc>
        <w:tc>
          <w:tcPr>
            <w:tcW w:w="2336" w:type="dxa"/>
            <w:vAlign w:val="center"/>
          </w:tcPr>
          <w:p w14:paraId="1E568252" w14:textId="77777777" w:rsidR="006E6B61" w:rsidRPr="006E6B61" w:rsidRDefault="006E6B61" w:rsidP="006E6B61">
            <w:pPr>
              <w:spacing w:after="0" w:line="268" w:lineRule="exact"/>
              <w:ind w:left="149" w:right="141"/>
              <w:rPr>
                <w:rFonts w:ascii="Times New Roman" w:eastAsia="Times New Roman" w:hAnsi="Times New Roman"/>
                <w:szCs w:val="20"/>
              </w:rPr>
            </w:pPr>
            <w:proofErr w:type="spellStart"/>
            <w:r w:rsidRPr="006E6B61">
              <w:rPr>
                <w:rFonts w:ascii="Times New Roman" w:eastAsia="Times New Roman" w:hAnsi="Times New Roman"/>
                <w:szCs w:val="20"/>
              </w:rPr>
              <w:t>Термометр</w:t>
            </w:r>
            <w:proofErr w:type="spellEnd"/>
          </w:p>
        </w:tc>
        <w:tc>
          <w:tcPr>
            <w:tcW w:w="1419" w:type="dxa"/>
            <w:vAlign w:val="center"/>
          </w:tcPr>
          <w:p w14:paraId="77D2530F" w14:textId="77777777"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14:paraId="5AC96D65" w14:textId="77777777" w:rsidR="006E6B61" w:rsidRPr="006E6B61" w:rsidRDefault="006E6B61" w:rsidP="006E6B61">
            <w:pPr>
              <w:spacing w:after="0" w:line="268" w:lineRule="exact"/>
              <w:ind w:right="707"/>
              <w:jc w:val="right"/>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14:paraId="7C769AC6" w14:textId="77777777" w:rsidR="006E6B61" w:rsidRPr="006E6B61" w:rsidRDefault="006E6B61" w:rsidP="006E6B61">
            <w:pPr>
              <w:spacing w:after="0" w:line="240" w:lineRule="auto"/>
              <w:ind w:left="-2" w:right="77"/>
              <w:rPr>
                <w:rFonts w:ascii="Times New Roman" w:eastAsia="Times New Roman" w:hAnsi="Times New Roman"/>
                <w:szCs w:val="20"/>
              </w:rPr>
            </w:pPr>
            <w:proofErr w:type="spellStart"/>
            <w:r w:rsidRPr="006E6B61">
              <w:rPr>
                <w:rFonts w:ascii="Times New Roman" w:eastAsia="Times New Roman" w:hAnsi="Times New Roman"/>
                <w:szCs w:val="20"/>
              </w:rPr>
              <w:t>выход</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из</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котельн</w:t>
            </w:r>
            <w:proofErr w:type="spellEnd"/>
          </w:p>
          <w:p w14:paraId="6D1C8B06" w14:textId="77777777" w:rsidR="006E6B61" w:rsidRPr="006E6B61" w:rsidRDefault="006E6B61" w:rsidP="006E6B61">
            <w:pPr>
              <w:spacing w:after="0" w:line="264" w:lineRule="exact"/>
              <w:ind w:left="-2" w:right="75"/>
              <w:rPr>
                <w:rFonts w:ascii="Times New Roman" w:eastAsia="Times New Roman" w:hAnsi="Times New Roman"/>
                <w:szCs w:val="20"/>
              </w:rPr>
            </w:pPr>
            <w:proofErr w:type="spellStart"/>
            <w:r w:rsidRPr="006E6B61">
              <w:rPr>
                <w:rFonts w:ascii="Times New Roman" w:eastAsia="Times New Roman" w:hAnsi="Times New Roman"/>
                <w:szCs w:val="20"/>
              </w:rPr>
              <w:t>ой</w:t>
            </w:r>
            <w:proofErr w:type="spellEnd"/>
          </w:p>
        </w:tc>
      </w:tr>
    </w:tbl>
    <w:p w14:paraId="6F465586" w14:textId="77777777" w:rsidR="006E6B61" w:rsidRPr="006E6B61" w:rsidRDefault="006E6B61" w:rsidP="006E6B61">
      <w:pPr>
        <w:widowControl w:val="0"/>
        <w:spacing w:after="0" w:line="240" w:lineRule="auto"/>
        <w:ind w:firstLine="709"/>
        <w:jc w:val="both"/>
        <w:rPr>
          <w:rFonts w:ascii="Times New Roman" w:hAnsi="Times New Roman"/>
          <w:sz w:val="24"/>
        </w:rPr>
      </w:pPr>
    </w:p>
    <w:p w14:paraId="784BDE80"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5" w:name="_Toc133403287"/>
      <w:r w:rsidRPr="006E6B61">
        <w:rPr>
          <w:rFonts w:ascii="Times New Roman" w:eastAsia="Times New Roman" w:hAnsi="Times New Roman"/>
          <w:b/>
          <w:bCs/>
          <w:sz w:val="24"/>
        </w:rPr>
        <w:t>Статистика отказов и восстановлений оборудования источников тепловой энергии</w:t>
      </w:r>
      <w:bookmarkEnd w:id="155"/>
    </w:p>
    <w:p w14:paraId="11A3D93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Статистика отказов и восстановлений оборудования источников тепловой энергии на источниках тепловой энергии эксплуатирующими организациями не ведется.</w:t>
      </w:r>
    </w:p>
    <w:p w14:paraId="55D04760" w14:textId="77777777" w:rsidR="006E6B61" w:rsidRPr="006E6B61" w:rsidRDefault="006E6B61" w:rsidP="006E6B61">
      <w:pPr>
        <w:widowControl w:val="0"/>
        <w:spacing w:after="0" w:line="240" w:lineRule="auto"/>
        <w:ind w:firstLine="709"/>
        <w:jc w:val="both"/>
        <w:rPr>
          <w:rFonts w:ascii="Times New Roman" w:hAnsi="Times New Roman"/>
          <w:sz w:val="24"/>
        </w:rPr>
      </w:pPr>
    </w:p>
    <w:p w14:paraId="324F238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6" w:name="_Toc133403288"/>
      <w:r w:rsidRPr="006E6B61">
        <w:rPr>
          <w:rFonts w:ascii="Times New Roman" w:eastAsia="Times New Roman" w:hAnsi="Times New Roman"/>
          <w:b/>
          <w:bCs/>
          <w:sz w:val="24"/>
        </w:rPr>
        <w:t>Предписания надзорных органов по запрещению дальнейшей эксплуатации источников тепловой энергии</w:t>
      </w:r>
      <w:bookmarkEnd w:id="156"/>
    </w:p>
    <w:p w14:paraId="2112392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Предписания надзорных органов по запрещению дальнейшей эксплуатации источника тепловой энергии отсутствуют.</w:t>
      </w:r>
    </w:p>
    <w:p w14:paraId="53282BF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Сибирским управлением Ростехнадзора Федеральной службой по экологическому, технологическому и атомному надзору составлены незначительные замечания, которые к началу отопительного сезона эксплуатирующей организацией были устранены.</w:t>
      </w:r>
    </w:p>
    <w:p w14:paraId="472C956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Ежегодно выдаются паспорта готовности котельных и тепловых сетей к отопительному сезону.</w:t>
      </w:r>
    </w:p>
    <w:p w14:paraId="146C5A00" w14:textId="77777777" w:rsidR="006E6B61" w:rsidRPr="006E6B61" w:rsidRDefault="006E6B61" w:rsidP="006E6B61">
      <w:pPr>
        <w:widowControl w:val="0"/>
        <w:spacing w:after="0" w:line="240" w:lineRule="auto"/>
        <w:ind w:firstLine="709"/>
        <w:jc w:val="both"/>
        <w:rPr>
          <w:rFonts w:ascii="Times New Roman" w:hAnsi="Times New Roman"/>
          <w:sz w:val="24"/>
        </w:rPr>
      </w:pPr>
    </w:p>
    <w:p w14:paraId="1BC573B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7" w:name="_Toc133403289"/>
      <w:r w:rsidRPr="006E6B61">
        <w:rPr>
          <w:rFonts w:ascii="Times New Roman" w:eastAsia="Times New Roman" w:hAnsi="Times New Roman"/>
          <w:b/>
          <w:bCs/>
          <w:sz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bookmarkEnd w:id="157"/>
    </w:p>
    <w:p w14:paraId="00F4F26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5004E2E3" w14:textId="77777777" w:rsidR="006E6B61" w:rsidRPr="006E6B61" w:rsidRDefault="006E6B61" w:rsidP="006E6B61">
      <w:pPr>
        <w:widowControl w:val="0"/>
        <w:spacing w:after="0" w:line="240" w:lineRule="auto"/>
        <w:ind w:firstLine="709"/>
        <w:jc w:val="both"/>
        <w:rPr>
          <w:rFonts w:ascii="Times New Roman" w:hAnsi="Times New Roman"/>
          <w:sz w:val="24"/>
        </w:rPr>
      </w:pPr>
    </w:p>
    <w:p w14:paraId="66810D8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58" w:name="_Toc133403290"/>
      <w:r w:rsidRPr="006E6B61">
        <w:rPr>
          <w:rFonts w:ascii="Times New Roman" w:eastAsia="Times New Roman" w:hAnsi="Times New Roman"/>
          <w:b/>
          <w:bCs/>
          <w:sz w:val="24"/>
          <w:szCs w:val="26"/>
        </w:rPr>
        <w:t>Тепловые сети, сооружения на них</w:t>
      </w:r>
      <w:bookmarkEnd w:id="158"/>
    </w:p>
    <w:p w14:paraId="7FF020D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9" w:name="_Toc133403291"/>
      <w:r w:rsidRPr="006E6B61">
        <w:rPr>
          <w:rFonts w:ascii="Times New Roman" w:eastAsia="Times New Roman" w:hAnsi="Times New Roman"/>
          <w:b/>
          <w:bCs/>
          <w:sz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59"/>
    </w:p>
    <w:p w14:paraId="3A29F36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Прокладка сетей – надземная на низких </w:t>
      </w:r>
      <w:proofErr w:type="spellStart"/>
      <w:r w:rsidRPr="006E6B61">
        <w:rPr>
          <w:rFonts w:ascii="Times New Roman" w:hAnsi="Times New Roman"/>
          <w:sz w:val="24"/>
        </w:rPr>
        <w:t>ж.б</w:t>
      </w:r>
      <w:proofErr w:type="spellEnd"/>
      <w:r w:rsidRPr="006E6B61">
        <w:rPr>
          <w:rFonts w:ascii="Times New Roman" w:hAnsi="Times New Roman"/>
          <w:sz w:val="24"/>
        </w:rPr>
        <w:t xml:space="preserve">. опорах и подземная </w:t>
      </w:r>
      <w:proofErr w:type="spellStart"/>
      <w:r w:rsidRPr="006E6B61">
        <w:rPr>
          <w:rFonts w:ascii="Times New Roman" w:hAnsi="Times New Roman"/>
          <w:sz w:val="24"/>
        </w:rPr>
        <w:t>бесканальная</w:t>
      </w:r>
      <w:proofErr w:type="spellEnd"/>
      <w:r w:rsidRPr="006E6B61">
        <w:rPr>
          <w:rFonts w:ascii="Times New Roman" w:hAnsi="Times New Roman"/>
          <w:sz w:val="24"/>
        </w:rPr>
        <w:t>.</w:t>
      </w:r>
    </w:p>
    <w:p w14:paraId="766AF7D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Компенсация температурных удлинений теплопроводов решается </w:t>
      </w:r>
      <w:proofErr w:type="spellStart"/>
      <w:r w:rsidRPr="006E6B61">
        <w:rPr>
          <w:rFonts w:ascii="Times New Roman" w:hAnsi="Times New Roman"/>
          <w:sz w:val="24"/>
        </w:rPr>
        <w:t>самокомпенсацией</w:t>
      </w:r>
      <w:proofErr w:type="spellEnd"/>
      <w:r w:rsidRPr="006E6B61">
        <w:rPr>
          <w:rFonts w:ascii="Times New Roman" w:hAnsi="Times New Roman"/>
          <w:sz w:val="24"/>
        </w:rPr>
        <w:t xml:space="preserve"> (естественные повороты теплотрассы), П – образными компенсаторами. Трубопроводы тепловой сети имеют тепловую изоляцию.</w:t>
      </w:r>
    </w:p>
    <w:p w14:paraId="00B34CB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тепловых сетях действует температурный график отпуска тепла в сеть 95/70°</w:t>
      </w:r>
      <w:proofErr w:type="gramStart"/>
      <w:r w:rsidRPr="006E6B61">
        <w:rPr>
          <w:rFonts w:ascii="Times New Roman" w:hAnsi="Times New Roman"/>
          <w:sz w:val="24"/>
        </w:rPr>
        <w:t>С..</w:t>
      </w:r>
      <w:proofErr w:type="gramEnd"/>
      <w:r w:rsidRPr="006E6B61">
        <w:rPr>
          <w:rFonts w:ascii="Times New Roman" w:hAnsi="Times New Roman"/>
          <w:sz w:val="24"/>
        </w:rPr>
        <w:t xml:space="preserve"> Транспорт теплоносителя от котельной осуществляется сетевыми насосами. Сетевое оборудование централизованных котельных приведено ниже.</w:t>
      </w:r>
    </w:p>
    <w:p w14:paraId="7992351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Прокладка тепловой сети приведена на схемах тепловых сетей в п.1.3.2 части 3 обосновывающих материалов к схеме теплоснабжения</w:t>
      </w:r>
    </w:p>
    <w:p w14:paraId="790B6076" w14:textId="77777777" w:rsidR="006E6B61" w:rsidRPr="006E6B61" w:rsidRDefault="006E6B61" w:rsidP="006E6B61">
      <w:pPr>
        <w:widowControl w:val="0"/>
        <w:spacing w:after="0" w:line="240" w:lineRule="auto"/>
        <w:ind w:firstLine="709"/>
        <w:jc w:val="both"/>
        <w:rPr>
          <w:rFonts w:ascii="Times New Roman" w:hAnsi="Times New Roman"/>
          <w:sz w:val="24"/>
        </w:rPr>
      </w:pPr>
      <w:proofErr w:type="gramStart"/>
      <w:r w:rsidRPr="006E6B61">
        <w:rPr>
          <w:rFonts w:ascii="Times New Roman" w:hAnsi="Times New Roman"/>
          <w:sz w:val="24"/>
        </w:rPr>
        <w:t>Общая протяженность тепловых сетей</w:t>
      </w:r>
      <w:proofErr w:type="gramEnd"/>
      <w:r w:rsidRPr="006E6B61">
        <w:rPr>
          <w:rFonts w:ascii="Times New Roman" w:hAnsi="Times New Roman"/>
          <w:sz w:val="24"/>
        </w:rPr>
        <w:t xml:space="preserve"> проходящих по территории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по паспорту тепловых сетей составляет – 6,773 км и сетей ГВС – 1,682 км. В связи с длительным сроком эксплуатации состояние сетей неудовлетворительное, износ тепловых сетей составляет порядка 73%, это отчетливо видно в технических паспортах на тепловые сети.</w:t>
      </w:r>
    </w:p>
    <w:p w14:paraId="44808195"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0" w:name="_Toc133403292"/>
      <w:r w:rsidRPr="006E6B61">
        <w:rPr>
          <w:rFonts w:ascii="Times New Roman" w:eastAsia="Times New Roman" w:hAnsi="Times New Roman"/>
          <w:b/>
          <w:bCs/>
          <w:sz w:val="24"/>
        </w:rPr>
        <w:t>Карты (схемы) тепловых сетей в зонах действия источников тепловой энергии в электронной форме и (или) на бумажном носителе</w:t>
      </w:r>
      <w:bookmarkEnd w:id="160"/>
    </w:p>
    <w:p w14:paraId="10F80E9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Прокладка тепловой сети приведена на схемах тепловых сетей от котельных к потребителям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w:t>
      </w:r>
    </w:p>
    <w:p w14:paraId="17539790" w14:textId="77777777" w:rsidR="006E6B61" w:rsidRPr="006E6B61" w:rsidRDefault="006E6B61" w:rsidP="006E6B61">
      <w:pPr>
        <w:widowControl w:val="0"/>
        <w:spacing w:after="0" w:line="240" w:lineRule="auto"/>
        <w:ind w:firstLine="709"/>
        <w:jc w:val="both"/>
        <w:rPr>
          <w:rFonts w:ascii="Times New Roman" w:hAnsi="Times New Roman"/>
          <w:sz w:val="24"/>
        </w:rPr>
      </w:pPr>
    </w:p>
    <w:p w14:paraId="7CEA1C57" w14:textId="77777777" w:rsidR="006E6B61" w:rsidRPr="006E6B61" w:rsidRDefault="006E6B61" w:rsidP="006E6B61">
      <w:pPr>
        <w:widowControl w:val="0"/>
        <w:spacing w:after="0" w:line="240" w:lineRule="auto"/>
        <w:ind w:firstLine="709"/>
        <w:jc w:val="both"/>
        <w:rPr>
          <w:rFonts w:ascii="Times New Roman" w:hAnsi="Times New Roman"/>
          <w:sz w:val="24"/>
        </w:rPr>
      </w:pPr>
    </w:p>
    <w:p w14:paraId="3C4E3C2D" w14:textId="77777777" w:rsidR="006E6B61" w:rsidRPr="006E6B61" w:rsidRDefault="006E6B61" w:rsidP="006E6B61">
      <w:pPr>
        <w:widowControl w:val="0"/>
        <w:spacing w:after="0" w:line="240" w:lineRule="auto"/>
        <w:ind w:firstLine="709"/>
        <w:jc w:val="both"/>
        <w:rPr>
          <w:rFonts w:ascii="Times New Roman" w:hAnsi="Times New Roman"/>
          <w:sz w:val="24"/>
        </w:rPr>
      </w:pPr>
    </w:p>
    <w:p w14:paraId="20676CE1" w14:textId="77777777" w:rsidR="006E6B61" w:rsidRPr="006E6B61" w:rsidRDefault="006E6B61" w:rsidP="006E6B61">
      <w:pPr>
        <w:keepNext/>
        <w:keepLines/>
        <w:spacing w:before="120" w:after="120" w:line="240" w:lineRule="auto"/>
        <w:ind w:left="709"/>
        <w:jc w:val="both"/>
        <w:outlineLvl w:val="2"/>
        <w:rPr>
          <w:rFonts w:ascii="Times New Roman" w:eastAsia="Times New Roman" w:hAnsi="Times New Roman"/>
          <w:b/>
          <w:bCs/>
          <w:sz w:val="24"/>
        </w:rPr>
      </w:pPr>
    </w:p>
    <w:p w14:paraId="3AC8C81C" w14:textId="77777777" w:rsidR="006E6B61" w:rsidRPr="006E6B61" w:rsidRDefault="006E6B61" w:rsidP="006E6B61">
      <w:pPr>
        <w:widowControl w:val="0"/>
        <w:spacing w:after="0" w:line="240" w:lineRule="auto"/>
        <w:ind w:firstLine="709"/>
        <w:jc w:val="both"/>
        <w:rPr>
          <w:rFonts w:ascii="Times New Roman" w:hAnsi="Times New Roman"/>
          <w:sz w:val="24"/>
        </w:rPr>
      </w:pPr>
    </w:p>
    <w:p w14:paraId="43B1A1E1" w14:textId="77777777" w:rsidR="006E6B61" w:rsidRPr="006E6B61" w:rsidRDefault="006E6B61" w:rsidP="006E6B61">
      <w:pPr>
        <w:widowControl w:val="0"/>
        <w:spacing w:after="0" w:line="240" w:lineRule="auto"/>
        <w:ind w:firstLine="709"/>
        <w:jc w:val="both"/>
        <w:rPr>
          <w:rFonts w:ascii="Times New Roman" w:hAnsi="Times New Roman"/>
          <w:sz w:val="24"/>
        </w:rPr>
      </w:pPr>
    </w:p>
    <w:p w14:paraId="109C081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CEE00B0" w14:textId="77777777" w:rsidR="006E6B61" w:rsidRPr="006E6B61" w:rsidRDefault="006E6B61" w:rsidP="006E6B61">
      <w:pPr>
        <w:widowControl w:val="0"/>
        <w:spacing w:after="0" w:line="240" w:lineRule="auto"/>
        <w:ind w:firstLine="709"/>
        <w:jc w:val="both"/>
        <w:rPr>
          <w:rFonts w:ascii="Times New Roman" w:hAnsi="Times New Roman"/>
          <w:sz w:val="24"/>
        </w:rPr>
      </w:pPr>
    </w:p>
    <w:p w14:paraId="619D4696" w14:textId="77777777" w:rsidR="006E6B61" w:rsidRPr="006E6B61" w:rsidRDefault="006E6B61" w:rsidP="006E6B61">
      <w:pPr>
        <w:widowControl w:val="0"/>
        <w:spacing w:after="0" w:line="240" w:lineRule="auto"/>
        <w:ind w:firstLine="709"/>
        <w:jc w:val="both"/>
        <w:rPr>
          <w:rFonts w:ascii="Times New Roman" w:hAnsi="Times New Roman"/>
          <w:sz w:val="24"/>
        </w:rPr>
      </w:pPr>
    </w:p>
    <w:p w14:paraId="69A9E2D9" w14:textId="77777777" w:rsidR="006E6B61" w:rsidRPr="006E6B61" w:rsidRDefault="006E6B61" w:rsidP="006E6B61">
      <w:pPr>
        <w:widowControl w:val="0"/>
        <w:spacing w:after="0" w:line="240" w:lineRule="auto"/>
        <w:ind w:firstLine="709"/>
        <w:jc w:val="center"/>
        <w:rPr>
          <w:rFonts w:ascii="Times New Roman" w:hAnsi="Times New Roman"/>
          <w:b/>
          <w:sz w:val="24"/>
        </w:rPr>
      </w:pPr>
      <w:r w:rsidRPr="006E6B61">
        <w:rPr>
          <w:rFonts w:ascii="Times New Roman" w:hAnsi="Times New Roman"/>
          <w:b/>
          <w:sz w:val="24"/>
        </w:rPr>
        <w:t>Схема тепловых сетей от котельной № 1 по ул. Пионерская, 18Б</w:t>
      </w:r>
    </w:p>
    <w:p w14:paraId="3570906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lastRenderedPageBreak/>
        <w:drawing>
          <wp:anchor distT="0" distB="0" distL="114300" distR="114300" simplePos="0" relativeHeight="251662336" behindDoc="1" locked="0" layoutInCell="1" allowOverlap="1" wp14:anchorId="615F8439" wp14:editId="28606D61">
            <wp:simplePos x="0" y="0"/>
            <wp:positionH relativeFrom="column">
              <wp:posOffset>-455129</wp:posOffset>
            </wp:positionH>
            <wp:positionV relativeFrom="paragraph">
              <wp:posOffset>103229</wp:posOffset>
            </wp:positionV>
            <wp:extent cx="6575895" cy="9291640"/>
            <wp:effectExtent l="0" t="0" r="0" b="5080"/>
            <wp:wrapNone/>
            <wp:docPr id="5" name="Рисунок 5" descr="C:\Users\Алексей\Desktop\2020\Теплоснабжение\Схема теплоснабжения\актуализация на 2026\схемы ТС РСТ\стр 252 Чернолуч-Дачный.-А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ей\Desktop\2020\Теплоснабжение\Схема теплоснабжения\актуализация на 2026\схемы ТС РСТ\стр 252 Чернолуч-Дачный.-А2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5895" cy="92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16729" w14:textId="77777777" w:rsidR="006E6B61" w:rsidRPr="006E6B61" w:rsidRDefault="006E6B61" w:rsidP="006E6B61">
      <w:pPr>
        <w:widowControl w:val="0"/>
        <w:spacing w:after="0" w:line="240" w:lineRule="auto"/>
        <w:ind w:firstLine="709"/>
        <w:jc w:val="both"/>
        <w:rPr>
          <w:rFonts w:ascii="Times New Roman" w:hAnsi="Times New Roman"/>
          <w:sz w:val="24"/>
        </w:rPr>
      </w:pPr>
    </w:p>
    <w:p w14:paraId="45BF6743"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14:paraId="5AE9473C" w14:textId="77777777" w:rsidR="006E6B61" w:rsidRPr="006E6B61" w:rsidRDefault="006E6B61" w:rsidP="006E6B61">
      <w:pPr>
        <w:widowControl w:val="0"/>
        <w:spacing w:after="0" w:line="240" w:lineRule="auto"/>
        <w:ind w:firstLine="709"/>
        <w:jc w:val="center"/>
        <w:rPr>
          <w:rFonts w:ascii="Times New Roman" w:hAnsi="Times New Roman"/>
          <w:b/>
          <w:sz w:val="24"/>
        </w:rPr>
      </w:pPr>
      <w:r w:rsidRPr="006E6B61">
        <w:rPr>
          <w:rFonts w:ascii="Times New Roman" w:hAnsi="Times New Roman"/>
          <w:b/>
          <w:sz w:val="24"/>
        </w:rPr>
        <w:lastRenderedPageBreak/>
        <w:t xml:space="preserve">Схема тепловых сетей от </w:t>
      </w:r>
      <w:proofErr w:type="spellStart"/>
      <w:r w:rsidRPr="006E6B61">
        <w:rPr>
          <w:rFonts w:ascii="Times New Roman" w:hAnsi="Times New Roman"/>
          <w:b/>
          <w:sz w:val="24"/>
        </w:rPr>
        <w:t>котельой</w:t>
      </w:r>
      <w:proofErr w:type="spellEnd"/>
      <w:r w:rsidRPr="006E6B61">
        <w:rPr>
          <w:rFonts w:ascii="Times New Roman" w:hAnsi="Times New Roman"/>
          <w:b/>
          <w:sz w:val="24"/>
        </w:rPr>
        <w:t xml:space="preserve"> № 2 по ул. Торговая, 10Б</w:t>
      </w:r>
    </w:p>
    <w:p w14:paraId="425EB717" w14:textId="77777777" w:rsidR="006E6B61" w:rsidRPr="006E6B61" w:rsidRDefault="006E6B61" w:rsidP="006E6B61">
      <w:pPr>
        <w:widowControl w:val="0"/>
        <w:spacing w:after="0" w:line="240" w:lineRule="auto"/>
        <w:ind w:firstLine="709"/>
        <w:jc w:val="center"/>
        <w:rPr>
          <w:rFonts w:ascii="Times New Roman" w:hAnsi="Times New Roman"/>
          <w:sz w:val="24"/>
        </w:rPr>
      </w:pPr>
    </w:p>
    <w:p w14:paraId="46A2D595" w14:textId="77777777" w:rsidR="006E6B61" w:rsidRPr="006E6B61" w:rsidRDefault="006E6B61" w:rsidP="006E6B61">
      <w:pPr>
        <w:widowControl w:val="0"/>
        <w:spacing w:after="0" w:line="240" w:lineRule="auto"/>
        <w:ind w:firstLine="709"/>
        <w:jc w:val="both"/>
        <w:rPr>
          <w:rFonts w:ascii="Times New Roman" w:hAnsi="Times New Roman"/>
          <w:sz w:val="24"/>
        </w:rPr>
      </w:pPr>
    </w:p>
    <w:p w14:paraId="6FE88201" w14:textId="77777777" w:rsidR="006E6B61" w:rsidRPr="006E6B61" w:rsidRDefault="006E6B61" w:rsidP="006E6B61">
      <w:pPr>
        <w:rPr>
          <w:rFonts w:ascii="Times New Roman" w:hAnsi="Times New Roman"/>
          <w:sz w:val="24"/>
        </w:rPr>
      </w:pPr>
      <w:r w:rsidRPr="006E6B61">
        <w:rPr>
          <w:rFonts w:ascii="Times New Roman" w:hAnsi="Times New Roman"/>
          <w:noProof/>
          <w:sz w:val="24"/>
          <w:lang w:eastAsia="ru-RU"/>
        </w:rPr>
        <w:drawing>
          <wp:anchor distT="0" distB="0" distL="114300" distR="114300" simplePos="0" relativeHeight="251664384" behindDoc="1" locked="0" layoutInCell="1" allowOverlap="1" wp14:anchorId="1650E095" wp14:editId="37C46C67">
            <wp:simplePos x="0" y="0"/>
            <wp:positionH relativeFrom="column">
              <wp:posOffset>-55</wp:posOffset>
            </wp:positionH>
            <wp:positionV relativeFrom="paragraph">
              <wp:posOffset>-171781</wp:posOffset>
            </wp:positionV>
            <wp:extent cx="6909683" cy="9772793"/>
            <wp:effectExtent l="0" t="0" r="5715" b="0"/>
            <wp:wrapNone/>
            <wp:docPr id="6" name="Рисунок 6" descr="C:\Users\Алексей\Desktop\2020\Теплоснабжение\Схема теплоснабжения\актуализация на 2026\схемы ТС РСТ\стр 255 Чернолуч-торговая-А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ей\Desktop\2020\Теплоснабжение\Схема теплоснабжения\актуализация на 2026\схемы ТС РСТ\стр 255 Чернолуч-торговая-А2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09683" cy="9772793"/>
                    </a:xfrm>
                    <a:prstGeom prst="rect">
                      <a:avLst/>
                    </a:prstGeom>
                    <a:noFill/>
                    <a:ln>
                      <a:noFill/>
                    </a:ln>
                  </pic:spPr>
                </pic:pic>
              </a:graphicData>
            </a:graphic>
          </wp:anchor>
        </w:drawing>
      </w:r>
    </w:p>
    <w:p w14:paraId="45D04824" w14:textId="77777777" w:rsidR="006E6B61" w:rsidRPr="006E6B61" w:rsidRDefault="006E6B61" w:rsidP="006E6B61">
      <w:pPr>
        <w:rPr>
          <w:rFonts w:ascii="Times New Roman" w:hAnsi="Times New Roman"/>
          <w:sz w:val="24"/>
        </w:rPr>
        <w:sectPr w:rsidR="006E6B61" w:rsidRPr="006E6B61" w:rsidSect="001D7A99">
          <w:pgSz w:w="11906" w:h="16838"/>
          <w:pgMar w:top="1134" w:right="851" w:bottom="1134" w:left="238" w:header="709" w:footer="709" w:gutter="0"/>
          <w:cols w:space="708"/>
          <w:docGrid w:linePitch="360"/>
        </w:sectPr>
      </w:pPr>
    </w:p>
    <w:p w14:paraId="626C5695" w14:textId="77777777" w:rsidR="006E6B61" w:rsidRPr="006E6B61" w:rsidRDefault="006E6B61" w:rsidP="006E6B61">
      <w:pPr>
        <w:keepNext/>
        <w:keepLines/>
        <w:spacing w:before="120" w:after="120" w:line="240" w:lineRule="auto"/>
        <w:jc w:val="both"/>
        <w:outlineLvl w:val="2"/>
        <w:rPr>
          <w:rFonts w:ascii="Times New Roman" w:eastAsia="Times New Roman" w:hAnsi="Times New Roman"/>
          <w:b/>
          <w:bCs/>
          <w:sz w:val="24"/>
        </w:rPr>
      </w:pPr>
    </w:p>
    <w:p w14:paraId="7142733C" w14:textId="77777777" w:rsidR="006E6B61" w:rsidRPr="006E6B61" w:rsidRDefault="006E6B61" w:rsidP="006E6B61">
      <w:pPr>
        <w:keepNext/>
        <w:keepLines/>
        <w:spacing w:before="120" w:after="120" w:line="240" w:lineRule="auto"/>
        <w:jc w:val="center"/>
        <w:outlineLvl w:val="2"/>
        <w:rPr>
          <w:rFonts w:ascii="Times New Roman" w:eastAsia="Times New Roman" w:hAnsi="Times New Roman"/>
          <w:b/>
          <w:bCs/>
          <w:sz w:val="24"/>
        </w:rPr>
        <w:sectPr w:rsidR="006E6B61" w:rsidRPr="006E6B61" w:rsidSect="00EC3C34">
          <w:headerReference w:type="default" r:id="rId15"/>
          <w:footerReference w:type="default" r:id="rId16"/>
          <w:pgSz w:w="16838" w:h="11906" w:orient="landscape"/>
          <w:pgMar w:top="1418" w:right="1134" w:bottom="851" w:left="1134" w:header="709" w:footer="516" w:gutter="0"/>
          <w:cols w:space="708"/>
          <w:docGrid w:linePitch="360"/>
        </w:sectPr>
      </w:pPr>
      <w:r w:rsidRPr="006E6B61">
        <w:rPr>
          <w:rFonts w:ascii="Times New Roman" w:eastAsia="Times New Roman" w:hAnsi="Times New Roman"/>
          <w:b/>
          <w:bCs/>
          <w:sz w:val="24"/>
        </w:rPr>
        <w:t>Схема тепловых сетей Блочной котельной санатория-профилактория БУЗОО «Центр медицинской реабилитации»</w:t>
      </w:r>
      <w:r w:rsidRPr="006E6B61">
        <w:rPr>
          <w:rFonts w:ascii="Times New Roman" w:eastAsia="Times New Roman" w:hAnsi="Times New Roman"/>
          <w:b/>
          <w:bCs/>
          <w:noProof/>
          <w:sz w:val="24"/>
          <w:lang w:eastAsia="ru-RU"/>
        </w:rPr>
        <w:drawing>
          <wp:anchor distT="0" distB="0" distL="114300" distR="114300" simplePos="0" relativeHeight="251663360" behindDoc="1" locked="0" layoutInCell="1" allowOverlap="1" wp14:anchorId="057F6EB5" wp14:editId="04C6CD94">
            <wp:simplePos x="0" y="0"/>
            <wp:positionH relativeFrom="column">
              <wp:posOffset>3479</wp:posOffset>
            </wp:positionH>
            <wp:positionV relativeFrom="paragraph">
              <wp:posOffset>-504853</wp:posOffset>
            </wp:positionV>
            <wp:extent cx="9175640" cy="5940517"/>
            <wp:effectExtent l="0" t="0" r="6985"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75640" cy="5940517"/>
                    </a:xfrm>
                    <a:prstGeom prst="rect">
                      <a:avLst/>
                    </a:prstGeom>
                    <a:noFill/>
                    <a:ln>
                      <a:noFill/>
                    </a:ln>
                  </pic:spPr>
                </pic:pic>
              </a:graphicData>
            </a:graphic>
          </wp:anchor>
        </w:drawing>
      </w:r>
    </w:p>
    <w:p w14:paraId="1D4BAE39" w14:textId="77777777" w:rsidR="006E6B61" w:rsidRPr="006E6B61" w:rsidRDefault="006E6B61" w:rsidP="006E6B61">
      <w:pPr>
        <w:jc w:val="both"/>
        <w:rPr>
          <w:rFonts w:ascii="Times New Roman" w:eastAsia="Times New Roman" w:hAnsi="Times New Roman"/>
          <w:b/>
          <w:bCs/>
          <w:sz w:val="24"/>
        </w:rPr>
      </w:pPr>
    </w:p>
    <w:p w14:paraId="7B678A0F"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1" w:name="_Toc133403293"/>
      <w:r w:rsidRPr="006E6B61">
        <w:rPr>
          <w:rFonts w:ascii="Times New Roman" w:eastAsia="Times New Roman" w:hAnsi="Times New Roman"/>
          <w:b/>
          <w:bCs/>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161"/>
    </w:p>
    <w:p w14:paraId="4E285AFB" w14:textId="77777777" w:rsidR="006E6B61" w:rsidRPr="006E6B61" w:rsidRDefault="006E6B61" w:rsidP="006E6B61">
      <w:pPr>
        <w:widowControl w:val="0"/>
        <w:spacing w:after="0" w:line="240" w:lineRule="auto"/>
        <w:ind w:firstLine="709"/>
        <w:jc w:val="both"/>
        <w:rPr>
          <w:rFonts w:ascii="Times New Roman" w:hAnsi="Times New Roman"/>
          <w:sz w:val="24"/>
        </w:rPr>
      </w:pPr>
    </w:p>
    <w:p w14:paraId="7D3740FF" w14:textId="77777777" w:rsidR="006E6B61" w:rsidRPr="006E6B61" w:rsidRDefault="006E6B61" w:rsidP="006E6B61">
      <w:pPr>
        <w:widowControl w:val="0"/>
        <w:spacing w:after="0" w:line="240" w:lineRule="auto"/>
        <w:ind w:firstLine="709"/>
        <w:jc w:val="both"/>
        <w:rPr>
          <w:rFonts w:ascii="Times New Roman" w:hAnsi="Times New Roman"/>
          <w:sz w:val="24"/>
        </w:rPr>
      </w:pPr>
      <w:proofErr w:type="gramStart"/>
      <w:r w:rsidRPr="006E6B61">
        <w:rPr>
          <w:rFonts w:ascii="Times New Roman" w:hAnsi="Times New Roman"/>
          <w:sz w:val="24"/>
        </w:rPr>
        <w:t>Характеристика</w:t>
      </w:r>
      <w:r w:rsidRPr="006E6B61">
        <w:rPr>
          <w:rFonts w:ascii="Times New Roman" w:hAnsi="Times New Roman"/>
          <w:sz w:val="24"/>
        </w:rPr>
        <w:tab/>
        <w:t>трубопроводов</w:t>
      </w:r>
      <w:r w:rsidRPr="006E6B61">
        <w:rPr>
          <w:rFonts w:ascii="Times New Roman" w:hAnsi="Times New Roman"/>
          <w:sz w:val="24"/>
        </w:rPr>
        <w:tab/>
        <w:t>тепловой</w:t>
      </w:r>
      <w:r w:rsidRPr="006E6B61">
        <w:rPr>
          <w:rFonts w:ascii="Times New Roman" w:hAnsi="Times New Roman"/>
          <w:sz w:val="24"/>
        </w:rPr>
        <w:tab/>
        <w:t>сети</w:t>
      </w:r>
      <w:proofErr w:type="gramEnd"/>
      <w:r w:rsidRPr="006E6B61">
        <w:rPr>
          <w:rFonts w:ascii="Times New Roman" w:hAnsi="Times New Roman"/>
          <w:sz w:val="24"/>
        </w:rPr>
        <w:tab/>
        <w:t>присоединенной</w:t>
      </w:r>
      <w:r w:rsidRPr="006E6B61">
        <w:rPr>
          <w:rFonts w:ascii="Times New Roman" w:hAnsi="Times New Roman"/>
          <w:sz w:val="24"/>
        </w:rPr>
        <w:tab/>
        <w:t xml:space="preserve">к котельной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ab/>
        <w:t>приведено в таблице 1.9, 1.11, 1.12, 1.12.</w:t>
      </w:r>
    </w:p>
    <w:p w14:paraId="4BC57378" w14:textId="77777777" w:rsidR="006E6B61" w:rsidRPr="006E6B61" w:rsidRDefault="006E6B61" w:rsidP="006E6B61">
      <w:pPr>
        <w:widowControl w:val="0"/>
        <w:spacing w:after="0" w:line="240" w:lineRule="auto"/>
        <w:ind w:firstLine="709"/>
        <w:jc w:val="both"/>
        <w:rPr>
          <w:rFonts w:ascii="Times New Roman" w:hAnsi="Times New Roman"/>
          <w:sz w:val="24"/>
        </w:rPr>
      </w:pPr>
    </w:p>
    <w:p w14:paraId="70EB8DB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1.9. – Трубопроводы котельной №1</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6E6B61" w:rsidRPr="006E6B61" w14:paraId="240BF3E3" w14:textId="77777777" w:rsidTr="008E6657">
        <w:trPr>
          <w:trHeight w:val="2282"/>
        </w:trPr>
        <w:tc>
          <w:tcPr>
            <w:tcW w:w="1260" w:type="dxa"/>
            <w:textDirection w:val="btLr"/>
          </w:tcPr>
          <w:p w14:paraId="17A9B959" w14:textId="77777777" w:rsidR="006E6B61" w:rsidRPr="006E6B61" w:rsidRDefault="006E6B61" w:rsidP="006E6B61">
            <w:pPr>
              <w:spacing w:before="1" w:after="0" w:line="240" w:lineRule="auto"/>
              <w:rPr>
                <w:rFonts w:ascii="Times New Roman" w:eastAsia="Times New Roman" w:hAnsi="Times New Roman"/>
                <w:i/>
                <w:szCs w:val="20"/>
              </w:rPr>
            </w:pPr>
          </w:p>
          <w:p w14:paraId="6538409B" w14:textId="77777777" w:rsidR="006E6B61" w:rsidRPr="006E6B61" w:rsidRDefault="006E6B61" w:rsidP="006E6B61">
            <w:pPr>
              <w:spacing w:before="1" w:after="0" w:line="247" w:lineRule="auto"/>
              <w:ind w:left="143" w:right="141" w:firstLine="398"/>
              <w:rPr>
                <w:rFonts w:ascii="Times New Roman" w:eastAsia="Times New Roman" w:hAnsi="Times New Roman"/>
                <w:i/>
                <w:szCs w:val="20"/>
              </w:rPr>
            </w:pPr>
            <w:proofErr w:type="spellStart"/>
            <w:r w:rsidRPr="006E6B61">
              <w:rPr>
                <w:rFonts w:ascii="Times New Roman" w:eastAsia="Times New Roman" w:hAnsi="Times New Roman"/>
                <w:i/>
                <w:szCs w:val="20"/>
              </w:rPr>
              <w:t>Наружный</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диаметр</w:t>
            </w:r>
            <w:proofErr w:type="spellEnd"/>
            <w:r w:rsidRPr="006E6B61">
              <w:rPr>
                <w:rFonts w:ascii="Times New Roman" w:eastAsia="Times New Roman" w:hAnsi="Times New Roman"/>
                <w:i/>
                <w:spacing w:val="-7"/>
                <w:szCs w:val="20"/>
              </w:rPr>
              <w:t xml:space="preserve"> </w:t>
            </w:r>
            <w:proofErr w:type="spellStart"/>
            <w:r w:rsidRPr="006E6B61">
              <w:rPr>
                <w:rFonts w:ascii="Times New Roman" w:eastAsia="Times New Roman" w:hAnsi="Times New Roman"/>
                <w:i/>
                <w:szCs w:val="20"/>
              </w:rPr>
              <w:t>труб</w:t>
            </w:r>
            <w:proofErr w:type="spellEnd"/>
            <w:r w:rsidRPr="006E6B61">
              <w:rPr>
                <w:rFonts w:ascii="Times New Roman" w:eastAsia="Times New Roman" w:hAnsi="Times New Roman"/>
                <w:i/>
                <w:szCs w:val="20"/>
              </w:rPr>
              <w:t>,</w:t>
            </w:r>
            <w:r w:rsidRPr="006E6B61">
              <w:rPr>
                <w:rFonts w:ascii="Times New Roman" w:eastAsia="Times New Roman" w:hAnsi="Times New Roman"/>
                <w:i/>
                <w:spacing w:val="-7"/>
                <w:szCs w:val="20"/>
              </w:rPr>
              <w:t xml:space="preserve"> </w:t>
            </w:r>
            <w:proofErr w:type="spellStart"/>
            <w:r w:rsidRPr="006E6B61">
              <w:rPr>
                <w:rFonts w:ascii="Times New Roman" w:eastAsia="Times New Roman" w:hAnsi="Times New Roman"/>
                <w:i/>
                <w:szCs w:val="20"/>
              </w:rPr>
              <w:t>мм</w:t>
            </w:r>
            <w:proofErr w:type="spellEnd"/>
          </w:p>
        </w:tc>
        <w:tc>
          <w:tcPr>
            <w:tcW w:w="1579" w:type="dxa"/>
            <w:textDirection w:val="btLr"/>
          </w:tcPr>
          <w:p w14:paraId="3A1359C5" w14:textId="77777777" w:rsidR="006E6B61" w:rsidRPr="006E6B61" w:rsidRDefault="006E6B61" w:rsidP="006E6B61">
            <w:pPr>
              <w:spacing w:after="0" w:line="240" w:lineRule="auto"/>
              <w:rPr>
                <w:rFonts w:ascii="Times New Roman" w:eastAsia="Times New Roman" w:hAnsi="Times New Roman"/>
                <w:i/>
                <w:szCs w:val="20"/>
              </w:rPr>
            </w:pPr>
          </w:p>
          <w:p w14:paraId="13679DC8" w14:textId="77777777" w:rsidR="006E6B61" w:rsidRPr="006E6B61" w:rsidRDefault="006E6B61" w:rsidP="006E6B61">
            <w:pPr>
              <w:spacing w:before="208" w:after="0" w:line="247" w:lineRule="auto"/>
              <w:ind w:left="203" w:right="184" w:firstLine="213"/>
              <w:rPr>
                <w:rFonts w:ascii="Times New Roman" w:eastAsia="Times New Roman" w:hAnsi="Times New Roman"/>
                <w:i/>
                <w:szCs w:val="20"/>
              </w:rPr>
            </w:pPr>
            <w:proofErr w:type="spellStart"/>
            <w:r w:rsidRPr="006E6B61">
              <w:rPr>
                <w:rFonts w:ascii="Times New Roman" w:eastAsia="Times New Roman" w:hAnsi="Times New Roman"/>
                <w:i/>
                <w:szCs w:val="20"/>
              </w:rPr>
              <w:t>Вид</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системы</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теплоснабжения</w:t>
            </w:r>
            <w:proofErr w:type="spellEnd"/>
          </w:p>
        </w:tc>
        <w:tc>
          <w:tcPr>
            <w:tcW w:w="979" w:type="dxa"/>
            <w:textDirection w:val="btLr"/>
          </w:tcPr>
          <w:p w14:paraId="091CB283" w14:textId="77777777" w:rsidR="006E6B61" w:rsidRPr="006E6B61" w:rsidRDefault="006E6B61" w:rsidP="006E6B61">
            <w:pPr>
              <w:spacing w:before="4" w:after="0" w:line="240" w:lineRule="auto"/>
              <w:rPr>
                <w:rFonts w:ascii="Times New Roman" w:eastAsia="Times New Roman" w:hAnsi="Times New Roman"/>
                <w:i/>
                <w:szCs w:val="20"/>
              </w:rPr>
            </w:pPr>
          </w:p>
          <w:p w14:paraId="2CF90F8D" w14:textId="77777777" w:rsidR="006E6B61" w:rsidRPr="006E6B61" w:rsidRDefault="006E6B61" w:rsidP="006E6B61">
            <w:pPr>
              <w:spacing w:after="0" w:line="240" w:lineRule="auto"/>
              <w:ind w:left="347"/>
              <w:rPr>
                <w:rFonts w:ascii="Times New Roman" w:eastAsia="Times New Roman" w:hAnsi="Times New Roman"/>
                <w:i/>
                <w:szCs w:val="20"/>
              </w:rPr>
            </w:pPr>
            <w:proofErr w:type="spellStart"/>
            <w:r w:rsidRPr="006E6B61">
              <w:rPr>
                <w:rFonts w:ascii="Times New Roman" w:eastAsia="Times New Roman" w:hAnsi="Times New Roman"/>
                <w:i/>
                <w:szCs w:val="20"/>
              </w:rPr>
              <w:t>Тип</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прокладки</w:t>
            </w:r>
            <w:proofErr w:type="spellEnd"/>
          </w:p>
        </w:tc>
        <w:tc>
          <w:tcPr>
            <w:tcW w:w="1025" w:type="dxa"/>
            <w:textDirection w:val="btLr"/>
          </w:tcPr>
          <w:p w14:paraId="69D66465" w14:textId="77777777" w:rsidR="006E6B61" w:rsidRPr="00864DFB" w:rsidRDefault="006E6B61" w:rsidP="006E6B61">
            <w:pPr>
              <w:spacing w:before="88" w:after="0" w:line="247" w:lineRule="auto"/>
              <w:ind w:left="198" w:right="195"/>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Общая </w:t>
            </w:r>
            <w:proofErr w:type="spellStart"/>
            <w:r w:rsidRPr="00864DFB">
              <w:rPr>
                <w:rFonts w:ascii="Times New Roman" w:eastAsia="Times New Roman" w:hAnsi="Times New Roman"/>
                <w:i/>
                <w:szCs w:val="20"/>
                <w:lang w:val="ru-RU"/>
              </w:rPr>
              <w:t>протя</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женность</w:t>
            </w:r>
            <w:proofErr w:type="spellEnd"/>
            <w:r w:rsidRPr="00864DFB">
              <w:rPr>
                <w:rFonts w:ascii="Times New Roman" w:eastAsia="Times New Roman" w:hAnsi="Times New Roman"/>
                <w:i/>
                <w:szCs w:val="20"/>
                <w:lang w:val="ru-RU"/>
              </w:rPr>
              <w:t xml:space="preserve"> сетей,</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км</w:t>
            </w:r>
          </w:p>
        </w:tc>
        <w:tc>
          <w:tcPr>
            <w:tcW w:w="1061" w:type="dxa"/>
            <w:textDirection w:val="btLr"/>
          </w:tcPr>
          <w:p w14:paraId="60D65E2A" w14:textId="77777777" w:rsidR="006E6B61" w:rsidRPr="00864DFB" w:rsidRDefault="006E6B61" w:rsidP="006E6B61">
            <w:pPr>
              <w:spacing w:before="104" w:after="0" w:line="247" w:lineRule="auto"/>
              <w:ind w:left="196" w:right="196"/>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Потери </w:t>
            </w:r>
            <w:proofErr w:type="spellStart"/>
            <w:r w:rsidRPr="00864DFB">
              <w:rPr>
                <w:rFonts w:ascii="Times New Roman" w:eastAsia="Times New Roman" w:hAnsi="Times New Roman"/>
                <w:i/>
                <w:szCs w:val="20"/>
                <w:lang w:val="ru-RU"/>
              </w:rPr>
              <w:t>отопл</w:t>
            </w:r>
            <w:proofErr w:type="spellEnd"/>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через поверхность,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080" w:type="dxa"/>
            <w:textDirection w:val="btLr"/>
          </w:tcPr>
          <w:p w14:paraId="1AE76B8B"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3B1577C2" w14:textId="77777777" w:rsidR="006E6B61" w:rsidRPr="00864DFB" w:rsidRDefault="006E6B61" w:rsidP="006E6B61">
            <w:pPr>
              <w:spacing w:after="0" w:line="247" w:lineRule="auto"/>
              <w:ind w:left="292" w:right="240" w:hanging="34"/>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Потери </w:t>
            </w:r>
            <w:proofErr w:type="spellStart"/>
            <w:r w:rsidRPr="00864DFB">
              <w:rPr>
                <w:rFonts w:ascii="Times New Roman" w:eastAsia="Times New Roman" w:hAnsi="Times New Roman"/>
                <w:i/>
                <w:szCs w:val="20"/>
                <w:lang w:val="ru-RU"/>
              </w:rPr>
              <w:t>отопл</w:t>
            </w:r>
            <w:proofErr w:type="spellEnd"/>
            <w:r w:rsidRPr="00864DFB">
              <w:rPr>
                <w:rFonts w:ascii="Times New Roman" w:eastAsia="Times New Roman" w:hAnsi="Times New Roman"/>
                <w:i/>
                <w:szCs w:val="20"/>
                <w:lang w:val="ru-RU"/>
              </w:rPr>
              <w:t xml:space="preserve"> с</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утечками,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248" w:type="dxa"/>
            <w:textDirection w:val="btLr"/>
          </w:tcPr>
          <w:p w14:paraId="41A01329" w14:textId="77777777" w:rsidR="006E6B61" w:rsidRPr="006E6B61" w:rsidRDefault="006E6B61" w:rsidP="006E6B61">
            <w:pPr>
              <w:spacing w:before="198" w:after="0" w:line="247" w:lineRule="auto"/>
              <w:ind w:left="244" w:right="245" w:firstLine="1"/>
              <w:rPr>
                <w:rFonts w:ascii="Times New Roman" w:eastAsia="Times New Roman" w:hAnsi="Times New Roman"/>
                <w:i/>
                <w:szCs w:val="20"/>
              </w:rPr>
            </w:pPr>
            <w:proofErr w:type="spellStart"/>
            <w:r w:rsidRPr="006E6B61">
              <w:rPr>
                <w:rFonts w:ascii="Times New Roman" w:eastAsia="Times New Roman" w:hAnsi="Times New Roman"/>
                <w:i/>
                <w:szCs w:val="20"/>
              </w:rPr>
              <w:t>Максимальная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часовая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нагрузка</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трубопроводов</w:t>
            </w:r>
            <w:proofErr w:type="spellEnd"/>
          </w:p>
        </w:tc>
        <w:tc>
          <w:tcPr>
            <w:tcW w:w="1591" w:type="dxa"/>
            <w:textDirection w:val="btLr"/>
          </w:tcPr>
          <w:p w14:paraId="350BE2E3" w14:textId="77777777" w:rsidR="006E6B61" w:rsidRPr="00864DFB" w:rsidRDefault="006E6B61" w:rsidP="006E6B61">
            <w:pPr>
              <w:spacing w:before="229" w:after="0" w:line="247" w:lineRule="auto"/>
              <w:ind w:left="177" w:right="175" w:hanging="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 xml:space="preserve">тепла, теряемого при </w:t>
            </w:r>
            <w:proofErr w:type="spellStart"/>
            <w:r w:rsidRPr="00864DFB">
              <w:rPr>
                <w:rFonts w:ascii="Times New Roman" w:eastAsia="Times New Roman" w:hAnsi="Times New Roman"/>
                <w:i/>
                <w:szCs w:val="20"/>
                <w:lang w:val="ru-RU"/>
              </w:rPr>
              <w:t>транспор</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тировании</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Гкал</w:t>
            </w:r>
          </w:p>
        </w:tc>
      </w:tr>
      <w:tr w:rsidR="006E6B61" w:rsidRPr="006E6B61" w14:paraId="6701F1C2" w14:textId="77777777" w:rsidTr="008E6657">
        <w:trPr>
          <w:trHeight w:val="275"/>
        </w:trPr>
        <w:tc>
          <w:tcPr>
            <w:tcW w:w="1260" w:type="dxa"/>
          </w:tcPr>
          <w:p w14:paraId="799801A3"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79" w:type="dxa"/>
          </w:tcPr>
          <w:p w14:paraId="5783B091"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979" w:type="dxa"/>
          </w:tcPr>
          <w:p w14:paraId="7219894F" w14:textId="77777777"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025" w:type="dxa"/>
          </w:tcPr>
          <w:p w14:paraId="58B58559" w14:textId="77777777" w:rsidR="006E6B61" w:rsidRPr="006E6B61" w:rsidRDefault="006E6B61" w:rsidP="006E6B61">
            <w:pPr>
              <w:spacing w:after="0" w:line="256"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1061" w:type="dxa"/>
          </w:tcPr>
          <w:p w14:paraId="46C985AB"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5</w:t>
            </w:r>
          </w:p>
        </w:tc>
        <w:tc>
          <w:tcPr>
            <w:tcW w:w="1080" w:type="dxa"/>
          </w:tcPr>
          <w:p w14:paraId="3C19BEE6"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6</w:t>
            </w:r>
          </w:p>
        </w:tc>
        <w:tc>
          <w:tcPr>
            <w:tcW w:w="1248" w:type="dxa"/>
          </w:tcPr>
          <w:p w14:paraId="42BD45DC"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7</w:t>
            </w:r>
          </w:p>
        </w:tc>
        <w:tc>
          <w:tcPr>
            <w:tcW w:w="1591" w:type="dxa"/>
          </w:tcPr>
          <w:p w14:paraId="722DED9F"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8</w:t>
            </w:r>
          </w:p>
        </w:tc>
      </w:tr>
      <w:tr w:rsidR="006E6B61" w:rsidRPr="006E6B61" w14:paraId="183B05B6" w14:textId="77777777" w:rsidTr="008E6657">
        <w:trPr>
          <w:trHeight w:val="294"/>
        </w:trPr>
        <w:tc>
          <w:tcPr>
            <w:tcW w:w="1260" w:type="dxa"/>
          </w:tcPr>
          <w:p w14:paraId="50A48933" w14:textId="77777777" w:rsidR="006E6B61" w:rsidRPr="006E6B61" w:rsidRDefault="006E6B61" w:rsidP="006E6B61">
            <w:pPr>
              <w:spacing w:after="0" w:line="275"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219</w:t>
            </w:r>
          </w:p>
        </w:tc>
        <w:tc>
          <w:tcPr>
            <w:tcW w:w="1579" w:type="dxa"/>
          </w:tcPr>
          <w:p w14:paraId="53304EAE" w14:textId="77777777"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7F474B4A" w14:textId="77777777" w:rsidR="006E6B61" w:rsidRPr="006E6B61" w:rsidRDefault="006E6B61" w:rsidP="006E6B61">
            <w:pPr>
              <w:spacing w:before="1" w:after="0" w:line="273"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6D204D2B" w14:textId="77777777"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0,369</w:t>
            </w:r>
          </w:p>
        </w:tc>
        <w:tc>
          <w:tcPr>
            <w:tcW w:w="1061" w:type="dxa"/>
          </w:tcPr>
          <w:p w14:paraId="0B3D4B0F" w14:textId="77777777"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255,62</w:t>
            </w:r>
          </w:p>
        </w:tc>
        <w:tc>
          <w:tcPr>
            <w:tcW w:w="1080" w:type="dxa"/>
          </w:tcPr>
          <w:p w14:paraId="4975293C" w14:textId="77777777"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17,48</w:t>
            </w:r>
          </w:p>
        </w:tc>
        <w:tc>
          <w:tcPr>
            <w:tcW w:w="1248" w:type="dxa"/>
          </w:tcPr>
          <w:p w14:paraId="2EBBB1C6" w14:textId="77777777"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0,11</w:t>
            </w:r>
          </w:p>
        </w:tc>
        <w:tc>
          <w:tcPr>
            <w:tcW w:w="1591" w:type="dxa"/>
          </w:tcPr>
          <w:p w14:paraId="719FBDA3" w14:textId="77777777"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273,10</w:t>
            </w:r>
          </w:p>
        </w:tc>
      </w:tr>
      <w:tr w:rsidR="006E6B61" w:rsidRPr="006E6B61" w14:paraId="78F6011B" w14:textId="77777777" w:rsidTr="008E6657">
        <w:trPr>
          <w:trHeight w:val="292"/>
        </w:trPr>
        <w:tc>
          <w:tcPr>
            <w:tcW w:w="1260" w:type="dxa"/>
          </w:tcPr>
          <w:p w14:paraId="2B56D562"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159</w:t>
            </w:r>
          </w:p>
        </w:tc>
        <w:tc>
          <w:tcPr>
            <w:tcW w:w="1579" w:type="dxa"/>
          </w:tcPr>
          <w:p w14:paraId="3D44E845" w14:textId="77777777"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178F667A" w14:textId="77777777"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735B0DC4" w14:textId="77777777"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0,634</w:t>
            </w:r>
          </w:p>
        </w:tc>
        <w:tc>
          <w:tcPr>
            <w:tcW w:w="1061" w:type="dxa"/>
          </w:tcPr>
          <w:p w14:paraId="072C01EE" w14:textId="77777777"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365,38</w:t>
            </w:r>
          </w:p>
        </w:tc>
        <w:tc>
          <w:tcPr>
            <w:tcW w:w="1080" w:type="dxa"/>
          </w:tcPr>
          <w:p w14:paraId="3E52C654" w14:textId="77777777"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15,77</w:t>
            </w:r>
          </w:p>
        </w:tc>
        <w:tc>
          <w:tcPr>
            <w:tcW w:w="1248" w:type="dxa"/>
          </w:tcPr>
          <w:p w14:paraId="088F4735" w14:textId="77777777"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0,14</w:t>
            </w:r>
          </w:p>
        </w:tc>
        <w:tc>
          <w:tcPr>
            <w:tcW w:w="1591" w:type="dxa"/>
          </w:tcPr>
          <w:p w14:paraId="7BAB62B0" w14:textId="77777777"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381,15</w:t>
            </w:r>
          </w:p>
        </w:tc>
      </w:tr>
      <w:tr w:rsidR="006E6B61" w:rsidRPr="006E6B61" w14:paraId="01D4A4EA" w14:textId="77777777" w:rsidTr="008E6657">
        <w:trPr>
          <w:trHeight w:val="292"/>
        </w:trPr>
        <w:tc>
          <w:tcPr>
            <w:tcW w:w="1260" w:type="dxa"/>
          </w:tcPr>
          <w:p w14:paraId="10955CBA"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108</w:t>
            </w:r>
          </w:p>
        </w:tc>
        <w:tc>
          <w:tcPr>
            <w:tcW w:w="1579" w:type="dxa"/>
          </w:tcPr>
          <w:p w14:paraId="4D12FF0C" w14:textId="77777777"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6CCF4107" w14:textId="77777777"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65FEA94B" w14:textId="77777777"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0,414</w:t>
            </w:r>
          </w:p>
        </w:tc>
        <w:tc>
          <w:tcPr>
            <w:tcW w:w="1061" w:type="dxa"/>
          </w:tcPr>
          <w:p w14:paraId="75B196E8" w14:textId="77777777"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211,94</w:t>
            </w:r>
          </w:p>
        </w:tc>
        <w:tc>
          <w:tcPr>
            <w:tcW w:w="1080" w:type="dxa"/>
          </w:tcPr>
          <w:p w14:paraId="38F73B5E" w14:textId="77777777"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4,58</w:t>
            </w:r>
          </w:p>
        </w:tc>
        <w:tc>
          <w:tcPr>
            <w:tcW w:w="1248" w:type="dxa"/>
          </w:tcPr>
          <w:p w14:paraId="7FAD4D00" w14:textId="77777777"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0,07</w:t>
            </w:r>
          </w:p>
        </w:tc>
        <w:tc>
          <w:tcPr>
            <w:tcW w:w="1591" w:type="dxa"/>
          </w:tcPr>
          <w:p w14:paraId="3670009F" w14:textId="77777777"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216,52</w:t>
            </w:r>
          </w:p>
        </w:tc>
      </w:tr>
      <w:tr w:rsidR="006E6B61" w:rsidRPr="006E6B61" w14:paraId="27725125" w14:textId="77777777" w:rsidTr="008E6657">
        <w:trPr>
          <w:trHeight w:val="292"/>
        </w:trPr>
        <w:tc>
          <w:tcPr>
            <w:tcW w:w="1260" w:type="dxa"/>
          </w:tcPr>
          <w:p w14:paraId="55C74D9E"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89</w:t>
            </w:r>
          </w:p>
        </w:tc>
        <w:tc>
          <w:tcPr>
            <w:tcW w:w="1579" w:type="dxa"/>
          </w:tcPr>
          <w:p w14:paraId="59F99179" w14:textId="77777777"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564EAF17" w14:textId="77777777"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239FE0EB" w14:textId="77777777"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0,18</w:t>
            </w:r>
          </w:p>
        </w:tc>
        <w:tc>
          <w:tcPr>
            <w:tcW w:w="1061" w:type="dxa"/>
          </w:tcPr>
          <w:p w14:paraId="47846FDC" w14:textId="77777777"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81,79</w:t>
            </w:r>
          </w:p>
        </w:tc>
        <w:tc>
          <w:tcPr>
            <w:tcW w:w="1080" w:type="dxa"/>
          </w:tcPr>
          <w:p w14:paraId="3EC4389E" w14:textId="77777777"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1,34</w:t>
            </w:r>
          </w:p>
        </w:tc>
        <w:tc>
          <w:tcPr>
            <w:tcW w:w="1248" w:type="dxa"/>
          </w:tcPr>
          <w:p w14:paraId="08BCDC3E" w14:textId="77777777"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0,03</w:t>
            </w:r>
          </w:p>
        </w:tc>
        <w:tc>
          <w:tcPr>
            <w:tcW w:w="1591" w:type="dxa"/>
          </w:tcPr>
          <w:p w14:paraId="5059FE01" w14:textId="77777777"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83,13</w:t>
            </w:r>
          </w:p>
        </w:tc>
      </w:tr>
      <w:tr w:rsidR="006E6B61" w:rsidRPr="006E6B61" w14:paraId="0DFC9F4B" w14:textId="77777777" w:rsidTr="008E6657">
        <w:trPr>
          <w:trHeight w:val="294"/>
        </w:trPr>
        <w:tc>
          <w:tcPr>
            <w:tcW w:w="1260" w:type="dxa"/>
          </w:tcPr>
          <w:p w14:paraId="679FB7AE" w14:textId="77777777" w:rsidR="006E6B61" w:rsidRPr="006E6B61" w:rsidRDefault="006E6B61" w:rsidP="006E6B61">
            <w:pPr>
              <w:spacing w:after="0" w:line="275"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57</w:t>
            </w:r>
          </w:p>
        </w:tc>
        <w:tc>
          <w:tcPr>
            <w:tcW w:w="1579" w:type="dxa"/>
          </w:tcPr>
          <w:p w14:paraId="755673BC" w14:textId="77777777"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10A2F839" w14:textId="77777777" w:rsidR="006E6B61" w:rsidRPr="006E6B61" w:rsidRDefault="006E6B61" w:rsidP="006E6B61">
            <w:pPr>
              <w:spacing w:before="1" w:after="0" w:line="273"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57195F2C" w14:textId="77777777"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0,071</w:t>
            </w:r>
          </w:p>
        </w:tc>
        <w:tc>
          <w:tcPr>
            <w:tcW w:w="1061" w:type="dxa"/>
          </w:tcPr>
          <w:p w14:paraId="03650B3B" w14:textId="77777777"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25,23</w:t>
            </w:r>
          </w:p>
        </w:tc>
        <w:tc>
          <w:tcPr>
            <w:tcW w:w="1080" w:type="dxa"/>
          </w:tcPr>
          <w:p w14:paraId="566C8DA8" w14:textId="77777777"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0,20</w:t>
            </w:r>
          </w:p>
        </w:tc>
        <w:tc>
          <w:tcPr>
            <w:tcW w:w="1248" w:type="dxa"/>
          </w:tcPr>
          <w:p w14:paraId="1D833ADA" w14:textId="77777777"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0,01</w:t>
            </w:r>
          </w:p>
        </w:tc>
        <w:tc>
          <w:tcPr>
            <w:tcW w:w="1591" w:type="dxa"/>
          </w:tcPr>
          <w:p w14:paraId="4E758859" w14:textId="77777777"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25,44</w:t>
            </w:r>
          </w:p>
        </w:tc>
      </w:tr>
      <w:tr w:rsidR="006E6B61" w:rsidRPr="006E6B61" w14:paraId="4243A379" w14:textId="77777777" w:rsidTr="008E6657">
        <w:trPr>
          <w:trHeight w:val="292"/>
        </w:trPr>
        <w:tc>
          <w:tcPr>
            <w:tcW w:w="1260" w:type="dxa"/>
          </w:tcPr>
          <w:p w14:paraId="2F77B55F"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57</w:t>
            </w:r>
          </w:p>
        </w:tc>
        <w:tc>
          <w:tcPr>
            <w:tcW w:w="1579" w:type="dxa"/>
          </w:tcPr>
          <w:p w14:paraId="1E75CF09" w14:textId="77777777"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289457B9" w14:textId="77777777"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5DF62AAC" w14:textId="77777777"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0,192</w:t>
            </w:r>
          </w:p>
        </w:tc>
        <w:tc>
          <w:tcPr>
            <w:tcW w:w="1061" w:type="dxa"/>
          </w:tcPr>
          <w:p w14:paraId="47CFF9DA" w14:textId="77777777"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68,24</w:t>
            </w:r>
          </w:p>
        </w:tc>
        <w:tc>
          <w:tcPr>
            <w:tcW w:w="1080" w:type="dxa"/>
          </w:tcPr>
          <w:p w14:paraId="10B0F338" w14:textId="77777777"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0,55</w:t>
            </w:r>
          </w:p>
        </w:tc>
        <w:tc>
          <w:tcPr>
            <w:tcW w:w="1248" w:type="dxa"/>
          </w:tcPr>
          <w:p w14:paraId="6F6F68B5" w14:textId="77777777"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0,02</w:t>
            </w:r>
          </w:p>
        </w:tc>
        <w:tc>
          <w:tcPr>
            <w:tcW w:w="1591" w:type="dxa"/>
          </w:tcPr>
          <w:p w14:paraId="2010DEE4" w14:textId="77777777"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68,79</w:t>
            </w:r>
          </w:p>
        </w:tc>
      </w:tr>
      <w:tr w:rsidR="006E6B61" w:rsidRPr="006E6B61" w14:paraId="2C0D83B5" w14:textId="77777777" w:rsidTr="008E6657">
        <w:trPr>
          <w:trHeight w:val="275"/>
        </w:trPr>
        <w:tc>
          <w:tcPr>
            <w:tcW w:w="3818" w:type="dxa"/>
            <w:gridSpan w:val="3"/>
          </w:tcPr>
          <w:p w14:paraId="37E34036" w14:textId="77777777" w:rsidR="006E6B61" w:rsidRPr="006E6B61" w:rsidRDefault="006E6B61" w:rsidP="006E6B61">
            <w:pPr>
              <w:spacing w:after="0" w:line="256" w:lineRule="exact"/>
              <w:ind w:left="1483" w:right="1478"/>
              <w:rPr>
                <w:rFonts w:ascii="Times New Roman" w:eastAsia="Times New Roman" w:hAnsi="Times New Roman"/>
                <w:szCs w:val="20"/>
              </w:rPr>
            </w:pPr>
            <w:r w:rsidRPr="006E6B61">
              <w:rPr>
                <w:rFonts w:ascii="Times New Roman" w:eastAsia="Times New Roman" w:hAnsi="Times New Roman"/>
                <w:szCs w:val="20"/>
              </w:rPr>
              <w:t>ИТОГО</w:t>
            </w:r>
          </w:p>
        </w:tc>
        <w:tc>
          <w:tcPr>
            <w:tcW w:w="1025" w:type="dxa"/>
          </w:tcPr>
          <w:p w14:paraId="242316A2" w14:textId="77777777" w:rsidR="006E6B61" w:rsidRPr="006E6B61" w:rsidRDefault="006E6B61" w:rsidP="006E6B61">
            <w:pPr>
              <w:spacing w:after="0" w:line="256" w:lineRule="exact"/>
              <w:ind w:left="160" w:right="155"/>
              <w:rPr>
                <w:rFonts w:ascii="Times New Roman" w:eastAsia="Times New Roman" w:hAnsi="Times New Roman"/>
                <w:szCs w:val="20"/>
              </w:rPr>
            </w:pPr>
            <w:r w:rsidRPr="006E6B61">
              <w:rPr>
                <w:rFonts w:ascii="Times New Roman" w:eastAsia="Times New Roman" w:hAnsi="Times New Roman"/>
                <w:szCs w:val="20"/>
              </w:rPr>
              <w:t>1,86</w:t>
            </w:r>
          </w:p>
        </w:tc>
        <w:tc>
          <w:tcPr>
            <w:tcW w:w="1061" w:type="dxa"/>
          </w:tcPr>
          <w:p w14:paraId="71281579" w14:textId="77777777" w:rsidR="006E6B61" w:rsidRPr="006E6B61" w:rsidRDefault="006E6B61" w:rsidP="006E6B61">
            <w:pPr>
              <w:spacing w:after="0" w:line="256" w:lineRule="exact"/>
              <w:ind w:left="119" w:right="112"/>
              <w:rPr>
                <w:rFonts w:ascii="Times New Roman" w:eastAsia="Times New Roman" w:hAnsi="Times New Roman"/>
                <w:szCs w:val="20"/>
              </w:rPr>
            </w:pPr>
            <w:r w:rsidRPr="006E6B61">
              <w:rPr>
                <w:rFonts w:ascii="Times New Roman" w:eastAsia="Times New Roman" w:hAnsi="Times New Roman"/>
                <w:szCs w:val="20"/>
              </w:rPr>
              <w:t>1008,21</w:t>
            </w:r>
          </w:p>
        </w:tc>
        <w:tc>
          <w:tcPr>
            <w:tcW w:w="1080" w:type="dxa"/>
          </w:tcPr>
          <w:p w14:paraId="29CCADE2" w14:textId="77777777" w:rsidR="006E6B61" w:rsidRPr="006E6B61" w:rsidRDefault="006E6B61" w:rsidP="006E6B61">
            <w:pPr>
              <w:spacing w:after="0" w:line="256" w:lineRule="exact"/>
              <w:ind w:left="246" w:right="244"/>
              <w:rPr>
                <w:rFonts w:ascii="Times New Roman" w:eastAsia="Times New Roman" w:hAnsi="Times New Roman"/>
                <w:szCs w:val="20"/>
              </w:rPr>
            </w:pPr>
            <w:r w:rsidRPr="006E6B61">
              <w:rPr>
                <w:rFonts w:ascii="Times New Roman" w:eastAsia="Times New Roman" w:hAnsi="Times New Roman"/>
                <w:szCs w:val="20"/>
              </w:rPr>
              <w:t>39,93</w:t>
            </w:r>
          </w:p>
        </w:tc>
        <w:tc>
          <w:tcPr>
            <w:tcW w:w="1248" w:type="dxa"/>
          </w:tcPr>
          <w:p w14:paraId="2C37725F" w14:textId="77777777" w:rsidR="006E6B61" w:rsidRPr="006E6B61" w:rsidRDefault="006E6B61" w:rsidP="006E6B61">
            <w:pPr>
              <w:spacing w:after="0" w:line="256" w:lineRule="exact"/>
              <w:ind w:left="390" w:right="388"/>
              <w:rPr>
                <w:rFonts w:ascii="Times New Roman" w:eastAsia="Times New Roman" w:hAnsi="Times New Roman"/>
                <w:szCs w:val="20"/>
              </w:rPr>
            </w:pPr>
            <w:r w:rsidRPr="006E6B61">
              <w:rPr>
                <w:rFonts w:ascii="Times New Roman" w:eastAsia="Times New Roman" w:hAnsi="Times New Roman"/>
                <w:szCs w:val="20"/>
              </w:rPr>
              <w:t>0,38</w:t>
            </w:r>
          </w:p>
        </w:tc>
        <w:tc>
          <w:tcPr>
            <w:tcW w:w="1591" w:type="dxa"/>
          </w:tcPr>
          <w:p w14:paraId="662B73FC" w14:textId="77777777" w:rsidR="006E6B61" w:rsidRPr="006E6B61" w:rsidRDefault="006E6B61" w:rsidP="006E6B61">
            <w:pPr>
              <w:spacing w:after="0" w:line="256" w:lineRule="exact"/>
              <w:ind w:left="92" w:right="83"/>
              <w:rPr>
                <w:rFonts w:ascii="Times New Roman" w:eastAsia="Times New Roman" w:hAnsi="Times New Roman"/>
                <w:szCs w:val="20"/>
              </w:rPr>
            </w:pPr>
            <w:r w:rsidRPr="006E6B61">
              <w:rPr>
                <w:rFonts w:ascii="Times New Roman" w:eastAsia="Times New Roman" w:hAnsi="Times New Roman"/>
                <w:szCs w:val="20"/>
              </w:rPr>
              <w:t>1048,14</w:t>
            </w:r>
          </w:p>
        </w:tc>
      </w:tr>
    </w:tbl>
    <w:p w14:paraId="1D828595" w14:textId="77777777" w:rsidR="006E6B61" w:rsidRPr="006E6B61" w:rsidRDefault="006E6B61" w:rsidP="006E6B61">
      <w:pPr>
        <w:widowControl w:val="0"/>
        <w:spacing w:after="0" w:line="240" w:lineRule="auto"/>
        <w:ind w:firstLine="709"/>
        <w:jc w:val="both"/>
        <w:rPr>
          <w:rFonts w:ascii="Times New Roman" w:hAnsi="Times New Roman"/>
          <w:sz w:val="24"/>
        </w:rPr>
      </w:pPr>
    </w:p>
    <w:p w14:paraId="334B5BE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1.10. – Трубопроводы котельной №2</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6E6B61" w:rsidRPr="006E6B61" w14:paraId="7E06D09B" w14:textId="77777777" w:rsidTr="008E6657">
        <w:trPr>
          <w:trHeight w:val="2282"/>
        </w:trPr>
        <w:tc>
          <w:tcPr>
            <w:tcW w:w="1260" w:type="dxa"/>
            <w:textDirection w:val="btLr"/>
          </w:tcPr>
          <w:p w14:paraId="6D117E4A" w14:textId="77777777" w:rsidR="006E6B61" w:rsidRPr="006E6B61" w:rsidRDefault="006E6B61" w:rsidP="006E6B61">
            <w:pPr>
              <w:spacing w:before="1" w:after="0" w:line="240" w:lineRule="auto"/>
              <w:rPr>
                <w:rFonts w:ascii="Times New Roman" w:eastAsia="Times New Roman" w:hAnsi="Times New Roman"/>
                <w:i/>
                <w:szCs w:val="20"/>
              </w:rPr>
            </w:pPr>
          </w:p>
          <w:p w14:paraId="5326C0C3" w14:textId="77777777" w:rsidR="006E6B61" w:rsidRPr="006E6B61" w:rsidRDefault="006E6B61" w:rsidP="006E6B61">
            <w:pPr>
              <w:spacing w:before="1" w:after="0" w:line="247" w:lineRule="auto"/>
              <w:ind w:left="143" w:right="141" w:firstLine="398"/>
              <w:rPr>
                <w:rFonts w:ascii="Times New Roman" w:eastAsia="Times New Roman" w:hAnsi="Times New Roman"/>
                <w:i/>
                <w:szCs w:val="20"/>
              </w:rPr>
            </w:pPr>
            <w:proofErr w:type="spellStart"/>
            <w:r w:rsidRPr="006E6B61">
              <w:rPr>
                <w:rFonts w:ascii="Times New Roman" w:eastAsia="Times New Roman" w:hAnsi="Times New Roman"/>
                <w:i/>
                <w:szCs w:val="20"/>
              </w:rPr>
              <w:t>Наружный</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диаметр</w:t>
            </w:r>
            <w:proofErr w:type="spellEnd"/>
            <w:r w:rsidRPr="006E6B61">
              <w:rPr>
                <w:rFonts w:ascii="Times New Roman" w:eastAsia="Times New Roman" w:hAnsi="Times New Roman"/>
                <w:i/>
                <w:spacing w:val="-7"/>
                <w:szCs w:val="20"/>
              </w:rPr>
              <w:t xml:space="preserve"> </w:t>
            </w:r>
            <w:proofErr w:type="spellStart"/>
            <w:r w:rsidRPr="006E6B61">
              <w:rPr>
                <w:rFonts w:ascii="Times New Roman" w:eastAsia="Times New Roman" w:hAnsi="Times New Roman"/>
                <w:i/>
                <w:szCs w:val="20"/>
              </w:rPr>
              <w:t>труб</w:t>
            </w:r>
            <w:proofErr w:type="spellEnd"/>
            <w:r w:rsidRPr="006E6B61">
              <w:rPr>
                <w:rFonts w:ascii="Times New Roman" w:eastAsia="Times New Roman" w:hAnsi="Times New Roman"/>
                <w:i/>
                <w:szCs w:val="20"/>
              </w:rPr>
              <w:t>,</w:t>
            </w:r>
            <w:r w:rsidRPr="006E6B61">
              <w:rPr>
                <w:rFonts w:ascii="Times New Roman" w:eastAsia="Times New Roman" w:hAnsi="Times New Roman"/>
                <w:i/>
                <w:spacing w:val="-7"/>
                <w:szCs w:val="20"/>
              </w:rPr>
              <w:t xml:space="preserve"> </w:t>
            </w:r>
            <w:proofErr w:type="spellStart"/>
            <w:r w:rsidRPr="006E6B61">
              <w:rPr>
                <w:rFonts w:ascii="Times New Roman" w:eastAsia="Times New Roman" w:hAnsi="Times New Roman"/>
                <w:i/>
                <w:szCs w:val="20"/>
              </w:rPr>
              <w:t>мм</w:t>
            </w:r>
            <w:proofErr w:type="spellEnd"/>
          </w:p>
        </w:tc>
        <w:tc>
          <w:tcPr>
            <w:tcW w:w="1579" w:type="dxa"/>
            <w:textDirection w:val="btLr"/>
          </w:tcPr>
          <w:p w14:paraId="10BDD7A1" w14:textId="77777777" w:rsidR="006E6B61" w:rsidRPr="006E6B61" w:rsidRDefault="006E6B61" w:rsidP="006E6B61">
            <w:pPr>
              <w:spacing w:after="0" w:line="240" w:lineRule="auto"/>
              <w:rPr>
                <w:rFonts w:ascii="Times New Roman" w:eastAsia="Times New Roman" w:hAnsi="Times New Roman"/>
                <w:i/>
                <w:szCs w:val="20"/>
              </w:rPr>
            </w:pPr>
          </w:p>
          <w:p w14:paraId="5E05E659" w14:textId="77777777" w:rsidR="006E6B61" w:rsidRPr="006E6B61" w:rsidRDefault="006E6B61" w:rsidP="006E6B61">
            <w:pPr>
              <w:spacing w:before="208" w:after="0" w:line="247" w:lineRule="auto"/>
              <w:ind w:left="203" w:right="184" w:firstLine="213"/>
              <w:rPr>
                <w:rFonts w:ascii="Times New Roman" w:eastAsia="Times New Roman" w:hAnsi="Times New Roman"/>
                <w:i/>
                <w:szCs w:val="20"/>
              </w:rPr>
            </w:pPr>
            <w:proofErr w:type="spellStart"/>
            <w:r w:rsidRPr="006E6B61">
              <w:rPr>
                <w:rFonts w:ascii="Times New Roman" w:eastAsia="Times New Roman" w:hAnsi="Times New Roman"/>
                <w:i/>
                <w:szCs w:val="20"/>
              </w:rPr>
              <w:t>Вид</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системы</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теплоснабжения</w:t>
            </w:r>
            <w:proofErr w:type="spellEnd"/>
          </w:p>
        </w:tc>
        <w:tc>
          <w:tcPr>
            <w:tcW w:w="979" w:type="dxa"/>
            <w:textDirection w:val="btLr"/>
          </w:tcPr>
          <w:p w14:paraId="2362BA47" w14:textId="77777777" w:rsidR="006E6B61" w:rsidRPr="006E6B61" w:rsidRDefault="006E6B61" w:rsidP="006E6B61">
            <w:pPr>
              <w:spacing w:before="4" w:after="0" w:line="240" w:lineRule="auto"/>
              <w:rPr>
                <w:rFonts w:ascii="Times New Roman" w:eastAsia="Times New Roman" w:hAnsi="Times New Roman"/>
                <w:i/>
                <w:szCs w:val="20"/>
              </w:rPr>
            </w:pPr>
          </w:p>
          <w:p w14:paraId="1D90F662" w14:textId="77777777" w:rsidR="006E6B61" w:rsidRPr="006E6B61" w:rsidRDefault="006E6B61" w:rsidP="006E6B61">
            <w:pPr>
              <w:spacing w:after="0" w:line="240" w:lineRule="auto"/>
              <w:ind w:left="347"/>
              <w:rPr>
                <w:rFonts w:ascii="Times New Roman" w:eastAsia="Times New Roman" w:hAnsi="Times New Roman"/>
                <w:i/>
                <w:szCs w:val="20"/>
              </w:rPr>
            </w:pPr>
            <w:proofErr w:type="spellStart"/>
            <w:r w:rsidRPr="006E6B61">
              <w:rPr>
                <w:rFonts w:ascii="Times New Roman" w:eastAsia="Times New Roman" w:hAnsi="Times New Roman"/>
                <w:i/>
                <w:szCs w:val="20"/>
              </w:rPr>
              <w:t>Тип</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прокладки</w:t>
            </w:r>
            <w:proofErr w:type="spellEnd"/>
          </w:p>
        </w:tc>
        <w:tc>
          <w:tcPr>
            <w:tcW w:w="1025" w:type="dxa"/>
            <w:textDirection w:val="btLr"/>
          </w:tcPr>
          <w:p w14:paraId="5D48D71B" w14:textId="77777777" w:rsidR="006E6B61" w:rsidRPr="00864DFB" w:rsidRDefault="006E6B61" w:rsidP="006E6B61">
            <w:pPr>
              <w:spacing w:before="88" w:after="0" w:line="247" w:lineRule="auto"/>
              <w:ind w:left="198" w:right="196"/>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Общая </w:t>
            </w:r>
            <w:proofErr w:type="spellStart"/>
            <w:r w:rsidRPr="00864DFB">
              <w:rPr>
                <w:rFonts w:ascii="Times New Roman" w:eastAsia="Times New Roman" w:hAnsi="Times New Roman"/>
                <w:i/>
                <w:szCs w:val="20"/>
                <w:lang w:val="ru-RU"/>
              </w:rPr>
              <w:t>протя</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женность</w:t>
            </w:r>
            <w:proofErr w:type="spellEnd"/>
            <w:r w:rsidRPr="00864DFB">
              <w:rPr>
                <w:rFonts w:ascii="Times New Roman" w:eastAsia="Times New Roman" w:hAnsi="Times New Roman"/>
                <w:i/>
                <w:szCs w:val="20"/>
                <w:lang w:val="ru-RU"/>
              </w:rPr>
              <w:t xml:space="preserve"> сетей,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км</w:t>
            </w:r>
          </w:p>
        </w:tc>
        <w:tc>
          <w:tcPr>
            <w:tcW w:w="1061" w:type="dxa"/>
            <w:textDirection w:val="btLr"/>
          </w:tcPr>
          <w:p w14:paraId="4E7107EA" w14:textId="77777777" w:rsidR="006E6B61" w:rsidRPr="00864DFB" w:rsidRDefault="006E6B61" w:rsidP="006E6B61">
            <w:pPr>
              <w:spacing w:before="104" w:after="0" w:line="247" w:lineRule="auto"/>
              <w:ind w:left="196" w:right="196"/>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Потери </w:t>
            </w:r>
            <w:proofErr w:type="spellStart"/>
            <w:r w:rsidRPr="00864DFB">
              <w:rPr>
                <w:rFonts w:ascii="Times New Roman" w:eastAsia="Times New Roman" w:hAnsi="Times New Roman"/>
                <w:i/>
                <w:szCs w:val="20"/>
                <w:lang w:val="ru-RU"/>
              </w:rPr>
              <w:t>отопл</w:t>
            </w:r>
            <w:proofErr w:type="spellEnd"/>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через поверхность,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080" w:type="dxa"/>
            <w:textDirection w:val="btLr"/>
          </w:tcPr>
          <w:p w14:paraId="6149856E"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5C90BC9A" w14:textId="77777777" w:rsidR="006E6B61" w:rsidRPr="00864DFB" w:rsidRDefault="006E6B61" w:rsidP="006E6B61">
            <w:pPr>
              <w:spacing w:after="0" w:line="247" w:lineRule="auto"/>
              <w:ind w:left="292" w:right="240" w:hanging="34"/>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Потери </w:t>
            </w:r>
            <w:proofErr w:type="spellStart"/>
            <w:r w:rsidRPr="00864DFB">
              <w:rPr>
                <w:rFonts w:ascii="Times New Roman" w:eastAsia="Times New Roman" w:hAnsi="Times New Roman"/>
                <w:i/>
                <w:szCs w:val="20"/>
                <w:lang w:val="ru-RU"/>
              </w:rPr>
              <w:t>отопл</w:t>
            </w:r>
            <w:proofErr w:type="spellEnd"/>
            <w:r w:rsidRPr="00864DFB">
              <w:rPr>
                <w:rFonts w:ascii="Times New Roman" w:eastAsia="Times New Roman" w:hAnsi="Times New Roman"/>
                <w:i/>
                <w:szCs w:val="20"/>
                <w:lang w:val="ru-RU"/>
              </w:rPr>
              <w:t xml:space="preserve"> с</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утечками,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248" w:type="dxa"/>
            <w:textDirection w:val="btLr"/>
          </w:tcPr>
          <w:p w14:paraId="37A05283" w14:textId="77777777" w:rsidR="006E6B61" w:rsidRPr="006E6B61" w:rsidRDefault="006E6B61" w:rsidP="006E6B61">
            <w:pPr>
              <w:spacing w:before="198" w:after="0" w:line="247" w:lineRule="auto"/>
              <w:ind w:left="244" w:right="245" w:firstLine="1"/>
              <w:rPr>
                <w:rFonts w:ascii="Times New Roman" w:eastAsia="Times New Roman" w:hAnsi="Times New Roman"/>
                <w:i/>
                <w:szCs w:val="20"/>
              </w:rPr>
            </w:pPr>
            <w:proofErr w:type="spellStart"/>
            <w:r w:rsidRPr="006E6B61">
              <w:rPr>
                <w:rFonts w:ascii="Times New Roman" w:eastAsia="Times New Roman" w:hAnsi="Times New Roman"/>
                <w:i/>
                <w:szCs w:val="20"/>
              </w:rPr>
              <w:t>Максимальная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часовая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нагрузка</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трубопроводов</w:t>
            </w:r>
            <w:proofErr w:type="spellEnd"/>
          </w:p>
        </w:tc>
        <w:tc>
          <w:tcPr>
            <w:tcW w:w="1591" w:type="dxa"/>
            <w:textDirection w:val="btLr"/>
          </w:tcPr>
          <w:p w14:paraId="1C8A3B04" w14:textId="77777777" w:rsidR="006E6B61" w:rsidRPr="00864DFB" w:rsidRDefault="006E6B61" w:rsidP="006E6B61">
            <w:pPr>
              <w:spacing w:before="229" w:after="0" w:line="247" w:lineRule="auto"/>
              <w:ind w:left="177" w:right="175" w:hanging="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 xml:space="preserve">тепла, теряемого при </w:t>
            </w:r>
            <w:proofErr w:type="spellStart"/>
            <w:r w:rsidRPr="00864DFB">
              <w:rPr>
                <w:rFonts w:ascii="Times New Roman" w:eastAsia="Times New Roman" w:hAnsi="Times New Roman"/>
                <w:i/>
                <w:szCs w:val="20"/>
                <w:lang w:val="ru-RU"/>
              </w:rPr>
              <w:t>транспор</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тировании</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Гкал</w:t>
            </w:r>
          </w:p>
        </w:tc>
      </w:tr>
      <w:tr w:rsidR="006E6B61" w:rsidRPr="006E6B61" w14:paraId="2180F1BD" w14:textId="77777777" w:rsidTr="008E6657">
        <w:trPr>
          <w:trHeight w:val="275"/>
        </w:trPr>
        <w:tc>
          <w:tcPr>
            <w:tcW w:w="1260" w:type="dxa"/>
          </w:tcPr>
          <w:p w14:paraId="667DC770"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79" w:type="dxa"/>
          </w:tcPr>
          <w:p w14:paraId="0258FAB8"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979" w:type="dxa"/>
          </w:tcPr>
          <w:p w14:paraId="2A970EF5" w14:textId="77777777"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025" w:type="dxa"/>
          </w:tcPr>
          <w:p w14:paraId="002583A2" w14:textId="77777777" w:rsidR="006E6B61" w:rsidRPr="006E6B61" w:rsidRDefault="006E6B61" w:rsidP="006E6B61">
            <w:pPr>
              <w:spacing w:after="0" w:line="256"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1061" w:type="dxa"/>
          </w:tcPr>
          <w:p w14:paraId="3A3791ED"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5</w:t>
            </w:r>
          </w:p>
        </w:tc>
        <w:tc>
          <w:tcPr>
            <w:tcW w:w="1080" w:type="dxa"/>
          </w:tcPr>
          <w:p w14:paraId="00E61429"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6</w:t>
            </w:r>
          </w:p>
        </w:tc>
        <w:tc>
          <w:tcPr>
            <w:tcW w:w="1248" w:type="dxa"/>
          </w:tcPr>
          <w:p w14:paraId="15A00957"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7</w:t>
            </w:r>
          </w:p>
        </w:tc>
        <w:tc>
          <w:tcPr>
            <w:tcW w:w="1591" w:type="dxa"/>
          </w:tcPr>
          <w:p w14:paraId="37931B09"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8</w:t>
            </w:r>
          </w:p>
        </w:tc>
      </w:tr>
      <w:tr w:rsidR="006E6B61" w:rsidRPr="006E6B61" w14:paraId="3B0679BA" w14:textId="77777777" w:rsidTr="008E6657">
        <w:trPr>
          <w:trHeight w:val="294"/>
        </w:trPr>
        <w:tc>
          <w:tcPr>
            <w:tcW w:w="1260" w:type="dxa"/>
          </w:tcPr>
          <w:p w14:paraId="6AC6AA23" w14:textId="77777777" w:rsidR="006E6B61" w:rsidRPr="006E6B61" w:rsidRDefault="006E6B61" w:rsidP="006E6B61">
            <w:pPr>
              <w:spacing w:after="0" w:line="275"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159</w:t>
            </w:r>
          </w:p>
        </w:tc>
        <w:tc>
          <w:tcPr>
            <w:tcW w:w="1579" w:type="dxa"/>
          </w:tcPr>
          <w:p w14:paraId="6279EFAF" w14:textId="77777777"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7AECE6DC" w14:textId="77777777" w:rsidR="006E6B61" w:rsidRPr="006E6B61" w:rsidRDefault="006E6B61" w:rsidP="006E6B61">
            <w:pPr>
              <w:spacing w:before="1" w:after="0" w:line="273"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6D618167" w14:textId="77777777"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0,607</w:t>
            </w:r>
          </w:p>
        </w:tc>
        <w:tc>
          <w:tcPr>
            <w:tcW w:w="1061" w:type="dxa"/>
          </w:tcPr>
          <w:p w14:paraId="50AE3372" w14:textId="77777777"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349,82</w:t>
            </w:r>
          </w:p>
        </w:tc>
        <w:tc>
          <w:tcPr>
            <w:tcW w:w="1080" w:type="dxa"/>
          </w:tcPr>
          <w:p w14:paraId="45F86CF6" w14:textId="77777777"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15,10</w:t>
            </w:r>
          </w:p>
        </w:tc>
        <w:tc>
          <w:tcPr>
            <w:tcW w:w="1248" w:type="dxa"/>
          </w:tcPr>
          <w:p w14:paraId="6678FD52" w14:textId="77777777"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0,13</w:t>
            </w:r>
          </w:p>
        </w:tc>
        <w:tc>
          <w:tcPr>
            <w:tcW w:w="1591" w:type="dxa"/>
          </w:tcPr>
          <w:p w14:paraId="4A9B1877" w14:textId="77777777"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364,92</w:t>
            </w:r>
          </w:p>
        </w:tc>
      </w:tr>
      <w:tr w:rsidR="006E6B61" w:rsidRPr="006E6B61" w14:paraId="48165E82" w14:textId="77777777" w:rsidTr="008E6657">
        <w:trPr>
          <w:trHeight w:val="292"/>
        </w:trPr>
        <w:tc>
          <w:tcPr>
            <w:tcW w:w="1260" w:type="dxa"/>
          </w:tcPr>
          <w:p w14:paraId="0278AF03"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108</w:t>
            </w:r>
          </w:p>
        </w:tc>
        <w:tc>
          <w:tcPr>
            <w:tcW w:w="1579" w:type="dxa"/>
          </w:tcPr>
          <w:p w14:paraId="6ADEC2C8" w14:textId="77777777"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7EE35170" w14:textId="77777777"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71B84446" w14:textId="77777777"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0,467</w:t>
            </w:r>
          </w:p>
        </w:tc>
        <w:tc>
          <w:tcPr>
            <w:tcW w:w="1061" w:type="dxa"/>
          </w:tcPr>
          <w:p w14:paraId="452024BF" w14:textId="77777777"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239,07</w:t>
            </w:r>
          </w:p>
        </w:tc>
        <w:tc>
          <w:tcPr>
            <w:tcW w:w="1080" w:type="dxa"/>
          </w:tcPr>
          <w:p w14:paraId="7D2E7BD7" w14:textId="77777777"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5,16</w:t>
            </w:r>
          </w:p>
        </w:tc>
        <w:tc>
          <w:tcPr>
            <w:tcW w:w="1248" w:type="dxa"/>
          </w:tcPr>
          <w:p w14:paraId="7B51D9BE" w14:textId="77777777"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0,08</w:t>
            </w:r>
          </w:p>
        </w:tc>
        <w:tc>
          <w:tcPr>
            <w:tcW w:w="1591" w:type="dxa"/>
          </w:tcPr>
          <w:p w14:paraId="0E1B4AEF" w14:textId="77777777"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244,24</w:t>
            </w:r>
          </w:p>
        </w:tc>
      </w:tr>
      <w:tr w:rsidR="006E6B61" w:rsidRPr="006E6B61" w14:paraId="5A02B63B" w14:textId="77777777" w:rsidTr="008E6657">
        <w:trPr>
          <w:trHeight w:val="292"/>
        </w:trPr>
        <w:tc>
          <w:tcPr>
            <w:tcW w:w="1260" w:type="dxa"/>
          </w:tcPr>
          <w:p w14:paraId="1D347719"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89</w:t>
            </w:r>
          </w:p>
        </w:tc>
        <w:tc>
          <w:tcPr>
            <w:tcW w:w="1579" w:type="dxa"/>
          </w:tcPr>
          <w:p w14:paraId="00C9B3B5" w14:textId="77777777"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54FFCE04" w14:textId="77777777"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748F502F" w14:textId="77777777"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0,147</w:t>
            </w:r>
          </w:p>
        </w:tc>
        <w:tc>
          <w:tcPr>
            <w:tcW w:w="1061" w:type="dxa"/>
          </w:tcPr>
          <w:p w14:paraId="3904137C" w14:textId="77777777"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66,80</w:t>
            </w:r>
          </w:p>
        </w:tc>
        <w:tc>
          <w:tcPr>
            <w:tcW w:w="1080" w:type="dxa"/>
          </w:tcPr>
          <w:p w14:paraId="6C6C51FD" w14:textId="77777777"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1,09</w:t>
            </w:r>
          </w:p>
        </w:tc>
        <w:tc>
          <w:tcPr>
            <w:tcW w:w="1248" w:type="dxa"/>
          </w:tcPr>
          <w:p w14:paraId="12923DDD" w14:textId="77777777"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0,02</w:t>
            </w:r>
          </w:p>
        </w:tc>
        <w:tc>
          <w:tcPr>
            <w:tcW w:w="1591" w:type="dxa"/>
          </w:tcPr>
          <w:p w14:paraId="0F5C10F1" w14:textId="77777777"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67,89</w:t>
            </w:r>
          </w:p>
        </w:tc>
      </w:tr>
      <w:tr w:rsidR="006E6B61" w:rsidRPr="006E6B61" w14:paraId="148B27A3" w14:textId="77777777" w:rsidTr="008E6657">
        <w:trPr>
          <w:trHeight w:val="292"/>
        </w:trPr>
        <w:tc>
          <w:tcPr>
            <w:tcW w:w="1260" w:type="dxa"/>
          </w:tcPr>
          <w:p w14:paraId="3515D69E"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57</w:t>
            </w:r>
          </w:p>
        </w:tc>
        <w:tc>
          <w:tcPr>
            <w:tcW w:w="1579" w:type="dxa"/>
          </w:tcPr>
          <w:p w14:paraId="21D7356E" w14:textId="77777777"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5829821E" w14:textId="77777777"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4B71ABD7" w14:textId="77777777"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0,827</w:t>
            </w:r>
          </w:p>
        </w:tc>
        <w:tc>
          <w:tcPr>
            <w:tcW w:w="1061" w:type="dxa"/>
          </w:tcPr>
          <w:p w14:paraId="62DA2302" w14:textId="77777777"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293,93</w:t>
            </w:r>
          </w:p>
        </w:tc>
        <w:tc>
          <w:tcPr>
            <w:tcW w:w="1080" w:type="dxa"/>
          </w:tcPr>
          <w:p w14:paraId="657DDDA3" w14:textId="77777777"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2,38</w:t>
            </w:r>
          </w:p>
        </w:tc>
        <w:tc>
          <w:tcPr>
            <w:tcW w:w="1248" w:type="dxa"/>
          </w:tcPr>
          <w:p w14:paraId="28ACB538" w14:textId="77777777"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0,10</w:t>
            </w:r>
          </w:p>
        </w:tc>
        <w:tc>
          <w:tcPr>
            <w:tcW w:w="1591" w:type="dxa"/>
          </w:tcPr>
          <w:p w14:paraId="04B0FA9E" w14:textId="77777777"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296,31</w:t>
            </w:r>
          </w:p>
        </w:tc>
      </w:tr>
      <w:tr w:rsidR="006E6B61" w:rsidRPr="006E6B61" w14:paraId="289199CB" w14:textId="77777777" w:rsidTr="008E6657">
        <w:trPr>
          <w:trHeight w:val="292"/>
        </w:trPr>
        <w:tc>
          <w:tcPr>
            <w:tcW w:w="1260" w:type="dxa"/>
          </w:tcPr>
          <w:p w14:paraId="397C6072"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32</w:t>
            </w:r>
          </w:p>
        </w:tc>
        <w:tc>
          <w:tcPr>
            <w:tcW w:w="1579" w:type="dxa"/>
          </w:tcPr>
          <w:p w14:paraId="738CD326" w14:textId="77777777"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7C8D3B8F" w14:textId="77777777"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5132C65F" w14:textId="77777777"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0,513</w:t>
            </w:r>
          </w:p>
        </w:tc>
        <w:tc>
          <w:tcPr>
            <w:tcW w:w="1061" w:type="dxa"/>
          </w:tcPr>
          <w:p w14:paraId="23F11A3B" w14:textId="77777777"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138,08</w:t>
            </w:r>
          </w:p>
        </w:tc>
        <w:tc>
          <w:tcPr>
            <w:tcW w:w="1080" w:type="dxa"/>
          </w:tcPr>
          <w:p w14:paraId="73881C9A" w14:textId="77777777"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0,41</w:t>
            </w:r>
          </w:p>
        </w:tc>
        <w:tc>
          <w:tcPr>
            <w:tcW w:w="1248" w:type="dxa"/>
          </w:tcPr>
          <w:p w14:paraId="47BE319D" w14:textId="77777777"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0,05</w:t>
            </w:r>
          </w:p>
        </w:tc>
        <w:tc>
          <w:tcPr>
            <w:tcW w:w="1591" w:type="dxa"/>
          </w:tcPr>
          <w:p w14:paraId="66821CA3" w14:textId="77777777"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138,49</w:t>
            </w:r>
          </w:p>
        </w:tc>
      </w:tr>
      <w:tr w:rsidR="006E6B61" w:rsidRPr="006E6B61" w14:paraId="149B44C3" w14:textId="77777777" w:rsidTr="008E6657">
        <w:trPr>
          <w:trHeight w:val="294"/>
        </w:trPr>
        <w:tc>
          <w:tcPr>
            <w:tcW w:w="1260" w:type="dxa"/>
          </w:tcPr>
          <w:p w14:paraId="74C5CEE5" w14:textId="77777777" w:rsidR="006E6B61" w:rsidRPr="006E6B61" w:rsidRDefault="006E6B61" w:rsidP="006E6B61">
            <w:pPr>
              <w:spacing w:before="1" w:after="0" w:line="273"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159</w:t>
            </w:r>
          </w:p>
        </w:tc>
        <w:tc>
          <w:tcPr>
            <w:tcW w:w="1579" w:type="dxa"/>
          </w:tcPr>
          <w:p w14:paraId="639F1256" w14:textId="77777777"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688F63DA" w14:textId="77777777" w:rsidR="006E6B61" w:rsidRPr="006E6B61" w:rsidRDefault="006E6B61" w:rsidP="006E6B61">
            <w:pPr>
              <w:spacing w:before="1" w:after="0" w:line="273" w:lineRule="exact"/>
              <w:ind w:left="312" w:right="304"/>
              <w:rPr>
                <w:rFonts w:ascii="Times New Roman" w:eastAsia="Times New Roman" w:hAnsi="Times New Roman"/>
                <w:szCs w:val="20"/>
              </w:rPr>
            </w:pPr>
            <w:r w:rsidRPr="006E6B61">
              <w:rPr>
                <w:rFonts w:ascii="Times New Roman" w:eastAsia="Times New Roman" w:hAnsi="Times New Roman"/>
                <w:szCs w:val="20"/>
              </w:rPr>
              <w:t>ПБ</w:t>
            </w:r>
          </w:p>
        </w:tc>
        <w:tc>
          <w:tcPr>
            <w:tcW w:w="1025" w:type="dxa"/>
          </w:tcPr>
          <w:p w14:paraId="5FF690A3" w14:textId="77777777"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0,045</w:t>
            </w:r>
          </w:p>
        </w:tc>
        <w:tc>
          <w:tcPr>
            <w:tcW w:w="1061" w:type="dxa"/>
          </w:tcPr>
          <w:p w14:paraId="1117B361" w14:textId="77777777"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25,32</w:t>
            </w:r>
          </w:p>
        </w:tc>
        <w:tc>
          <w:tcPr>
            <w:tcW w:w="1080" w:type="dxa"/>
          </w:tcPr>
          <w:p w14:paraId="554954DF" w14:textId="77777777"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1,12</w:t>
            </w:r>
          </w:p>
        </w:tc>
        <w:tc>
          <w:tcPr>
            <w:tcW w:w="1248" w:type="dxa"/>
          </w:tcPr>
          <w:p w14:paraId="7949D789" w14:textId="77777777"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0,01</w:t>
            </w:r>
          </w:p>
        </w:tc>
        <w:tc>
          <w:tcPr>
            <w:tcW w:w="1591" w:type="dxa"/>
          </w:tcPr>
          <w:p w14:paraId="20DE8B86" w14:textId="77777777"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26,44</w:t>
            </w:r>
          </w:p>
        </w:tc>
      </w:tr>
      <w:tr w:rsidR="006E6B61" w:rsidRPr="006E6B61" w14:paraId="0FACBE3A" w14:textId="77777777" w:rsidTr="008E6657">
        <w:trPr>
          <w:trHeight w:val="275"/>
        </w:trPr>
        <w:tc>
          <w:tcPr>
            <w:tcW w:w="3818" w:type="dxa"/>
            <w:gridSpan w:val="3"/>
          </w:tcPr>
          <w:p w14:paraId="23A99F58" w14:textId="77777777" w:rsidR="006E6B61" w:rsidRPr="006E6B61" w:rsidRDefault="006E6B61" w:rsidP="006E6B61">
            <w:pPr>
              <w:spacing w:after="0" w:line="256" w:lineRule="exact"/>
              <w:ind w:left="1483" w:right="1478"/>
              <w:rPr>
                <w:rFonts w:ascii="Times New Roman" w:eastAsia="Times New Roman" w:hAnsi="Times New Roman"/>
                <w:szCs w:val="20"/>
              </w:rPr>
            </w:pPr>
            <w:r w:rsidRPr="006E6B61">
              <w:rPr>
                <w:rFonts w:ascii="Times New Roman" w:eastAsia="Times New Roman" w:hAnsi="Times New Roman"/>
                <w:szCs w:val="20"/>
              </w:rPr>
              <w:t>ИТОГО</w:t>
            </w:r>
          </w:p>
        </w:tc>
        <w:tc>
          <w:tcPr>
            <w:tcW w:w="1025" w:type="dxa"/>
          </w:tcPr>
          <w:p w14:paraId="3D52B6C8" w14:textId="77777777" w:rsidR="006E6B61" w:rsidRPr="006E6B61" w:rsidRDefault="006E6B61" w:rsidP="006E6B61">
            <w:pPr>
              <w:spacing w:after="0" w:line="256" w:lineRule="exact"/>
              <w:ind w:left="160" w:right="155"/>
              <w:rPr>
                <w:rFonts w:ascii="Times New Roman" w:eastAsia="Times New Roman" w:hAnsi="Times New Roman"/>
                <w:szCs w:val="20"/>
              </w:rPr>
            </w:pPr>
            <w:r w:rsidRPr="006E6B61">
              <w:rPr>
                <w:rFonts w:ascii="Times New Roman" w:eastAsia="Times New Roman" w:hAnsi="Times New Roman"/>
                <w:szCs w:val="20"/>
              </w:rPr>
              <w:t>2,606</w:t>
            </w:r>
          </w:p>
        </w:tc>
        <w:tc>
          <w:tcPr>
            <w:tcW w:w="1061" w:type="dxa"/>
          </w:tcPr>
          <w:p w14:paraId="293AD8E5" w14:textId="77777777" w:rsidR="006E6B61" w:rsidRPr="006E6B61" w:rsidRDefault="006E6B61" w:rsidP="006E6B61">
            <w:pPr>
              <w:spacing w:after="0" w:line="256" w:lineRule="exact"/>
              <w:ind w:left="119" w:right="112"/>
              <w:rPr>
                <w:rFonts w:ascii="Times New Roman" w:eastAsia="Times New Roman" w:hAnsi="Times New Roman"/>
                <w:szCs w:val="20"/>
              </w:rPr>
            </w:pPr>
            <w:r w:rsidRPr="006E6B61">
              <w:rPr>
                <w:rFonts w:ascii="Times New Roman" w:eastAsia="Times New Roman" w:hAnsi="Times New Roman"/>
                <w:szCs w:val="20"/>
              </w:rPr>
              <w:t>1113,01</w:t>
            </w:r>
          </w:p>
        </w:tc>
        <w:tc>
          <w:tcPr>
            <w:tcW w:w="1080" w:type="dxa"/>
          </w:tcPr>
          <w:p w14:paraId="519F928C" w14:textId="77777777" w:rsidR="006E6B61" w:rsidRPr="006E6B61" w:rsidRDefault="006E6B61" w:rsidP="006E6B61">
            <w:pPr>
              <w:spacing w:after="0" w:line="256" w:lineRule="exact"/>
              <w:ind w:left="246" w:right="244"/>
              <w:rPr>
                <w:rFonts w:ascii="Times New Roman" w:eastAsia="Times New Roman" w:hAnsi="Times New Roman"/>
                <w:szCs w:val="20"/>
              </w:rPr>
            </w:pPr>
            <w:r w:rsidRPr="006E6B61">
              <w:rPr>
                <w:rFonts w:ascii="Times New Roman" w:eastAsia="Times New Roman" w:hAnsi="Times New Roman"/>
                <w:szCs w:val="20"/>
              </w:rPr>
              <w:t>25,27</w:t>
            </w:r>
          </w:p>
        </w:tc>
        <w:tc>
          <w:tcPr>
            <w:tcW w:w="1248" w:type="dxa"/>
          </w:tcPr>
          <w:p w14:paraId="71C5D807" w14:textId="77777777" w:rsidR="006E6B61" w:rsidRPr="006E6B61" w:rsidRDefault="006E6B61" w:rsidP="006E6B61">
            <w:pPr>
              <w:spacing w:after="0" w:line="256" w:lineRule="exact"/>
              <w:ind w:left="390" w:right="388"/>
              <w:rPr>
                <w:rFonts w:ascii="Times New Roman" w:eastAsia="Times New Roman" w:hAnsi="Times New Roman"/>
                <w:szCs w:val="20"/>
              </w:rPr>
            </w:pPr>
            <w:r w:rsidRPr="006E6B61">
              <w:rPr>
                <w:rFonts w:ascii="Times New Roman" w:eastAsia="Times New Roman" w:hAnsi="Times New Roman"/>
                <w:szCs w:val="20"/>
              </w:rPr>
              <w:t>0,40</w:t>
            </w:r>
          </w:p>
        </w:tc>
        <w:tc>
          <w:tcPr>
            <w:tcW w:w="1591" w:type="dxa"/>
          </w:tcPr>
          <w:p w14:paraId="4DFD7635" w14:textId="77777777" w:rsidR="006E6B61" w:rsidRPr="006E6B61" w:rsidRDefault="006E6B61" w:rsidP="006E6B61">
            <w:pPr>
              <w:spacing w:after="0" w:line="256" w:lineRule="exact"/>
              <w:ind w:left="92" w:right="83"/>
              <w:rPr>
                <w:rFonts w:ascii="Times New Roman" w:eastAsia="Times New Roman" w:hAnsi="Times New Roman"/>
                <w:szCs w:val="20"/>
              </w:rPr>
            </w:pPr>
            <w:r w:rsidRPr="006E6B61">
              <w:rPr>
                <w:rFonts w:ascii="Times New Roman" w:eastAsia="Times New Roman" w:hAnsi="Times New Roman"/>
                <w:szCs w:val="20"/>
              </w:rPr>
              <w:t>1138,28</w:t>
            </w:r>
          </w:p>
        </w:tc>
      </w:tr>
    </w:tbl>
    <w:p w14:paraId="710A6AEB" w14:textId="77777777" w:rsidR="006E6B61" w:rsidRPr="006E6B61" w:rsidRDefault="006E6B61" w:rsidP="006E6B61">
      <w:pPr>
        <w:widowControl w:val="0"/>
        <w:spacing w:after="0" w:line="240" w:lineRule="auto"/>
        <w:ind w:firstLine="709"/>
        <w:jc w:val="both"/>
        <w:rPr>
          <w:rFonts w:ascii="Times New Roman" w:hAnsi="Times New Roman"/>
          <w:sz w:val="24"/>
        </w:rPr>
      </w:pPr>
    </w:p>
    <w:p w14:paraId="37B4ADE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1.11. – Трубопроводы котельной санатория-профилактория БУЗОО «Центр медицинской реабилитации»</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6E6B61" w:rsidRPr="006E6B61" w14:paraId="0A710054" w14:textId="77777777" w:rsidTr="008E6657">
        <w:trPr>
          <w:trHeight w:val="2284"/>
        </w:trPr>
        <w:tc>
          <w:tcPr>
            <w:tcW w:w="1260" w:type="dxa"/>
            <w:textDirection w:val="btLr"/>
          </w:tcPr>
          <w:p w14:paraId="297FA253" w14:textId="77777777" w:rsidR="006E6B61" w:rsidRPr="00864DFB" w:rsidRDefault="006E6B61" w:rsidP="006E6B61">
            <w:pPr>
              <w:spacing w:before="1" w:after="0" w:line="240" w:lineRule="auto"/>
              <w:rPr>
                <w:rFonts w:ascii="Times New Roman" w:eastAsia="Times New Roman" w:hAnsi="Times New Roman"/>
                <w:i/>
                <w:szCs w:val="20"/>
                <w:lang w:val="ru-RU"/>
              </w:rPr>
            </w:pPr>
          </w:p>
          <w:p w14:paraId="20832139" w14:textId="77777777" w:rsidR="006E6B61" w:rsidRPr="006E6B61" w:rsidRDefault="006E6B61" w:rsidP="006E6B61">
            <w:pPr>
              <w:spacing w:before="1" w:after="0" w:line="247" w:lineRule="auto"/>
              <w:ind w:left="143" w:right="143" w:firstLine="398"/>
              <w:rPr>
                <w:rFonts w:ascii="Times New Roman" w:eastAsia="Times New Roman" w:hAnsi="Times New Roman"/>
                <w:i/>
                <w:szCs w:val="20"/>
              </w:rPr>
            </w:pPr>
            <w:proofErr w:type="spellStart"/>
            <w:r w:rsidRPr="006E6B61">
              <w:rPr>
                <w:rFonts w:ascii="Times New Roman" w:eastAsia="Times New Roman" w:hAnsi="Times New Roman"/>
                <w:i/>
                <w:szCs w:val="20"/>
              </w:rPr>
              <w:t>Наружный</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диаметр</w:t>
            </w:r>
            <w:proofErr w:type="spellEnd"/>
            <w:r w:rsidRPr="006E6B61">
              <w:rPr>
                <w:rFonts w:ascii="Times New Roman" w:eastAsia="Times New Roman" w:hAnsi="Times New Roman"/>
                <w:i/>
                <w:spacing w:val="-7"/>
                <w:szCs w:val="20"/>
              </w:rPr>
              <w:t xml:space="preserve"> </w:t>
            </w:r>
            <w:proofErr w:type="spellStart"/>
            <w:r w:rsidRPr="006E6B61">
              <w:rPr>
                <w:rFonts w:ascii="Times New Roman" w:eastAsia="Times New Roman" w:hAnsi="Times New Roman"/>
                <w:i/>
                <w:szCs w:val="20"/>
              </w:rPr>
              <w:t>труб</w:t>
            </w:r>
            <w:proofErr w:type="spellEnd"/>
            <w:r w:rsidRPr="006E6B61">
              <w:rPr>
                <w:rFonts w:ascii="Times New Roman" w:eastAsia="Times New Roman" w:hAnsi="Times New Roman"/>
                <w:i/>
                <w:szCs w:val="20"/>
              </w:rPr>
              <w:t>,</w:t>
            </w:r>
            <w:r w:rsidRPr="006E6B61">
              <w:rPr>
                <w:rFonts w:ascii="Times New Roman" w:eastAsia="Times New Roman" w:hAnsi="Times New Roman"/>
                <w:i/>
                <w:spacing w:val="-7"/>
                <w:szCs w:val="20"/>
              </w:rPr>
              <w:t xml:space="preserve"> </w:t>
            </w:r>
            <w:proofErr w:type="spellStart"/>
            <w:r w:rsidRPr="006E6B61">
              <w:rPr>
                <w:rFonts w:ascii="Times New Roman" w:eastAsia="Times New Roman" w:hAnsi="Times New Roman"/>
                <w:i/>
                <w:szCs w:val="20"/>
              </w:rPr>
              <w:t>мм</w:t>
            </w:r>
            <w:proofErr w:type="spellEnd"/>
          </w:p>
        </w:tc>
        <w:tc>
          <w:tcPr>
            <w:tcW w:w="1579" w:type="dxa"/>
            <w:textDirection w:val="btLr"/>
          </w:tcPr>
          <w:p w14:paraId="619E3DBB" w14:textId="77777777" w:rsidR="006E6B61" w:rsidRPr="006E6B61" w:rsidRDefault="006E6B61" w:rsidP="006E6B61">
            <w:pPr>
              <w:spacing w:after="0" w:line="240" w:lineRule="auto"/>
              <w:rPr>
                <w:rFonts w:ascii="Times New Roman" w:eastAsia="Times New Roman" w:hAnsi="Times New Roman"/>
                <w:i/>
                <w:szCs w:val="20"/>
              </w:rPr>
            </w:pPr>
          </w:p>
          <w:p w14:paraId="0EB3075A" w14:textId="77777777" w:rsidR="006E6B61" w:rsidRPr="006E6B61" w:rsidRDefault="006E6B61" w:rsidP="006E6B61">
            <w:pPr>
              <w:spacing w:before="208" w:after="0" w:line="247" w:lineRule="auto"/>
              <w:ind w:left="203" w:right="186" w:firstLine="213"/>
              <w:rPr>
                <w:rFonts w:ascii="Times New Roman" w:eastAsia="Times New Roman" w:hAnsi="Times New Roman"/>
                <w:i/>
                <w:szCs w:val="20"/>
              </w:rPr>
            </w:pPr>
            <w:proofErr w:type="spellStart"/>
            <w:r w:rsidRPr="006E6B61">
              <w:rPr>
                <w:rFonts w:ascii="Times New Roman" w:eastAsia="Times New Roman" w:hAnsi="Times New Roman"/>
                <w:i/>
                <w:szCs w:val="20"/>
              </w:rPr>
              <w:t>Вид</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системы</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теплоснабжения</w:t>
            </w:r>
            <w:proofErr w:type="spellEnd"/>
          </w:p>
        </w:tc>
        <w:tc>
          <w:tcPr>
            <w:tcW w:w="979" w:type="dxa"/>
            <w:textDirection w:val="btLr"/>
          </w:tcPr>
          <w:p w14:paraId="052DC810" w14:textId="77777777" w:rsidR="006E6B61" w:rsidRPr="006E6B61" w:rsidRDefault="006E6B61" w:rsidP="006E6B61">
            <w:pPr>
              <w:spacing w:before="4" w:after="0" w:line="240" w:lineRule="auto"/>
              <w:rPr>
                <w:rFonts w:ascii="Times New Roman" w:eastAsia="Times New Roman" w:hAnsi="Times New Roman"/>
                <w:i/>
                <w:szCs w:val="20"/>
              </w:rPr>
            </w:pPr>
          </w:p>
          <w:p w14:paraId="4860C269" w14:textId="77777777" w:rsidR="006E6B61" w:rsidRPr="006E6B61" w:rsidRDefault="006E6B61" w:rsidP="006E6B61">
            <w:pPr>
              <w:spacing w:after="0" w:line="240" w:lineRule="auto"/>
              <w:ind w:left="347"/>
              <w:rPr>
                <w:rFonts w:ascii="Times New Roman" w:eastAsia="Times New Roman" w:hAnsi="Times New Roman"/>
                <w:i/>
                <w:szCs w:val="20"/>
              </w:rPr>
            </w:pPr>
            <w:proofErr w:type="spellStart"/>
            <w:r w:rsidRPr="006E6B61">
              <w:rPr>
                <w:rFonts w:ascii="Times New Roman" w:eastAsia="Times New Roman" w:hAnsi="Times New Roman"/>
                <w:i/>
                <w:szCs w:val="20"/>
              </w:rPr>
              <w:t>Тип</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прокладки</w:t>
            </w:r>
            <w:proofErr w:type="spellEnd"/>
          </w:p>
        </w:tc>
        <w:tc>
          <w:tcPr>
            <w:tcW w:w="1025" w:type="dxa"/>
            <w:textDirection w:val="btLr"/>
          </w:tcPr>
          <w:p w14:paraId="430F239D" w14:textId="77777777" w:rsidR="006E6B61" w:rsidRPr="00864DFB" w:rsidRDefault="006E6B61" w:rsidP="006E6B61">
            <w:pPr>
              <w:spacing w:before="88" w:after="0" w:line="247" w:lineRule="auto"/>
              <w:ind w:left="198" w:right="198"/>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Общая </w:t>
            </w:r>
            <w:proofErr w:type="spellStart"/>
            <w:r w:rsidRPr="00864DFB">
              <w:rPr>
                <w:rFonts w:ascii="Times New Roman" w:eastAsia="Times New Roman" w:hAnsi="Times New Roman"/>
                <w:i/>
                <w:szCs w:val="20"/>
                <w:lang w:val="ru-RU"/>
              </w:rPr>
              <w:t>протя</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женность</w:t>
            </w:r>
            <w:proofErr w:type="spellEnd"/>
            <w:r w:rsidRPr="00864DFB">
              <w:rPr>
                <w:rFonts w:ascii="Times New Roman" w:eastAsia="Times New Roman" w:hAnsi="Times New Roman"/>
                <w:i/>
                <w:spacing w:val="-14"/>
                <w:szCs w:val="20"/>
                <w:lang w:val="ru-RU"/>
              </w:rPr>
              <w:t xml:space="preserve"> </w:t>
            </w:r>
            <w:r w:rsidRPr="00864DFB">
              <w:rPr>
                <w:rFonts w:ascii="Times New Roman" w:eastAsia="Times New Roman" w:hAnsi="Times New Roman"/>
                <w:i/>
                <w:szCs w:val="20"/>
                <w:lang w:val="ru-RU"/>
              </w:rPr>
              <w:t>сетей,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км</w:t>
            </w:r>
          </w:p>
        </w:tc>
        <w:tc>
          <w:tcPr>
            <w:tcW w:w="1061" w:type="dxa"/>
            <w:textDirection w:val="btLr"/>
          </w:tcPr>
          <w:p w14:paraId="36D62656" w14:textId="77777777" w:rsidR="006E6B61" w:rsidRPr="00864DFB" w:rsidRDefault="006E6B61" w:rsidP="006E6B61">
            <w:pPr>
              <w:spacing w:before="104" w:after="0" w:line="247" w:lineRule="auto"/>
              <w:ind w:left="340" w:right="342"/>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Потери </w:t>
            </w:r>
            <w:proofErr w:type="spellStart"/>
            <w:r w:rsidRPr="00864DFB">
              <w:rPr>
                <w:rFonts w:ascii="Times New Roman" w:eastAsia="Times New Roman" w:hAnsi="Times New Roman"/>
                <w:i/>
                <w:szCs w:val="20"/>
                <w:lang w:val="ru-RU"/>
              </w:rPr>
              <w:t>отопл</w:t>
            </w:r>
            <w:proofErr w:type="spellEnd"/>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 xml:space="preserve">через </w:t>
            </w:r>
            <w:proofErr w:type="gramStart"/>
            <w:r w:rsidRPr="00864DFB">
              <w:rPr>
                <w:rFonts w:ascii="Times New Roman" w:eastAsia="Times New Roman" w:hAnsi="Times New Roman"/>
                <w:i/>
                <w:szCs w:val="20"/>
                <w:lang w:val="ru-RU"/>
              </w:rPr>
              <w:t>поверх-</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ность</w:t>
            </w:r>
            <w:proofErr w:type="spellEnd"/>
            <w:proofErr w:type="gram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080" w:type="dxa"/>
            <w:textDirection w:val="btLr"/>
          </w:tcPr>
          <w:p w14:paraId="50898516"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46C380A6" w14:textId="77777777" w:rsidR="006E6B61" w:rsidRPr="00864DFB" w:rsidRDefault="006E6B61" w:rsidP="006E6B61">
            <w:pPr>
              <w:spacing w:after="0" w:line="247" w:lineRule="auto"/>
              <w:ind w:left="292" w:right="242" w:hanging="34"/>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Потери </w:t>
            </w:r>
            <w:proofErr w:type="spellStart"/>
            <w:r w:rsidRPr="00864DFB">
              <w:rPr>
                <w:rFonts w:ascii="Times New Roman" w:eastAsia="Times New Roman" w:hAnsi="Times New Roman"/>
                <w:i/>
                <w:szCs w:val="20"/>
                <w:lang w:val="ru-RU"/>
              </w:rPr>
              <w:t>отопл</w:t>
            </w:r>
            <w:proofErr w:type="spellEnd"/>
            <w:r w:rsidRPr="00864DFB">
              <w:rPr>
                <w:rFonts w:ascii="Times New Roman" w:eastAsia="Times New Roman" w:hAnsi="Times New Roman"/>
                <w:i/>
                <w:szCs w:val="20"/>
                <w:lang w:val="ru-RU"/>
              </w:rPr>
              <w:t xml:space="preserve"> с</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утечками,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248" w:type="dxa"/>
            <w:textDirection w:val="btLr"/>
          </w:tcPr>
          <w:p w14:paraId="552B2A1C" w14:textId="77777777" w:rsidR="006E6B61" w:rsidRPr="006E6B61" w:rsidRDefault="006E6B61" w:rsidP="006E6B61">
            <w:pPr>
              <w:spacing w:before="198" w:after="0" w:line="247" w:lineRule="auto"/>
              <w:ind w:left="244" w:right="247" w:firstLine="1"/>
              <w:rPr>
                <w:rFonts w:ascii="Times New Roman" w:eastAsia="Times New Roman" w:hAnsi="Times New Roman"/>
                <w:i/>
                <w:szCs w:val="20"/>
              </w:rPr>
            </w:pPr>
            <w:proofErr w:type="spellStart"/>
            <w:r w:rsidRPr="006E6B61">
              <w:rPr>
                <w:rFonts w:ascii="Times New Roman" w:eastAsia="Times New Roman" w:hAnsi="Times New Roman"/>
                <w:i/>
                <w:szCs w:val="20"/>
              </w:rPr>
              <w:t>Максимальная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часовая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нагрузка</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трубопроводов</w:t>
            </w:r>
            <w:proofErr w:type="spellEnd"/>
          </w:p>
        </w:tc>
        <w:tc>
          <w:tcPr>
            <w:tcW w:w="1591" w:type="dxa"/>
            <w:textDirection w:val="btLr"/>
          </w:tcPr>
          <w:p w14:paraId="73FB4AC9" w14:textId="77777777" w:rsidR="006E6B61" w:rsidRPr="00864DFB" w:rsidRDefault="006E6B61" w:rsidP="006E6B61">
            <w:pPr>
              <w:spacing w:before="229" w:after="0" w:line="247" w:lineRule="auto"/>
              <w:ind w:left="177" w:right="177" w:hanging="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 xml:space="preserve">тепла, теряемого при </w:t>
            </w:r>
            <w:proofErr w:type="spellStart"/>
            <w:r w:rsidRPr="00864DFB">
              <w:rPr>
                <w:rFonts w:ascii="Times New Roman" w:eastAsia="Times New Roman" w:hAnsi="Times New Roman"/>
                <w:i/>
                <w:szCs w:val="20"/>
                <w:lang w:val="ru-RU"/>
              </w:rPr>
              <w:t>транспор</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тировании</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Гкал</w:t>
            </w:r>
          </w:p>
        </w:tc>
      </w:tr>
      <w:tr w:rsidR="006E6B61" w:rsidRPr="006E6B61" w14:paraId="64DACFB1" w14:textId="77777777" w:rsidTr="008E6657">
        <w:trPr>
          <w:trHeight w:val="275"/>
        </w:trPr>
        <w:tc>
          <w:tcPr>
            <w:tcW w:w="1260" w:type="dxa"/>
          </w:tcPr>
          <w:p w14:paraId="2C263B02"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79" w:type="dxa"/>
          </w:tcPr>
          <w:p w14:paraId="51B280CF"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979" w:type="dxa"/>
          </w:tcPr>
          <w:p w14:paraId="4804712C" w14:textId="77777777"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025" w:type="dxa"/>
          </w:tcPr>
          <w:p w14:paraId="6D767501" w14:textId="77777777" w:rsidR="006E6B61" w:rsidRPr="006E6B61" w:rsidRDefault="006E6B61" w:rsidP="006E6B61">
            <w:pPr>
              <w:spacing w:after="0" w:line="256"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1061" w:type="dxa"/>
          </w:tcPr>
          <w:p w14:paraId="7473A743" w14:textId="77777777"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5</w:t>
            </w:r>
          </w:p>
        </w:tc>
        <w:tc>
          <w:tcPr>
            <w:tcW w:w="1080" w:type="dxa"/>
          </w:tcPr>
          <w:p w14:paraId="13E4B7F1"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6</w:t>
            </w:r>
          </w:p>
        </w:tc>
        <w:tc>
          <w:tcPr>
            <w:tcW w:w="1248" w:type="dxa"/>
          </w:tcPr>
          <w:p w14:paraId="4871631B"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7</w:t>
            </w:r>
          </w:p>
        </w:tc>
        <w:tc>
          <w:tcPr>
            <w:tcW w:w="1591" w:type="dxa"/>
          </w:tcPr>
          <w:p w14:paraId="40F3D262"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8</w:t>
            </w:r>
          </w:p>
        </w:tc>
      </w:tr>
      <w:tr w:rsidR="006E6B61" w:rsidRPr="006E6B61" w14:paraId="25D141EE" w14:textId="77777777" w:rsidTr="008E6657">
        <w:trPr>
          <w:trHeight w:val="292"/>
        </w:trPr>
        <w:tc>
          <w:tcPr>
            <w:tcW w:w="1260" w:type="dxa"/>
          </w:tcPr>
          <w:p w14:paraId="395EAE31" w14:textId="77777777"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32</w:t>
            </w:r>
          </w:p>
        </w:tc>
        <w:tc>
          <w:tcPr>
            <w:tcW w:w="1579" w:type="dxa"/>
          </w:tcPr>
          <w:p w14:paraId="004D4F11" w14:textId="77777777"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трубная</w:t>
            </w:r>
            <w:proofErr w:type="spellEnd"/>
          </w:p>
        </w:tc>
        <w:tc>
          <w:tcPr>
            <w:tcW w:w="979" w:type="dxa"/>
          </w:tcPr>
          <w:p w14:paraId="30DEFAAC" w14:textId="77777777"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14:paraId="75435480" w14:textId="77777777"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0,621</w:t>
            </w:r>
          </w:p>
        </w:tc>
        <w:tc>
          <w:tcPr>
            <w:tcW w:w="1061" w:type="dxa"/>
          </w:tcPr>
          <w:p w14:paraId="330DADAF" w14:textId="77777777"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167,47</w:t>
            </w:r>
          </w:p>
        </w:tc>
        <w:tc>
          <w:tcPr>
            <w:tcW w:w="1080" w:type="dxa"/>
          </w:tcPr>
          <w:p w14:paraId="2ECCDDBB" w14:textId="77777777"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0,50</w:t>
            </w:r>
          </w:p>
        </w:tc>
        <w:tc>
          <w:tcPr>
            <w:tcW w:w="1248" w:type="dxa"/>
          </w:tcPr>
          <w:p w14:paraId="04630988" w14:textId="77777777"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0,06</w:t>
            </w:r>
          </w:p>
        </w:tc>
        <w:tc>
          <w:tcPr>
            <w:tcW w:w="1591" w:type="dxa"/>
          </w:tcPr>
          <w:p w14:paraId="66715B87" w14:textId="77777777"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167,97</w:t>
            </w:r>
          </w:p>
        </w:tc>
      </w:tr>
      <w:tr w:rsidR="006E6B61" w:rsidRPr="006E6B61" w14:paraId="34B8BB1C" w14:textId="77777777" w:rsidTr="008E6657">
        <w:trPr>
          <w:trHeight w:val="275"/>
        </w:trPr>
        <w:tc>
          <w:tcPr>
            <w:tcW w:w="3818" w:type="dxa"/>
            <w:gridSpan w:val="3"/>
          </w:tcPr>
          <w:p w14:paraId="67DB12E9" w14:textId="77777777" w:rsidR="006E6B61" w:rsidRPr="006E6B61" w:rsidRDefault="006E6B61" w:rsidP="006E6B61">
            <w:pPr>
              <w:spacing w:after="0" w:line="256" w:lineRule="exact"/>
              <w:ind w:left="1483" w:right="1478"/>
              <w:rPr>
                <w:rFonts w:ascii="Times New Roman" w:eastAsia="Times New Roman" w:hAnsi="Times New Roman"/>
                <w:szCs w:val="20"/>
              </w:rPr>
            </w:pPr>
            <w:r w:rsidRPr="006E6B61">
              <w:rPr>
                <w:rFonts w:ascii="Times New Roman" w:eastAsia="Times New Roman" w:hAnsi="Times New Roman"/>
                <w:szCs w:val="20"/>
              </w:rPr>
              <w:t>ИТОГО</w:t>
            </w:r>
          </w:p>
        </w:tc>
        <w:tc>
          <w:tcPr>
            <w:tcW w:w="1025" w:type="dxa"/>
          </w:tcPr>
          <w:p w14:paraId="5A717179" w14:textId="77777777" w:rsidR="006E6B61" w:rsidRPr="006E6B61" w:rsidRDefault="006E6B61" w:rsidP="006E6B61">
            <w:pPr>
              <w:spacing w:after="0" w:line="256" w:lineRule="exact"/>
              <w:ind w:left="160" w:right="155"/>
              <w:rPr>
                <w:rFonts w:ascii="Times New Roman" w:eastAsia="Times New Roman" w:hAnsi="Times New Roman"/>
                <w:szCs w:val="20"/>
              </w:rPr>
            </w:pPr>
            <w:r w:rsidRPr="006E6B61">
              <w:rPr>
                <w:rFonts w:ascii="Times New Roman" w:eastAsia="Times New Roman" w:hAnsi="Times New Roman"/>
                <w:szCs w:val="20"/>
              </w:rPr>
              <w:t>0,621</w:t>
            </w:r>
          </w:p>
        </w:tc>
        <w:tc>
          <w:tcPr>
            <w:tcW w:w="1061" w:type="dxa"/>
          </w:tcPr>
          <w:p w14:paraId="4D1B2053" w14:textId="77777777" w:rsidR="006E6B61" w:rsidRPr="006E6B61" w:rsidRDefault="006E6B61" w:rsidP="006E6B61">
            <w:pPr>
              <w:spacing w:after="0" w:line="256" w:lineRule="exact"/>
              <w:ind w:left="119" w:right="112"/>
              <w:rPr>
                <w:rFonts w:ascii="Times New Roman" w:eastAsia="Times New Roman" w:hAnsi="Times New Roman"/>
                <w:szCs w:val="20"/>
              </w:rPr>
            </w:pPr>
            <w:r w:rsidRPr="006E6B61">
              <w:rPr>
                <w:rFonts w:ascii="Times New Roman" w:eastAsia="Times New Roman" w:hAnsi="Times New Roman"/>
                <w:szCs w:val="20"/>
              </w:rPr>
              <w:t>167,47</w:t>
            </w:r>
          </w:p>
        </w:tc>
        <w:tc>
          <w:tcPr>
            <w:tcW w:w="1080" w:type="dxa"/>
          </w:tcPr>
          <w:p w14:paraId="24B3E32D" w14:textId="77777777" w:rsidR="006E6B61" w:rsidRPr="006E6B61" w:rsidRDefault="006E6B61" w:rsidP="006E6B61">
            <w:pPr>
              <w:spacing w:after="0" w:line="256" w:lineRule="exact"/>
              <w:ind w:left="246" w:right="244"/>
              <w:rPr>
                <w:rFonts w:ascii="Times New Roman" w:eastAsia="Times New Roman" w:hAnsi="Times New Roman"/>
                <w:szCs w:val="20"/>
              </w:rPr>
            </w:pPr>
            <w:r w:rsidRPr="006E6B61">
              <w:rPr>
                <w:rFonts w:ascii="Times New Roman" w:eastAsia="Times New Roman" w:hAnsi="Times New Roman"/>
                <w:szCs w:val="20"/>
              </w:rPr>
              <w:t>0,50</w:t>
            </w:r>
          </w:p>
        </w:tc>
        <w:tc>
          <w:tcPr>
            <w:tcW w:w="1248" w:type="dxa"/>
          </w:tcPr>
          <w:p w14:paraId="241EF2B7" w14:textId="77777777" w:rsidR="006E6B61" w:rsidRPr="006E6B61" w:rsidRDefault="006E6B61" w:rsidP="006E6B61">
            <w:pPr>
              <w:spacing w:after="0" w:line="256" w:lineRule="exact"/>
              <w:ind w:left="390" w:right="388"/>
              <w:rPr>
                <w:rFonts w:ascii="Times New Roman" w:eastAsia="Times New Roman" w:hAnsi="Times New Roman"/>
                <w:szCs w:val="20"/>
              </w:rPr>
            </w:pPr>
            <w:r w:rsidRPr="006E6B61">
              <w:rPr>
                <w:rFonts w:ascii="Times New Roman" w:eastAsia="Times New Roman" w:hAnsi="Times New Roman"/>
                <w:szCs w:val="20"/>
              </w:rPr>
              <w:t>0,06</w:t>
            </w:r>
          </w:p>
        </w:tc>
        <w:tc>
          <w:tcPr>
            <w:tcW w:w="1591" w:type="dxa"/>
          </w:tcPr>
          <w:p w14:paraId="52522741" w14:textId="77777777" w:rsidR="006E6B61" w:rsidRPr="006E6B61" w:rsidRDefault="006E6B61" w:rsidP="006E6B61">
            <w:pPr>
              <w:spacing w:after="0" w:line="256" w:lineRule="exact"/>
              <w:ind w:left="92" w:right="83"/>
              <w:rPr>
                <w:rFonts w:ascii="Times New Roman" w:eastAsia="Times New Roman" w:hAnsi="Times New Roman"/>
                <w:szCs w:val="20"/>
              </w:rPr>
            </w:pPr>
            <w:r w:rsidRPr="006E6B61">
              <w:rPr>
                <w:rFonts w:ascii="Times New Roman" w:eastAsia="Times New Roman" w:hAnsi="Times New Roman"/>
                <w:szCs w:val="20"/>
              </w:rPr>
              <w:t>167,97</w:t>
            </w:r>
          </w:p>
        </w:tc>
      </w:tr>
    </w:tbl>
    <w:p w14:paraId="2DEEFA7D" w14:textId="77777777" w:rsidR="006E6B61" w:rsidRPr="006E6B61" w:rsidRDefault="006E6B61" w:rsidP="006E6B61">
      <w:pPr>
        <w:widowControl w:val="0"/>
        <w:spacing w:after="0" w:line="240" w:lineRule="auto"/>
        <w:ind w:firstLine="709"/>
        <w:jc w:val="both"/>
        <w:rPr>
          <w:rFonts w:ascii="Times New Roman" w:hAnsi="Times New Roman"/>
          <w:sz w:val="24"/>
        </w:rPr>
      </w:pPr>
    </w:p>
    <w:p w14:paraId="440C54AB" w14:textId="77777777" w:rsidR="006E6B61" w:rsidRPr="006E6B61" w:rsidRDefault="006E6B61" w:rsidP="006E6B61">
      <w:pPr>
        <w:widowControl w:val="0"/>
        <w:spacing w:after="0" w:line="240" w:lineRule="auto"/>
        <w:ind w:firstLine="709"/>
        <w:jc w:val="both"/>
        <w:rPr>
          <w:rFonts w:ascii="Times New Roman" w:hAnsi="Times New Roman"/>
          <w:sz w:val="24"/>
        </w:rPr>
      </w:pPr>
    </w:p>
    <w:p w14:paraId="2818F3FF"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2" w:name="_Toc133403294"/>
      <w:r w:rsidRPr="006E6B61">
        <w:rPr>
          <w:rFonts w:ascii="Times New Roman" w:eastAsia="Times New Roman" w:hAnsi="Times New Roman"/>
          <w:b/>
          <w:bCs/>
          <w:sz w:val="24"/>
        </w:rPr>
        <w:t>Описание типов и количества секционирующей и регулирующей арматуры на тепловых сетях</w:t>
      </w:r>
      <w:bookmarkEnd w:id="162"/>
    </w:p>
    <w:p w14:paraId="6055493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 Информация об установленных на тепловых сетях запорной арматуры отображена на схемах тепловых сетей в п.1.3.2 части 3 главы 1 обосновывающих материалов к схеме теплоснабжения.</w:t>
      </w:r>
    </w:p>
    <w:p w14:paraId="42E78D9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Характеристика запорной арматуры установленной непосредственно в котельной представлена в таблице 1.13</w:t>
      </w:r>
    </w:p>
    <w:p w14:paraId="482EB67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319BA7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1.13. Основная арматура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1560"/>
        <w:gridCol w:w="1416"/>
        <w:gridCol w:w="1135"/>
        <w:gridCol w:w="1418"/>
        <w:gridCol w:w="1699"/>
      </w:tblGrid>
      <w:tr w:rsidR="006E6B61" w:rsidRPr="006E6B61" w14:paraId="65E90F11" w14:textId="77777777" w:rsidTr="008E6657">
        <w:trPr>
          <w:trHeight w:val="543"/>
        </w:trPr>
        <w:tc>
          <w:tcPr>
            <w:tcW w:w="2239" w:type="dxa"/>
          </w:tcPr>
          <w:p w14:paraId="4D12F731" w14:textId="77777777" w:rsidR="006E6B61" w:rsidRPr="00864DFB" w:rsidRDefault="006E6B61" w:rsidP="006E6B61">
            <w:pPr>
              <w:spacing w:before="8" w:after="0" w:line="240" w:lineRule="auto"/>
              <w:rPr>
                <w:rFonts w:ascii="Times New Roman" w:eastAsia="Times New Roman" w:hAnsi="Times New Roman"/>
                <w:i/>
                <w:szCs w:val="20"/>
                <w:lang w:val="ru-RU"/>
              </w:rPr>
            </w:pPr>
          </w:p>
          <w:p w14:paraId="6BA1E0B9" w14:textId="77777777" w:rsidR="006E6B61" w:rsidRPr="006E6B61" w:rsidRDefault="006E6B61" w:rsidP="006E6B61">
            <w:pPr>
              <w:spacing w:after="0" w:line="240" w:lineRule="auto"/>
              <w:ind w:left="275" w:right="264"/>
              <w:rPr>
                <w:rFonts w:ascii="Times New Roman" w:eastAsia="Times New Roman" w:hAnsi="Times New Roman"/>
                <w:i/>
                <w:szCs w:val="20"/>
              </w:rPr>
            </w:pPr>
            <w:proofErr w:type="spellStart"/>
            <w:r w:rsidRPr="006E6B61">
              <w:rPr>
                <w:rFonts w:ascii="Times New Roman" w:eastAsia="Times New Roman" w:hAnsi="Times New Roman"/>
                <w:i/>
                <w:szCs w:val="20"/>
              </w:rPr>
              <w:t>Теплоноситель</w:t>
            </w:r>
            <w:proofErr w:type="spellEnd"/>
          </w:p>
        </w:tc>
        <w:tc>
          <w:tcPr>
            <w:tcW w:w="1560" w:type="dxa"/>
          </w:tcPr>
          <w:p w14:paraId="3C3715D0" w14:textId="77777777" w:rsidR="006E6B61" w:rsidRPr="006E6B61" w:rsidRDefault="006E6B61" w:rsidP="006E6B61">
            <w:pPr>
              <w:spacing w:before="135" w:after="0" w:line="240" w:lineRule="auto"/>
              <w:ind w:left="227" w:right="198" w:firstLine="345"/>
              <w:rPr>
                <w:rFonts w:ascii="Times New Roman" w:eastAsia="Times New Roman" w:hAnsi="Times New Roman"/>
                <w:i/>
                <w:szCs w:val="20"/>
              </w:rPr>
            </w:pPr>
            <w:proofErr w:type="spellStart"/>
            <w:r w:rsidRPr="006E6B61">
              <w:rPr>
                <w:rFonts w:ascii="Times New Roman" w:eastAsia="Times New Roman" w:hAnsi="Times New Roman"/>
                <w:i/>
                <w:szCs w:val="20"/>
              </w:rPr>
              <w:t>Тип</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арматуры</w:t>
            </w:r>
            <w:proofErr w:type="spellEnd"/>
          </w:p>
        </w:tc>
        <w:tc>
          <w:tcPr>
            <w:tcW w:w="1416" w:type="dxa"/>
          </w:tcPr>
          <w:p w14:paraId="284CA91A" w14:textId="77777777" w:rsidR="006E6B61" w:rsidRPr="006E6B61" w:rsidRDefault="006E6B61" w:rsidP="006E6B61">
            <w:pPr>
              <w:spacing w:before="135" w:after="0" w:line="240" w:lineRule="auto"/>
              <w:ind w:left="139" w:right="111" w:firstLine="376"/>
              <w:rPr>
                <w:rFonts w:ascii="Times New Roman" w:eastAsia="Times New Roman" w:hAnsi="Times New Roman"/>
                <w:i/>
                <w:szCs w:val="20"/>
              </w:rPr>
            </w:pPr>
            <w:proofErr w:type="spellStart"/>
            <w:r w:rsidRPr="006E6B61">
              <w:rPr>
                <w:rFonts w:ascii="Times New Roman" w:eastAsia="Times New Roman" w:hAnsi="Times New Roman"/>
                <w:i/>
                <w:szCs w:val="20"/>
              </w:rPr>
              <w:t>Год</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установки</w:t>
            </w:r>
            <w:proofErr w:type="spellEnd"/>
          </w:p>
        </w:tc>
        <w:tc>
          <w:tcPr>
            <w:tcW w:w="1135" w:type="dxa"/>
          </w:tcPr>
          <w:p w14:paraId="20000A70" w14:textId="77777777" w:rsidR="006E6B61" w:rsidRPr="006E6B61" w:rsidRDefault="006E6B61" w:rsidP="006E6B61">
            <w:pPr>
              <w:spacing w:before="135" w:after="0" w:line="240" w:lineRule="auto"/>
              <w:ind w:left="371" w:right="204" w:hanging="142"/>
              <w:rPr>
                <w:rFonts w:ascii="Times New Roman" w:eastAsia="Times New Roman" w:hAnsi="Times New Roman"/>
                <w:i/>
                <w:szCs w:val="20"/>
              </w:rPr>
            </w:pPr>
            <w:proofErr w:type="spellStart"/>
            <w:r w:rsidRPr="006E6B61">
              <w:rPr>
                <w:rFonts w:ascii="Times New Roman" w:eastAsia="Times New Roman" w:hAnsi="Times New Roman"/>
                <w:i/>
                <w:szCs w:val="20"/>
              </w:rPr>
              <w:t>кол-во</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шт</w:t>
            </w:r>
            <w:proofErr w:type="spellEnd"/>
          </w:p>
        </w:tc>
        <w:tc>
          <w:tcPr>
            <w:tcW w:w="1418" w:type="dxa"/>
          </w:tcPr>
          <w:p w14:paraId="3C9D22CF" w14:textId="77777777" w:rsidR="006E6B61" w:rsidRPr="006E6B61" w:rsidRDefault="006E6B61" w:rsidP="006E6B61">
            <w:pPr>
              <w:spacing w:after="0" w:line="240" w:lineRule="auto"/>
              <w:ind w:left="504" w:right="182" w:hanging="293"/>
              <w:rPr>
                <w:rFonts w:ascii="Times New Roman" w:eastAsia="Times New Roman" w:hAnsi="Times New Roman"/>
                <w:i/>
                <w:szCs w:val="20"/>
              </w:rPr>
            </w:pPr>
            <w:proofErr w:type="spellStart"/>
            <w:r w:rsidRPr="006E6B61">
              <w:rPr>
                <w:rFonts w:ascii="Times New Roman" w:eastAsia="Times New Roman" w:hAnsi="Times New Roman"/>
                <w:i/>
                <w:szCs w:val="20"/>
              </w:rPr>
              <w:t>Давление</w:t>
            </w:r>
            <w:proofErr w:type="spellEnd"/>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Ру</w:t>
            </w:r>
            <w:proofErr w:type="spellEnd"/>
            <w:r w:rsidRPr="006E6B61">
              <w:rPr>
                <w:rFonts w:ascii="Times New Roman" w:eastAsia="Times New Roman" w:hAnsi="Times New Roman"/>
                <w:i/>
                <w:szCs w:val="20"/>
              </w:rPr>
              <w:t>)</w:t>
            </w:r>
          </w:p>
          <w:p w14:paraId="734D3AE9" w14:textId="77777777" w:rsidR="006E6B61" w:rsidRPr="006E6B61" w:rsidRDefault="006E6B61" w:rsidP="006E6B61">
            <w:pPr>
              <w:spacing w:after="0" w:line="259" w:lineRule="exact"/>
              <w:ind w:left="341"/>
              <w:rPr>
                <w:rFonts w:ascii="Times New Roman" w:eastAsia="Times New Roman" w:hAnsi="Times New Roman"/>
                <w:i/>
                <w:szCs w:val="20"/>
              </w:rPr>
            </w:pPr>
            <w:proofErr w:type="spellStart"/>
            <w:r w:rsidRPr="006E6B61">
              <w:rPr>
                <w:rFonts w:ascii="Times New Roman" w:eastAsia="Times New Roman" w:hAnsi="Times New Roman"/>
                <w:i/>
                <w:szCs w:val="20"/>
              </w:rPr>
              <w:t>кгс</w:t>
            </w:r>
            <w:proofErr w:type="spellEnd"/>
            <w:r w:rsidRPr="006E6B61">
              <w:rPr>
                <w:rFonts w:ascii="Times New Roman" w:eastAsia="Times New Roman" w:hAnsi="Times New Roman"/>
                <w:i/>
                <w:szCs w:val="20"/>
              </w:rPr>
              <w:t>/см</w:t>
            </w:r>
            <w:r w:rsidRPr="006E6B61">
              <w:rPr>
                <w:rFonts w:ascii="Times New Roman" w:eastAsia="Times New Roman" w:hAnsi="Times New Roman"/>
                <w:i/>
                <w:szCs w:val="20"/>
                <w:vertAlign w:val="superscript"/>
              </w:rPr>
              <w:t>2</w:t>
            </w:r>
          </w:p>
        </w:tc>
        <w:tc>
          <w:tcPr>
            <w:tcW w:w="1699" w:type="dxa"/>
          </w:tcPr>
          <w:p w14:paraId="74D9E312" w14:textId="77777777" w:rsidR="006E6B61" w:rsidRPr="006E6B61" w:rsidRDefault="006E6B61" w:rsidP="006E6B61">
            <w:pPr>
              <w:spacing w:before="135" w:after="0" w:line="240" w:lineRule="auto"/>
              <w:ind w:left="468" w:right="323" w:hanging="118"/>
              <w:rPr>
                <w:rFonts w:ascii="Times New Roman" w:eastAsia="Times New Roman" w:hAnsi="Times New Roman"/>
                <w:i/>
                <w:szCs w:val="20"/>
              </w:rPr>
            </w:pPr>
            <w:proofErr w:type="spellStart"/>
            <w:r w:rsidRPr="006E6B61">
              <w:rPr>
                <w:rFonts w:ascii="Times New Roman" w:eastAsia="Times New Roman" w:hAnsi="Times New Roman"/>
                <w:i/>
                <w:szCs w:val="20"/>
              </w:rPr>
              <w:t>Диаметр</w:t>
            </w:r>
            <w:proofErr w:type="spellEnd"/>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Ду</w:t>
            </w:r>
            <w:proofErr w:type="spellEnd"/>
            <w:r w:rsidRPr="006E6B61">
              <w:rPr>
                <w:rFonts w:ascii="Times New Roman" w:eastAsia="Times New Roman" w:hAnsi="Times New Roman"/>
                <w:i/>
                <w:szCs w:val="20"/>
              </w:rPr>
              <w:t>)</w:t>
            </w:r>
            <w:proofErr w:type="spellStart"/>
            <w:r w:rsidRPr="006E6B61">
              <w:rPr>
                <w:rFonts w:ascii="Times New Roman" w:eastAsia="Times New Roman" w:hAnsi="Times New Roman"/>
                <w:i/>
                <w:szCs w:val="20"/>
              </w:rPr>
              <w:t>мм</w:t>
            </w:r>
            <w:proofErr w:type="spellEnd"/>
          </w:p>
        </w:tc>
      </w:tr>
      <w:tr w:rsidR="006E6B61" w:rsidRPr="006E6B61" w14:paraId="1386D3BA" w14:textId="77777777" w:rsidTr="008E6657">
        <w:trPr>
          <w:trHeight w:val="275"/>
        </w:trPr>
        <w:tc>
          <w:tcPr>
            <w:tcW w:w="2239" w:type="dxa"/>
          </w:tcPr>
          <w:p w14:paraId="38F3DDD0" w14:textId="77777777"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60" w:type="dxa"/>
          </w:tcPr>
          <w:p w14:paraId="7E9137D8" w14:textId="77777777"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2</w:t>
            </w:r>
          </w:p>
        </w:tc>
        <w:tc>
          <w:tcPr>
            <w:tcW w:w="1416" w:type="dxa"/>
          </w:tcPr>
          <w:p w14:paraId="24185E05" w14:textId="77777777"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135" w:type="dxa"/>
          </w:tcPr>
          <w:p w14:paraId="55DBA5BB" w14:textId="77777777" w:rsidR="006E6B61" w:rsidRPr="006E6B61" w:rsidRDefault="006E6B61" w:rsidP="006E6B61">
            <w:pPr>
              <w:spacing w:after="0" w:line="256" w:lineRule="exact"/>
              <w:ind w:left="506"/>
              <w:rPr>
                <w:rFonts w:ascii="Times New Roman" w:eastAsia="Times New Roman" w:hAnsi="Times New Roman"/>
                <w:i/>
                <w:szCs w:val="20"/>
              </w:rPr>
            </w:pPr>
            <w:r w:rsidRPr="006E6B61">
              <w:rPr>
                <w:rFonts w:ascii="Times New Roman" w:eastAsia="Times New Roman" w:hAnsi="Times New Roman"/>
                <w:i/>
                <w:szCs w:val="20"/>
              </w:rPr>
              <w:t>4</w:t>
            </w:r>
          </w:p>
        </w:tc>
        <w:tc>
          <w:tcPr>
            <w:tcW w:w="1418" w:type="dxa"/>
          </w:tcPr>
          <w:p w14:paraId="6671CE73" w14:textId="77777777" w:rsidR="006E6B61" w:rsidRPr="006E6B61" w:rsidRDefault="006E6B61" w:rsidP="006E6B61">
            <w:pPr>
              <w:spacing w:after="0" w:line="256" w:lineRule="exact"/>
              <w:ind w:left="648"/>
              <w:rPr>
                <w:rFonts w:ascii="Times New Roman" w:eastAsia="Times New Roman" w:hAnsi="Times New Roman"/>
                <w:i/>
                <w:szCs w:val="20"/>
              </w:rPr>
            </w:pPr>
            <w:r w:rsidRPr="006E6B61">
              <w:rPr>
                <w:rFonts w:ascii="Times New Roman" w:eastAsia="Times New Roman" w:hAnsi="Times New Roman"/>
                <w:i/>
                <w:szCs w:val="20"/>
              </w:rPr>
              <w:t>5</w:t>
            </w:r>
          </w:p>
        </w:tc>
        <w:tc>
          <w:tcPr>
            <w:tcW w:w="1699" w:type="dxa"/>
          </w:tcPr>
          <w:p w14:paraId="3709F19D" w14:textId="77777777" w:rsidR="006E6B61" w:rsidRPr="006E6B61" w:rsidRDefault="006E6B61" w:rsidP="006E6B61">
            <w:pPr>
              <w:spacing w:after="0" w:line="256" w:lineRule="exact"/>
              <w:ind w:left="6"/>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14:paraId="4C8555E8" w14:textId="77777777" w:rsidTr="008E6657">
        <w:trPr>
          <w:trHeight w:val="277"/>
        </w:trPr>
        <w:tc>
          <w:tcPr>
            <w:tcW w:w="9467" w:type="dxa"/>
            <w:gridSpan w:val="6"/>
          </w:tcPr>
          <w:p w14:paraId="3675492F" w14:textId="77777777" w:rsidR="006E6B61" w:rsidRPr="006E6B61" w:rsidRDefault="006E6B61" w:rsidP="006E6B61">
            <w:pPr>
              <w:spacing w:after="0" w:line="258" w:lineRule="exact"/>
              <w:ind w:left="771" w:right="766"/>
              <w:rPr>
                <w:rFonts w:ascii="Times New Roman" w:eastAsia="Times New Roman" w:hAnsi="Times New Roman"/>
                <w:i/>
                <w:szCs w:val="20"/>
              </w:rPr>
            </w:pPr>
            <w:proofErr w:type="spellStart"/>
            <w:r w:rsidRPr="006E6B61">
              <w:rPr>
                <w:rFonts w:ascii="Times New Roman" w:eastAsia="Times New Roman" w:hAnsi="Times New Roman"/>
                <w:i/>
                <w:szCs w:val="20"/>
                <w:u w:val="single"/>
              </w:rPr>
              <w:t>Котельная</w:t>
            </w:r>
            <w:proofErr w:type="spellEnd"/>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№1</w:t>
            </w:r>
          </w:p>
        </w:tc>
      </w:tr>
      <w:tr w:rsidR="006E6B61" w:rsidRPr="006E6B61" w14:paraId="75840955" w14:textId="77777777" w:rsidTr="008E6657">
        <w:trPr>
          <w:trHeight w:val="291"/>
        </w:trPr>
        <w:tc>
          <w:tcPr>
            <w:tcW w:w="2239" w:type="dxa"/>
            <w:vMerge w:val="restart"/>
          </w:tcPr>
          <w:p w14:paraId="323D8A36" w14:textId="77777777" w:rsidR="006E6B61" w:rsidRPr="006E6B61" w:rsidRDefault="006E6B61" w:rsidP="006E6B61">
            <w:pPr>
              <w:spacing w:before="147" w:after="0" w:line="240" w:lineRule="auto"/>
              <w:ind w:left="496"/>
              <w:rPr>
                <w:rFonts w:ascii="Times New Roman" w:eastAsia="Times New Roman" w:hAnsi="Times New Roman"/>
                <w:szCs w:val="20"/>
              </w:rPr>
            </w:pPr>
            <w:proofErr w:type="spellStart"/>
            <w:r w:rsidRPr="006E6B61">
              <w:rPr>
                <w:rFonts w:ascii="Times New Roman" w:eastAsia="Times New Roman" w:hAnsi="Times New Roman"/>
                <w:szCs w:val="20"/>
              </w:rPr>
              <w:t>Водопровод</w:t>
            </w:r>
            <w:proofErr w:type="spellEnd"/>
          </w:p>
        </w:tc>
        <w:tc>
          <w:tcPr>
            <w:tcW w:w="1560" w:type="dxa"/>
          </w:tcPr>
          <w:p w14:paraId="7DEC06CA" w14:textId="77777777" w:rsidR="006E6B61" w:rsidRPr="006E6B61" w:rsidRDefault="006E6B61" w:rsidP="006E6B61">
            <w:pPr>
              <w:spacing w:before="8" w:after="0" w:line="263"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14:paraId="62CD7708" w14:textId="77777777" w:rsidR="006E6B61" w:rsidRPr="006E6B61" w:rsidRDefault="006E6B61" w:rsidP="006E6B61">
            <w:pPr>
              <w:spacing w:before="8" w:after="0" w:line="263"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7F5C4D49" w14:textId="77777777" w:rsidR="006E6B61" w:rsidRPr="006E6B61" w:rsidRDefault="006E6B61" w:rsidP="006E6B61">
            <w:pPr>
              <w:spacing w:before="8" w:after="0" w:line="263" w:lineRule="exact"/>
              <w:ind w:left="506"/>
              <w:rPr>
                <w:rFonts w:ascii="Times New Roman" w:eastAsia="Times New Roman" w:hAnsi="Times New Roman"/>
                <w:szCs w:val="20"/>
              </w:rPr>
            </w:pPr>
            <w:r w:rsidRPr="006E6B61">
              <w:rPr>
                <w:rFonts w:ascii="Times New Roman" w:eastAsia="Times New Roman" w:hAnsi="Times New Roman"/>
                <w:szCs w:val="20"/>
              </w:rPr>
              <w:t>8</w:t>
            </w:r>
          </w:p>
        </w:tc>
        <w:tc>
          <w:tcPr>
            <w:tcW w:w="1418" w:type="dxa"/>
          </w:tcPr>
          <w:p w14:paraId="130DF27E" w14:textId="77777777" w:rsidR="006E6B61" w:rsidRPr="006E6B61" w:rsidRDefault="006E6B61" w:rsidP="006E6B61">
            <w:pPr>
              <w:spacing w:before="8" w:after="0" w:line="263"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191C80C0" w14:textId="77777777" w:rsidR="006E6B61" w:rsidRPr="006E6B61" w:rsidRDefault="006E6B61" w:rsidP="006E6B61">
            <w:pPr>
              <w:spacing w:after="0" w:line="271"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50</w:t>
            </w:r>
          </w:p>
        </w:tc>
      </w:tr>
      <w:tr w:rsidR="006E6B61" w:rsidRPr="006E6B61" w14:paraId="713D0289" w14:textId="77777777" w:rsidTr="008E6657">
        <w:trPr>
          <w:trHeight w:val="286"/>
        </w:trPr>
        <w:tc>
          <w:tcPr>
            <w:tcW w:w="2239" w:type="dxa"/>
            <w:vMerge/>
          </w:tcPr>
          <w:p w14:paraId="6566FBEF" w14:textId="77777777" w:rsidR="006E6B61" w:rsidRPr="006E6B61" w:rsidRDefault="006E6B61" w:rsidP="006E6B61">
            <w:pPr>
              <w:spacing w:after="0" w:line="240" w:lineRule="auto"/>
              <w:ind w:firstLine="709"/>
              <w:jc w:val="both"/>
              <w:rPr>
                <w:rFonts w:ascii="Times New Roman" w:hAnsi="Times New Roman"/>
                <w:szCs w:val="20"/>
              </w:rPr>
            </w:pPr>
          </w:p>
        </w:tc>
        <w:tc>
          <w:tcPr>
            <w:tcW w:w="1560" w:type="dxa"/>
          </w:tcPr>
          <w:p w14:paraId="3ADBFBFB" w14:textId="77777777" w:rsidR="006E6B61" w:rsidRPr="006E6B61" w:rsidRDefault="006E6B61" w:rsidP="006E6B61">
            <w:pPr>
              <w:spacing w:after="0" w:line="259"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14:paraId="245EA533" w14:textId="77777777" w:rsidR="006E6B61" w:rsidRPr="006E6B61" w:rsidRDefault="006E6B61" w:rsidP="006E6B61">
            <w:pPr>
              <w:spacing w:after="0" w:line="259"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5DF46746" w14:textId="77777777" w:rsidR="006E6B61" w:rsidRPr="006E6B61" w:rsidRDefault="006E6B61" w:rsidP="006E6B61">
            <w:pPr>
              <w:spacing w:after="0" w:line="259" w:lineRule="exact"/>
              <w:ind w:left="506"/>
              <w:rPr>
                <w:rFonts w:ascii="Times New Roman" w:eastAsia="Times New Roman" w:hAnsi="Times New Roman"/>
                <w:szCs w:val="20"/>
              </w:rPr>
            </w:pPr>
            <w:r w:rsidRPr="006E6B61">
              <w:rPr>
                <w:rFonts w:ascii="Times New Roman" w:eastAsia="Times New Roman" w:hAnsi="Times New Roman"/>
                <w:szCs w:val="20"/>
              </w:rPr>
              <w:t>1</w:t>
            </w:r>
          </w:p>
        </w:tc>
        <w:tc>
          <w:tcPr>
            <w:tcW w:w="1418" w:type="dxa"/>
          </w:tcPr>
          <w:p w14:paraId="042AC8CB" w14:textId="77777777" w:rsidR="006E6B61" w:rsidRPr="006E6B61" w:rsidRDefault="006E6B61" w:rsidP="006E6B61">
            <w:pPr>
              <w:spacing w:after="0" w:line="259"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7865B77C" w14:textId="77777777" w:rsidR="006E6B61" w:rsidRPr="006E6B61" w:rsidRDefault="006E6B61" w:rsidP="006E6B61">
            <w:pPr>
              <w:spacing w:after="0" w:line="266"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80</w:t>
            </w:r>
          </w:p>
        </w:tc>
      </w:tr>
      <w:tr w:rsidR="006E6B61" w:rsidRPr="006E6B61" w14:paraId="7C27E8A2" w14:textId="77777777" w:rsidTr="008E6657">
        <w:trPr>
          <w:trHeight w:val="292"/>
        </w:trPr>
        <w:tc>
          <w:tcPr>
            <w:tcW w:w="2239" w:type="dxa"/>
          </w:tcPr>
          <w:p w14:paraId="4C973097" w14:textId="77777777" w:rsidR="006E6B61" w:rsidRPr="006E6B61" w:rsidRDefault="006E6B61" w:rsidP="006E6B61">
            <w:pPr>
              <w:spacing w:before="1" w:after="0" w:line="271" w:lineRule="exact"/>
              <w:ind w:left="275" w:right="264"/>
              <w:rPr>
                <w:rFonts w:ascii="Times New Roman" w:eastAsia="Times New Roman" w:hAnsi="Times New Roman"/>
                <w:szCs w:val="20"/>
              </w:rPr>
            </w:pPr>
            <w:proofErr w:type="spellStart"/>
            <w:r w:rsidRPr="006E6B61">
              <w:rPr>
                <w:rFonts w:ascii="Times New Roman" w:eastAsia="Times New Roman" w:hAnsi="Times New Roman"/>
                <w:szCs w:val="20"/>
              </w:rPr>
              <w:t>Газопровод</w:t>
            </w:r>
            <w:proofErr w:type="spellEnd"/>
          </w:p>
        </w:tc>
        <w:tc>
          <w:tcPr>
            <w:tcW w:w="1560" w:type="dxa"/>
          </w:tcPr>
          <w:p w14:paraId="5F2FDD35" w14:textId="77777777" w:rsidR="006E6B61" w:rsidRPr="006E6B61" w:rsidRDefault="006E6B61" w:rsidP="006E6B61">
            <w:pPr>
              <w:spacing w:before="1" w:after="0" w:line="271"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14:paraId="4A46179D" w14:textId="77777777" w:rsidR="006E6B61" w:rsidRPr="006E6B61" w:rsidRDefault="006E6B61" w:rsidP="006E6B61">
            <w:pPr>
              <w:spacing w:before="1" w:after="0" w:line="271"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7E04C84F" w14:textId="77777777" w:rsidR="006E6B61" w:rsidRPr="006E6B61" w:rsidRDefault="006E6B61" w:rsidP="006E6B61">
            <w:pPr>
              <w:spacing w:before="1" w:after="0" w:line="271" w:lineRule="exact"/>
              <w:ind w:left="446"/>
              <w:rPr>
                <w:rFonts w:ascii="Times New Roman" w:eastAsia="Times New Roman" w:hAnsi="Times New Roman"/>
                <w:szCs w:val="20"/>
              </w:rPr>
            </w:pPr>
            <w:r w:rsidRPr="006E6B61">
              <w:rPr>
                <w:rFonts w:ascii="Times New Roman" w:eastAsia="Times New Roman" w:hAnsi="Times New Roman"/>
                <w:szCs w:val="20"/>
              </w:rPr>
              <w:t>10</w:t>
            </w:r>
          </w:p>
        </w:tc>
        <w:tc>
          <w:tcPr>
            <w:tcW w:w="1418" w:type="dxa"/>
          </w:tcPr>
          <w:p w14:paraId="18857C95" w14:textId="77777777" w:rsidR="006E6B61" w:rsidRPr="006E6B61" w:rsidRDefault="006E6B61" w:rsidP="006E6B61">
            <w:pPr>
              <w:spacing w:before="1" w:after="0" w:line="271" w:lineRule="exact"/>
              <w:ind w:left="648"/>
              <w:rPr>
                <w:rFonts w:ascii="Times New Roman" w:eastAsia="Times New Roman" w:hAnsi="Times New Roman"/>
                <w:szCs w:val="20"/>
              </w:rPr>
            </w:pPr>
            <w:r w:rsidRPr="006E6B61">
              <w:rPr>
                <w:rFonts w:ascii="Times New Roman" w:eastAsia="Times New Roman" w:hAnsi="Times New Roman"/>
                <w:szCs w:val="20"/>
              </w:rPr>
              <w:t>3</w:t>
            </w:r>
          </w:p>
        </w:tc>
        <w:tc>
          <w:tcPr>
            <w:tcW w:w="1699" w:type="dxa"/>
          </w:tcPr>
          <w:p w14:paraId="54091999" w14:textId="77777777" w:rsidR="006E6B61" w:rsidRPr="006E6B61" w:rsidRDefault="006E6B61" w:rsidP="006E6B61">
            <w:pPr>
              <w:spacing w:after="0" w:line="272"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50</w:t>
            </w:r>
          </w:p>
        </w:tc>
      </w:tr>
      <w:tr w:rsidR="006E6B61" w:rsidRPr="006E6B61" w14:paraId="56E73B3B" w14:textId="77777777" w:rsidTr="008E6657">
        <w:trPr>
          <w:trHeight w:val="878"/>
        </w:trPr>
        <w:tc>
          <w:tcPr>
            <w:tcW w:w="2239" w:type="dxa"/>
          </w:tcPr>
          <w:p w14:paraId="221477D4" w14:textId="77777777" w:rsidR="006E6B61" w:rsidRPr="006E6B61" w:rsidRDefault="006E6B61" w:rsidP="006E6B61">
            <w:pPr>
              <w:spacing w:before="5" w:after="0" w:line="240" w:lineRule="auto"/>
              <w:rPr>
                <w:rFonts w:ascii="Times New Roman" w:eastAsia="Times New Roman" w:hAnsi="Times New Roman"/>
                <w:i/>
                <w:szCs w:val="20"/>
              </w:rPr>
            </w:pPr>
          </w:p>
          <w:p w14:paraId="0645C5ED" w14:textId="77777777" w:rsidR="006E6B61" w:rsidRPr="006E6B61" w:rsidRDefault="006E6B61" w:rsidP="006E6B61">
            <w:pPr>
              <w:spacing w:before="1" w:after="0" w:line="240" w:lineRule="auto"/>
              <w:ind w:left="270" w:right="264"/>
              <w:rPr>
                <w:rFonts w:ascii="Times New Roman" w:eastAsia="Times New Roman" w:hAnsi="Times New Roman"/>
                <w:szCs w:val="20"/>
              </w:rPr>
            </w:pPr>
            <w:proofErr w:type="spellStart"/>
            <w:r w:rsidRPr="006E6B61">
              <w:rPr>
                <w:rFonts w:ascii="Times New Roman" w:eastAsia="Times New Roman" w:hAnsi="Times New Roman"/>
                <w:szCs w:val="20"/>
              </w:rPr>
              <w:t>Тепловые</w:t>
            </w:r>
            <w:proofErr w:type="spellEnd"/>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сети</w:t>
            </w:r>
            <w:proofErr w:type="spellEnd"/>
          </w:p>
        </w:tc>
        <w:tc>
          <w:tcPr>
            <w:tcW w:w="1560" w:type="dxa"/>
          </w:tcPr>
          <w:p w14:paraId="3DC6DAA2" w14:textId="77777777" w:rsidR="006E6B61" w:rsidRPr="006E6B61" w:rsidRDefault="006E6B61" w:rsidP="006E6B61">
            <w:pPr>
              <w:spacing w:before="29" w:after="0" w:line="270" w:lineRule="atLeast"/>
              <w:ind w:left="540" w:right="532"/>
              <w:jc w:val="both"/>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15</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r w:rsidRPr="006E6B61">
              <w:rPr>
                <w:rFonts w:ascii="Times New Roman" w:eastAsia="Times New Roman" w:hAnsi="Times New Roman"/>
                <w:spacing w:val="-58"/>
                <w:szCs w:val="20"/>
              </w:rPr>
              <w:t xml:space="preserve"> </w:t>
            </w:r>
            <w:proofErr w:type="spellStart"/>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roofErr w:type="spellEnd"/>
          </w:p>
        </w:tc>
        <w:tc>
          <w:tcPr>
            <w:tcW w:w="1416" w:type="dxa"/>
          </w:tcPr>
          <w:p w14:paraId="10BE41E9" w14:textId="77777777" w:rsidR="006E6B61" w:rsidRPr="006E6B61" w:rsidRDefault="006E6B61" w:rsidP="006E6B61">
            <w:pPr>
              <w:spacing w:before="30" w:after="0" w:line="240" w:lineRule="auto"/>
              <w:ind w:left="468"/>
              <w:rPr>
                <w:rFonts w:ascii="Times New Roman" w:eastAsia="Times New Roman" w:hAnsi="Times New Roman"/>
                <w:szCs w:val="20"/>
              </w:rPr>
            </w:pPr>
            <w:r w:rsidRPr="006E6B61">
              <w:rPr>
                <w:rFonts w:ascii="Times New Roman" w:eastAsia="Times New Roman" w:hAnsi="Times New Roman"/>
                <w:szCs w:val="20"/>
              </w:rPr>
              <w:t>2003</w:t>
            </w:r>
          </w:p>
          <w:p w14:paraId="6DF33EF0" w14:textId="77777777" w:rsidR="006E6B61" w:rsidRPr="006E6B61" w:rsidRDefault="006E6B61" w:rsidP="006E6B61">
            <w:pPr>
              <w:spacing w:after="0" w:line="240" w:lineRule="auto"/>
              <w:ind w:left="468"/>
              <w:rPr>
                <w:rFonts w:ascii="Times New Roman" w:eastAsia="Times New Roman" w:hAnsi="Times New Roman"/>
                <w:szCs w:val="20"/>
              </w:rPr>
            </w:pPr>
            <w:r w:rsidRPr="006E6B61">
              <w:rPr>
                <w:rFonts w:ascii="Times New Roman" w:eastAsia="Times New Roman" w:hAnsi="Times New Roman"/>
                <w:szCs w:val="20"/>
              </w:rPr>
              <w:t>2003</w:t>
            </w:r>
          </w:p>
          <w:p w14:paraId="27C27F57" w14:textId="77777777" w:rsidR="006E6B61" w:rsidRPr="006E6B61" w:rsidRDefault="006E6B61" w:rsidP="006E6B61">
            <w:pPr>
              <w:spacing w:after="0" w:line="275" w:lineRule="exact"/>
              <w:ind w:left="468"/>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6B9BF3B6" w14:textId="77777777" w:rsidR="006E6B61" w:rsidRPr="006E6B61" w:rsidRDefault="006E6B61" w:rsidP="006E6B61">
            <w:pPr>
              <w:spacing w:before="30" w:after="0" w:line="240" w:lineRule="auto"/>
              <w:ind w:left="7"/>
              <w:rPr>
                <w:rFonts w:ascii="Times New Roman" w:eastAsia="Times New Roman" w:hAnsi="Times New Roman"/>
                <w:szCs w:val="20"/>
              </w:rPr>
            </w:pPr>
            <w:r w:rsidRPr="006E6B61">
              <w:rPr>
                <w:rFonts w:ascii="Times New Roman" w:eastAsia="Times New Roman" w:hAnsi="Times New Roman"/>
                <w:szCs w:val="20"/>
              </w:rPr>
              <w:t>2</w:t>
            </w:r>
          </w:p>
          <w:p w14:paraId="58E1756B" w14:textId="77777777"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8</w:t>
            </w:r>
          </w:p>
          <w:p w14:paraId="5C625DB7" w14:textId="77777777" w:rsidR="006E6B61" w:rsidRPr="006E6B61" w:rsidRDefault="006E6B61" w:rsidP="006E6B61">
            <w:pPr>
              <w:spacing w:after="0" w:line="275" w:lineRule="exact"/>
              <w:ind w:left="155" w:right="148"/>
              <w:rPr>
                <w:rFonts w:ascii="Times New Roman" w:eastAsia="Times New Roman" w:hAnsi="Times New Roman"/>
                <w:szCs w:val="20"/>
              </w:rPr>
            </w:pPr>
            <w:r w:rsidRPr="006E6B61">
              <w:rPr>
                <w:rFonts w:ascii="Times New Roman" w:eastAsia="Times New Roman" w:hAnsi="Times New Roman"/>
                <w:szCs w:val="20"/>
              </w:rPr>
              <w:t>20</w:t>
            </w:r>
          </w:p>
        </w:tc>
        <w:tc>
          <w:tcPr>
            <w:tcW w:w="1418" w:type="dxa"/>
          </w:tcPr>
          <w:p w14:paraId="44B21923" w14:textId="77777777" w:rsidR="006E6B61" w:rsidRPr="006E6B61" w:rsidRDefault="006E6B61" w:rsidP="006E6B61">
            <w:pPr>
              <w:spacing w:before="30" w:after="0" w:line="240" w:lineRule="auto"/>
              <w:ind w:left="166" w:right="158"/>
              <w:rPr>
                <w:rFonts w:ascii="Times New Roman" w:eastAsia="Times New Roman" w:hAnsi="Times New Roman"/>
                <w:szCs w:val="20"/>
              </w:rPr>
            </w:pPr>
            <w:r w:rsidRPr="006E6B61">
              <w:rPr>
                <w:rFonts w:ascii="Times New Roman" w:eastAsia="Times New Roman" w:hAnsi="Times New Roman"/>
                <w:szCs w:val="20"/>
              </w:rPr>
              <w:t>10</w:t>
            </w:r>
          </w:p>
          <w:p w14:paraId="7F7B1D84" w14:textId="77777777" w:rsidR="006E6B61" w:rsidRPr="006E6B61" w:rsidRDefault="006E6B61" w:rsidP="006E6B61">
            <w:pPr>
              <w:spacing w:after="0" w:line="240" w:lineRule="auto"/>
              <w:ind w:left="166" w:right="158"/>
              <w:rPr>
                <w:rFonts w:ascii="Times New Roman" w:eastAsia="Times New Roman" w:hAnsi="Times New Roman"/>
                <w:szCs w:val="20"/>
              </w:rPr>
            </w:pPr>
            <w:r w:rsidRPr="006E6B61">
              <w:rPr>
                <w:rFonts w:ascii="Times New Roman" w:eastAsia="Times New Roman" w:hAnsi="Times New Roman"/>
                <w:szCs w:val="20"/>
              </w:rPr>
              <w:t>10</w:t>
            </w:r>
          </w:p>
          <w:p w14:paraId="31284DEF" w14:textId="77777777" w:rsidR="006E6B61" w:rsidRPr="006E6B61" w:rsidRDefault="006E6B61" w:rsidP="006E6B61">
            <w:pPr>
              <w:spacing w:after="0" w:line="275" w:lineRule="exact"/>
              <w:ind w:left="166" w:right="15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7242A2C3" w14:textId="77777777" w:rsidR="006E6B61" w:rsidRPr="006E6B61" w:rsidRDefault="006E6B61" w:rsidP="006E6B61">
            <w:pPr>
              <w:spacing w:after="0" w:line="290" w:lineRule="exact"/>
              <w:ind w:left="54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200</w:t>
            </w:r>
          </w:p>
          <w:p w14:paraId="016B03FC" w14:textId="77777777" w:rsidR="006E6B61" w:rsidRPr="006E6B61" w:rsidRDefault="006E6B61" w:rsidP="006E6B61">
            <w:pPr>
              <w:spacing w:after="0" w:line="293" w:lineRule="exact"/>
              <w:ind w:left="54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150</w:t>
            </w:r>
          </w:p>
          <w:p w14:paraId="018498D1" w14:textId="77777777" w:rsidR="006E6B61" w:rsidRPr="006E6B61" w:rsidRDefault="006E6B61" w:rsidP="006E6B61">
            <w:pPr>
              <w:spacing w:before="1" w:after="0" w:line="274" w:lineRule="exact"/>
              <w:ind w:left="54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100</w:t>
            </w:r>
          </w:p>
        </w:tc>
      </w:tr>
      <w:tr w:rsidR="006E6B61" w:rsidRPr="006E6B61" w14:paraId="2DB75D57" w14:textId="77777777" w:rsidTr="008E6657">
        <w:trPr>
          <w:trHeight w:val="299"/>
        </w:trPr>
        <w:tc>
          <w:tcPr>
            <w:tcW w:w="2239" w:type="dxa"/>
          </w:tcPr>
          <w:p w14:paraId="7FD81956" w14:textId="77777777" w:rsidR="006E6B61" w:rsidRPr="006E6B61" w:rsidRDefault="006E6B61" w:rsidP="006E6B61">
            <w:pPr>
              <w:spacing w:after="0" w:line="240" w:lineRule="auto"/>
              <w:rPr>
                <w:rFonts w:ascii="Times New Roman" w:eastAsia="Times New Roman" w:hAnsi="Times New Roman"/>
                <w:szCs w:val="20"/>
              </w:rPr>
            </w:pPr>
          </w:p>
        </w:tc>
        <w:tc>
          <w:tcPr>
            <w:tcW w:w="1560" w:type="dxa"/>
          </w:tcPr>
          <w:p w14:paraId="2050F41A" w14:textId="77777777" w:rsidR="006E6B61" w:rsidRPr="006E6B61" w:rsidRDefault="006E6B61" w:rsidP="006E6B61">
            <w:pPr>
              <w:spacing w:after="0" w:line="257"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14:paraId="5CB146A9" w14:textId="77777777" w:rsidR="006E6B61" w:rsidRPr="006E6B61" w:rsidRDefault="006E6B61" w:rsidP="006E6B61">
            <w:pPr>
              <w:spacing w:after="0" w:line="257"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17F0AA99" w14:textId="77777777" w:rsidR="006E6B61" w:rsidRPr="006E6B61" w:rsidRDefault="006E6B61" w:rsidP="006E6B61">
            <w:pPr>
              <w:spacing w:after="0" w:line="257" w:lineRule="exact"/>
              <w:ind w:left="446"/>
              <w:rPr>
                <w:rFonts w:ascii="Times New Roman" w:eastAsia="Times New Roman" w:hAnsi="Times New Roman"/>
                <w:szCs w:val="20"/>
              </w:rPr>
            </w:pPr>
            <w:r w:rsidRPr="006E6B61">
              <w:rPr>
                <w:rFonts w:ascii="Times New Roman" w:eastAsia="Times New Roman" w:hAnsi="Times New Roman"/>
                <w:szCs w:val="20"/>
              </w:rPr>
              <w:t>12</w:t>
            </w:r>
          </w:p>
        </w:tc>
        <w:tc>
          <w:tcPr>
            <w:tcW w:w="1418" w:type="dxa"/>
          </w:tcPr>
          <w:p w14:paraId="06CD63F6" w14:textId="77777777" w:rsidR="006E6B61" w:rsidRPr="006E6B61" w:rsidRDefault="006E6B61" w:rsidP="006E6B61">
            <w:pPr>
              <w:spacing w:after="0" w:line="257"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10808693" w14:textId="77777777" w:rsidR="006E6B61" w:rsidRPr="006E6B61" w:rsidRDefault="006E6B61" w:rsidP="006E6B61">
            <w:pPr>
              <w:spacing w:after="0" w:line="280"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50</w:t>
            </w:r>
          </w:p>
        </w:tc>
      </w:tr>
      <w:tr w:rsidR="006E6B61" w:rsidRPr="006E6B61" w14:paraId="71C74F5F" w14:textId="77777777" w:rsidTr="008E6657">
        <w:trPr>
          <w:trHeight w:val="275"/>
        </w:trPr>
        <w:tc>
          <w:tcPr>
            <w:tcW w:w="9467" w:type="dxa"/>
            <w:gridSpan w:val="6"/>
          </w:tcPr>
          <w:p w14:paraId="6E84A553" w14:textId="77777777" w:rsidR="006E6B61" w:rsidRPr="006E6B61" w:rsidRDefault="006E6B61" w:rsidP="006E6B61">
            <w:pPr>
              <w:spacing w:after="0" w:line="256" w:lineRule="exact"/>
              <w:ind w:left="771" w:right="766"/>
              <w:rPr>
                <w:rFonts w:ascii="Times New Roman" w:eastAsia="Times New Roman" w:hAnsi="Times New Roman"/>
                <w:i/>
                <w:szCs w:val="20"/>
              </w:rPr>
            </w:pPr>
            <w:proofErr w:type="spellStart"/>
            <w:r w:rsidRPr="006E6B61">
              <w:rPr>
                <w:rFonts w:ascii="Times New Roman" w:eastAsia="Times New Roman" w:hAnsi="Times New Roman"/>
                <w:i/>
                <w:szCs w:val="20"/>
                <w:u w:val="single"/>
              </w:rPr>
              <w:t>Котельная</w:t>
            </w:r>
            <w:proofErr w:type="spellEnd"/>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№2</w:t>
            </w:r>
          </w:p>
        </w:tc>
      </w:tr>
      <w:tr w:rsidR="006E6B61" w:rsidRPr="006E6B61" w14:paraId="5B9F2463" w14:textId="77777777" w:rsidTr="008E6657">
        <w:trPr>
          <w:trHeight w:val="267"/>
        </w:trPr>
        <w:tc>
          <w:tcPr>
            <w:tcW w:w="2239" w:type="dxa"/>
            <w:vMerge w:val="restart"/>
          </w:tcPr>
          <w:p w14:paraId="063CD0D9" w14:textId="77777777" w:rsidR="006E6B61" w:rsidRPr="006E6B61" w:rsidRDefault="006E6B61" w:rsidP="006E6B61">
            <w:pPr>
              <w:spacing w:before="128" w:after="0" w:line="240" w:lineRule="auto"/>
              <w:ind w:left="496"/>
              <w:rPr>
                <w:rFonts w:ascii="Times New Roman" w:eastAsia="Times New Roman" w:hAnsi="Times New Roman"/>
                <w:szCs w:val="20"/>
              </w:rPr>
            </w:pPr>
            <w:proofErr w:type="spellStart"/>
            <w:r w:rsidRPr="006E6B61">
              <w:rPr>
                <w:rFonts w:ascii="Times New Roman" w:eastAsia="Times New Roman" w:hAnsi="Times New Roman"/>
                <w:szCs w:val="20"/>
              </w:rPr>
              <w:t>Водопровод</w:t>
            </w:r>
            <w:proofErr w:type="spellEnd"/>
          </w:p>
        </w:tc>
        <w:tc>
          <w:tcPr>
            <w:tcW w:w="1560" w:type="dxa"/>
          </w:tcPr>
          <w:p w14:paraId="6624C682" w14:textId="77777777" w:rsidR="006E6B61" w:rsidRPr="006E6B61" w:rsidRDefault="006E6B61" w:rsidP="006E6B61">
            <w:pPr>
              <w:spacing w:after="0" w:line="248"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14:paraId="2BE0537A" w14:textId="77777777" w:rsidR="006E6B61" w:rsidRPr="006E6B61" w:rsidRDefault="006E6B61" w:rsidP="006E6B61">
            <w:pPr>
              <w:spacing w:after="0" w:line="248"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57EF3886" w14:textId="77777777" w:rsidR="006E6B61" w:rsidRPr="006E6B61" w:rsidRDefault="006E6B61" w:rsidP="006E6B61">
            <w:pPr>
              <w:spacing w:after="0" w:line="248" w:lineRule="exact"/>
              <w:ind w:left="506"/>
              <w:rPr>
                <w:rFonts w:ascii="Times New Roman" w:eastAsia="Times New Roman" w:hAnsi="Times New Roman"/>
                <w:szCs w:val="20"/>
              </w:rPr>
            </w:pPr>
            <w:r w:rsidRPr="006E6B61">
              <w:rPr>
                <w:rFonts w:ascii="Times New Roman" w:eastAsia="Times New Roman" w:hAnsi="Times New Roman"/>
                <w:szCs w:val="20"/>
              </w:rPr>
              <w:t>1</w:t>
            </w:r>
          </w:p>
        </w:tc>
        <w:tc>
          <w:tcPr>
            <w:tcW w:w="1418" w:type="dxa"/>
          </w:tcPr>
          <w:p w14:paraId="0F585848" w14:textId="77777777" w:rsidR="006E6B61" w:rsidRPr="006E6B61" w:rsidRDefault="006E6B61" w:rsidP="006E6B61">
            <w:pPr>
              <w:spacing w:after="0" w:line="248"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4B3F6F56" w14:textId="77777777" w:rsidR="006E6B61" w:rsidRPr="006E6B61" w:rsidRDefault="006E6B61" w:rsidP="006E6B61">
            <w:pPr>
              <w:spacing w:after="0" w:line="248" w:lineRule="exact"/>
              <w:ind w:left="581" w:right="512"/>
              <w:rPr>
                <w:rFonts w:ascii="Times New Roman" w:eastAsia="Times New Roman" w:hAnsi="Times New Roman"/>
                <w:szCs w:val="20"/>
              </w:rPr>
            </w:pPr>
            <w:r w:rsidRPr="006E6B61">
              <w:rPr>
                <w:rFonts w:ascii="Times New Roman" w:eastAsia="Times New Roman" w:hAnsi="Times New Roman"/>
                <w:szCs w:val="20"/>
              </w:rPr>
              <w:t>80</w:t>
            </w:r>
          </w:p>
        </w:tc>
      </w:tr>
      <w:tr w:rsidR="006E6B61" w:rsidRPr="006E6B61" w14:paraId="458F368A" w14:textId="77777777" w:rsidTr="008E6657">
        <w:trPr>
          <w:trHeight w:val="273"/>
        </w:trPr>
        <w:tc>
          <w:tcPr>
            <w:tcW w:w="2239" w:type="dxa"/>
            <w:vMerge/>
          </w:tcPr>
          <w:p w14:paraId="0343C442" w14:textId="77777777" w:rsidR="006E6B61" w:rsidRPr="006E6B61" w:rsidRDefault="006E6B61" w:rsidP="006E6B61">
            <w:pPr>
              <w:spacing w:after="0" w:line="240" w:lineRule="auto"/>
              <w:ind w:firstLine="709"/>
              <w:jc w:val="both"/>
              <w:rPr>
                <w:rFonts w:ascii="Times New Roman" w:hAnsi="Times New Roman"/>
                <w:szCs w:val="20"/>
              </w:rPr>
            </w:pPr>
          </w:p>
        </w:tc>
        <w:tc>
          <w:tcPr>
            <w:tcW w:w="1560" w:type="dxa"/>
          </w:tcPr>
          <w:p w14:paraId="59CCC6BB" w14:textId="77777777" w:rsidR="006E6B61" w:rsidRPr="006E6B61" w:rsidRDefault="006E6B61" w:rsidP="006E6B61">
            <w:pPr>
              <w:spacing w:after="0" w:line="254"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14:paraId="1FF0DAF7" w14:textId="77777777" w:rsidR="006E6B61" w:rsidRPr="006E6B61" w:rsidRDefault="006E6B61" w:rsidP="006E6B61">
            <w:pPr>
              <w:spacing w:after="0" w:line="254"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760CF6D7" w14:textId="77777777" w:rsidR="006E6B61" w:rsidRPr="006E6B61" w:rsidRDefault="006E6B61" w:rsidP="006E6B61">
            <w:pPr>
              <w:spacing w:after="0" w:line="254" w:lineRule="exact"/>
              <w:ind w:left="506"/>
              <w:rPr>
                <w:rFonts w:ascii="Times New Roman" w:eastAsia="Times New Roman" w:hAnsi="Times New Roman"/>
                <w:szCs w:val="20"/>
              </w:rPr>
            </w:pPr>
            <w:r w:rsidRPr="006E6B61">
              <w:rPr>
                <w:rFonts w:ascii="Times New Roman" w:eastAsia="Times New Roman" w:hAnsi="Times New Roman"/>
                <w:szCs w:val="20"/>
              </w:rPr>
              <w:t>9</w:t>
            </w:r>
          </w:p>
        </w:tc>
        <w:tc>
          <w:tcPr>
            <w:tcW w:w="1418" w:type="dxa"/>
          </w:tcPr>
          <w:p w14:paraId="6A669063" w14:textId="77777777" w:rsidR="006E6B61" w:rsidRPr="006E6B61" w:rsidRDefault="006E6B61" w:rsidP="006E6B61">
            <w:pPr>
              <w:spacing w:after="0" w:line="254"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7BBE1096" w14:textId="77777777" w:rsidR="006E6B61" w:rsidRPr="006E6B61" w:rsidRDefault="006E6B61" w:rsidP="006E6B61">
            <w:pPr>
              <w:spacing w:after="0" w:line="254" w:lineRule="exact"/>
              <w:ind w:left="576" w:right="570"/>
              <w:rPr>
                <w:rFonts w:ascii="Times New Roman" w:eastAsia="Times New Roman" w:hAnsi="Times New Roman"/>
                <w:szCs w:val="20"/>
              </w:rPr>
            </w:pPr>
            <w:r w:rsidRPr="006E6B61">
              <w:rPr>
                <w:rFonts w:ascii="Times New Roman" w:eastAsia="Times New Roman" w:hAnsi="Times New Roman"/>
                <w:szCs w:val="20"/>
              </w:rPr>
              <w:t>50</w:t>
            </w:r>
          </w:p>
        </w:tc>
      </w:tr>
      <w:tr w:rsidR="006E6B61" w:rsidRPr="006E6B61" w14:paraId="386F1663" w14:textId="77777777" w:rsidTr="008E6657">
        <w:trPr>
          <w:trHeight w:val="275"/>
        </w:trPr>
        <w:tc>
          <w:tcPr>
            <w:tcW w:w="2239" w:type="dxa"/>
          </w:tcPr>
          <w:p w14:paraId="222C2347" w14:textId="77777777" w:rsidR="006E6B61" w:rsidRPr="006E6B61" w:rsidRDefault="006E6B61" w:rsidP="006E6B61">
            <w:pPr>
              <w:spacing w:after="0" w:line="256" w:lineRule="exact"/>
              <w:ind w:left="271" w:right="264"/>
              <w:rPr>
                <w:rFonts w:ascii="Times New Roman" w:eastAsia="Times New Roman" w:hAnsi="Times New Roman"/>
                <w:szCs w:val="20"/>
              </w:rPr>
            </w:pPr>
            <w:proofErr w:type="spellStart"/>
            <w:r w:rsidRPr="006E6B61">
              <w:rPr>
                <w:rFonts w:ascii="Times New Roman" w:eastAsia="Times New Roman" w:hAnsi="Times New Roman"/>
                <w:szCs w:val="20"/>
              </w:rPr>
              <w:t>Газопровод</w:t>
            </w:r>
            <w:proofErr w:type="spellEnd"/>
          </w:p>
        </w:tc>
        <w:tc>
          <w:tcPr>
            <w:tcW w:w="1560" w:type="dxa"/>
          </w:tcPr>
          <w:p w14:paraId="125217CA" w14:textId="77777777" w:rsidR="006E6B61" w:rsidRPr="006E6B61" w:rsidRDefault="006E6B61" w:rsidP="006E6B61">
            <w:pPr>
              <w:spacing w:after="0" w:line="256"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14:paraId="72674E50" w14:textId="77777777"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00343A2B" w14:textId="77777777" w:rsidR="006E6B61" w:rsidRPr="006E6B61" w:rsidRDefault="006E6B61" w:rsidP="006E6B61">
            <w:pPr>
              <w:spacing w:after="0" w:line="256" w:lineRule="exact"/>
              <w:ind w:left="506"/>
              <w:rPr>
                <w:rFonts w:ascii="Times New Roman" w:eastAsia="Times New Roman" w:hAnsi="Times New Roman"/>
                <w:szCs w:val="20"/>
              </w:rPr>
            </w:pPr>
            <w:r w:rsidRPr="006E6B61">
              <w:rPr>
                <w:rFonts w:ascii="Times New Roman" w:eastAsia="Times New Roman" w:hAnsi="Times New Roman"/>
                <w:szCs w:val="20"/>
              </w:rPr>
              <w:t>9</w:t>
            </w:r>
          </w:p>
        </w:tc>
        <w:tc>
          <w:tcPr>
            <w:tcW w:w="1418" w:type="dxa"/>
          </w:tcPr>
          <w:p w14:paraId="6EA834B2" w14:textId="77777777" w:rsidR="006E6B61" w:rsidRPr="006E6B61" w:rsidRDefault="006E6B61" w:rsidP="006E6B61">
            <w:pPr>
              <w:spacing w:after="0" w:line="256" w:lineRule="exact"/>
              <w:ind w:left="648"/>
              <w:rPr>
                <w:rFonts w:ascii="Times New Roman" w:eastAsia="Times New Roman" w:hAnsi="Times New Roman"/>
                <w:szCs w:val="20"/>
              </w:rPr>
            </w:pPr>
            <w:r w:rsidRPr="006E6B61">
              <w:rPr>
                <w:rFonts w:ascii="Times New Roman" w:eastAsia="Times New Roman" w:hAnsi="Times New Roman"/>
                <w:szCs w:val="20"/>
              </w:rPr>
              <w:t>3</w:t>
            </w:r>
          </w:p>
        </w:tc>
        <w:tc>
          <w:tcPr>
            <w:tcW w:w="1699" w:type="dxa"/>
          </w:tcPr>
          <w:p w14:paraId="45FA8FE5" w14:textId="77777777" w:rsidR="006E6B61" w:rsidRPr="006E6B61" w:rsidRDefault="006E6B61" w:rsidP="006E6B61">
            <w:pPr>
              <w:spacing w:after="0" w:line="256" w:lineRule="exact"/>
              <w:ind w:left="581" w:right="512"/>
              <w:rPr>
                <w:rFonts w:ascii="Times New Roman" w:eastAsia="Times New Roman" w:hAnsi="Times New Roman"/>
                <w:szCs w:val="20"/>
              </w:rPr>
            </w:pPr>
            <w:r w:rsidRPr="006E6B61">
              <w:rPr>
                <w:rFonts w:ascii="Times New Roman" w:eastAsia="Times New Roman" w:hAnsi="Times New Roman"/>
                <w:szCs w:val="20"/>
              </w:rPr>
              <w:t>50</w:t>
            </w:r>
          </w:p>
        </w:tc>
      </w:tr>
      <w:tr w:rsidR="006E6B61" w:rsidRPr="006E6B61" w14:paraId="291335E8" w14:textId="77777777" w:rsidTr="008E6657">
        <w:trPr>
          <w:trHeight w:val="272"/>
        </w:trPr>
        <w:tc>
          <w:tcPr>
            <w:tcW w:w="2239" w:type="dxa"/>
          </w:tcPr>
          <w:p w14:paraId="18BAB7C6" w14:textId="77777777" w:rsidR="006E6B61" w:rsidRPr="006E6B61" w:rsidRDefault="006E6B61" w:rsidP="006E6B61">
            <w:pPr>
              <w:spacing w:after="0" w:line="240" w:lineRule="auto"/>
              <w:rPr>
                <w:rFonts w:ascii="Times New Roman" w:eastAsia="Times New Roman" w:hAnsi="Times New Roman"/>
                <w:szCs w:val="20"/>
              </w:rPr>
            </w:pPr>
          </w:p>
        </w:tc>
        <w:tc>
          <w:tcPr>
            <w:tcW w:w="1560" w:type="dxa"/>
          </w:tcPr>
          <w:p w14:paraId="4E28D84F" w14:textId="77777777" w:rsidR="006E6B61" w:rsidRPr="006E6B61" w:rsidRDefault="006E6B61" w:rsidP="006E6B61">
            <w:pPr>
              <w:spacing w:after="0" w:line="253"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14:paraId="0FFF1D14" w14:textId="77777777" w:rsidR="006E6B61" w:rsidRPr="006E6B61" w:rsidRDefault="006E6B61" w:rsidP="006E6B61">
            <w:pPr>
              <w:spacing w:after="0" w:line="253"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490B3B97" w14:textId="77777777" w:rsidR="006E6B61" w:rsidRPr="006E6B61" w:rsidRDefault="006E6B61" w:rsidP="006E6B61">
            <w:pPr>
              <w:spacing w:after="0" w:line="253" w:lineRule="exact"/>
              <w:ind w:left="506"/>
              <w:rPr>
                <w:rFonts w:ascii="Times New Roman" w:eastAsia="Times New Roman" w:hAnsi="Times New Roman"/>
                <w:szCs w:val="20"/>
              </w:rPr>
            </w:pPr>
            <w:r w:rsidRPr="006E6B61">
              <w:rPr>
                <w:rFonts w:ascii="Times New Roman" w:eastAsia="Times New Roman" w:hAnsi="Times New Roman"/>
                <w:szCs w:val="20"/>
              </w:rPr>
              <w:t>6</w:t>
            </w:r>
          </w:p>
        </w:tc>
        <w:tc>
          <w:tcPr>
            <w:tcW w:w="1418" w:type="dxa"/>
          </w:tcPr>
          <w:p w14:paraId="4EF9F9F4" w14:textId="77777777" w:rsidR="006E6B61" w:rsidRPr="006E6B61" w:rsidRDefault="006E6B61" w:rsidP="006E6B61">
            <w:pPr>
              <w:spacing w:after="0" w:line="253"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66F6E745" w14:textId="77777777" w:rsidR="006E6B61" w:rsidRPr="006E6B61" w:rsidRDefault="006E6B61" w:rsidP="006E6B61">
            <w:pPr>
              <w:spacing w:after="0" w:line="253" w:lineRule="exact"/>
              <w:ind w:left="576" w:right="570"/>
              <w:rPr>
                <w:rFonts w:ascii="Times New Roman" w:eastAsia="Times New Roman" w:hAnsi="Times New Roman"/>
                <w:szCs w:val="20"/>
              </w:rPr>
            </w:pPr>
            <w:r w:rsidRPr="006E6B61">
              <w:rPr>
                <w:rFonts w:ascii="Times New Roman" w:eastAsia="Times New Roman" w:hAnsi="Times New Roman"/>
                <w:szCs w:val="20"/>
              </w:rPr>
              <w:t>150</w:t>
            </w:r>
          </w:p>
        </w:tc>
      </w:tr>
      <w:tr w:rsidR="006E6B61" w:rsidRPr="006E6B61" w14:paraId="080C7429" w14:textId="77777777" w:rsidTr="008E6657">
        <w:trPr>
          <w:trHeight w:val="552"/>
        </w:trPr>
        <w:tc>
          <w:tcPr>
            <w:tcW w:w="2239" w:type="dxa"/>
          </w:tcPr>
          <w:p w14:paraId="6107D813" w14:textId="77777777" w:rsidR="006E6B61" w:rsidRPr="006E6B61" w:rsidRDefault="006E6B61" w:rsidP="006E6B61">
            <w:pPr>
              <w:spacing w:before="134" w:after="0" w:line="240" w:lineRule="auto"/>
              <w:ind w:left="270" w:right="264"/>
              <w:rPr>
                <w:rFonts w:ascii="Times New Roman" w:eastAsia="Times New Roman" w:hAnsi="Times New Roman"/>
                <w:szCs w:val="20"/>
              </w:rPr>
            </w:pPr>
            <w:proofErr w:type="spellStart"/>
            <w:r w:rsidRPr="006E6B61">
              <w:rPr>
                <w:rFonts w:ascii="Times New Roman" w:eastAsia="Times New Roman" w:hAnsi="Times New Roman"/>
                <w:szCs w:val="20"/>
              </w:rPr>
              <w:t>Тепловые</w:t>
            </w:r>
            <w:proofErr w:type="spellEnd"/>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сети</w:t>
            </w:r>
            <w:proofErr w:type="spellEnd"/>
          </w:p>
        </w:tc>
        <w:tc>
          <w:tcPr>
            <w:tcW w:w="1560" w:type="dxa"/>
          </w:tcPr>
          <w:p w14:paraId="04F94618" w14:textId="77777777" w:rsidR="006E6B61" w:rsidRPr="006E6B61" w:rsidRDefault="006E6B61" w:rsidP="006E6B61">
            <w:pPr>
              <w:spacing w:after="0" w:line="271"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p w14:paraId="6A02BD7D" w14:textId="77777777" w:rsidR="006E6B61" w:rsidRPr="006E6B61" w:rsidRDefault="006E6B61" w:rsidP="006E6B61">
            <w:pPr>
              <w:spacing w:after="0" w:line="261"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14:paraId="062C5C26" w14:textId="77777777" w:rsidR="006E6B61" w:rsidRPr="006E6B61" w:rsidRDefault="006E6B61" w:rsidP="006E6B61">
            <w:pPr>
              <w:spacing w:after="0" w:line="271" w:lineRule="exact"/>
              <w:ind w:left="468"/>
              <w:rPr>
                <w:rFonts w:ascii="Times New Roman" w:eastAsia="Times New Roman" w:hAnsi="Times New Roman"/>
                <w:szCs w:val="20"/>
              </w:rPr>
            </w:pPr>
            <w:r w:rsidRPr="006E6B61">
              <w:rPr>
                <w:rFonts w:ascii="Times New Roman" w:eastAsia="Times New Roman" w:hAnsi="Times New Roman"/>
                <w:szCs w:val="20"/>
              </w:rPr>
              <w:t>2003</w:t>
            </w:r>
          </w:p>
          <w:p w14:paraId="6ED7DB51" w14:textId="77777777" w:rsidR="006E6B61" w:rsidRPr="006E6B61" w:rsidRDefault="006E6B61" w:rsidP="006E6B61">
            <w:pPr>
              <w:spacing w:after="0" w:line="261" w:lineRule="exact"/>
              <w:ind w:left="468"/>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6A05B77F" w14:textId="77777777" w:rsidR="006E6B61" w:rsidRPr="006E6B61" w:rsidRDefault="006E6B61" w:rsidP="006E6B61">
            <w:pPr>
              <w:spacing w:after="0" w:line="271" w:lineRule="exact"/>
              <w:ind w:left="155" w:right="148"/>
              <w:rPr>
                <w:rFonts w:ascii="Times New Roman" w:eastAsia="Times New Roman" w:hAnsi="Times New Roman"/>
                <w:szCs w:val="20"/>
              </w:rPr>
            </w:pPr>
            <w:r w:rsidRPr="006E6B61">
              <w:rPr>
                <w:rFonts w:ascii="Times New Roman" w:eastAsia="Times New Roman" w:hAnsi="Times New Roman"/>
                <w:szCs w:val="20"/>
              </w:rPr>
              <w:t>12</w:t>
            </w:r>
          </w:p>
          <w:p w14:paraId="785D73C0" w14:textId="77777777" w:rsidR="006E6B61" w:rsidRPr="006E6B61" w:rsidRDefault="006E6B61" w:rsidP="006E6B61">
            <w:pPr>
              <w:spacing w:after="0" w:line="261" w:lineRule="exact"/>
              <w:ind w:left="155" w:right="148"/>
              <w:rPr>
                <w:rFonts w:ascii="Times New Roman" w:eastAsia="Times New Roman" w:hAnsi="Times New Roman"/>
                <w:szCs w:val="20"/>
              </w:rPr>
            </w:pPr>
            <w:r w:rsidRPr="006E6B61">
              <w:rPr>
                <w:rFonts w:ascii="Times New Roman" w:eastAsia="Times New Roman" w:hAnsi="Times New Roman"/>
                <w:szCs w:val="20"/>
              </w:rPr>
              <w:t>10</w:t>
            </w:r>
          </w:p>
        </w:tc>
        <w:tc>
          <w:tcPr>
            <w:tcW w:w="1418" w:type="dxa"/>
          </w:tcPr>
          <w:p w14:paraId="342E8D2E" w14:textId="77777777" w:rsidR="006E6B61" w:rsidRPr="006E6B61" w:rsidRDefault="006E6B61" w:rsidP="006E6B61">
            <w:pPr>
              <w:spacing w:after="0" w:line="271" w:lineRule="exact"/>
              <w:ind w:left="166" w:right="158"/>
              <w:rPr>
                <w:rFonts w:ascii="Times New Roman" w:eastAsia="Times New Roman" w:hAnsi="Times New Roman"/>
                <w:szCs w:val="20"/>
              </w:rPr>
            </w:pPr>
            <w:r w:rsidRPr="006E6B61">
              <w:rPr>
                <w:rFonts w:ascii="Times New Roman" w:eastAsia="Times New Roman" w:hAnsi="Times New Roman"/>
                <w:szCs w:val="20"/>
              </w:rPr>
              <w:t>10</w:t>
            </w:r>
          </w:p>
          <w:p w14:paraId="78EADE12" w14:textId="77777777" w:rsidR="006E6B61" w:rsidRPr="006E6B61" w:rsidRDefault="006E6B61" w:rsidP="006E6B61">
            <w:pPr>
              <w:spacing w:after="0" w:line="261" w:lineRule="exact"/>
              <w:ind w:left="166" w:right="15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655659DD" w14:textId="77777777" w:rsidR="006E6B61" w:rsidRPr="006E6B61" w:rsidRDefault="006E6B61" w:rsidP="006E6B61">
            <w:pPr>
              <w:spacing w:after="0" w:line="271" w:lineRule="exact"/>
              <w:ind w:left="576" w:right="570"/>
              <w:rPr>
                <w:rFonts w:ascii="Times New Roman" w:eastAsia="Times New Roman" w:hAnsi="Times New Roman"/>
                <w:szCs w:val="20"/>
              </w:rPr>
            </w:pPr>
            <w:r w:rsidRPr="006E6B61">
              <w:rPr>
                <w:rFonts w:ascii="Times New Roman" w:eastAsia="Times New Roman" w:hAnsi="Times New Roman"/>
                <w:szCs w:val="20"/>
              </w:rPr>
              <w:t>100</w:t>
            </w:r>
          </w:p>
          <w:p w14:paraId="3CC260E8" w14:textId="77777777" w:rsidR="006E6B61" w:rsidRPr="006E6B61" w:rsidRDefault="006E6B61" w:rsidP="006E6B61">
            <w:pPr>
              <w:spacing w:after="0" w:line="261" w:lineRule="exact"/>
              <w:ind w:left="581" w:right="512"/>
              <w:rPr>
                <w:rFonts w:ascii="Times New Roman" w:eastAsia="Times New Roman" w:hAnsi="Times New Roman"/>
                <w:szCs w:val="20"/>
              </w:rPr>
            </w:pPr>
            <w:r w:rsidRPr="006E6B61">
              <w:rPr>
                <w:rFonts w:ascii="Times New Roman" w:eastAsia="Times New Roman" w:hAnsi="Times New Roman"/>
                <w:szCs w:val="20"/>
              </w:rPr>
              <w:t>50</w:t>
            </w:r>
          </w:p>
        </w:tc>
      </w:tr>
      <w:tr w:rsidR="006E6B61" w:rsidRPr="006E6B61" w14:paraId="41CA2B09" w14:textId="77777777" w:rsidTr="008E6657">
        <w:trPr>
          <w:trHeight w:val="278"/>
        </w:trPr>
        <w:tc>
          <w:tcPr>
            <w:tcW w:w="2239" w:type="dxa"/>
          </w:tcPr>
          <w:p w14:paraId="60D0EE22" w14:textId="77777777" w:rsidR="006E6B61" w:rsidRPr="006E6B61" w:rsidRDefault="006E6B61" w:rsidP="006E6B61">
            <w:pPr>
              <w:spacing w:after="0" w:line="240" w:lineRule="auto"/>
              <w:rPr>
                <w:rFonts w:ascii="Times New Roman" w:eastAsia="Times New Roman" w:hAnsi="Times New Roman"/>
                <w:szCs w:val="20"/>
              </w:rPr>
            </w:pPr>
          </w:p>
        </w:tc>
        <w:tc>
          <w:tcPr>
            <w:tcW w:w="1560" w:type="dxa"/>
          </w:tcPr>
          <w:p w14:paraId="4A4C72C1" w14:textId="77777777" w:rsidR="006E6B61" w:rsidRPr="006E6B61" w:rsidRDefault="006E6B61" w:rsidP="006E6B61">
            <w:pPr>
              <w:spacing w:after="0" w:line="259"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14:paraId="71DB3F3C" w14:textId="77777777" w:rsidR="006E6B61" w:rsidRPr="006E6B61" w:rsidRDefault="006E6B61" w:rsidP="006E6B61">
            <w:pPr>
              <w:spacing w:after="0" w:line="259"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14:paraId="0315DAEF" w14:textId="77777777" w:rsidR="006E6B61" w:rsidRPr="006E6B61" w:rsidRDefault="006E6B61" w:rsidP="006E6B61">
            <w:pPr>
              <w:spacing w:after="0" w:line="259" w:lineRule="exact"/>
              <w:ind w:left="506"/>
              <w:rPr>
                <w:rFonts w:ascii="Times New Roman" w:eastAsia="Times New Roman" w:hAnsi="Times New Roman"/>
                <w:szCs w:val="20"/>
              </w:rPr>
            </w:pPr>
            <w:r w:rsidRPr="006E6B61">
              <w:rPr>
                <w:rFonts w:ascii="Times New Roman" w:eastAsia="Times New Roman" w:hAnsi="Times New Roman"/>
                <w:szCs w:val="20"/>
              </w:rPr>
              <w:t>4</w:t>
            </w:r>
          </w:p>
        </w:tc>
        <w:tc>
          <w:tcPr>
            <w:tcW w:w="1418" w:type="dxa"/>
          </w:tcPr>
          <w:p w14:paraId="787CB94B" w14:textId="77777777" w:rsidR="006E6B61" w:rsidRPr="006E6B61" w:rsidRDefault="006E6B61" w:rsidP="006E6B61">
            <w:pPr>
              <w:spacing w:after="0" w:line="259"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14:paraId="63DD7479" w14:textId="77777777" w:rsidR="006E6B61" w:rsidRPr="006E6B61" w:rsidRDefault="006E6B61" w:rsidP="006E6B61">
            <w:pPr>
              <w:spacing w:after="0" w:line="259" w:lineRule="exact"/>
              <w:ind w:left="576" w:right="570"/>
              <w:rPr>
                <w:rFonts w:ascii="Times New Roman" w:eastAsia="Times New Roman" w:hAnsi="Times New Roman"/>
                <w:szCs w:val="20"/>
              </w:rPr>
            </w:pPr>
            <w:r w:rsidRPr="006E6B61">
              <w:rPr>
                <w:rFonts w:ascii="Times New Roman" w:eastAsia="Times New Roman" w:hAnsi="Times New Roman"/>
                <w:szCs w:val="20"/>
              </w:rPr>
              <w:t>80</w:t>
            </w:r>
          </w:p>
        </w:tc>
      </w:tr>
      <w:tr w:rsidR="006E6B61" w:rsidRPr="006E6B61" w14:paraId="09772BA6" w14:textId="77777777" w:rsidTr="008E6657">
        <w:trPr>
          <w:trHeight w:val="262"/>
        </w:trPr>
        <w:tc>
          <w:tcPr>
            <w:tcW w:w="9467" w:type="dxa"/>
            <w:gridSpan w:val="6"/>
          </w:tcPr>
          <w:p w14:paraId="03E1D363" w14:textId="77777777" w:rsidR="006E6B61" w:rsidRPr="00864DFB" w:rsidRDefault="006E6B61" w:rsidP="006E6B61">
            <w:pPr>
              <w:spacing w:after="0" w:line="264" w:lineRule="exact"/>
              <w:ind w:left="774" w:right="766"/>
              <w:rPr>
                <w:rFonts w:ascii="Times New Roman" w:eastAsia="Times New Roman" w:hAnsi="Times New Roman"/>
                <w:i/>
                <w:szCs w:val="20"/>
                <w:lang w:val="ru-RU"/>
              </w:rPr>
            </w:pPr>
            <w:r w:rsidRPr="00864DFB">
              <w:rPr>
                <w:rFonts w:ascii="Times New Roman" w:eastAsia="Times New Roman" w:hAnsi="Times New Roman"/>
                <w:i/>
                <w:szCs w:val="20"/>
                <w:u w:val="single"/>
                <w:lang w:val="ru-RU"/>
              </w:rPr>
              <w:t>санатория-профилактория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БУЗОО «Центр медицинской реабилитации»</w:t>
            </w:r>
          </w:p>
        </w:tc>
      </w:tr>
      <w:tr w:rsidR="006E6B61" w:rsidRPr="006E6B61" w14:paraId="61EF206E" w14:textId="77777777" w:rsidTr="008E6657">
        <w:trPr>
          <w:trHeight w:val="275"/>
        </w:trPr>
        <w:tc>
          <w:tcPr>
            <w:tcW w:w="2239" w:type="dxa"/>
            <w:vMerge w:val="restart"/>
          </w:tcPr>
          <w:p w14:paraId="3BD23900" w14:textId="77777777" w:rsidR="006E6B61" w:rsidRPr="00864DFB" w:rsidRDefault="006E6B61" w:rsidP="006E6B61">
            <w:pPr>
              <w:spacing w:before="7" w:after="0" w:line="240" w:lineRule="auto"/>
              <w:rPr>
                <w:rFonts w:ascii="Times New Roman" w:eastAsia="Times New Roman" w:hAnsi="Times New Roman"/>
                <w:i/>
                <w:szCs w:val="20"/>
                <w:lang w:val="ru-RU"/>
              </w:rPr>
            </w:pPr>
          </w:p>
          <w:p w14:paraId="0AE18999" w14:textId="77777777" w:rsidR="006E6B61" w:rsidRPr="006E6B61" w:rsidRDefault="006E6B61" w:rsidP="006E6B61">
            <w:pPr>
              <w:spacing w:after="0" w:line="240" w:lineRule="auto"/>
              <w:ind w:left="269" w:right="264"/>
              <w:rPr>
                <w:rFonts w:ascii="Times New Roman" w:eastAsia="Times New Roman" w:hAnsi="Times New Roman"/>
                <w:szCs w:val="20"/>
              </w:rPr>
            </w:pPr>
            <w:proofErr w:type="spellStart"/>
            <w:r w:rsidRPr="006E6B61">
              <w:rPr>
                <w:rFonts w:ascii="Times New Roman" w:eastAsia="Times New Roman" w:hAnsi="Times New Roman"/>
                <w:szCs w:val="20"/>
              </w:rPr>
              <w:t>Вода</w:t>
            </w:r>
            <w:proofErr w:type="spellEnd"/>
          </w:p>
        </w:tc>
        <w:tc>
          <w:tcPr>
            <w:tcW w:w="1560" w:type="dxa"/>
          </w:tcPr>
          <w:p w14:paraId="096868D5" w14:textId="77777777" w:rsidR="006E6B61" w:rsidRPr="006E6B61" w:rsidRDefault="006E6B61" w:rsidP="006E6B61">
            <w:pPr>
              <w:spacing w:after="0" w:line="256" w:lineRule="exact"/>
              <w:ind w:left="106" w:right="96"/>
              <w:rPr>
                <w:rFonts w:ascii="Times New Roman" w:eastAsia="Times New Roman" w:hAnsi="Times New Roman"/>
                <w:szCs w:val="20"/>
              </w:rPr>
            </w:pPr>
            <w:proofErr w:type="spellStart"/>
            <w:r w:rsidRPr="006E6B61">
              <w:rPr>
                <w:rFonts w:ascii="Times New Roman" w:eastAsia="Times New Roman" w:hAnsi="Times New Roman"/>
                <w:szCs w:val="20"/>
              </w:rPr>
              <w:t>Задвижка</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ст</w:t>
            </w:r>
            <w:proofErr w:type="spellEnd"/>
            <w:r w:rsidRPr="006E6B61">
              <w:rPr>
                <w:rFonts w:ascii="Times New Roman" w:eastAsia="Times New Roman" w:hAnsi="Times New Roman"/>
                <w:szCs w:val="20"/>
              </w:rPr>
              <w:t>.</w:t>
            </w:r>
          </w:p>
        </w:tc>
        <w:tc>
          <w:tcPr>
            <w:tcW w:w="1416" w:type="dxa"/>
          </w:tcPr>
          <w:p w14:paraId="058A7A57" w14:textId="77777777"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14:paraId="2C840F9B" w14:textId="77777777" w:rsidR="006E6B61" w:rsidRPr="006E6B61" w:rsidRDefault="006E6B61" w:rsidP="006E6B61">
            <w:pPr>
              <w:spacing w:after="0" w:line="256" w:lineRule="exact"/>
              <w:ind w:left="506"/>
              <w:rPr>
                <w:rFonts w:ascii="Times New Roman" w:eastAsia="Times New Roman" w:hAnsi="Times New Roman"/>
                <w:szCs w:val="20"/>
              </w:rPr>
            </w:pPr>
            <w:r w:rsidRPr="006E6B61">
              <w:rPr>
                <w:rFonts w:ascii="Times New Roman" w:eastAsia="Times New Roman" w:hAnsi="Times New Roman"/>
                <w:szCs w:val="20"/>
              </w:rPr>
              <w:t>2</w:t>
            </w:r>
          </w:p>
        </w:tc>
        <w:tc>
          <w:tcPr>
            <w:tcW w:w="1418" w:type="dxa"/>
          </w:tcPr>
          <w:p w14:paraId="61578965" w14:textId="77777777" w:rsidR="006E6B61" w:rsidRPr="006E6B61" w:rsidRDefault="006E6B61" w:rsidP="006E6B61">
            <w:pPr>
              <w:spacing w:after="0" w:line="256"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14:paraId="763ECA98" w14:textId="77777777" w:rsidR="006E6B61" w:rsidRPr="006E6B61" w:rsidRDefault="006E6B61" w:rsidP="006E6B61">
            <w:pPr>
              <w:spacing w:after="0" w:line="256" w:lineRule="exact"/>
              <w:ind w:left="576" w:right="570"/>
              <w:rPr>
                <w:rFonts w:ascii="Times New Roman" w:eastAsia="Times New Roman" w:hAnsi="Times New Roman"/>
                <w:szCs w:val="20"/>
              </w:rPr>
            </w:pPr>
            <w:r w:rsidRPr="006E6B61">
              <w:rPr>
                <w:rFonts w:ascii="Times New Roman" w:eastAsia="Times New Roman" w:hAnsi="Times New Roman"/>
                <w:szCs w:val="20"/>
              </w:rPr>
              <w:t>100</w:t>
            </w:r>
          </w:p>
        </w:tc>
      </w:tr>
      <w:tr w:rsidR="006E6B61" w:rsidRPr="006E6B61" w14:paraId="7E1298A5" w14:textId="77777777" w:rsidTr="008E6657">
        <w:trPr>
          <w:trHeight w:val="277"/>
        </w:trPr>
        <w:tc>
          <w:tcPr>
            <w:tcW w:w="2239" w:type="dxa"/>
            <w:vMerge/>
          </w:tcPr>
          <w:p w14:paraId="2DBBF580" w14:textId="77777777" w:rsidR="006E6B61" w:rsidRPr="006E6B61" w:rsidRDefault="006E6B61" w:rsidP="006E6B61">
            <w:pPr>
              <w:spacing w:after="0" w:line="240" w:lineRule="auto"/>
              <w:ind w:firstLine="709"/>
              <w:jc w:val="both"/>
              <w:rPr>
                <w:rFonts w:ascii="Times New Roman" w:hAnsi="Times New Roman"/>
                <w:szCs w:val="20"/>
              </w:rPr>
            </w:pPr>
          </w:p>
        </w:tc>
        <w:tc>
          <w:tcPr>
            <w:tcW w:w="1560" w:type="dxa"/>
          </w:tcPr>
          <w:p w14:paraId="1EC60BAA" w14:textId="77777777" w:rsidR="006E6B61" w:rsidRPr="006E6B61" w:rsidRDefault="006E6B61" w:rsidP="006E6B61">
            <w:pPr>
              <w:spacing w:after="0" w:line="258" w:lineRule="exact"/>
              <w:ind w:left="106" w:right="96"/>
              <w:rPr>
                <w:rFonts w:ascii="Times New Roman" w:eastAsia="Times New Roman" w:hAnsi="Times New Roman"/>
                <w:szCs w:val="20"/>
              </w:rPr>
            </w:pPr>
            <w:proofErr w:type="spellStart"/>
            <w:r w:rsidRPr="006E6B61">
              <w:rPr>
                <w:rFonts w:ascii="Times New Roman" w:eastAsia="Times New Roman" w:hAnsi="Times New Roman"/>
                <w:szCs w:val="20"/>
              </w:rPr>
              <w:t>Задвижка</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ст</w:t>
            </w:r>
            <w:proofErr w:type="spellEnd"/>
            <w:r w:rsidRPr="006E6B61">
              <w:rPr>
                <w:rFonts w:ascii="Times New Roman" w:eastAsia="Times New Roman" w:hAnsi="Times New Roman"/>
                <w:szCs w:val="20"/>
              </w:rPr>
              <w:t>.</w:t>
            </w:r>
          </w:p>
        </w:tc>
        <w:tc>
          <w:tcPr>
            <w:tcW w:w="1416" w:type="dxa"/>
          </w:tcPr>
          <w:p w14:paraId="2EBA3C45" w14:textId="77777777" w:rsidR="006E6B61" w:rsidRPr="006E6B61" w:rsidRDefault="006E6B61" w:rsidP="006E6B61">
            <w:pPr>
              <w:spacing w:after="0" w:line="258"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14:paraId="39A6EFCB" w14:textId="77777777" w:rsidR="006E6B61" w:rsidRPr="006E6B61" w:rsidRDefault="006E6B61" w:rsidP="006E6B61">
            <w:pPr>
              <w:spacing w:after="0" w:line="258" w:lineRule="exact"/>
              <w:ind w:left="506"/>
              <w:rPr>
                <w:rFonts w:ascii="Times New Roman" w:eastAsia="Times New Roman" w:hAnsi="Times New Roman"/>
                <w:szCs w:val="20"/>
              </w:rPr>
            </w:pPr>
            <w:r w:rsidRPr="006E6B61">
              <w:rPr>
                <w:rFonts w:ascii="Times New Roman" w:eastAsia="Times New Roman" w:hAnsi="Times New Roman"/>
                <w:szCs w:val="20"/>
              </w:rPr>
              <w:t>5</w:t>
            </w:r>
          </w:p>
        </w:tc>
        <w:tc>
          <w:tcPr>
            <w:tcW w:w="1418" w:type="dxa"/>
          </w:tcPr>
          <w:p w14:paraId="544A1896" w14:textId="77777777" w:rsidR="006E6B61" w:rsidRPr="006E6B61" w:rsidRDefault="006E6B61" w:rsidP="006E6B61">
            <w:pPr>
              <w:spacing w:after="0" w:line="258"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14:paraId="399E042A" w14:textId="77777777" w:rsidR="006E6B61" w:rsidRPr="006E6B61" w:rsidRDefault="006E6B61" w:rsidP="006E6B61">
            <w:pPr>
              <w:spacing w:after="0" w:line="258" w:lineRule="exact"/>
              <w:ind w:left="576" w:right="570"/>
              <w:rPr>
                <w:rFonts w:ascii="Times New Roman" w:eastAsia="Times New Roman" w:hAnsi="Times New Roman"/>
                <w:szCs w:val="20"/>
              </w:rPr>
            </w:pPr>
            <w:r w:rsidRPr="006E6B61">
              <w:rPr>
                <w:rFonts w:ascii="Times New Roman" w:eastAsia="Times New Roman" w:hAnsi="Times New Roman"/>
                <w:szCs w:val="20"/>
              </w:rPr>
              <w:t>80</w:t>
            </w:r>
          </w:p>
        </w:tc>
      </w:tr>
      <w:tr w:rsidR="006E6B61" w:rsidRPr="006E6B61" w14:paraId="39D765FE" w14:textId="77777777" w:rsidTr="008E6657">
        <w:trPr>
          <w:trHeight w:val="275"/>
        </w:trPr>
        <w:tc>
          <w:tcPr>
            <w:tcW w:w="2239" w:type="dxa"/>
            <w:vMerge/>
          </w:tcPr>
          <w:p w14:paraId="2A76E688" w14:textId="77777777" w:rsidR="006E6B61" w:rsidRPr="006E6B61" w:rsidRDefault="006E6B61" w:rsidP="006E6B61">
            <w:pPr>
              <w:spacing w:after="0" w:line="240" w:lineRule="auto"/>
              <w:ind w:firstLine="709"/>
              <w:jc w:val="both"/>
              <w:rPr>
                <w:rFonts w:ascii="Times New Roman" w:hAnsi="Times New Roman"/>
                <w:szCs w:val="20"/>
              </w:rPr>
            </w:pPr>
          </w:p>
        </w:tc>
        <w:tc>
          <w:tcPr>
            <w:tcW w:w="1560" w:type="dxa"/>
          </w:tcPr>
          <w:p w14:paraId="2E76BB29" w14:textId="77777777" w:rsidR="006E6B61" w:rsidRPr="006E6B61" w:rsidRDefault="006E6B61" w:rsidP="006E6B61">
            <w:pPr>
              <w:spacing w:after="0" w:line="256" w:lineRule="exact"/>
              <w:ind w:left="106" w:right="96"/>
              <w:rPr>
                <w:rFonts w:ascii="Times New Roman" w:eastAsia="Times New Roman" w:hAnsi="Times New Roman"/>
                <w:szCs w:val="20"/>
              </w:rPr>
            </w:pPr>
            <w:proofErr w:type="spellStart"/>
            <w:r w:rsidRPr="006E6B61">
              <w:rPr>
                <w:rFonts w:ascii="Times New Roman" w:eastAsia="Times New Roman" w:hAnsi="Times New Roman"/>
                <w:szCs w:val="20"/>
              </w:rPr>
              <w:t>Задвижка</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ст</w:t>
            </w:r>
            <w:proofErr w:type="spellEnd"/>
            <w:r w:rsidRPr="006E6B61">
              <w:rPr>
                <w:rFonts w:ascii="Times New Roman" w:eastAsia="Times New Roman" w:hAnsi="Times New Roman"/>
                <w:szCs w:val="20"/>
              </w:rPr>
              <w:t>.</w:t>
            </w:r>
          </w:p>
        </w:tc>
        <w:tc>
          <w:tcPr>
            <w:tcW w:w="1416" w:type="dxa"/>
          </w:tcPr>
          <w:p w14:paraId="1BF6DFE0" w14:textId="77777777"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14:paraId="68F74EE4" w14:textId="77777777" w:rsidR="006E6B61" w:rsidRPr="006E6B61" w:rsidRDefault="006E6B61" w:rsidP="006E6B61">
            <w:pPr>
              <w:spacing w:after="0" w:line="256" w:lineRule="exact"/>
              <w:ind w:left="506"/>
              <w:rPr>
                <w:rFonts w:ascii="Times New Roman" w:eastAsia="Times New Roman" w:hAnsi="Times New Roman"/>
                <w:szCs w:val="20"/>
              </w:rPr>
            </w:pPr>
            <w:r w:rsidRPr="006E6B61">
              <w:rPr>
                <w:rFonts w:ascii="Times New Roman" w:eastAsia="Times New Roman" w:hAnsi="Times New Roman"/>
                <w:szCs w:val="20"/>
              </w:rPr>
              <w:t>5</w:t>
            </w:r>
          </w:p>
        </w:tc>
        <w:tc>
          <w:tcPr>
            <w:tcW w:w="1418" w:type="dxa"/>
          </w:tcPr>
          <w:p w14:paraId="729A7BB5" w14:textId="77777777" w:rsidR="006E6B61" w:rsidRPr="006E6B61" w:rsidRDefault="006E6B61" w:rsidP="006E6B61">
            <w:pPr>
              <w:spacing w:after="0" w:line="256"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14:paraId="2B88CAC3" w14:textId="77777777" w:rsidR="006E6B61" w:rsidRPr="006E6B61" w:rsidRDefault="006E6B61" w:rsidP="006E6B61">
            <w:pPr>
              <w:spacing w:after="0" w:line="256" w:lineRule="exact"/>
              <w:ind w:left="576" w:right="570"/>
              <w:rPr>
                <w:rFonts w:ascii="Times New Roman" w:eastAsia="Times New Roman" w:hAnsi="Times New Roman"/>
                <w:szCs w:val="20"/>
              </w:rPr>
            </w:pPr>
            <w:r w:rsidRPr="006E6B61">
              <w:rPr>
                <w:rFonts w:ascii="Times New Roman" w:eastAsia="Times New Roman" w:hAnsi="Times New Roman"/>
                <w:szCs w:val="20"/>
              </w:rPr>
              <w:t>65</w:t>
            </w:r>
          </w:p>
        </w:tc>
      </w:tr>
      <w:tr w:rsidR="006E6B61" w:rsidRPr="006E6B61" w14:paraId="529E0CC0" w14:textId="77777777" w:rsidTr="008E6657">
        <w:trPr>
          <w:trHeight w:val="275"/>
        </w:trPr>
        <w:tc>
          <w:tcPr>
            <w:tcW w:w="2239" w:type="dxa"/>
            <w:vMerge/>
          </w:tcPr>
          <w:p w14:paraId="1770A23C" w14:textId="77777777" w:rsidR="006E6B61" w:rsidRPr="006E6B61" w:rsidRDefault="006E6B61" w:rsidP="006E6B61">
            <w:pPr>
              <w:spacing w:after="0" w:line="240" w:lineRule="auto"/>
              <w:ind w:firstLine="709"/>
              <w:jc w:val="both"/>
              <w:rPr>
                <w:rFonts w:ascii="Times New Roman" w:hAnsi="Times New Roman"/>
                <w:szCs w:val="20"/>
              </w:rPr>
            </w:pPr>
          </w:p>
        </w:tc>
        <w:tc>
          <w:tcPr>
            <w:tcW w:w="1560" w:type="dxa"/>
          </w:tcPr>
          <w:p w14:paraId="570C8CEC" w14:textId="77777777" w:rsidR="006E6B61" w:rsidRPr="006E6B61" w:rsidRDefault="006E6B61" w:rsidP="006E6B61">
            <w:pPr>
              <w:spacing w:after="0" w:line="256" w:lineRule="exact"/>
              <w:ind w:left="106" w:right="96"/>
              <w:rPr>
                <w:rFonts w:ascii="Times New Roman" w:eastAsia="Times New Roman" w:hAnsi="Times New Roman"/>
                <w:szCs w:val="20"/>
              </w:rPr>
            </w:pPr>
            <w:proofErr w:type="spellStart"/>
            <w:r w:rsidRPr="006E6B61">
              <w:rPr>
                <w:rFonts w:ascii="Times New Roman" w:eastAsia="Times New Roman" w:hAnsi="Times New Roman"/>
                <w:szCs w:val="20"/>
              </w:rPr>
              <w:t>Задвижка</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ст</w:t>
            </w:r>
            <w:proofErr w:type="spellEnd"/>
            <w:r w:rsidRPr="006E6B61">
              <w:rPr>
                <w:rFonts w:ascii="Times New Roman" w:eastAsia="Times New Roman" w:hAnsi="Times New Roman"/>
                <w:szCs w:val="20"/>
              </w:rPr>
              <w:t>.</w:t>
            </w:r>
          </w:p>
        </w:tc>
        <w:tc>
          <w:tcPr>
            <w:tcW w:w="1416" w:type="dxa"/>
          </w:tcPr>
          <w:p w14:paraId="17870B42" w14:textId="77777777"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14:paraId="32C7AE6E" w14:textId="77777777" w:rsidR="006E6B61" w:rsidRPr="006E6B61" w:rsidRDefault="006E6B61" w:rsidP="006E6B61">
            <w:pPr>
              <w:spacing w:after="0" w:line="256" w:lineRule="exact"/>
              <w:ind w:left="446"/>
              <w:rPr>
                <w:rFonts w:ascii="Times New Roman" w:eastAsia="Times New Roman" w:hAnsi="Times New Roman"/>
                <w:szCs w:val="20"/>
              </w:rPr>
            </w:pPr>
            <w:r w:rsidRPr="006E6B61">
              <w:rPr>
                <w:rFonts w:ascii="Times New Roman" w:eastAsia="Times New Roman" w:hAnsi="Times New Roman"/>
                <w:szCs w:val="20"/>
              </w:rPr>
              <w:t>22</w:t>
            </w:r>
          </w:p>
        </w:tc>
        <w:tc>
          <w:tcPr>
            <w:tcW w:w="1418" w:type="dxa"/>
          </w:tcPr>
          <w:p w14:paraId="317B886E" w14:textId="77777777" w:rsidR="006E6B61" w:rsidRPr="006E6B61" w:rsidRDefault="006E6B61" w:rsidP="006E6B61">
            <w:pPr>
              <w:spacing w:after="0" w:line="256"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14:paraId="6B2DAEF6" w14:textId="77777777" w:rsidR="006E6B61" w:rsidRPr="006E6B61" w:rsidRDefault="006E6B61" w:rsidP="006E6B61">
            <w:pPr>
              <w:spacing w:after="0" w:line="256" w:lineRule="exact"/>
              <w:ind w:left="576" w:right="570"/>
              <w:rPr>
                <w:rFonts w:ascii="Times New Roman" w:eastAsia="Times New Roman" w:hAnsi="Times New Roman"/>
                <w:szCs w:val="20"/>
              </w:rPr>
            </w:pPr>
            <w:r w:rsidRPr="006E6B61">
              <w:rPr>
                <w:rFonts w:ascii="Times New Roman" w:eastAsia="Times New Roman" w:hAnsi="Times New Roman"/>
                <w:szCs w:val="20"/>
              </w:rPr>
              <w:t>50</w:t>
            </w:r>
          </w:p>
        </w:tc>
      </w:tr>
    </w:tbl>
    <w:p w14:paraId="145C057C" w14:textId="77777777" w:rsidR="006E6B61" w:rsidRPr="006E6B61" w:rsidRDefault="006E6B61" w:rsidP="006E6B61">
      <w:pPr>
        <w:widowControl w:val="0"/>
        <w:spacing w:after="0" w:line="240" w:lineRule="auto"/>
        <w:ind w:firstLine="709"/>
        <w:jc w:val="both"/>
        <w:rPr>
          <w:rFonts w:ascii="Times New Roman" w:hAnsi="Times New Roman"/>
          <w:sz w:val="24"/>
        </w:rPr>
      </w:pPr>
    </w:p>
    <w:p w14:paraId="294B1075"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3" w:name="_Toc133403295"/>
      <w:r w:rsidRPr="006E6B61">
        <w:rPr>
          <w:rFonts w:ascii="Times New Roman" w:eastAsia="Times New Roman" w:hAnsi="Times New Roman"/>
          <w:b/>
          <w:bCs/>
          <w:sz w:val="24"/>
        </w:rPr>
        <w:lastRenderedPageBreak/>
        <w:t>Описание типов и строительных особенностей тепловых пунктов, тепловых камер и павильонов</w:t>
      </w:r>
      <w:bookmarkEnd w:id="163"/>
    </w:p>
    <w:p w14:paraId="3FC32B0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Отключающая арматура на тепловых трассах располагаются в тепловых камерах.</w:t>
      </w:r>
    </w:p>
    <w:p w14:paraId="3D55785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w:t>
      </w:r>
      <w:proofErr w:type="gramStart"/>
      <w:r w:rsidRPr="006E6B61">
        <w:rPr>
          <w:rFonts w:ascii="Times New Roman" w:hAnsi="Times New Roman"/>
          <w:sz w:val="24"/>
        </w:rPr>
        <w:t>отверстиями..</w:t>
      </w:r>
      <w:proofErr w:type="gramEnd"/>
      <w:r w:rsidRPr="006E6B61">
        <w:rPr>
          <w:rFonts w:ascii="Times New Roman" w:hAnsi="Times New Roman"/>
          <w:sz w:val="24"/>
        </w:rPr>
        <w:t xml:space="preserve">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м2 и не</w:t>
      </w:r>
    </w:p>
    <w:p w14:paraId="12F582B0" w14:textId="77777777" w:rsidR="006E6B61" w:rsidRPr="006E6B61" w:rsidRDefault="006E6B61" w:rsidP="006E6B61">
      <w:pPr>
        <w:widowControl w:val="0"/>
        <w:spacing w:after="0" w:line="240" w:lineRule="auto"/>
        <w:jc w:val="both"/>
        <w:rPr>
          <w:rFonts w:ascii="Times New Roman" w:hAnsi="Times New Roman"/>
          <w:sz w:val="24"/>
        </w:rPr>
      </w:pPr>
      <w:r w:rsidRPr="006E6B61">
        <w:rPr>
          <w:rFonts w:ascii="Times New Roman" w:hAnsi="Times New Roman"/>
          <w:sz w:val="24"/>
        </w:rPr>
        <w:t>менее четырех при площади более 6 м2.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14:paraId="6FA3437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Для гидроизоляционной защиты наружные поверхности днища и стен ТК при наличии высокого уровня грунтовых вод, покрывают </w:t>
      </w:r>
      <w:proofErr w:type="spellStart"/>
      <w:r w:rsidRPr="006E6B61">
        <w:rPr>
          <w:rFonts w:ascii="Times New Roman" w:hAnsi="Times New Roman"/>
          <w:sz w:val="24"/>
        </w:rPr>
        <w:t>оклеечной</w:t>
      </w:r>
      <w:proofErr w:type="spellEnd"/>
      <w:r w:rsidRPr="006E6B61">
        <w:rPr>
          <w:rFonts w:ascii="Times New Roman" w:hAnsi="Times New Roman"/>
          <w:sz w:val="24"/>
        </w:rPr>
        <w:t xml:space="preserve"> гидроизоляцией из битумных рулонных материалов в несколько слоев, что определено проектом. В условиях повышенных требований водонепроницаемости, кроме наружной </w:t>
      </w:r>
      <w:proofErr w:type="spellStart"/>
      <w:r w:rsidRPr="006E6B61">
        <w:rPr>
          <w:rFonts w:ascii="Times New Roman" w:hAnsi="Times New Roman"/>
          <w:sz w:val="24"/>
        </w:rPr>
        <w:t>оклеечной</w:t>
      </w:r>
      <w:proofErr w:type="spellEnd"/>
      <w:r w:rsidRPr="006E6B61">
        <w:rPr>
          <w:rFonts w:ascii="Times New Roman" w:hAnsi="Times New Roman"/>
          <w:sz w:val="24"/>
        </w:rPr>
        <w:t xml:space="preserve">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14:paraId="655F5E6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Места установки тепловых камер изображены на схемах тепловых сетей пункте 1.3.1. части 1.3 главы 1 обосновывающих материалов к схеме теплоснабжения.</w:t>
      </w:r>
    </w:p>
    <w:p w14:paraId="16B493B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14:paraId="2893C39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7C2AE0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4" w:name="_Toc133403296"/>
      <w:r w:rsidRPr="006E6B61">
        <w:rPr>
          <w:rFonts w:ascii="Times New Roman" w:eastAsia="Times New Roman" w:hAnsi="Times New Roman"/>
          <w:b/>
          <w:bCs/>
          <w:sz w:val="24"/>
        </w:rPr>
        <w:t>Описание графиков регулирования отпуска тепла в тепловые сети с анализом их обоснованности</w:t>
      </w:r>
      <w:bookmarkEnd w:id="164"/>
    </w:p>
    <w:p w14:paraId="129C05C9" w14:textId="77777777" w:rsidR="006E6B61" w:rsidRPr="006E6B61" w:rsidRDefault="006E6B61" w:rsidP="006E6B61">
      <w:pPr>
        <w:widowControl w:val="0"/>
        <w:autoSpaceDE w:val="0"/>
        <w:autoSpaceDN w:val="0"/>
        <w:spacing w:after="0" w:line="240" w:lineRule="auto"/>
        <w:ind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Режим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регулирования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отпуска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осуществляется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графику</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качественного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lastRenderedPageBreak/>
        <w:t>регулирования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расчетными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сетевой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95/70 °С. Отопительный сезон составляет 221 календарных дней. 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 воздуха внутри отапливаемых помещений = 16÷20 °С. Расчетная</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максимальная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наружного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воздуха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отопления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-37</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наружного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воздуха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населенных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пунктов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городского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поселения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согласно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Приказа Министерства строительства и жилищно-коммунального хозяйства РФ от 24 декабря 2020 г. N 859/</w:t>
      </w:r>
      <w:proofErr w:type="spellStart"/>
      <w:r w:rsidRPr="006E6B61">
        <w:rPr>
          <w:rFonts w:ascii="Times New Roman" w:eastAsia="Times New Roman" w:hAnsi="Times New Roman"/>
          <w:sz w:val="24"/>
          <w:szCs w:val="24"/>
        </w:rPr>
        <w:t>пр</w:t>
      </w:r>
      <w:proofErr w:type="spellEnd"/>
      <w:r w:rsidRPr="006E6B61">
        <w:rPr>
          <w:rFonts w:ascii="Times New Roman" w:eastAsia="Times New Roman" w:hAnsi="Times New Roman"/>
          <w:sz w:val="24"/>
          <w:szCs w:val="24"/>
        </w:rPr>
        <w:t xml:space="preserve"> "Об утверждении СП 131.13330.2020 "СНиП 23-01-99* Строительная климатология"</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равна -37ºС.</w:t>
      </w:r>
    </w:p>
    <w:p w14:paraId="0696BA6D" w14:textId="77777777" w:rsidR="006E6B61" w:rsidRPr="006E6B61" w:rsidRDefault="006E6B61" w:rsidP="006E6B61">
      <w:pPr>
        <w:widowControl w:val="0"/>
        <w:numPr>
          <w:ilvl w:val="3"/>
          <w:numId w:val="43"/>
        </w:numPr>
        <w:tabs>
          <w:tab w:val="left" w:pos="1169"/>
        </w:tabs>
        <w:autoSpaceDE w:val="0"/>
        <w:autoSpaceDN w:val="0"/>
        <w:spacing w:after="0" w:line="240" w:lineRule="auto"/>
        <w:ind w:left="0"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подающей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линии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отопительно-</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вентиляционной</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нагрузки 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нагрузки ГВС</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составляет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Т1р =</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95°С;</w:t>
      </w:r>
    </w:p>
    <w:p w14:paraId="5F7AA93C" w14:textId="77777777" w:rsidR="006E6B61" w:rsidRPr="006E6B61" w:rsidRDefault="006E6B61" w:rsidP="006E6B61">
      <w:pPr>
        <w:widowControl w:val="0"/>
        <w:numPr>
          <w:ilvl w:val="3"/>
          <w:numId w:val="43"/>
        </w:numPr>
        <w:tabs>
          <w:tab w:val="left" w:pos="1187"/>
        </w:tabs>
        <w:autoSpaceDE w:val="0"/>
        <w:autoSpaceDN w:val="0"/>
        <w:spacing w:after="0" w:line="240" w:lineRule="auto"/>
        <w:ind w:left="0"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обратной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линии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вентиляционной</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нагрузки составляет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Т2р =</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70°С.</w:t>
      </w:r>
    </w:p>
    <w:p w14:paraId="7FBB4121" w14:textId="77777777" w:rsidR="006E6B61" w:rsidRPr="006E6B61" w:rsidRDefault="006E6B61" w:rsidP="006E6B61">
      <w:pPr>
        <w:widowControl w:val="0"/>
        <w:autoSpaceDE w:val="0"/>
        <w:autoSpaceDN w:val="0"/>
        <w:spacing w:after="0" w:line="240" w:lineRule="auto"/>
        <w:ind w:firstLine="709"/>
        <w:jc w:val="both"/>
        <w:rPr>
          <w:rFonts w:ascii="Times New Roman" w:eastAsia="Times New Roman" w:hAnsi="Times New Roman"/>
          <w:sz w:val="24"/>
          <w:szCs w:val="24"/>
        </w:rPr>
      </w:pPr>
      <w:r w:rsidRPr="006E6B61">
        <w:rPr>
          <w:rFonts w:ascii="Times New Roman" w:eastAsia="Times New Roman" w:hAnsi="Times New Roman"/>
          <w:sz w:val="24"/>
          <w:szCs w:val="24"/>
        </w:rPr>
        <w:t>Температурные график отпуска тепла в тепловые сети представлены 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части</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2</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главы</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1</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обосновывающих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материалов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схеме</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теплоснабжения.</w:t>
      </w:r>
    </w:p>
    <w:p w14:paraId="4DBE8320" w14:textId="77777777" w:rsidR="006E6B61" w:rsidRPr="006E6B61" w:rsidRDefault="006E6B61" w:rsidP="006E6B61">
      <w:pPr>
        <w:widowControl w:val="0"/>
        <w:spacing w:after="0" w:line="240" w:lineRule="auto"/>
        <w:ind w:firstLine="709"/>
        <w:jc w:val="both"/>
        <w:rPr>
          <w:rFonts w:ascii="Times New Roman" w:hAnsi="Times New Roman"/>
          <w:sz w:val="24"/>
        </w:rPr>
      </w:pPr>
    </w:p>
    <w:p w14:paraId="20B95172"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5" w:name="_Toc133403297"/>
      <w:r w:rsidRPr="006E6B61">
        <w:rPr>
          <w:rFonts w:ascii="Times New Roman" w:eastAsia="Times New Roman" w:hAnsi="Times New Roman"/>
          <w:b/>
          <w:bCs/>
          <w:sz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bookmarkEnd w:id="165"/>
    </w:p>
    <w:p w14:paraId="00764EB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Фактические температурные режимы отпуска тепла в тепловые сети соответствуют утверждённым графикам регулирования отпуска тепла в тепловые сети и соблюдаются путём использования средств автоматизации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p w14:paraId="55B5B2B1" w14:textId="77777777" w:rsidR="006E6B61" w:rsidRPr="006E6B61" w:rsidRDefault="006E6B61" w:rsidP="006E6B61">
      <w:pPr>
        <w:widowControl w:val="0"/>
        <w:spacing w:after="0" w:line="240" w:lineRule="auto"/>
        <w:ind w:firstLine="709"/>
        <w:jc w:val="both"/>
        <w:rPr>
          <w:rFonts w:ascii="Times New Roman" w:hAnsi="Times New Roman"/>
          <w:sz w:val="24"/>
        </w:rPr>
      </w:pPr>
    </w:p>
    <w:p w14:paraId="36951AB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6" w:name="_Toc133403298"/>
      <w:r w:rsidRPr="006E6B61">
        <w:rPr>
          <w:rFonts w:ascii="Times New Roman" w:eastAsia="Times New Roman" w:hAnsi="Times New Roman"/>
          <w:b/>
          <w:bCs/>
          <w:sz w:val="24"/>
        </w:rPr>
        <w:t>Гидравлические режимы и пьезометрические графики тепловых сетей</w:t>
      </w:r>
      <w:bookmarkEnd w:id="166"/>
    </w:p>
    <w:p w14:paraId="112E27A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 Пьезометрические графики для тепловых сетей не </w:t>
      </w:r>
      <w:proofErr w:type="spellStart"/>
      <w:r w:rsidRPr="006E6B61">
        <w:rPr>
          <w:rFonts w:ascii="Times New Roman" w:hAnsi="Times New Roman"/>
          <w:sz w:val="24"/>
        </w:rPr>
        <w:t>разработывались</w:t>
      </w:r>
      <w:proofErr w:type="spellEnd"/>
      <w:r w:rsidRPr="006E6B61">
        <w:rPr>
          <w:rFonts w:ascii="Times New Roman" w:hAnsi="Times New Roman"/>
          <w:sz w:val="24"/>
        </w:rPr>
        <w:t>.</w:t>
      </w:r>
    </w:p>
    <w:p w14:paraId="32B34D31" w14:textId="77777777" w:rsidR="006E6B61" w:rsidRPr="006E6B61" w:rsidRDefault="006E6B61" w:rsidP="006E6B61">
      <w:pPr>
        <w:widowControl w:val="0"/>
        <w:spacing w:after="0" w:line="240" w:lineRule="auto"/>
        <w:ind w:firstLine="709"/>
        <w:jc w:val="both"/>
        <w:rPr>
          <w:rFonts w:ascii="Times New Roman" w:hAnsi="Times New Roman"/>
          <w:sz w:val="24"/>
        </w:rPr>
      </w:pPr>
    </w:p>
    <w:p w14:paraId="23A5146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7" w:name="_Toc133403299"/>
      <w:r w:rsidRPr="006E6B61">
        <w:rPr>
          <w:rFonts w:ascii="Times New Roman" w:eastAsia="Times New Roman" w:hAnsi="Times New Roman"/>
          <w:b/>
          <w:bCs/>
          <w:sz w:val="24"/>
        </w:rPr>
        <w:t>Статистика отказов тепловых сетей (аварийных ситуаций) за последние 5 лет</w:t>
      </w:r>
      <w:bookmarkEnd w:id="167"/>
    </w:p>
    <w:p w14:paraId="0F0BEDA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статистика отказов тепловых сетей (аварий, </w:t>
      </w:r>
      <w:proofErr w:type="spellStart"/>
      <w:r w:rsidRPr="006E6B61">
        <w:rPr>
          <w:rFonts w:ascii="Times New Roman" w:hAnsi="Times New Roman"/>
          <w:sz w:val="24"/>
        </w:rPr>
        <w:t>инцендентов</w:t>
      </w:r>
      <w:proofErr w:type="spellEnd"/>
      <w:r w:rsidRPr="006E6B61">
        <w:rPr>
          <w:rFonts w:ascii="Times New Roman" w:hAnsi="Times New Roman"/>
          <w:sz w:val="24"/>
        </w:rPr>
        <w:t>) эксплуатирующими организациями не ведется.</w:t>
      </w:r>
    </w:p>
    <w:p w14:paraId="57A9421D" w14:textId="77777777" w:rsidR="006E6B61" w:rsidRPr="006E6B61" w:rsidRDefault="006E6B61" w:rsidP="006E6B61">
      <w:pPr>
        <w:widowControl w:val="0"/>
        <w:spacing w:after="0" w:line="240" w:lineRule="auto"/>
        <w:ind w:firstLine="709"/>
        <w:jc w:val="both"/>
        <w:rPr>
          <w:rFonts w:ascii="Times New Roman" w:hAnsi="Times New Roman"/>
          <w:sz w:val="24"/>
        </w:rPr>
      </w:pPr>
    </w:p>
    <w:p w14:paraId="135A2496"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8" w:name="_Toc133403300"/>
      <w:r w:rsidRPr="006E6B61">
        <w:rPr>
          <w:rFonts w:ascii="Times New Roman" w:eastAsia="Times New Roman" w:hAnsi="Times New Roman"/>
          <w:b/>
          <w:bCs/>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68"/>
    </w:p>
    <w:p w14:paraId="043A3E0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w:t>
      </w:r>
      <w:proofErr w:type="gramStart"/>
      <w:r w:rsidRPr="006E6B61">
        <w:rPr>
          <w:rFonts w:ascii="Times New Roman" w:hAnsi="Times New Roman"/>
          <w:sz w:val="24"/>
        </w:rPr>
        <w:t>эксплуатирующими организациями</w:t>
      </w:r>
      <w:proofErr w:type="gramEnd"/>
      <w:r w:rsidRPr="006E6B61">
        <w:rPr>
          <w:rFonts w:ascii="Times New Roman" w:hAnsi="Times New Roman"/>
          <w:sz w:val="24"/>
        </w:rPr>
        <w:t xml:space="preserve"> не ведется.</w:t>
      </w:r>
    </w:p>
    <w:p w14:paraId="49693F9F" w14:textId="77777777" w:rsidR="006E6B61" w:rsidRPr="006E6B61" w:rsidRDefault="006E6B61" w:rsidP="006E6B61">
      <w:pPr>
        <w:widowControl w:val="0"/>
        <w:spacing w:after="0" w:line="240" w:lineRule="auto"/>
        <w:ind w:firstLine="709"/>
        <w:jc w:val="both"/>
        <w:rPr>
          <w:rFonts w:ascii="Times New Roman" w:hAnsi="Times New Roman"/>
          <w:sz w:val="24"/>
        </w:rPr>
      </w:pPr>
    </w:p>
    <w:p w14:paraId="65BA846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9" w:name="_Toc133403301"/>
      <w:r w:rsidRPr="006E6B61">
        <w:rPr>
          <w:rFonts w:ascii="Times New Roman" w:eastAsia="Times New Roman" w:hAnsi="Times New Roman"/>
          <w:b/>
          <w:bCs/>
          <w:sz w:val="24"/>
        </w:rPr>
        <w:t>Описание процедур диагностики состояния тепловых сетей и планирования капитальных (текущих) ремонтов</w:t>
      </w:r>
      <w:bookmarkEnd w:id="169"/>
    </w:p>
    <w:p w14:paraId="3F75AAB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Существует несколько способов проведения диагностики тепловых сетей, с помощью которых планируются капитальные и текущие ремонты.</w:t>
      </w:r>
    </w:p>
    <w:p w14:paraId="20225B9D" w14:textId="77777777" w:rsidR="006E6B61" w:rsidRPr="006E6B61" w:rsidRDefault="006E6B61" w:rsidP="006E6B61">
      <w:pPr>
        <w:widowControl w:val="0"/>
        <w:spacing w:after="0" w:line="240" w:lineRule="auto"/>
        <w:ind w:firstLine="709"/>
        <w:jc w:val="both"/>
        <w:rPr>
          <w:rFonts w:ascii="Times New Roman" w:hAnsi="Times New Roman"/>
          <w:sz w:val="24"/>
          <w:u w:val="single"/>
        </w:rPr>
      </w:pPr>
      <w:r w:rsidRPr="006E6B61">
        <w:rPr>
          <w:rFonts w:ascii="Times New Roman" w:hAnsi="Times New Roman"/>
          <w:sz w:val="24"/>
          <w:u w:val="single"/>
        </w:rPr>
        <w:t>Методы технической диагностики:</w:t>
      </w:r>
    </w:p>
    <w:p w14:paraId="61214D8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Метод акустической эмиссии. Метод, проверенный </w:t>
      </w:r>
      <w:proofErr w:type="gramStart"/>
      <w:r w:rsidRPr="006E6B61">
        <w:rPr>
          <w:rFonts w:ascii="Times New Roman" w:hAnsi="Times New Roman"/>
          <w:sz w:val="24"/>
        </w:rPr>
        <w:t>в мировой практике</w:t>
      </w:r>
      <w:proofErr w:type="gramEnd"/>
      <w:r w:rsidRPr="006E6B61">
        <w:rPr>
          <w:rFonts w:ascii="Times New Roman" w:hAnsi="Times New Roman"/>
          <w:sz w:val="24"/>
        </w:rPr>
        <w:t xml:space="preserve"> и </w:t>
      </w:r>
      <w:r w:rsidRPr="006E6B61">
        <w:rPr>
          <w:rFonts w:ascii="Times New Roman" w:hAnsi="Times New Roman"/>
          <w:sz w:val="24"/>
        </w:rPr>
        <w:lastRenderedPageBreak/>
        <w:t>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14:paraId="55A9314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Метод магнитной памяти металла.</w:t>
      </w:r>
      <w:r w:rsidRPr="006E6B61">
        <w:rPr>
          <w:rFonts w:ascii="Times New Roman" w:hAnsi="Times New Roman"/>
          <w:sz w:val="24"/>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14:paraId="56D451D3" w14:textId="77777777" w:rsidR="006E6B61" w:rsidRPr="006E6B61" w:rsidRDefault="006E6B61" w:rsidP="006E6B61">
      <w:pPr>
        <w:widowControl w:val="0"/>
        <w:spacing w:after="0" w:line="240" w:lineRule="auto"/>
        <w:ind w:firstLine="709"/>
        <w:jc w:val="both"/>
        <w:rPr>
          <w:rFonts w:ascii="Times New Roman" w:hAnsi="Times New Roman"/>
          <w:sz w:val="24"/>
          <w:u w:val="single"/>
        </w:rPr>
      </w:pPr>
      <w:r w:rsidRPr="006E6B61">
        <w:rPr>
          <w:rFonts w:ascii="Times New Roman" w:hAnsi="Times New Roman"/>
          <w:sz w:val="24"/>
          <w:u w:val="single"/>
        </w:rPr>
        <w:t>Метод наземного тепловизионного обследования с помощью тепловизора.</w:t>
      </w:r>
    </w:p>
    <w:p w14:paraId="2A53EE1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70E2759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Тепловая аэросъемка в ИК-диапазоне.</w:t>
      </w:r>
      <w:r w:rsidRPr="006E6B61">
        <w:rPr>
          <w:rFonts w:ascii="Times New Roman" w:hAnsi="Times New Roman"/>
          <w:sz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14:paraId="3AC5543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Метод акустической диагностики.</w:t>
      </w:r>
      <w:r w:rsidRPr="006E6B61">
        <w:rPr>
          <w:rFonts w:ascii="Times New Roman" w:hAnsi="Times New Roman"/>
          <w:sz w:val="24"/>
        </w:rPr>
        <w:t xml:space="preserve">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14:paraId="3F3D2E6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Опрессовка на прочность повышенным давлением.</w:t>
      </w:r>
      <w:r w:rsidRPr="006E6B61">
        <w:rPr>
          <w:rFonts w:ascii="Times New Roman" w:hAnsi="Times New Roman"/>
          <w:sz w:val="24"/>
        </w:rP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14:paraId="29291C00" w14:textId="77777777" w:rsidR="006E6B61" w:rsidRPr="006E6B61" w:rsidRDefault="006E6B61" w:rsidP="006E6B61">
      <w:pPr>
        <w:widowControl w:val="0"/>
        <w:spacing w:after="0" w:line="240" w:lineRule="auto"/>
        <w:ind w:firstLine="709"/>
        <w:jc w:val="both"/>
        <w:rPr>
          <w:rFonts w:ascii="Times New Roman" w:hAnsi="Times New Roman"/>
          <w:sz w:val="24"/>
        </w:rPr>
      </w:pPr>
    </w:p>
    <w:p w14:paraId="292400E5"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0" w:name="_Toc133403302"/>
      <w:r w:rsidRPr="006E6B61">
        <w:rPr>
          <w:rFonts w:ascii="Times New Roman" w:eastAsia="Times New Roman" w:hAnsi="Times New Roman"/>
          <w:b/>
          <w:bCs/>
          <w:sz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70"/>
    </w:p>
    <w:p w14:paraId="6543235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будущих нормативных документов по ТС.</w:t>
      </w:r>
    </w:p>
    <w:p w14:paraId="5BAE90E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14:paraId="52F9A36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14:paraId="4DFF0DD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Проектирование новых сетей должно выполняться с прогнозом надежности и предусматривать встроенную систему диагностики с описанием технологии ее проведения и расчетом необходимых финансовых и трудовых затрат.</w:t>
      </w:r>
    </w:p>
    <w:p w14:paraId="4CC4013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4.</w:t>
      </w:r>
      <w:r w:rsidRPr="006E6B61">
        <w:rPr>
          <w:rFonts w:ascii="Times New Roman" w:hAnsi="Times New Roman"/>
          <w:sz w:val="24"/>
        </w:rPr>
        <w:tab/>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14:paraId="166FC00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5.</w:t>
      </w:r>
      <w:r w:rsidRPr="006E6B61">
        <w:rPr>
          <w:rFonts w:ascii="Times New Roman" w:hAnsi="Times New Roman"/>
          <w:sz w:val="24"/>
        </w:rPr>
        <w:tab/>
        <w:t xml:space="preserve">Стратегия развития ЦТ должна быть нацелена на плановую замену сетей и </w:t>
      </w:r>
      <w:r w:rsidRPr="006E6B61">
        <w:rPr>
          <w:rFonts w:ascii="Times New Roman" w:hAnsi="Times New Roman"/>
          <w:sz w:val="24"/>
        </w:rPr>
        <w:lastRenderedPageBreak/>
        <w:t>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14:paraId="58276C1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Испытания тепловых сетей следует проводить в соответствии с СП 41- 105-2002 «Проектирование и строительство тепловых сетей </w:t>
      </w:r>
      <w:proofErr w:type="spellStart"/>
      <w:r w:rsidRPr="006E6B61">
        <w:rPr>
          <w:rFonts w:ascii="Times New Roman" w:hAnsi="Times New Roman"/>
          <w:sz w:val="24"/>
        </w:rPr>
        <w:t>бесканальной</w:t>
      </w:r>
      <w:proofErr w:type="spellEnd"/>
      <w:r w:rsidRPr="006E6B61">
        <w:rPr>
          <w:rFonts w:ascii="Times New Roman" w:hAnsi="Times New Roman"/>
          <w:sz w:val="24"/>
        </w:rPr>
        <w:t xml:space="preserve">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3.05.03-85 «Тепловые сети», Правил техники безопасности при эксплуатации тепломеханического оборудования электрических станций и тепловых сетей РД 34.03.201-97.</w:t>
      </w:r>
    </w:p>
    <w:p w14:paraId="7B6B99FB" w14:textId="77777777" w:rsidR="006E6B61" w:rsidRPr="006E6B61" w:rsidRDefault="006E6B61" w:rsidP="006E6B61">
      <w:pPr>
        <w:widowControl w:val="0"/>
        <w:spacing w:after="0" w:line="240" w:lineRule="auto"/>
        <w:ind w:firstLine="709"/>
        <w:jc w:val="both"/>
        <w:rPr>
          <w:rFonts w:ascii="Times New Roman" w:hAnsi="Times New Roman"/>
          <w:sz w:val="24"/>
        </w:rPr>
      </w:pPr>
    </w:p>
    <w:p w14:paraId="69FF1F4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1" w:name="_Toc133403303"/>
      <w:r w:rsidRPr="006E6B61">
        <w:rPr>
          <w:rFonts w:ascii="Times New Roman" w:eastAsia="Times New Roman" w:hAnsi="Times New Roman"/>
          <w:b/>
          <w:bCs/>
          <w:sz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bookmarkEnd w:id="171"/>
    </w:p>
    <w:p w14:paraId="7B5FD29D" w14:textId="77777777" w:rsidR="006E6B61" w:rsidRPr="006E6B61" w:rsidRDefault="006E6B61" w:rsidP="006E6B61">
      <w:pPr>
        <w:widowControl w:val="0"/>
        <w:spacing w:after="0" w:line="240" w:lineRule="auto"/>
        <w:ind w:firstLine="709"/>
        <w:jc w:val="both"/>
        <w:rPr>
          <w:rFonts w:ascii="Times New Roman" w:hAnsi="Times New Roman"/>
          <w:sz w:val="24"/>
        </w:rPr>
      </w:pPr>
      <w:proofErr w:type="gramStart"/>
      <w:r w:rsidRPr="006E6B61">
        <w:rPr>
          <w:rFonts w:ascii="Times New Roman" w:hAnsi="Times New Roman"/>
          <w:sz w:val="24"/>
        </w:rPr>
        <w:t>Потери теплоносителя</w:t>
      </w:r>
      <w:proofErr w:type="gramEnd"/>
      <w:r w:rsidRPr="006E6B61">
        <w:rPr>
          <w:rFonts w:ascii="Times New Roman" w:hAnsi="Times New Roman"/>
          <w:sz w:val="24"/>
        </w:rPr>
        <w:t xml:space="preserve"> связанные с транспортом по трубопроводам от котельных расположенных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отображены в таблицах пункта 1.3.3 части 3 главы 1 обосновывающих материалов к схеме теплоснабжения. Потери теплоносителя отображены в графическом виде ниже.</w:t>
      </w:r>
    </w:p>
    <w:p w14:paraId="261FB97D" w14:textId="77777777" w:rsidR="006E6B61" w:rsidRPr="006E6B61" w:rsidRDefault="006E6B61" w:rsidP="006E6B61">
      <w:pPr>
        <w:widowControl w:val="0"/>
        <w:spacing w:after="0" w:line="240" w:lineRule="auto"/>
        <w:ind w:firstLine="709"/>
        <w:jc w:val="both"/>
        <w:rPr>
          <w:rFonts w:ascii="Times New Roman" w:hAnsi="Times New Roman"/>
          <w:sz w:val="24"/>
        </w:rPr>
      </w:pPr>
    </w:p>
    <w:p w14:paraId="2A1BABF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anchor distT="0" distB="0" distL="0" distR="0" simplePos="0" relativeHeight="251659264" behindDoc="0" locked="0" layoutInCell="1" allowOverlap="1" wp14:anchorId="59C9669A" wp14:editId="1E7218DC">
            <wp:simplePos x="0" y="0"/>
            <wp:positionH relativeFrom="page">
              <wp:posOffset>2262505</wp:posOffset>
            </wp:positionH>
            <wp:positionV relativeFrom="paragraph">
              <wp:posOffset>346710</wp:posOffset>
            </wp:positionV>
            <wp:extent cx="3505200" cy="2328672"/>
            <wp:effectExtent l="0" t="0" r="0" b="0"/>
            <wp:wrapTopAndBottom/>
            <wp:docPr id="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18" cstate="print"/>
                    <a:stretch>
                      <a:fillRect/>
                    </a:stretch>
                  </pic:blipFill>
                  <pic:spPr>
                    <a:xfrm>
                      <a:off x="0" y="0"/>
                      <a:ext cx="3505200" cy="2328672"/>
                    </a:xfrm>
                    <a:prstGeom prst="rect">
                      <a:avLst/>
                    </a:prstGeom>
                  </pic:spPr>
                </pic:pic>
              </a:graphicData>
            </a:graphic>
          </wp:anchor>
        </w:drawing>
      </w:r>
      <w:r w:rsidRPr="006E6B61">
        <w:rPr>
          <w:rFonts w:ascii="Times New Roman" w:hAnsi="Times New Roman"/>
          <w:sz w:val="24"/>
        </w:rPr>
        <w:t>Диаграмма 1. Потери тепла по трубопроводам котельной №1, Гкал</w:t>
      </w:r>
    </w:p>
    <w:p w14:paraId="02A17F2C"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987D4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anchor distT="0" distB="0" distL="0" distR="0" simplePos="0" relativeHeight="251660288" behindDoc="0" locked="0" layoutInCell="1" allowOverlap="1" wp14:anchorId="1A306D84" wp14:editId="4EE62044">
            <wp:simplePos x="0" y="0"/>
            <wp:positionH relativeFrom="page">
              <wp:posOffset>2291080</wp:posOffset>
            </wp:positionH>
            <wp:positionV relativeFrom="paragraph">
              <wp:posOffset>231775</wp:posOffset>
            </wp:positionV>
            <wp:extent cx="3468434" cy="2550318"/>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19" cstate="print"/>
                    <a:stretch>
                      <a:fillRect/>
                    </a:stretch>
                  </pic:blipFill>
                  <pic:spPr>
                    <a:xfrm>
                      <a:off x="0" y="0"/>
                      <a:ext cx="3468434" cy="2550318"/>
                    </a:xfrm>
                    <a:prstGeom prst="rect">
                      <a:avLst/>
                    </a:prstGeom>
                  </pic:spPr>
                </pic:pic>
              </a:graphicData>
            </a:graphic>
          </wp:anchor>
        </w:drawing>
      </w:r>
      <w:r w:rsidRPr="006E6B61">
        <w:rPr>
          <w:rFonts w:ascii="Times New Roman" w:hAnsi="Times New Roman"/>
          <w:sz w:val="24"/>
        </w:rPr>
        <w:t>Диаграмма 2. Потери тепла по трубопроводам котельной №2, Гкал</w:t>
      </w:r>
    </w:p>
    <w:p w14:paraId="5D0B9CEF" w14:textId="77777777" w:rsidR="006E6B61" w:rsidRPr="006E6B61" w:rsidRDefault="006E6B61" w:rsidP="006E6B61">
      <w:pPr>
        <w:widowControl w:val="0"/>
        <w:spacing w:after="0" w:line="240" w:lineRule="auto"/>
        <w:ind w:firstLine="709"/>
        <w:jc w:val="both"/>
        <w:rPr>
          <w:rFonts w:ascii="Times New Roman" w:hAnsi="Times New Roman"/>
          <w:sz w:val="24"/>
        </w:rPr>
      </w:pPr>
    </w:p>
    <w:p w14:paraId="219062D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Диаграмма 3. Потери тепла по трубопроводам блочной котельной санатория-профилактория БУЗОО «Центр медицинской реабилитации», Гкал</w:t>
      </w:r>
    </w:p>
    <w:p w14:paraId="3B2DB85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anchor distT="0" distB="0" distL="0" distR="0" simplePos="0" relativeHeight="251661312" behindDoc="0" locked="0" layoutInCell="1" allowOverlap="1" wp14:anchorId="6D70BD32" wp14:editId="191727F8">
            <wp:simplePos x="0" y="0"/>
            <wp:positionH relativeFrom="page">
              <wp:posOffset>2500630</wp:posOffset>
            </wp:positionH>
            <wp:positionV relativeFrom="paragraph">
              <wp:posOffset>218440</wp:posOffset>
            </wp:positionV>
            <wp:extent cx="2743200" cy="1670303"/>
            <wp:effectExtent l="0" t="0" r="0" b="0"/>
            <wp:wrapTopAndBottom/>
            <wp:docPr id="1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20" cstate="print"/>
                    <a:stretch>
                      <a:fillRect/>
                    </a:stretch>
                  </pic:blipFill>
                  <pic:spPr>
                    <a:xfrm>
                      <a:off x="0" y="0"/>
                      <a:ext cx="2743200" cy="1670303"/>
                    </a:xfrm>
                    <a:prstGeom prst="rect">
                      <a:avLst/>
                    </a:prstGeom>
                  </pic:spPr>
                </pic:pic>
              </a:graphicData>
            </a:graphic>
          </wp:anchor>
        </w:drawing>
      </w:r>
    </w:p>
    <w:p w14:paraId="6405A557" w14:textId="77777777" w:rsidR="006E6B61" w:rsidRPr="006E6B61" w:rsidRDefault="006E6B61" w:rsidP="006E6B61">
      <w:pPr>
        <w:widowControl w:val="0"/>
        <w:spacing w:after="0" w:line="240" w:lineRule="auto"/>
        <w:ind w:firstLine="709"/>
        <w:jc w:val="both"/>
        <w:rPr>
          <w:rFonts w:ascii="Times New Roman" w:hAnsi="Times New Roman"/>
          <w:sz w:val="24"/>
        </w:rPr>
      </w:pPr>
    </w:p>
    <w:p w14:paraId="47A4DC3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2" w:name="_Toc133403304"/>
      <w:r w:rsidRPr="006E6B61">
        <w:rPr>
          <w:rFonts w:ascii="Times New Roman" w:eastAsia="Times New Roman" w:hAnsi="Times New Roman"/>
          <w:b/>
          <w:bCs/>
          <w:sz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72"/>
    </w:p>
    <w:p w14:paraId="1AA1DDA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Данные по тепловым потерям котельными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за последние 3 года эксплуатирующей организацией предоставлены не были. Не на всех котельных установлены приборы учета тепловой энергии. Информация об установленных приборах </w:t>
      </w:r>
      <w:proofErr w:type="gramStart"/>
      <w:r w:rsidRPr="006E6B61">
        <w:rPr>
          <w:rFonts w:ascii="Times New Roman" w:hAnsi="Times New Roman"/>
          <w:sz w:val="24"/>
        </w:rPr>
        <w:t>учета</w:t>
      </w:r>
      <w:proofErr w:type="gramEnd"/>
      <w:r w:rsidRPr="006E6B61">
        <w:rPr>
          <w:rFonts w:ascii="Times New Roman" w:hAnsi="Times New Roman"/>
          <w:sz w:val="24"/>
        </w:rPr>
        <w:t xml:space="preserve"> установленных на котельных отображена в п 1.2.9 части 2 главы 1 обосновывающих материалов к схеме теплоснабжения.</w:t>
      </w:r>
    </w:p>
    <w:p w14:paraId="4EC0890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B5506EA"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3" w:name="_Toc133403305"/>
      <w:r w:rsidRPr="006E6B61">
        <w:rPr>
          <w:rFonts w:ascii="Times New Roman" w:eastAsia="Times New Roman" w:hAnsi="Times New Roman"/>
          <w:b/>
          <w:bCs/>
          <w:sz w:val="24"/>
        </w:rPr>
        <w:t>Предписания надзорных органов по запрещению дальнейшей эксплуатации участков тепловой сети и результаты их исполнения</w:t>
      </w:r>
      <w:bookmarkEnd w:id="173"/>
    </w:p>
    <w:p w14:paraId="17F71C2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Предписания надзорных органов по запрещению дальнейшей эксплуатации тепловых сетей отсутствуют.</w:t>
      </w:r>
    </w:p>
    <w:p w14:paraId="7DFF88C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Ежегодно выдаются паспорта готовности тепловых сетей к отопительному сезону.</w:t>
      </w:r>
    </w:p>
    <w:p w14:paraId="4F307771" w14:textId="77777777" w:rsidR="006E6B61" w:rsidRPr="006E6B61" w:rsidRDefault="006E6B61" w:rsidP="006E6B61">
      <w:pPr>
        <w:widowControl w:val="0"/>
        <w:spacing w:after="0" w:line="240" w:lineRule="auto"/>
        <w:ind w:firstLine="709"/>
        <w:jc w:val="both"/>
        <w:rPr>
          <w:rFonts w:ascii="Times New Roman" w:hAnsi="Times New Roman"/>
          <w:sz w:val="24"/>
        </w:rPr>
      </w:pPr>
    </w:p>
    <w:p w14:paraId="116308D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4" w:name="_Toc133403306"/>
      <w:r w:rsidRPr="006E6B61">
        <w:rPr>
          <w:rFonts w:ascii="Times New Roman" w:eastAsia="Times New Roman" w:hAnsi="Times New Roman"/>
          <w:b/>
          <w:bCs/>
          <w:sz w:val="24"/>
        </w:rPr>
        <w:t xml:space="preserve">Описание наиболее распространённых типов присоединений </w:t>
      </w:r>
      <w:proofErr w:type="spellStart"/>
      <w:r w:rsidRPr="006E6B61">
        <w:rPr>
          <w:rFonts w:ascii="Times New Roman" w:eastAsia="Times New Roman" w:hAnsi="Times New Roman"/>
          <w:b/>
          <w:bCs/>
          <w:sz w:val="24"/>
        </w:rPr>
        <w:t>теплопотребляющих</w:t>
      </w:r>
      <w:proofErr w:type="spellEnd"/>
      <w:r w:rsidRPr="006E6B61">
        <w:rPr>
          <w:rFonts w:ascii="Times New Roman" w:eastAsia="Times New Roman" w:hAnsi="Times New Roman"/>
          <w:b/>
          <w:bCs/>
          <w:sz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74"/>
    </w:p>
    <w:p w14:paraId="1F56CAF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Описание типов присоединений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не производился.</w:t>
      </w:r>
    </w:p>
    <w:p w14:paraId="5FB53BAC" w14:textId="77777777" w:rsidR="006E6B61" w:rsidRPr="006E6B61" w:rsidRDefault="006E6B61" w:rsidP="006E6B61">
      <w:pPr>
        <w:widowControl w:val="0"/>
        <w:spacing w:after="0" w:line="240" w:lineRule="auto"/>
        <w:ind w:firstLine="709"/>
        <w:jc w:val="both"/>
        <w:rPr>
          <w:rFonts w:ascii="Times New Roman" w:hAnsi="Times New Roman"/>
          <w:sz w:val="24"/>
        </w:rPr>
      </w:pPr>
    </w:p>
    <w:p w14:paraId="46BF1C70"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5" w:name="_Toc133403307"/>
      <w:r w:rsidRPr="006E6B61">
        <w:rPr>
          <w:rFonts w:ascii="Times New Roman" w:eastAsia="Times New Roman" w:hAnsi="Times New Roman"/>
          <w:b/>
          <w:bCs/>
          <w:sz w:val="24"/>
        </w:rP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bookmarkEnd w:id="175"/>
    </w:p>
    <w:p w14:paraId="2CB2BE3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Приборы учета тепловой энергии устанавливаются как на централизованных источниках теплоснабжения, так и непосредственно у потребителей.</w:t>
      </w:r>
    </w:p>
    <w:p w14:paraId="60373EE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Информации о наличии коммерческого приборного учета потребителей тепловой энергии имеется у эксплуатирующей организации.</w:t>
      </w:r>
    </w:p>
    <w:p w14:paraId="427533B5" w14:textId="77777777" w:rsidR="006E6B61" w:rsidRPr="006E6B61" w:rsidRDefault="006E6B61" w:rsidP="006E6B61">
      <w:pPr>
        <w:widowControl w:val="0"/>
        <w:spacing w:after="0" w:line="240" w:lineRule="auto"/>
        <w:ind w:firstLine="709"/>
        <w:jc w:val="both"/>
        <w:rPr>
          <w:rFonts w:ascii="Times New Roman" w:hAnsi="Times New Roman"/>
          <w:sz w:val="24"/>
        </w:rPr>
      </w:pPr>
    </w:p>
    <w:p w14:paraId="254D7009"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6" w:name="_Toc133403308"/>
      <w:r w:rsidRPr="006E6B61">
        <w:rPr>
          <w:rFonts w:ascii="Times New Roman" w:eastAsia="Times New Roman" w:hAnsi="Times New Roman"/>
          <w:b/>
          <w:bCs/>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6"/>
    </w:p>
    <w:p w14:paraId="26CFD57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Анализ работы диспетчерских служб теплоснабжающих (теплосетевых) организаций и </w:t>
      </w:r>
      <w:r w:rsidRPr="006E6B61">
        <w:rPr>
          <w:rFonts w:ascii="Times New Roman" w:hAnsi="Times New Roman"/>
          <w:sz w:val="24"/>
        </w:rPr>
        <w:lastRenderedPageBreak/>
        <w:t>используемых средств автоматизации, телемеханизации и связи не проводился.</w:t>
      </w:r>
    </w:p>
    <w:p w14:paraId="0E3D5262" w14:textId="77777777" w:rsidR="006E6B61" w:rsidRPr="006E6B61" w:rsidRDefault="006E6B61" w:rsidP="006E6B61">
      <w:pPr>
        <w:widowControl w:val="0"/>
        <w:spacing w:after="0" w:line="240" w:lineRule="auto"/>
        <w:ind w:firstLine="709"/>
        <w:jc w:val="both"/>
        <w:rPr>
          <w:rFonts w:ascii="Times New Roman" w:hAnsi="Times New Roman"/>
          <w:sz w:val="24"/>
        </w:rPr>
      </w:pPr>
    </w:p>
    <w:p w14:paraId="618E41C1"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7" w:name="_Toc133403309"/>
      <w:r w:rsidRPr="006E6B61">
        <w:rPr>
          <w:rFonts w:ascii="Times New Roman" w:eastAsia="Times New Roman" w:hAnsi="Times New Roman"/>
          <w:b/>
          <w:bCs/>
          <w:sz w:val="24"/>
        </w:rPr>
        <w:t>Уровень автоматизации и обслуживания центральных тепловых пунктов, насосных станций</w:t>
      </w:r>
      <w:bookmarkEnd w:id="177"/>
    </w:p>
    <w:p w14:paraId="297D863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Информации об уровне автоматизации теплоснабжающими организациями предоставлено не было.</w:t>
      </w:r>
    </w:p>
    <w:p w14:paraId="4F93DF66" w14:textId="77777777" w:rsidR="006E6B61" w:rsidRPr="006E6B61" w:rsidRDefault="006E6B61" w:rsidP="006E6B61">
      <w:pPr>
        <w:widowControl w:val="0"/>
        <w:spacing w:after="0" w:line="240" w:lineRule="auto"/>
        <w:ind w:firstLine="709"/>
        <w:jc w:val="both"/>
        <w:rPr>
          <w:rFonts w:ascii="Times New Roman" w:hAnsi="Times New Roman"/>
          <w:sz w:val="24"/>
        </w:rPr>
      </w:pPr>
    </w:p>
    <w:p w14:paraId="76EE34F4"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8" w:name="_Toc133403310"/>
      <w:r w:rsidRPr="006E6B61">
        <w:rPr>
          <w:rFonts w:ascii="Times New Roman" w:eastAsia="Times New Roman" w:hAnsi="Times New Roman"/>
          <w:b/>
          <w:bCs/>
          <w:sz w:val="24"/>
        </w:rPr>
        <w:t>Сведения о наличии защиты тепловых сетей от превышения давления</w:t>
      </w:r>
      <w:bookmarkEnd w:id="178"/>
    </w:p>
    <w:p w14:paraId="2B7259D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Защита тепловых сетей от превышения давления осуществляется на теплоисточниках путем установки предохранительных клапанов.</w:t>
      </w:r>
    </w:p>
    <w:p w14:paraId="5CEE82C5" w14:textId="77777777" w:rsidR="006E6B61" w:rsidRPr="006E6B61" w:rsidRDefault="006E6B61" w:rsidP="006E6B61">
      <w:pPr>
        <w:widowControl w:val="0"/>
        <w:spacing w:after="0" w:line="240" w:lineRule="auto"/>
        <w:ind w:firstLine="709"/>
        <w:jc w:val="both"/>
        <w:rPr>
          <w:rFonts w:ascii="Times New Roman" w:hAnsi="Times New Roman"/>
          <w:sz w:val="24"/>
        </w:rPr>
      </w:pPr>
    </w:p>
    <w:p w14:paraId="451BB9B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9" w:name="_Toc133403311"/>
      <w:r w:rsidRPr="006E6B61">
        <w:rPr>
          <w:rFonts w:ascii="Times New Roman" w:eastAsia="Times New Roman" w:hAnsi="Times New Roman"/>
          <w:b/>
          <w:bCs/>
          <w:sz w:val="24"/>
        </w:rPr>
        <w:t>Перечень выявленных бесхозяйных тепловых сетей и обоснование выбора организации, уполномоченной на их эксплуатацию</w:t>
      </w:r>
      <w:bookmarkEnd w:id="179"/>
    </w:p>
    <w:p w14:paraId="53AFE4B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бесхозяйные тепловые сети составляют 100 м на участке от котельной БУЗОО "ЦМР" – жилые дома по ул. Турбаза "Иртыш" д.1, Турбаза "</w:t>
      </w:r>
      <w:proofErr w:type="spellStart"/>
      <w:r w:rsidRPr="006E6B61">
        <w:rPr>
          <w:rFonts w:ascii="Times New Roman" w:hAnsi="Times New Roman"/>
          <w:sz w:val="24"/>
        </w:rPr>
        <w:t>Итрыш</w:t>
      </w:r>
      <w:proofErr w:type="spellEnd"/>
      <w:r w:rsidRPr="006E6B61">
        <w:rPr>
          <w:rFonts w:ascii="Times New Roman" w:hAnsi="Times New Roman"/>
          <w:sz w:val="24"/>
        </w:rPr>
        <w:t xml:space="preserve">" д.2. </w:t>
      </w:r>
    </w:p>
    <w:p w14:paraId="1DE60E69" w14:textId="77777777" w:rsidR="006E6B61" w:rsidRPr="006E6B61" w:rsidRDefault="006E6B61" w:rsidP="006E6B61">
      <w:pPr>
        <w:widowControl w:val="0"/>
        <w:spacing w:after="0" w:line="240" w:lineRule="auto"/>
        <w:ind w:firstLine="709"/>
        <w:jc w:val="both"/>
        <w:rPr>
          <w:rFonts w:ascii="Times New Roman" w:hAnsi="Times New Roman"/>
          <w:sz w:val="24"/>
        </w:rPr>
      </w:pPr>
    </w:p>
    <w:p w14:paraId="1DC3820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0" w:name="_Toc133403312"/>
      <w:r w:rsidRPr="006E6B61">
        <w:rPr>
          <w:rFonts w:ascii="Times New Roman" w:eastAsia="Times New Roman" w:hAnsi="Times New Roman"/>
          <w:b/>
          <w:bCs/>
          <w:sz w:val="24"/>
        </w:rPr>
        <w:t>Данные энергетических характеристик тепловых сетей (при их наличии)</w:t>
      </w:r>
      <w:bookmarkEnd w:id="180"/>
    </w:p>
    <w:p w14:paraId="705FFCA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Данные энергетических характеристик тепловых сетей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2D6BFEF7" w14:textId="77777777" w:rsidR="006E6B61" w:rsidRPr="006E6B61" w:rsidRDefault="006E6B61" w:rsidP="006E6B61">
      <w:pPr>
        <w:widowControl w:val="0"/>
        <w:spacing w:after="0" w:line="240" w:lineRule="auto"/>
        <w:ind w:firstLine="709"/>
        <w:jc w:val="both"/>
        <w:rPr>
          <w:rFonts w:ascii="Times New Roman" w:hAnsi="Times New Roman"/>
          <w:sz w:val="24"/>
        </w:rPr>
      </w:pPr>
    </w:p>
    <w:p w14:paraId="2321060D"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81" w:name="_Toc133403313"/>
      <w:r w:rsidRPr="006E6B61">
        <w:rPr>
          <w:rFonts w:ascii="Times New Roman" w:eastAsia="Times New Roman" w:hAnsi="Times New Roman"/>
          <w:b/>
          <w:bCs/>
          <w:sz w:val="24"/>
          <w:szCs w:val="26"/>
        </w:rPr>
        <w:t>Зоны действия источников тепловой энергии</w:t>
      </w:r>
      <w:bookmarkEnd w:id="181"/>
    </w:p>
    <w:p w14:paraId="44F1DCAA"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2" w:name="_Toc28125241"/>
      <w:bookmarkStart w:id="183" w:name="_Toc45282640"/>
      <w:bookmarkStart w:id="184" w:name="_Toc63928573"/>
      <w:bookmarkStart w:id="185" w:name="_Toc133403314"/>
      <w:r w:rsidRPr="006E6B61">
        <w:rPr>
          <w:rFonts w:ascii="Times New Roman" w:eastAsia="Times New Roman" w:hAnsi="Times New Roman"/>
          <w:b/>
          <w:bCs/>
          <w:sz w:val="24"/>
        </w:rPr>
        <w:t>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2"/>
      <w:bookmarkEnd w:id="183"/>
      <w:bookmarkEnd w:id="184"/>
      <w:bookmarkEnd w:id="185"/>
    </w:p>
    <w:p w14:paraId="0DAB4B9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находится 4 источника централизованной тепловой энергии.</w:t>
      </w:r>
    </w:p>
    <w:p w14:paraId="7F7F8D8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Котельная №1 обслуживает 7 многоквартирных жилых домов и 9 жилых домов частного сектора, 4 из них оснащены приборами учета тепловой энергии, а также объекты социальной сферы: школу, детский сад, ФАП, здание Администрации, ПЧ- 73, сбербанк и другие объекты.</w:t>
      </w:r>
    </w:p>
    <w:p w14:paraId="5B669F8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Котельная №2 обслуживает 7 многоквартирных жилых домов и 18 жилых домов частного сектора, 1 жилой дом оборудован прибором учета тепловой энергии, а также объекты социальной сферы: подростково- молодежный клуб «Орион», почтовое отделение и другие объекты.</w:t>
      </w:r>
    </w:p>
    <w:p w14:paraId="0B02221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Котельная БУЗОО «Центр медицинской реабилитации», данная котельная обслуживает 2 многоквартирных жилых дома, общей площадью 5804,1 м2, где проживает 86 чел.</w:t>
      </w:r>
    </w:p>
    <w:p w14:paraId="6BE3448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Абоненты, подключенные к централизованным источникам теплоснабжения отображены в части 1 главы 1 обосновывающих материалов к схеме теплоснабжения. Остальные объекты используют индивидуальные источники теплоснабжения. Таким образом, в зоне действия котельных находится не вся территория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w:t>
      </w:r>
    </w:p>
    <w:p w14:paraId="08C86C9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Зоны действия источников тепловой энергии в системах теплоснабжения отображены на схемах тепловых сетей в п 1.3.2 части 2 главы 1 обосновывающих материалов к схемам теплоснабжения и распространяются на объекты теплопотребления, отображенные на данных схемах.</w:t>
      </w:r>
    </w:p>
    <w:p w14:paraId="0BF9F72E" w14:textId="77777777" w:rsidR="006E6B61" w:rsidRPr="006E6B61" w:rsidRDefault="006E6B61" w:rsidP="006E6B61">
      <w:pPr>
        <w:widowControl w:val="0"/>
        <w:spacing w:after="0" w:line="240" w:lineRule="auto"/>
        <w:ind w:firstLine="709"/>
        <w:jc w:val="both"/>
        <w:rPr>
          <w:rFonts w:ascii="Times New Roman" w:hAnsi="Times New Roman"/>
          <w:sz w:val="24"/>
        </w:rPr>
      </w:pPr>
    </w:p>
    <w:p w14:paraId="0F8C66E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86" w:name="_Toc133403315"/>
      <w:r w:rsidRPr="006E6B61">
        <w:rPr>
          <w:rFonts w:ascii="Times New Roman" w:eastAsia="Times New Roman" w:hAnsi="Times New Roman"/>
          <w:b/>
          <w:bCs/>
          <w:sz w:val="24"/>
          <w:szCs w:val="26"/>
        </w:rPr>
        <w:lastRenderedPageBreak/>
        <w:t>Тепловые нагрузки потребителей тепловой энергии, групп потребителей тепловой энергии</w:t>
      </w:r>
      <w:bookmarkEnd w:id="186"/>
    </w:p>
    <w:p w14:paraId="18542819"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7" w:name="_Toc133403316"/>
      <w:r w:rsidRPr="006E6B61">
        <w:rPr>
          <w:rFonts w:ascii="Times New Roman" w:eastAsia="Times New Roman" w:hAnsi="Times New Roman"/>
          <w:b/>
          <w:bCs/>
          <w:sz w:val="24"/>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87"/>
    </w:p>
    <w:p w14:paraId="6F9316C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разработке схемы теплоснабжения были использованы данные о территориальном делении, установленные в схеме теплоснабжения Омского муниципального района. Условно территория населенных пунктов с расположенными централизованными источниками теплоснабжения разделены на территории (зоны) действия источников теплоснабжения и территории (зоны действия индивидуальных источников теплоснабжения. Информация о значении потребления тепловой энергии в расчетных элементах при расчетных температурах наружного воздуха приведена в пункте 1.5.4 части 5 главы 1 обосновывающих материалов к схеме теплоснабжения.</w:t>
      </w:r>
    </w:p>
    <w:p w14:paraId="78DEC0D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8" w:name="_Toc133403317"/>
      <w:r w:rsidRPr="006E6B61">
        <w:rPr>
          <w:rFonts w:ascii="Times New Roman" w:eastAsia="Times New Roman" w:hAnsi="Times New Roman"/>
          <w:b/>
          <w:bCs/>
          <w:sz w:val="24"/>
        </w:rPr>
        <w:t>Описание значений расчётных тепловых нагрузок на коллекторах источников тепловой энергии</w:t>
      </w:r>
      <w:bookmarkEnd w:id="188"/>
    </w:p>
    <w:p w14:paraId="1499CB0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Котельные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имеют по одному магистральному выводу. Значение тепловой нагрузки на коллекторах источников тепловой энергии -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в следующей таблице.</w:t>
      </w:r>
    </w:p>
    <w:p w14:paraId="6B0DD4C8" w14:textId="77777777" w:rsidR="006E6B61" w:rsidRPr="006E6B61" w:rsidRDefault="006E6B61" w:rsidP="006E6B61">
      <w:pPr>
        <w:widowControl w:val="0"/>
        <w:spacing w:after="0" w:line="240" w:lineRule="auto"/>
        <w:ind w:firstLine="709"/>
        <w:jc w:val="both"/>
        <w:rPr>
          <w:rFonts w:ascii="Times New Roman" w:hAnsi="Times New Roman"/>
          <w:sz w:val="24"/>
        </w:rPr>
      </w:pPr>
    </w:p>
    <w:p w14:paraId="0CA8DA52" w14:textId="77777777" w:rsidR="006E6B61" w:rsidRPr="006E6B61" w:rsidRDefault="006E6B61" w:rsidP="006E6B61">
      <w:pPr>
        <w:widowControl w:val="0"/>
        <w:spacing w:after="0" w:line="240" w:lineRule="auto"/>
        <w:ind w:firstLine="709"/>
        <w:jc w:val="both"/>
        <w:rPr>
          <w:rFonts w:ascii="Times New Roman" w:hAnsi="Times New Roman"/>
          <w:sz w:val="24"/>
        </w:rPr>
      </w:pPr>
    </w:p>
    <w:p w14:paraId="44CC315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1.14 – Значения тепловой нагрузки на коллекторах источников тепловой энергии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8"/>
        <w:gridCol w:w="2828"/>
      </w:tblGrid>
      <w:tr w:rsidR="006E6B61" w:rsidRPr="006E6B61" w14:paraId="347C0D9B" w14:textId="77777777" w:rsidTr="008E6657">
        <w:trPr>
          <w:trHeight w:val="229"/>
        </w:trPr>
        <w:tc>
          <w:tcPr>
            <w:tcW w:w="6798" w:type="dxa"/>
            <w:vAlign w:val="center"/>
          </w:tcPr>
          <w:p w14:paraId="688E91C0" w14:textId="77777777" w:rsidR="006E6B61" w:rsidRPr="006E6B61" w:rsidRDefault="006E6B61" w:rsidP="006E6B61">
            <w:pPr>
              <w:spacing w:after="0" w:line="210" w:lineRule="exact"/>
              <w:ind w:left="1" w:hanging="1"/>
              <w:rPr>
                <w:rFonts w:ascii="Times New Roman" w:eastAsia="Times New Roman" w:hAnsi="Times New Roman"/>
              </w:rPr>
            </w:pPr>
            <w:proofErr w:type="spellStart"/>
            <w:r w:rsidRPr="006E6B61">
              <w:rPr>
                <w:rFonts w:ascii="Times New Roman" w:eastAsia="Times New Roman" w:hAnsi="Times New Roman"/>
                <w:spacing w:val="-2"/>
              </w:rPr>
              <w:t>Наименование</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2"/>
              </w:rPr>
              <w:t>источника</w:t>
            </w:r>
            <w:proofErr w:type="spellEnd"/>
          </w:p>
        </w:tc>
        <w:tc>
          <w:tcPr>
            <w:tcW w:w="2828" w:type="dxa"/>
            <w:vAlign w:val="center"/>
          </w:tcPr>
          <w:p w14:paraId="407A7234" w14:textId="77777777" w:rsidR="006E6B61" w:rsidRPr="006E6B61" w:rsidRDefault="006E6B61" w:rsidP="006E6B61">
            <w:pPr>
              <w:spacing w:after="0" w:line="210" w:lineRule="exact"/>
              <w:ind w:left="1" w:hanging="1"/>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10"/>
              </w:rPr>
              <w:t xml:space="preserve"> </w:t>
            </w:r>
            <w:proofErr w:type="spellStart"/>
            <w:r w:rsidRPr="006E6B61">
              <w:rPr>
                <w:rFonts w:ascii="Times New Roman" w:eastAsia="Times New Roman" w:hAnsi="Times New Roman"/>
              </w:rPr>
              <w:t>нагрузка</w:t>
            </w:r>
            <w:proofErr w:type="spellEnd"/>
            <w:r w:rsidRPr="006E6B61">
              <w:rPr>
                <w:rFonts w:ascii="Times New Roman" w:eastAsia="Times New Roman" w:hAnsi="Times New Roman"/>
              </w:rPr>
              <w:t>,</w:t>
            </w:r>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w:t>
            </w:r>
            <w:proofErr w:type="spellStart"/>
            <w:r w:rsidRPr="006E6B61">
              <w:rPr>
                <w:rFonts w:ascii="Times New Roman" w:eastAsia="Times New Roman" w:hAnsi="Times New Roman"/>
                <w:spacing w:val="-2"/>
              </w:rPr>
              <w:t>год</w:t>
            </w:r>
            <w:proofErr w:type="spellEnd"/>
          </w:p>
        </w:tc>
      </w:tr>
      <w:tr w:rsidR="006E6B61" w:rsidRPr="006E6B61" w14:paraId="7EC3EA35" w14:textId="77777777" w:rsidTr="008E6657">
        <w:trPr>
          <w:trHeight w:val="230"/>
        </w:trPr>
        <w:tc>
          <w:tcPr>
            <w:tcW w:w="6798" w:type="dxa"/>
            <w:vAlign w:val="center"/>
          </w:tcPr>
          <w:p w14:paraId="1622CF8C" w14:textId="77777777" w:rsidR="006E6B61" w:rsidRPr="006E6B61" w:rsidRDefault="006E6B61" w:rsidP="006E6B61">
            <w:pPr>
              <w:spacing w:after="0" w:line="210" w:lineRule="exact"/>
              <w:ind w:left="1" w:hanging="1"/>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zCs w:val="20"/>
              </w:rPr>
              <w:t xml:space="preserve"> №1</w:t>
            </w:r>
          </w:p>
        </w:tc>
        <w:tc>
          <w:tcPr>
            <w:tcW w:w="2828" w:type="dxa"/>
            <w:vAlign w:val="center"/>
          </w:tcPr>
          <w:p w14:paraId="5080F856" w14:textId="77777777"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6389,06</w:t>
            </w:r>
          </w:p>
        </w:tc>
      </w:tr>
      <w:tr w:rsidR="006E6B61" w:rsidRPr="006E6B61" w14:paraId="0CD82632" w14:textId="77777777" w:rsidTr="008E6657">
        <w:trPr>
          <w:trHeight w:val="229"/>
        </w:trPr>
        <w:tc>
          <w:tcPr>
            <w:tcW w:w="6798" w:type="dxa"/>
            <w:vAlign w:val="center"/>
          </w:tcPr>
          <w:p w14:paraId="3CFCF3D5" w14:textId="77777777" w:rsidR="006E6B61" w:rsidRPr="006E6B61" w:rsidRDefault="006E6B61" w:rsidP="006E6B61">
            <w:pPr>
              <w:spacing w:after="0" w:line="210" w:lineRule="exact"/>
              <w:ind w:left="1" w:hanging="1"/>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zCs w:val="20"/>
              </w:rPr>
              <w:t xml:space="preserve"> №2</w:t>
            </w:r>
          </w:p>
        </w:tc>
        <w:tc>
          <w:tcPr>
            <w:tcW w:w="2828" w:type="dxa"/>
            <w:vAlign w:val="center"/>
          </w:tcPr>
          <w:p w14:paraId="4F230087" w14:textId="77777777"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4885,18</w:t>
            </w:r>
          </w:p>
        </w:tc>
      </w:tr>
      <w:tr w:rsidR="006E6B61" w:rsidRPr="006E6B61" w14:paraId="2ED892DB" w14:textId="77777777" w:rsidTr="008E6657">
        <w:trPr>
          <w:trHeight w:val="229"/>
        </w:trPr>
        <w:tc>
          <w:tcPr>
            <w:tcW w:w="6798" w:type="dxa"/>
            <w:vAlign w:val="center"/>
          </w:tcPr>
          <w:p w14:paraId="5B3DF5E6" w14:textId="77777777" w:rsidR="006E6B61" w:rsidRPr="00864DFB" w:rsidRDefault="006E6B61" w:rsidP="006E6B61">
            <w:pPr>
              <w:spacing w:after="0" w:line="210" w:lineRule="exact"/>
              <w:ind w:left="1" w:hanging="1"/>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 санатория-профилактория БУЗОО «Центр медицинской реабилитации»</w:t>
            </w:r>
          </w:p>
        </w:tc>
        <w:tc>
          <w:tcPr>
            <w:tcW w:w="2828" w:type="dxa"/>
            <w:vAlign w:val="center"/>
          </w:tcPr>
          <w:p w14:paraId="730F590F" w14:textId="77777777"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1805,39</w:t>
            </w:r>
          </w:p>
        </w:tc>
      </w:tr>
    </w:tbl>
    <w:p w14:paraId="45869F85" w14:textId="77777777" w:rsidR="006E6B61" w:rsidRPr="006E6B61" w:rsidRDefault="006E6B61" w:rsidP="006E6B61">
      <w:pPr>
        <w:widowControl w:val="0"/>
        <w:spacing w:after="0" w:line="240" w:lineRule="auto"/>
        <w:ind w:firstLine="709"/>
        <w:jc w:val="both"/>
        <w:rPr>
          <w:rFonts w:ascii="Times New Roman" w:hAnsi="Times New Roman"/>
          <w:sz w:val="24"/>
        </w:rPr>
      </w:pPr>
    </w:p>
    <w:p w14:paraId="58A2817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9" w:name="_Toc133403318"/>
      <w:r w:rsidRPr="006E6B61">
        <w:rPr>
          <w:rFonts w:ascii="Times New Roman" w:eastAsia="Times New Roman" w:hAnsi="Times New Roman"/>
          <w:b/>
          <w:bCs/>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9"/>
    </w:p>
    <w:p w14:paraId="6D4E7FE2"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Сложившаяся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ситуация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такова,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потребители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целом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району</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 xml:space="preserve">отключаются от централизованных источников </w:t>
      </w:r>
      <w:proofErr w:type="gramStart"/>
      <w:r w:rsidRPr="006E6B61">
        <w:rPr>
          <w:rFonts w:ascii="Times New Roman" w:eastAsia="Times New Roman" w:hAnsi="Times New Roman"/>
          <w:sz w:val="24"/>
          <w:szCs w:val="24"/>
        </w:rPr>
        <w:t>теплоснабжения, ввиду того,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что</w:t>
      </w:r>
      <w:proofErr w:type="gramEnd"/>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стоимость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1</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Гкал</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очень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высока.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Потребители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тепловой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энергии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газификации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населенных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пунктов,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стараются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перейти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альтернативные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источники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центральному</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теплоснабжению.</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результате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данный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момент установленная мощность котельных выше фактической, что в свою</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очередь приводит к превышению трат на топливо и как следствие завышение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стоимость</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производства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тепловой энергии.</w:t>
      </w:r>
    </w:p>
    <w:p w14:paraId="778CFB62"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proofErr w:type="gramStart"/>
      <w:r w:rsidRPr="006E6B61">
        <w:rPr>
          <w:rFonts w:ascii="Times New Roman" w:eastAsia="Times New Roman" w:hAnsi="Times New Roman"/>
          <w:sz w:val="24"/>
          <w:szCs w:val="24"/>
        </w:rPr>
        <w:t>Прогнозирование развития</w:t>
      </w:r>
      <w:proofErr w:type="gramEnd"/>
      <w:r w:rsidRPr="006E6B61">
        <w:rPr>
          <w:rFonts w:ascii="Times New Roman" w:eastAsia="Times New Roman" w:hAnsi="Times New Roman"/>
          <w:sz w:val="24"/>
          <w:szCs w:val="24"/>
        </w:rPr>
        <w:t xml:space="preserve"> сложившееся ситуация ведет к тому, 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потребители тепловой энергии, а именно население и объекты социально-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экономического обслуживания населения будут постепенно отключаться от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централизованного источника теплоснабжения, если не будут приняты меры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снижению</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стоимости тепловой энергии.</w:t>
      </w:r>
    </w:p>
    <w:p w14:paraId="7694C939"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Для снижения стоимости произведенной тепловой энергии необходимо</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выполнить</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реконструкцию</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котельных.</w:t>
      </w:r>
    </w:p>
    <w:p w14:paraId="44F87BD4"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В соответствии с Федеральным законом от 27.07.2010 года № 190-ФЗ</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п.15</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14.</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01.01.2011</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запрещается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переход</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отопление жилых помещений в многоквартирных домах с использованием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индивидуальных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квартирных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источников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тепловой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энергии,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перечень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которых определяется правилами подключения к системам 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утвержденными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Правительством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РФ,</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наличии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осуществленного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надлежащем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порядке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подключения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системам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за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lastRenderedPageBreak/>
        <w:t>исключением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случаев,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определенных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схемой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Перевод</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автономное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отопление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отдельно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взятой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квартиры в многоквартирном доме приводит к изменению теплового баланса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и нарушению</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работы инженерной</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системы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p>
    <w:p w14:paraId="0BB3520E"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Учитывая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данный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факт,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установка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газовых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теплогенераторов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целесообразна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только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71"/>
          <w:sz w:val="24"/>
          <w:szCs w:val="24"/>
        </w:rPr>
        <w:t xml:space="preserve"> </w:t>
      </w:r>
      <w:r w:rsidRPr="006E6B61">
        <w:rPr>
          <w:rFonts w:ascii="Times New Roman" w:eastAsia="Times New Roman" w:hAnsi="Times New Roman"/>
          <w:sz w:val="24"/>
          <w:szCs w:val="24"/>
        </w:rPr>
        <w:t>помещениях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обеспечением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принудительной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подачи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(циркуляцией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контуры</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отопления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горячего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водоснабжения.</w:t>
      </w:r>
    </w:p>
    <w:p w14:paraId="795F94FC"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случае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имеющейся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возможности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установки</w:t>
      </w:r>
      <w:r w:rsidRPr="006E6B61">
        <w:rPr>
          <w:rFonts w:ascii="Times New Roman" w:eastAsia="Times New Roman" w:hAnsi="Times New Roman"/>
          <w:spacing w:val="71"/>
          <w:sz w:val="24"/>
          <w:szCs w:val="24"/>
        </w:rPr>
        <w:t xml:space="preserve"> </w:t>
      </w:r>
      <w:r w:rsidRPr="006E6B61">
        <w:rPr>
          <w:rFonts w:ascii="Times New Roman" w:eastAsia="Times New Roman" w:hAnsi="Times New Roman"/>
          <w:sz w:val="24"/>
          <w:szCs w:val="24"/>
        </w:rPr>
        <w:t>индивидуального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газового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оборудования,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общем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помещений (независимо от формы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собственности) принимается решение 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переводе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индивидуальное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отопление,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органами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местного</w:t>
      </w:r>
      <w:r w:rsidRPr="006E6B61">
        <w:rPr>
          <w:rFonts w:ascii="Times New Roman" w:eastAsia="Times New Roman" w:hAnsi="Times New Roman"/>
          <w:spacing w:val="48"/>
          <w:sz w:val="24"/>
          <w:szCs w:val="24"/>
        </w:rPr>
        <w:t xml:space="preserve"> </w:t>
      </w:r>
      <w:r w:rsidRPr="006E6B61">
        <w:rPr>
          <w:rFonts w:ascii="Times New Roman" w:eastAsia="Times New Roman" w:hAnsi="Times New Roman"/>
          <w:sz w:val="24"/>
          <w:szCs w:val="24"/>
        </w:rPr>
        <w:t>самоуправления</w:t>
      </w:r>
      <w:r w:rsidRPr="006E6B61">
        <w:rPr>
          <w:rFonts w:ascii="Times New Roman" w:eastAsia="Times New Roman" w:hAnsi="Times New Roman"/>
          <w:spacing w:val="45"/>
          <w:sz w:val="24"/>
          <w:szCs w:val="24"/>
        </w:rPr>
        <w:t xml:space="preserve"> </w:t>
      </w:r>
      <w:r w:rsidRPr="006E6B61">
        <w:rPr>
          <w:rFonts w:ascii="Times New Roman" w:eastAsia="Times New Roman" w:hAnsi="Times New Roman"/>
          <w:sz w:val="24"/>
          <w:szCs w:val="24"/>
        </w:rPr>
        <w:t>издается</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постановление</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о</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переводе</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49"/>
          <w:sz w:val="24"/>
          <w:szCs w:val="24"/>
        </w:rPr>
        <w:t xml:space="preserve"> </w:t>
      </w:r>
      <w:r w:rsidRPr="006E6B61">
        <w:rPr>
          <w:rFonts w:ascii="Times New Roman" w:eastAsia="Times New Roman" w:hAnsi="Times New Roman"/>
          <w:sz w:val="24"/>
          <w:szCs w:val="24"/>
        </w:rPr>
        <w:t>квартир дома на индивидуальное отопление, а управляющими компаниями, ТСЖ 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другими балансодержателями многоквартирных домов должен выполняться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расчет пропускной способности подводящих и внутренних газопроводов 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разрабатывается откорректированный проект газоснабжения жилого дома 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целом. Выступить с инициативой проведения переустройства помещений во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может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любой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соответствующего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уполномоченное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лицо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(например,</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наниматели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другие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пользователи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жилыми помещениями, не являющиеся собственниками, но уполномоченные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собственником на совершение таких действий). Решения общего собрания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оформляются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протоколами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порядке,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установленном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общим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данном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p>
    <w:p w14:paraId="62E386B3"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Решение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общего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вопросам,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отнесенным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компетенции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такого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является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обязательным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числе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которые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участвовали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голосовании.</w:t>
      </w:r>
    </w:p>
    <w:p w14:paraId="4DB3644F"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Следует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отметить,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отключение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централизованного</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теплоснабжения многоквартирного дома невозможно в случае возникновения</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серьезных нарушений в схеме теплоснабжения муниципального образования,</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возникших при отключении многоквартирного дома от централизованного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p>
    <w:p w14:paraId="761BF806" w14:textId="77777777"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В свою очередь, любые действия по замене и переносу инженерных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отопительных сетей и оборудования, которые произведены при отсутствии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соответствующего согласования или с нарушением проекта переустройства,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представленного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согласования,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именуются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самовольным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переустройством.</w:t>
      </w:r>
    </w:p>
    <w:p w14:paraId="2A06E967" w14:textId="77777777" w:rsidR="006E6B61" w:rsidRPr="006E6B61" w:rsidRDefault="006E6B61" w:rsidP="006E6B61">
      <w:pPr>
        <w:widowControl w:val="0"/>
        <w:spacing w:after="0" w:line="240" w:lineRule="auto"/>
        <w:ind w:firstLine="709"/>
        <w:jc w:val="both"/>
        <w:rPr>
          <w:rFonts w:ascii="Times New Roman" w:hAnsi="Times New Roman"/>
          <w:sz w:val="24"/>
        </w:rPr>
      </w:pPr>
    </w:p>
    <w:p w14:paraId="6634EB8F"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0" w:name="_Toc133403319"/>
      <w:r w:rsidRPr="006E6B61">
        <w:rPr>
          <w:rFonts w:ascii="Times New Roman" w:eastAsia="Times New Roman" w:hAnsi="Times New Roman"/>
          <w:b/>
          <w:bCs/>
          <w:sz w:val="24"/>
        </w:rPr>
        <w:t>Описание величины потребления тепловой энергии в расчётных элементах территориального деления за отопительный период и за год в целом</w:t>
      </w:r>
      <w:bookmarkEnd w:id="190"/>
    </w:p>
    <w:p w14:paraId="173DB04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Тепловые нагрузки централизованных источников теплоснабжения потребителями в зоне действия теплоисточника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сведены в таблицу 1.15-1.18.</w:t>
      </w:r>
    </w:p>
    <w:p w14:paraId="34A174A2"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724C06">
          <w:pgSz w:w="11906" w:h="16838"/>
          <w:pgMar w:top="1134" w:right="850" w:bottom="1134" w:left="1418" w:header="708" w:footer="518" w:gutter="0"/>
          <w:cols w:space="708"/>
          <w:docGrid w:linePitch="360"/>
        </w:sectPr>
      </w:pPr>
    </w:p>
    <w:p w14:paraId="31042B9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w:t>
      </w:r>
      <w:proofErr w:type="gramStart"/>
      <w:r w:rsidRPr="006E6B61">
        <w:rPr>
          <w:rFonts w:ascii="Times New Roman" w:hAnsi="Times New Roman"/>
          <w:sz w:val="24"/>
        </w:rPr>
        <w:t>15.Тепловые</w:t>
      </w:r>
      <w:proofErr w:type="gramEnd"/>
      <w:r w:rsidRPr="006E6B61">
        <w:rPr>
          <w:rFonts w:ascii="Times New Roman" w:hAnsi="Times New Roman"/>
          <w:sz w:val="24"/>
        </w:rPr>
        <w:t xml:space="preserve"> нагрузки потребителей котельной №1</w:t>
      </w:r>
    </w:p>
    <w:tbl>
      <w:tblPr>
        <w:tblStyle w:val="TableNormal10"/>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0"/>
        <w:gridCol w:w="1135"/>
        <w:gridCol w:w="709"/>
        <w:gridCol w:w="850"/>
        <w:gridCol w:w="875"/>
        <w:gridCol w:w="992"/>
        <w:gridCol w:w="1276"/>
        <w:gridCol w:w="850"/>
        <w:gridCol w:w="849"/>
        <w:gridCol w:w="828"/>
      </w:tblGrid>
      <w:tr w:rsidR="006E6B61" w:rsidRPr="006E6B61" w14:paraId="263B7564" w14:textId="77777777" w:rsidTr="008E6657">
        <w:trPr>
          <w:trHeight w:val="3309"/>
        </w:trPr>
        <w:tc>
          <w:tcPr>
            <w:tcW w:w="3828" w:type="dxa"/>
            <w:textDirection w:val="btLr"/>
          </w:tcPr>
          <w:p w14:paraId="0809174D" w14:textId="77777777" w:rsidR="006E6B61" w:rsidRPr="00864DFB" w:rsidRDefault="006E6B61" w:rsidP="006E6B61">
            <w:pPr>
              <w:spacing w:after="0" w:line="240" w:lineRule="auto"/>
              <w:rPr>
                <w:rFonts w:ascii="Times New Roman" w:eastAsia="Times New Roman" w:hAnsi="Times New Roman"/>
                <w:szCs w:val="20"/>
                <w:lang w:val="ru-RU"/>
              </w:rPr>
            </w:pPr>
          </w:p>
          <w:p w14:paraId="5FCF9779" w14:textId="77777777" w:rsidR="006E6B61" w:rsidRPr="00864DFB" w:rsidRDefault="006E6B61" w:rsidP="006E6B61">
            <w:pPr>
              <w:spacing w:after="0" w:line="240" w:lineRule="auto"/>
              <w:rPr>
                <w:rFonts w:ascii="Times New Roman" w:eastAsia="Times New Roman" w:hAnsi="Times New Roman"/>
                <w:szCs w:val="20"/>
                <w:lang w:val="ru-RU"/>
              </w:rPr>
            </w:pPr>
          </w:p>
          <w:p w14:paraId="39F2E722" w14:textId="77777777" w:rsidR="006E6B61" w:rsidRPr="00864DFB" w:rsidRDefault="006E6B61" w:rsidP="006E6B61">
            <w:pPr>
              <w:spacing w:after="0" w:line="240" w:lineRule="auto"/>
              <w:rPr>
                <w:rFonts w:ascii="Times New Roman" w:eastAsia="Times New Roman" w:hAnsi="Times New Roman"/>
                <w:szCs w:val="20"/>
                <w:lang w:val="ru-RU"/>
              </w:rPr>
            </w:pPr>
          </w:p>
          <w:p w14:paraId="3699C597" w14:textId="77777777" w:rsidR="006E6B61" w:rsidRPr="00864DFB" w:rsidRDefault="006E6B61" w:rsidP="006E6B61">
            <w:pPr>
              <w:spacing w:after="0" w:line="240" w:lineRule="auto"/>
              <w:rPr>
                <w:rFonts w:ascii="Times New Roman" w:eastAsia="Times New Roman" w:hAnsi="Times New Roman"/>
                <w:szCs w:val="20"/>
                <w:lang w:val="ru-RU"/>
              </w:rPr>
            </w:pPr>
          </w:p>
          <w:p w14:paraId="443DFB36" w14:textId="77777777" w:rsidR="006E6B61" w:rsidRPr="00864DFB" w:rsidRDefault="006E6B61" w:rsidP="006E6B61">
            <w:pPr>
              <w:spacing w:after="0" w:line="240" w:lineRule="auto"/>
              <w:rPr>
                <w:rFonts w:ascii="Times New Roman" w:eastAsia="Times New Roman" w:hAnsi="Times New Roman"/>
                <w:szCs w:val="20"/>
                <w:lang w:val="ru-RU"/>
              </w:rPr>
            </w:pPr>
          </w:p>
          <w:p w14:paraId="18DB19CA" w14:textId="77777777" w:rsidR="006E6B61" w:rsidRPr="00864DFB" w:rsidRDefault="006E6B61" w:rsidP="006E6B61">
            <w:pPr>
              <w:spacing w:after="0" w:line="240" w:lineRule="auto"/>
              <w:rPr>
                <w:rFonts w:ascii="Times New Roman" w:eastAsia="Times New Roman" w:hAnsi="Times New Roman"/>
                <w:szCs w:val="20"/>
                <w:lang w:val="ru-RU"/>
              </w:rPr>
            </w:pPr>
          </w:p>
          <w:p w14:paraId="287925B0" w14:textId="77777777" w:rsidR="006E6B61" w:rsidRPr="00864DFB" w:rsidRDefault="006E6B61" w:rsidP="006E6B61">
            <w:pPr>
              <w:spacing w:before="8" w:after="0" w:line="240" w:lineRule="auto"/>
              <w:rPr>
                <w:rFonts w:ascii="Times New Roman" w:eastAsia="Times New Roman" w:hAnsi="Times New Roman"/>
                <w:szCs w:val="20"/>
                <w:lang w:val="ru-RU"/>
              </w:rPr>
            </w:pPr>
          </w:p>
          <w:p w14:paraId="4AA79978" w14:textId="77777777" w:rsidR="006E6B61" w:rsidRPr="006E6B61" w:rsidRDefault="006E6B61" w:rsidP="006E6B61">
            <w:pPr>
              <w:spacing w:before="1" w:after="0" w:line="247" w:lineRule="auto"/>
              <w:ind w:left="498" w:right="496" w:firstLine="369"/>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12"/>
                <w:szCs w:val="20"/>
              </w:rPr>
              <w:t xml:space="preserve"> </w:t>
            </w:r>
            <w:proofErr w:type="spellStart"/>
            <w:r w:rsidRPr="006E6B61">
              <w:rPr>
                <w:rFonts w:ascii="Times New Roman" w:eastAsia="Times New Roman" w:hAnsi="Times New Roman"/>
                <w:i/>
                <w:szCs w:val="20"/>
              </w:rPr>
              <w:t>тепла</w:t>
            </w:r>
            <w:proofErr w:type="spellEnd"/>
          </w:p>
        </w:tc>
        <w:tc>
          <w:tcPr>
            <w:tcW w:w="709" w:type="dxa"/>
            <w:textDirection w:val="btLr"/>
          </w:tcPr>
          <w:p w14:paraId="1AB763D7" w14:textId="77777777" w:rsidR="006E6B61" w:rsidRPr="00864DFB" w:rsidRDefault="006E6B61" w:rsidP="006E6B61">
            <w:pPr>
              <w:spacing w:before="8" w:after="0" w:line="240" w:lineRule="auto"/>
              <w:rPr>
                <w:rFonts w:ascii="Times New Roman" w:eastAsia="Times New Roman" w:hAnsi="Times New Roman"/>
                <w:szCs w:val="20"/>
                <w:lang w:val="ru-RU"/>
              </w:rPr>
            </w:pPr>
          </w:p>
          <w:p w14:paraId="087E0161" w14:textId="77777777" w:rsidR="006E6B61" w:rsidRPr="00864DFB" w:rsidRDefault="006E6B61" w:rsidP="006E6B61">
            <w:pPr>
              <w:spacing w:after="0" w:line="247" w:lineRule="auto"/>
              <w:ind w:left="760" w:right="198" w:hanging="550"/>
              <w:rPr>
                <w:rFonts w:ascii="Times New Roman" w:eastAsia="Times New Roman" w:hAnsi="Times New Roman"/>
                <w:i/>
                <w:szCs w:val="20"/>
                <w:lang w:val="ru-RU"/>
              </w:rPr>
            </w:pPr>
            <w:r w:rsidRPr="00864DFB">
              <w:rPr>
                <w:rFonts w:ascii="Times New Roman" w:eastAsia="Times New Roman" w:hAnsi="Times New Roman"/>
                <w:i/>
                <w:szCs w:val="20"/>
                <w:lang w:val="ru-RU"/>
              </w:rPr>
              <w:t>Наружный строительный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объем здания,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p>
        </w:tc>
        <w:tc>
          <w:tcPr>
            <w:tcW w:w="850" w:type="dxa"/>
            <w:textDirection w:val="btLr"/>
          </w:tcPr>
          <w:p w14:paraId="6507AAA5" w14:textId="77777777" w:rsidR="006E6B61" w:rsidRPr="00864DFB" w:rsidRDefault="006E6B61" w:rsidP="006E6B61">
            <w:pPr>
              <w:spacing w:before="140"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 здания,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 количество этажей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 xml:space="preserve">здания, </w:t>
            </w:r>
            <w:proofErr w:type="spellStart"/>
            <w:r w:rsidRPr="00864DFB">
              <w:rPr>
                <w:rFonts w:ascii="Times New Roman" w:eastAsia="Times New Roman" w:hAnsi="Times New Roman"/>
                <w:i/>
                <w:szCs w:val="20"/>
                <w:lang w:val="ru-RU"/>
              </w:rPr>
              <w:t>шт</w:t>
            </w:r>
            <w:proofErr w:type="spellEnd"/>
          </w:p>
        </w:tc>
        <w:tc>
          <w:tcPr>
            <w:tcW w:w="851" w:type="dxa"/>
            <w:textDirection w:val="btLr"/>
          </w:tcPr>
          <w:p w14:paraId="722A75EC" w14:textId="77777777" w:rsidR="006E6B61" w:rsidRPr="00864DFB" w:rsidRDefault="006E6B61" w:rsidP="006E6B61">
            <w:pPr>
              <w:spacing w:before="212" w:after="0" w:line="247" w:lineRule="auto"/>
              <w:ind w:left="189" w:right="185" w:firstLine="163"/>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помещений,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м²</w:t>
            </w:r>
          </w:p>
        </w:tc>
        <w:tc>
          <w:tcPr>
            <w:tcW w:w="850" w:type="dxa"/>
            <w:textDirection w:val="btLr"/>
          </w:tcPr>
          <w:p w14:paraId="61FAD3D8" w14:textId="77777777" w:rsidR="006E6B61" w:rsidRPr="00864DFB" w:rsidRDefault="006E6B61" w:rsidP="006E6B61">
            <w:pPr>
              <w:spacing w:before="10" w:after="0" w:line="240" w:lineRule="auto"/>
              <w:rPr>
                <w:rFonts w:ascii="Times New Roman" w:eastAsia="Times New Roman" w:hAnsi="Times New Roman"/>
                <w:szCs w:val="20"/>
                <w:lang w:val="ru-RU"/>
              </w:rPr>
            </w:pPr>
          </w:p>
          <w:p w14:paraId="6E9E0212" w14:textId="77777777" w:rsidR="006E6B61" w:rsidRPr="006E6B61" w:rsidRDefault="006E6B61" w:rsidP="006E6B61">
            <w:pPr>
              <w:spacing w:after="0" w:line="247" w:lineRule="auto"/>
              <w:ind w:left="743" w:right="307" w:hanging="420"/>
              <w:rPr>
                <w:rFonts w:ascii="Times New Roman" w:eastAsia="Times New Roman" w:hAnsi="Times New Roman"/>
                <w:i/>
                <w:szCs w:val="20"/>
              </w:rPr>
            </w:pPr>
            <w:proofErr w:type="spellStart"/>
            <w:r w:rsidRPr="006E6B61">
              <w:rPr>
                <w:rFonts w:ascii="Times New Roman" w:eastAsia="Times New Roman" w:hAnsi="Times New Roman"/>
                <w:i/>
                <w:szCs w:val="20"/>
              </w:rPr>
              <w:t>Удельная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отопительная</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характеристика</w:t>
            </w:r>
            <w:proofErr w:type="spellEnd"/>
          </w:p>
        </w:tc>
        <w:tc>
          <w:tcPr>
            <w:tcW w:w="850" w:type="dxa"/>
            <w:textDirection w:val="btLr"/>
          </w:tcPr>
          <w:p w14:paraId="3EC26F5D" w14:textId="77777777" w:rsidR="006E6B61" w:rsidRPr="006E6B61" w:rsidRDefault="006E6B61" w:rsidP="006E6B61">
            <w:pPr>
              <w:spacing w:before="3" w:after="0" w:line="240" w:lineRule="auto"/>
              <w:rPr>
                <w:rFonts w:ascii="Times New Roman" w:eastAsia="Times New Roman" w:hAnsi="Times New Roman"/>
                <w:szCs w:val="20"/>
              </w:rPr>
            </w:pPr>
          </w:p>
          <w:p w14:paraId="44372252" w14:textId="77777777" w:rsidR="006E6B61" w:rsidRPr="006E6B61" w:rsidRDefault="006E6B61" w:rsidP="006E6B61">
            <w:pPr>
              <w:spacing w:after="0" w:line="247" w:lineRule="auto"/>
              <w:ind w:left="1079" w:right="220" w:hanging="843"/>
              <w:rPr>
                <w:rFonts w:ascii="Times New Roman" w:eastAsia="Times New Roman" w:hAnsi="Times New Roman"/>
                <w:i/>
                <w:szCs w:val="20"/>
              </w:rPr>
            </w:pPr>
            <w:proofErr w:type="spellStart"/>
            <w:r w:rsidRPr="006E6B61">
              <w:rPr>
                <w:rFonts w:ascii="Times New Roman" w:eastAsia="Times New Roman" w:hAnsi="Times New Roman"/>
                <w:i/>
                <w:szCs w:val="20"/>
              </w:rPr>
              <w:t>Температура</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внутреннего</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воздуха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vertAlign w:val="superscript"/>
              </w:rPr>
              <w:t>о</w:t>
            </w:r>
            <w:r w:rsidRPr="006E6B61">
              <w:rPr>
                <w:rFonts w:ascii="Times New Roman" w:eastAsia="Times New Roman" w:hAnsi="Times New Roman"/>
                <w:i/>
                <w:szCs w:val="20"/>
              </w:rPr>
              <w:t>С</w:t>
            </w:r>
            <w:proofErr w:type="spellEnd"/>
          </w:p>
        </w:tc>
        <w:tc>
          <w:tcPr>
            <w:tcW w:w="1135" w:type="dxa"/>
            <w:textDirection w:val="btLr"/>
          </w:tcPr>
          <w:p w14:paraId="122C6DF9" w14:textId="77777777" w:rsidR="006E6B61" w:rsidRPr="00864DFB" w:rsidRDefault="006E6B61" w:rsidP="006E6B61">
            <w:pPr>
              <w:spacing w:before="5" w:after="0" w:line="240" w:lineRule="auto"/>
              <w:rPr>
                <w:rFonts w:ascii="Times New Roman" w:eastAsia="Times New Roman" w:hAnsi="Times New Roman"/>
                <w:szCs w:val="20"/>
                <w:lang w:val="ru-RU"/>
              </w:rPr>
            </w:pPr>
          </w:p>
          <w:p w14:paraId="4D839630" w14:textId="77777777" w:rsidR="006E6B61" w:rsidRPr="00864DFB" w:rsidRDefault="006E6B61" w:rsidP="006E6B61">
            <w:pPr>
              <w:spacing w:after="0" w:line="247" w:lineRule="auto"/>
              <w:ind w:left="143" w:right="146"/>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 отопления,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709" w:type="dxa"/>
            <w:textDirection w:val="btLr"/>
          </w:tcPr>
          <w:p w14:paraId="4C259A23" w14:textId="77777777" w:rsidR="006E6B61" w:rsidRPr="00864DFB" w:rsidRDefault="006E6B61" w:rsidP="006E6B61">
            <w:pPr>
              <w:spacing w:before="6" w:after="0" w:line="240" w:lineRule="auto"/>
              <w:rPr>
                <w:rFonts w:ascii="Times New Roman" w:eastAsia="Times New Roman" w:hAnsi="Times New Roman"/>
                <w:szCs w:val="20"/>
                <w:lang w:val="ru-RU"/>
              </w:rPr>
            </w:pPr>
          </w:p>
          <w:p w14:paraId="5996FD5E" w14:textId="77777777" w:rsidR="006E6B61" w:rsidRPr="00864DFB" w:rsidRDefault="006E6B61" w:rsidP="006E6B61">
            <w:pPr>
              <w:spacing w:after="0" w:line="247" w:lineRule="auto"/>
              <w:ind w:left="386" w:right="119" w:hanging="250"/>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 системы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c>
          <w:tcPr>
            <w:tcW w:w="850" w:type="dxa"/>
            <w:textDirection w:val="btLr"/>
          </w:tcPr>
          <w:p w14:paraId="1082D206" w14:textId="77777777" w:rsidR="006E6B61" w:rsidRPr="00864DFB" w:rsidRDefault="006E6B61" w:rsidP="006E6B61">
            <w:pPr>
              <w:spacing w:before="55" w:after="0" w:line="247" w:lineRule="auto"/>
              <w:ind w:left="142" w:right="146"/>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r w:rsidRPr="00864DFB">
              <w:rPr>
                <w:rFonts w:ascii="Times New Roman" w:eastAsia="Times New Roman" w:hAnsi="Times New Roman"/>
                <w:i/>
                <w:szCs w:val="20"/>
                <w:lang w:val="ru-RU"/>
              </w:rPr>
              <w:t>*ч*</w:t>
            </w:r>
            <w:r w:rsidRPr="00864DFB">
              <w:rPr>
                <w:rFonts w:ascii="Times New Roman" w:eastAsia="Times New Roman" w:hAnsi="Times New Roman"/>
                <w:i/>
                <w:szCs w:val="20"/>
                <w:vertAlign w:val="superscript"/>
                <w:lang w:val="ru-RU"/>
              </w:rPr>
              <w:t>0</w:t>
            </w:r>
            <w:r w:rsidRPr="00864DFB">
              <w:rPr>
                <w:rFonts w:ascii="Times New Roman" w:eastAsia="Times New Roman" w:hAnsi="Times New Roman"/>
                <w:i/>
                <w:szCs w:val="20"/>
                <w:lang w:val="ru-RU"/>
              </w:rPr>
              <w:t>С</w:t>
            </w:r>
          </w:p>
        </w:tc>
        <w:tc>
          <w:tcPr>
            <w:tcW w:w="875" w:type="dxa"/>
            <w:textDirection w:val="btLr"/>
          </w:tcPr>
          <w:p w14:paraId="05BFDF9D" w14:textId="77777777" w:rsidR="006E6B61" w:rsidRPr="00864DFB" w:rsidRDefault="006E6B61" w:rsidP="006E6B61">
            <w:pPr>
              <w:spacing w:before="230" w:after="0" w:line="247" w:lineRule="auto"/>
              <w:ind w:left="143" w:right="146"/>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 вентиляции,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992" w:type="dxa"/>
            <w:textDirection w:val="btLr"/>
          </w:tcPr>
          <w:p w14:paraId="2CF23CB0" w14:textId="77777777" w:rsidR="006E6B61" w:rsidRPr="00864DFB" w:rsidRDefault="006E6B61" w:rsidP="006E6B61">
            <w:pPr>
              <w:spacing w:before="13" w:after="0" w:line="280" w:lineRule="atLeast"/>
              <w:ind w:left="138" w:right="144" w:firstLine="1"/>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работы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 за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отопительный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3"/>
                <w:szCs w:val="20"/>
                <w:lang w:val="ru-RU"/>
              </w:rPr>
              <w:t xml:space="preserve"> </w:t>
            </w:r>
            <w:proofErr w:type="spellStart"/>
            <w:r w:rsidRPr="00864DFB">
              <w:rPr>
                <w:rFonts w:ascii="Times New Roman" w:eastAsia="Times New Roman" w:hAnsi="Times New Roman"/>
                <w:i/>
                <w:szCs w:val="20"/>
                <w:lang w:val="ru-RU"/>
              </w:rPr>
              <w:t>сут</w:t>
            </w:r>
            <w:proofErr w:type="spellEnd"/>
            <w:r w:rsidRPr="00864DFB">
              <w:rPr>
                <w:rFonts w:ascii="Times New Roman" w:eastAsia="Times New Roman" w:hAnsi="Times New Roman"/>
                <w:i/>
                <w:szCs w:val="20"/>
                <w:lang w:val="ru-RU"/>
              </w:rPr>
              <w:t>.</w:t>
            </w:r>
          </w:p>
        </w:tc>
        <w:tc>
          <w:tcPr>
            <w:tcW w:w="1276" w:type="dxa"/>
            <w:textDirection w:val="btLr"/>
          </w:tcPr>
          <w:p w14:paraId="640EFDAF" w14:textId="77777777" w:rsidR="006E6B61" w:rsidRPr="00864DFB" w:rsidRDefault="006E6B61" w:rsidP="006E6B61">
            <w:pPr>
              <w:spacing w:before="195" w:after="0" w:line="247" w:lineRule="auto"/>
              <w:ind w:left="242" w:right="242" w:firstLine="168"/>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водоснабжение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на</w:t>
            </w:r>
          </w:p>
          <w:p w14:paraId="2E2702EF" w14:textId="77777777" w:rsidR="006E6B61" w:rsidRPr="006E6B61" w:rsidRDefault="006E6B61" w:rsidP="006E6B61">
            <w:pPr>
              <w:spacing w:after="0" w:line="274" w:lineRule="exact"/>
              <w:ind w:left="398"/>
              <w:rPr>
                <w:rFonts w:ascii="Times New Roman" w:eastAsia="Times New Roman" w:hAnsi="Times New Roman"/>
                <w:i/>
                <w:szCs w:val="20"/>
              </w:rPr>
            </w:pPr>
            <w:proofErr w:type="spellStart"/>
            <w:r w:rsidRPr="006E6B61">
              <w:rPr>
                <w:rFonts w:ascii="Times New Roman" w:eastAsia="Times New Roman" w:hAnsi="Times New Roman"/>
                <w:i/>
                <w:szCs w:val="20"/>
              </w:rPr>
              <w:t>единицу</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измерения</w:t>
            </w:r>
            <w:proofErr w:type="spellEnd"/>
            <w:r w:rsidRPr="006E6B61">
              <w:rPr>
                <w:rFonts w:ascii="Times New Roman" w:eastAsia="Times New Roman" w:hAnsi="Times New Roman"/>
                <w:i/>
                <w:szCs w:val="20"/>
              </w:rPr>
              <w:t>,</w:t>
            </w:r>
          </w:p>
          <w:p w14:paraId="29A854EE" w14:textId="77777777" w:rsidR="006E6B61" w:rsidRPr="006E6B61" w:rsidRDefault="006E6B61" w:rsidP="006E6B61">
            <w:pPr>
              <w:spacing w:before="7" w:after="0" w:line="240" w:lineRule="auto"/>
              <w:ind w:left="1326"/>
              <w:rPr>
                <w:rFonts w:ascii="Times New Roman" w:eastAsia="Times New Roman" w:hAnsi="Times New Roman"/>
                <w:i/>
                <w:szCs w:val="20"/>
              </w:rPr>
            </w:pPr>
            <w:r w:rsidRPr="006E6B61">
              <w:rPr>
                <w:rFonts w:ascii="Times New Roman" w:eastAsia="Times New Roman" w:hAnsi="Times New Roman"/>
                <w:i/>
                <w:szCs w:val="20"/>
              </w:rPr>
              <w:t>л/</w:t>
            </w:r>
            <w:proofErr w:type="spellStart"/>
            <w:r w:rsidRPr="006E6B61">
              <w:rPr>
                <w:rFonts w:ascii="Times New Roman" w:eastAsia="Times New Roman" w:hAnsi="Times New Roman"/>
                <w:i/>
                <w:szCs w:val="20"/>
              </w:rPr>
              <w:t>сут</w:t>
            </w:r>
            <w:proofErr w:type="spellEnd"/>
            <w:r w:rsidRPr="006E6B61">
              <w:rPr>
                <w:rFonts w:ascii="Times New Roman" w:eastAsia="Times New Roman" w:hAnsi="Times New Roman"/>
                <w:i/>
                <w:szCs w:val="20"/>
              </w:rPr>
              <w:t>.</w:t>
            </w:r>
          </w:p>
        </w:tc>
        <w:tc>
          <w:tcPr>
            <w:tcW w:w="850" w:type="dxa"/>
            <w:textDirection w:val="btLr"/>
          </w:tcPr>
          <w:p w14:paraId="39CEFA97" w14:textId="77777777" w:rsidR="006E6B61" w:rsidRPr="00864DFB" w:rsidRDefault="006E6B61" w:rsidP="006E6B61">
            <w:pPr>
              <w:spacing w:before="6" w:after="0" w:line="240" w:lineRule="auto"/>
              <w:rPr>
                <w:rFonts w:ascii="Times New Roman" w:eastAsia="Times New Roman" w:hAnsi="Times New Roman"/>
                <w:szCs w:val="20"/>
                <w:lang w:val="ru-RU"/>
              </w:rPr>
            </w:pPr>
          </w:p>
          <w:p w14:paraId="54703B4F" w14:textId="77777777" w:rsidR="006E6B61" w:rsidRPr="00864DFB" w:rsidRDefault="006E6B61" w:rsidP="006E6B61">
            <w:pPr>
              <w:spacing w:before="1" w:after="0" w:line="247" w:lineRule="auto"/>
              <w:ind w:left="573" w:right="573"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5"/>
                <w:szCs w:val="20"/>
                <w:lang w:val="ru-RU"/>
              </w:rPr>
              <w:t xml:space="preserve"> </w:t>
            </w:r>
            <w:r w:rsidRPr="00864DFB">
              <w:rPr>
                <w:rFonts w:ascii="Times New Roman" w:eastAsia="Times New Roman" w:hAnsi="Times New Roman"/>
                <w:i/>
                <w:szCs w:val="20"/>
                <w:lang w:val="ru-RU"/>
              </w:rPr>
              <w:t>году</w:t>
            </w:r>
          </w:p>
        </w:tc>
        <w:tc>
          <w:tcPr>
            <w:tcW w:w="849" w:type="dxa"/>
            <w:textDirection w:val="btLr"/>
          </w:tcPr>
          <w:p w14:paraId="70A03856" w14:textId="77777777" w:rsidR="006E6B61" w:rsidRPr="00864DFB" w:rsidRDefault="006E6B61" w:rsidP="006E6B61">
            <w:pPr>
              <w:spacing w:after="0" w:line="240" w:lineRule="auto"/>
              <w:rPr>
                <w:rFonts w:ascii="Times New Roman" w:hAnsi="Times New Roman"/>
                <w:i/>
                <w:szCs w:val="20"/>
                <w:lang w:val="ru-RU"/>
              </w:rPr>
            </w:pPr>
          </w:p>
          <w:p w14:paraId="4D9E37FF" w14:textId="77777777" w:rsidR="006E6B61" w:rsidRPr="00864DFB" w:rsidRDefault="006E6B61" w:rsidP="006E6B61">
            <w:pPr>
              <w:spacing w:after="0" w:line="240" w:lineRule="auto"/>
              <w:rPr>
                <w:rFonts w:ascii="Times New Roman" w:hAnsi="Times New Roman"/>
                <w:i/>
                <w:szCs w:val="20"/>
                <w:lang w:val="ru-RU"/>
              </w:rPr>
            </w:pPr>
            <w:r w:rsidRPr="00864DFB">
              <w:rPr>
                <w:rFonts w:ascii="Times New Roman" w:hAnsi="Times New Roman"/>
                <w:i/>
                <w:szCs w:val="20"/>
                <w:lang w:val="ru-RU"/>
              </w:rPr>
              <w:t>Расчетная часовая нагрузка системы ГВС, Гкал/час</w:t>
            </w:r>
          </w:p>
        </w:tc>
        <w:tc>
          <w:tcPr>
            <w:tcW w:w="828" w:type="dxa"/>
            <w:textDirection w:val="btLr"/>
          </w:tcPr>
          <w:p w14:paraId="49D71C1C" w14:textId="77777777" w:rsidR="006E6B61" w:rsidRPr="00864DFB" w:rsidRDefault="006E6B61" w:rsidP="006E6B61">
            <w:pPr>
              <w:spacing w:after="0" w:line="240" w:lineRule="auto"/>
              <w:rPr>
                <w:rFonts w:ascii="Times New Roman" w:hAnsi="Times New Roman"/>
                <w:i/>
                <w:szCs w:val="20"/>
                <w:lang w:val="ru-RU"/>
              </w:rPr>
            </w:pPr>
          </w:p>
          <w:p w14:paraId="5C5E3C48" w14:textId="77777777" w:rsidR="006E6B61" w:rsidRPr="006E6B61" w:rsidRDefault="006E6B61" w:rsidP="006E6B61">
            <w:pPr>
              <w:spacing w:after="0" w:line="240" w:lineRule="auto"/>
              <w:rPr>
                <w:rFonts w:ascii="Times New Roman" w:hAnsi="Times New Roman"/>
                <w:i/>
                <w:szCs w:val="20"/>
              </w:rPr>
            </w:pPr>
            <w:proofErr w:type="spellStart"/>
            <w:r w:rsidRPr="006E6B61">
              <w:rPr>
                <w:rFonts w:ascii="Times New Roman" w:hAnsi="Times New Roman"/>
                <w:i/>
                <w:szCs w:val="20"/>
              </w:rPr>
              <w:t>Количество</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потребляемого</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тепла</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Гкал</w:t>
            </w:r>
            <w:proofErr w:type="spellEnd"/>
          </w:p>
        </w:tc>
      </w:tr>
      <w:tr w:rsidR="006E6B61" w:rsidRPr="006E6B61" w14:paraId="583BDFAA" w14:textId="77777777" w:rsidTr="008E6657">
        <w:trPr>
          <w:trHeight w:val="275"/>
        </w:trPr>
        <w:tc>
          <w:tcPr>
            <w:tcW w:w="3828" w:type="dxa"/>
          </w:tcPr>
          <w:p w14:paraId="521351FF" w14:textId="77777777" w:rsidR="006E6B61" w:rsidRPr="006E6B61" w:rsidRDefault="006E6B61" w:rsidP="006E6B61">
            <w:pPr>
              <w:spacing w:after="0" w:line="256" w:lineRule="exact"/>
              <w:ind w:left="6"/>
              <w:rPr>
                <w:rFonts w:ascii="Times New Roman" w:eastAsia="Times New Roman" w:hAnsi="Times New Roman"/>
                <w:i/>
                <w:szCs w:val="20"/>
              </w:rPr>
            </w:pPr>
            <w:r w:rsidRPr="006E6B61">
              <w:rPr>
                <w:rFonts w:ascii="Times New Roman" w:eastAsia="Times New Roman" w:hAnsi="Times New Roman"/>
                <w:i/>
                <w:szCs w:val="20"/>
              </w:rPr>
              <w:t>1</w:t>
            </w:r>
          </w:p>
        </w:tc>
        <w:tc>
          <w:tcPr>
            <w:tcW w:w="709" w:type="dxa"/>
          </w:tcPr>
          <w:p w14:paraId="4A3D8737"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2</w:t>
            </w:r>
          </w:p>
        </w:tc>
        <w:tc>
          <w:tcPr>
            <w:tcW w:w="850" w:type="dxa"/>
          </w:tcPr>
          <w:p w14:paraId="3579322E"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3</w:t>
            </w:r>
          </w:p>
        </w:tc>
        <w:tc>
          <w:tcPr>
            <w:tcW w:w="851" w:type="dxa"/>
          </w:tcPr>
          <w:p w14:paraId="0586E974"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4</w:t>
            </w:r>
          </w:p>
        </w:tc>
        <w:tc>
          <w:tcPr>
            <w:tcW w:w="850" w:type="dxa"/>
          </w:tcPr>
          <w:p w14:paraId="23B6B958"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5</w:t>
            </w:r>
          </w:p>
        </w:tc>
        <w:tc>
          <w:tcPr>
            <w:tcW w:w="850" w:type="dxa"/>
          </w:tcPr>
          <w:p w14:paraId="33F13345"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6</w:t>
            </w:r>
          </w:p>
        </w:tc>
        <w:tc>
          <w:tcPr>
            <w:tcW w:w="1135" w:type="dxa"/>
          </w:tcPr>
          <w:p w14:paraId="4748B0CA"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7</w:t>
            </w:r>
          </w:p>
        </w:tc>
        <w:tc>
          <w:tcPr>
            <w:tcW w:w="709" w:type="dxa"/>
          </w:tcPr>
          <w:p w14:paraId="4AB2FD3D"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8</w:t>
            </w:r>
          </w:p>
        </w:tc>
        <w:tc>
          <w:tcPr>
            <w:tcW w:w="850" w:type="dxa"/>
          </w:tcPr>
          <w:p w14:paraId="4FA9EE6B"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9</w:t>
            </w:r>
          </w:p>
        </w:tc>
        <w:tc>
          <w:tcPr>
            <w:tcW w:w="875" w:type="dxa"/>
          </w:tcPr>
          <w:p w14:paraId="452C4FDE"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10</w:t>
            </w:r>
          </w:p>
        </w:tc>
        <w:tc>
          <w:tcPr>
            <w:tcW w:w="992" w:type="dxa"/>
          </w:tcPr>
          <w:p w14:paraId="5000DF0C"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11</w:t>
            </w:r>
          </w:p>
        </w:tc>
        <w:tc>
          <w:tcPr>
            <w:tcW w:w="1276" w:type="dxa"/>
          </w:tcPr>
          <w:p w14:paraId="4C79C2AC"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12</w:t>
            </w:r>
          </w:p>
        </w:tc>
        <w:tc>
          <w:tcPr>
            <w:tcW w:w="850" w:type="dxa"/>
          </w:tcPr>
          <w:p w14:paraId="762E2F3A"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13</w:t>
            </w:r>
          </w:p>
        </w:tc>
        <w:tc>
          <w:tcPr>
            <w:tcW w:w="849" w:type="dxa"/>
          </w:tcPr>
          <w:p w14:paraId="64D6AFBE"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14</w:t>
            </w:r>
          </w:p>
        </w:tc>
        <w:tc>
          <w:tcPr>
            <w:tcW w:w="828" w:type="dxa"/>
          </w:tcPr>
          <w:p w14:paraId="1B20E69D"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15</w:t>
            </w:r>
          </w:p>
        </w:tc>
      </w:tr>
      <w:tr w:rsidR="006E6B61" w:rsidRPr="006E6B61" w14:paraId="35B43AFE" w14:textId="77777777" w:rsidTr="008E6657">
        <w:trPr>
          <w:trHeight w:val="551"/>
        </w:trPr>
        <w:tc>
          <w:tcPr>
            <w:tcW w:w="3828" w:type="dxa"/>
          </w:tcPr>
          <w:p w14:paraId="0C00534E" w14:textId="77777777" w:rsidR="006E6B61" w:rsidRPr="00864DFB" w:rsidRDefault="006E6B61" w:rsidP="006E6B61">
            <w:pPr>
              <w:spacing w:after="0" w:line="276" w:lineRule="exact"/>
              <w:ind w:left="107" w:right="94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 финансируемые из</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федерального</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бюджета</w:t>
            </w:r>
          </w:p>
        </w:tc>
        <w:tc>
          <w:tcPr>
            <w:tcW w:w="709" w:type="dxa"/>
          </w:tcPr>
          <w:p w14:paraId="038882F3"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27144CD1"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14:paraId="50D3ABAA"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636D8C5F"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7CAEFCC3"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14:paraId="6023C664" w14:textId="77777777" w:rsidR="006E6B61" w:rsidRPr="00864DFB" w:rsidRDefault="006E6B61" w:rsidP="006E6B61">
            <w:pPr>
              <w:spacing w:before="3" w:after="0" w:line="240" w:lineRule="auto"/>
              <w:ind w:left="8"/>
              <w:rPr>
                <w:rFonts w:ascii="Times New Roman" w:eastAsia="Times New Roman" w:hAnsi="Times New Roman"/>
                <w:szCs w:val="20"/>
                <w:lang w:val="ru-RU"/>
              </w:rPr>
            </w:pPr>
          </w:p>
          <w:p w14:paraId="577EC66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0,28488227</w:t>
            </w:r>
          </w:p>
        </w:tc>
        <w:tc>
          <w:tcPr>
            <w:tcW w:w="709" w:type="dxa"/>
          </w:tcPr>
          <w:p w14:paraId="358EB36A"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3E85BA5B"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2B4B0E86" w14:textId="77777777" w:rsidR="006E6B61" w:rsidRPr="006E6B61" w:rsidRDefault="006E6B61" w:rsidP="006E6B61">
            <w:pPr>
              <w:spacing w:before="3" w:after="0" w:line="240" w:lineRule="auto"/>
              <w:ind w:left="8"/>
              <w:rPr>
                <w:rFonts w:ascii="Times New Roman" w:eastAsia="Times New Roman" w:hAnsi="Times New Roman"/>
                <w:szCs w:val="20"/>
              </w:rPr>
            </w:pPr>
          </w:p>
          <w:p w14:paraId="7978FFD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1FCFC02"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515CA514"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6A35CDA0"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2D1E5967" w14:textId="77777777" w:rsidR="006E6B61" w:rsidRPr="006E6B61" w:rsidRDefault="006E6B61" w:rsidP="006E6B61">
            <w:pPr>
              <w:spacing w:before="3" w:after="0" w:line="240" w:lineRule="auto"/>
              <w:ind w:left="8"/>
              <w:rPr>
                <w:rFonts w:ascii="Times New Roman" w:eastAsia="Times New Roman" w:hAnsi="Times New Roman"/>
                <w:szCs w:val="20"/>
              </w:rPr>
            </w:pPr>
          </w:p>
          <w:p w14:paraId="00589BF0"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6262FFA8" w14:textId="77777777" w:rsidR="006E6B61" w:rsidRPr="006E6B61" w:rsidRDefault="006E6B61" w:rsidP="006E6B61">
            <w:pPr>
              <w:spacing w:before="3" w:after="0" w:line="240" w:lineRule="auto"/>
              <w:ind w:left="8"/>
              <w:rPr>
                <w:rFonts w:ascii="Times New Roman" w:eastAsia="Times New Roman" w:hAnsi="Times New Roman"/>
                <w:szCs w:val="20"/>
              </w:rPr>
            </w:pPr>
          </w:p>
          <w:p w14:paraId="0AF6B61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722,6378641</w:t>
            </w:r>
          </w:p>
        </w:tc>
      </w:tr>
      <w:tr w:rsidR="006E6B61" w:rsidRPr="006E6B61" w14:paraId="735EBFB7" w14:textId="77777777" w:rsidTr="008E6657">
        <w:trPr>
          <w:trHeight w:val="551"/>
        </w:trPr>
        <w:tc>
          <w:tcPr>
            <w:tcW w:w="3828" w:type="dxa"/>
          </w:tcPr>
          <w:p w14:paraId="5E47E34F" w14:textId="77777777" w:rsidR="006E6B61" w:rsidRPr="00864DFB" w:rsidRDefault="006E6B61" w:rsidP="006E6B61">
            <w:pPr>
              <w:spacing w:after="0" w:line="267"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База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отдыха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"Аэлита"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(с</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подвалом),</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ул.</w:t>
            </w:r>
          </w:p>
          <w:p w14:paraId="06E84105" w14:textId="77777777" w:rsidR="006E6B61" w:rsidRPr="006E6B61" w:rsidRDefault="006E6B61" w:rsidP="006E6B61">
            <w:pPr>
              <w:spacing w:after="0" w:line="264"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Курортная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709" w:type="dxa"/>
          </w:tcPr>
          <w:p w14:paraId="1712FED6" w14:textId="77777777" w:rsidR="006E6B61" w:rsidRPr="006E6B61" w:rsidRDefault="006E6B61" w:rsidP="006E6B61">
            <w:pPr>
              <w:spacing w:before="2" w:after="0" w:line="240" w:lineRule="auto"/>
              <w:ind w:left="8"/>
              <w:rPr>
                <w:rFonts w:ascii="Times New Roman" w:eastAsia="Times New Roman" w:hAnsi="Times New Roman"/>
                <w:szCs w:val="20"/>
              </w:rPr>
            </w:pPr>
          </w:p>
          <w:p w14:paraId="4EC71D0D"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9666,6</w:t>
            </w:r>
          </w:p>
        </w:tc>
        <w:tc>
          <w:tcPr>
            <w:tcW w:w="850" w:type="dxa"/>
          </w:tcPr>
          <w:p w14:paraId="47B2563C" w14:textId="77777777" w:rsidR="006E6B61" w:rsidRPr="006E6B61" w:rsidRDefault="006E6B61" w:rsidP="006E6B61">
            <w:pPr>
              <w:spacing w:before="2" w:after="0" w:line="240" w:lineRule="auto"/>
              <w:ind w:left="8"/>
              <w:rPr>
                <w:rFonts w:ascii="Times New Roman" w:eastAsia="Times New Roman" w:hAnsi="Times New Roman"/>
                <w:szCs w:val="20"/>
              </w:rPr>
            </w:pPr>
          </w:p>
          <w:p w14:paraId="1FA325D3"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13,55</w:t>
            </w:r>
          </w:p>
        </w:tc>
        <w:tc>
          <w:tcPr>
            <w:tcW w:w="851" w:type="dxa"/>
          </w:tcPr>
          <w:p w14:paraId="50EEC3F4" w14:textId="77777777" w:rsidR="006E6B61" w:rsidRPr="006E6B61" w:rsidRDefault="006E6B61" w:rsidP="006E6B61">
            <w:pPr>
              <w:spacing w:before="2" w:after="0" w:line="240" w:lineRule="auto"/>
              <w:ind w:left="8"/>
              <w:rPr>
                <w:rFonts w:ascii="Times New Roman" w:eastAsia="Times New Roman" w:hAnsi="Times New Roman"/>
                <w:szCs w:val="20"/>
              </w:rPr>
            </w:pPr>
          </w:p>
          <w:p w14:paraId="72E0393C"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3443,00</w:t>
            </w:r>
          </w:p>
        </w:tc>
        <w:tc>
          <w:tcPr>
            <w:tcW w:w="850" w:type="dxa"/>
          </w:tcPr>
          <w:p w14:paraId="1F00AB95" w14:textId="77777777" w:rsidR="006E6B61" w:rsidRPr="006E6B61" w:rsidRDefault="006E6B61" w:rsidP="006E6B61">
            <w:pPr>
              <w:spacing w:before="2" w:after="0" w:line="240" w:lineRule="auto"/>
              <w:ind w:left="8"/>
              <w:rPr>
                <w:rFonts w:ascii="Times New Roman" w:eastAsia="Times New Roman" w:hAnsi="Times New Roman"/>
                <w:szCs w:val="20"/>
              </w:rPr>
            </w:pPr>
          </w:p>
          <w:p w14:paraId="77C34579"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14:paraId="194D24B3" w14:textId="77777777" w:rsidR="006E6B61" w:rsidRPr="006E6B61" w:rsidRDefault="006E6B61" w:rsidP="006E6B61">
            <w:pPr>
              <w:spacing w:before="2" w:after="0" w:line="240" w:lineRule="auto"/>
              <w:ind w:left="8"/>
              <w:rPr>
                <w:rFonts w:ascii="Times New Roman" w:eastAsia="Times New Roman" w:hAnsi="Times New Roman"/>
                <w:szCs w:val="20"/>
              </w:rPr>
            </w:pPr>
          </w:p>
          <w:p w14:paraId="3F85B6AD"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07BDE7EA" w14:textId="77777777" w:rsidR="006E6B61" w:rsidRPr="006E6B61" w:rsidRDefault="006E6B61" w:rsidP="006E6B61">
            <w:pPr>
              <w:spacing w:before="2" w:after="0" w:line="240" w:lineRule="auto"/>
              <w:ind w:left="8"/>
              <w:rPr>
                <w:rFonts w:ascii="Times New Roman" w:eastAsia="Times New Roman" w:hAnsi="Times New Roman"/>
                <w:szCs w:val="20"/>
              </w:rPr>
            </w:pPr>
          </w:p>
          <w:p w14:paraId="1B76A00D"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0,2079762</w:t>
            </w:r>
          </w:p>
        </w:tc>
        <w:tc>
          <w:tcPr>
            <w:tcW w:w="709" w:type="dxa"/>
          </w:tcPr>
          <w:p w14:paraId="30E6D45C" w14:textId="77777777" w:rsidR="006E6B61" w:rsidRPr="006E6B61" w:rsidRDefault="006E6B61" w:rsidP="006E6B61">
            <w:pPr>
              <w:spacing w:before="2" w:after="0" w:line="240" w:lineRule="auto"/>
              <w:ind w:left="8"/>
              <w:rPr>
                <w:rFonts w:ascii="Times New Roman" w:eastAsia="Times New Roman" w:hAnsi="Times New Roman"/>
                <w:szCs w:val="20"/>
              </w:rPr>
            </w:pPr>
          </w:p>
          <w:p w14:paraId="226DABC2"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462FF40" w14:textId="77777777" w:rsidR="006E6B61" w:rsidRPr="006E6B61" w:rsidRDefault="006E6B61" w:rsidP="006E6B61">
            <w:pPr>
              <w:spacing w:before="2" w:after="0" w:line="240" w:lineRule="auto"/>
              <w:ind w:left="8"/>
              <w:rPr>
                <w:rFonts w:ascii="Times New Roman" w:eastAsia="Times New Roman" w:hAnsi="Times New Roman"/>
                <w:szCs w:val="20"/>
              </w:rPr>
            </w:pPr>
          </w:p>
          <w:p w14:paraId="44E728EB"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0,08</w:t>
            </w:r>
          </w:p>
        </w:tc>
        <w:tc>
          <w:tcPr>
            <w:tcW w:w="875" w:type="dxa"/>
          </w:tcPr>
          <w:p w14:paraId="7319A412" w14:textId="77777777" w:rsidR="006E6B61" w:rsidRPr="006E6B61" w:rsidRDefault="006E6B61" w:rsidP="006E6B61">
            <w:pPr>
              <w:spacing w:before="2" w:after="0" w:line="240" w:lineRule="auto"/>
              <w:ind w:left="8"/>
              <w:rPr>
                <w:rFonts w:ascii="Times New Roman" w:eastAsia="Times New Roman" w:hAnsi="Times New Roman"/>
                <w:szCs w:val="20"/>
              </w:rPr>
            </w:pPr>
          </w:p>
          <w:p w14:paraId="39B84B8A"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E36B07E" w14:textId="77777777" w:rsidR="006E6B61" w:rsidRPr="006E6B61" w:rsidRDefault="006E6B61" w:rsidP="006E6B61">
            <w:pPr>
              <w:spacing w:before="2" w:after="0" w:line="240" w:lineRule="auto"/>
              <w:ind w:left="8"/>
              <w:rPr>
                <w:rFonts w:ascii="Times New Roman" w:eastAsia="Times New Roman" w:hAnsi="Times New Roman"/>
                <w:szCs w:val="20"/>
              </w:rPr>
            </w:pPr>
          </w:p>
          <w:p w14:paraId="431DB6ED"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5FF8454" w14:textId="77777777" w:rsidR="006E6B61" w:rsidRPr="006E6B61" w:rsidRDefault="006E6B61" w:rsidP="006E6B61">
            <w:pPr>
              <w:spacing w:before="2" w:after="0" w:line="240" w:lineRule="auto"/>
              <w:ind w:left="8"/>
              <w:rPr>
                <w:rFonts w:ascii="Times New Roman" w:eastAsia="Times New Roman" w:hAnsi="Times New Roman"/>
                <w:szCs w:val="20"/>
              </w:rPr>
            </w:pPr>
          </w:p>
          <w:p w14:paraId="16846961"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0CB6010" w14:textId="77777777" w:rsidR="006E6B61" w:rsidRPr="006E6B61" w:rsidRDefault="006E6B61" w:rsidP="006E6B61">
            <w:pPr>
              <w:spacing w:before="2" w:after="0" w:line="240" w:lineRule="auto"/>
              <w:ind w:left="8"/>
              <w:rPr>
                <w:rFonts w:ascii="Times New Roman" w:eastAsia="Times New Roman" w:hAnsi="Times New Roman"/>
                <w:szCs w:val="20"/>
              </w:rPr>
            </w:pPr>
          </w:p>
          <w:p w14:paraId="45313DFF"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0D2446F7" w14:textId="77777777" w:rsidR="006E6B61" w:rsidRPr="006E6B61" w:rsidRDefault="006E6B61" w:rsidP="006E6B61">
            <w:pPr>
              <w:spacing w:before="2" w:after="0" w:line="240" w:lineRule="auto"/>
              <w:ind w:left="8"/>
              <w:rPr>
                <w:rFonts w:ascii="Times New Roman" w:eastAsia="Times New Roman" w:hAnsi="Times New Roman"/>
                <w:szCs w:val="20"/>
              </w:rPr>
            </w:pPr>
          </w:p>
          <w:p w14:paraId="43C337B7"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33D33FC" w14:textId="77777777" w:rsidR="006E6B61" w:rsidRPr="006E6B61" w:rsidRDefault="006E6B61" w:rsidP="006E6B61">
            <w:pPr>
              <w:spacing w:before="2" w:after="0" w:line="240" w:lineRule="auto"/>
              <w:ind w:left="8"/>
              <w:rPr>
                <w:rFonts w:ascii="Times New Roman" w:eastAsia="Times New Roman" w:hAnsi="Times New Roman"/>
                <w:szCs w:val="20"/>
              </w:rPr>
            </w:pPr>
          </w:p>
          <w:p w14:paraId="4E000F7B"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539,73</w:t>
            </w:r>
          </w:p>
        </w:tc>
      </w:tr>
      <w:tr w:rsidR="006E6B61" w:rsidRPr="006E6B61" w14:paraId="6C5737CD" w14:textId="77777777" w:rsidTr="008E6657">
        <w:trPr>
          <w:trHeight w:val="551"/>
        </w:trPr>
        <w:tc>
          <w:tcPr>
            <w:tcW w:w="3828" w:type="dxa"/>
          </w:tcPr>
          <w:p w14:paraId="14EDCE1D" w14:textId="77777777"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ГУ</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2 ой отряд ФПС</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Омской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области,</w:t>
            </w:r>
          </w:p>
          <w:p w14:paraId="0208E11E" w14:textId="77777777" w:rsidR="006E6B61" w:rsidRPr="006E6B61" w:rsidRDefault="006E6B61" w:rsidP="006E6B61">
            <w:pPr>
              <w:spacing w:after="0" w:line="264"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9</w:t>
            </w:r>
          </w:p>
        </w:tc>
        <w:tc>
          <w:tcPr>
            <w:tcW w:w="709" w:type="dxa"/>
          </w:tcPr>
          <w:p w14:paraId="29B0E051" w14:textId="77777777" w:rsidR="006E6B61" w:rsidRPr="006E6B61" w:rsidRDefault="006E6B61" w:rsidP="006E6B61">
            <w:pPr>
              <w:spacing w:before="3" w:after="0" w:line="240" w:lineRule="auto"/>
              <w:ind w:left="8"/>
              <w:rPr>
                <w:rFonts w:ascii="Times New Roman" w:eastAsia="Times New Roman" w:hAnsi="Times New Roman"/>
                <w:szCs w:val="20"/>
              </w:rPr>
            </w:pPr>
          </w:p>
          <w:p w14:paraId="019A418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1803</w:t>
            </w:r>
          </w:p>
        </w:tc>
        <w:tc>
          <w:tcPr>
            <w:tcW w:w="850" w:type="dxa"/>
          </w:tcPr>
          <w:p w14:paraId="15D1523B" w14:textId="77777777" w:rsidR="006E6B61" w:rsidRPr="006E6B61" w:rsidRDefault="006E6B61" w:rsidP="006E6B61">
            <w:pPr>
              <w:spacing w:before="3" w:after="0" w:line="240" w:lineRule="auto"/>
              <w:ind w:left="8"/>
              <w:rPr>
                <w:rFonts w:ascii="Times New Roman" w:eastAsia="Times New Roman" w:hAnsi="Times New Roman"/>
                <w:szCs w:val="20"/>
              </w:rPr>
            </w:pPr>
          </w:p>
          <w:p w14:paraId="1A4C6805"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w:t>
            </w:r>
          </w:p>
        </w:tc>
        <w:tc>
          <w:tcPr>
            <w:tcW w:w="851" w:type="dxa"/>
          </w:tcPr>
          <w:p w14:paraId="003F4AD8" w14:textId="77777777" w:rsidR="006E6B61" w:rsidRPr="006E6B61" w:rsidRDefault="006E6B61" w:rsidP="006E6B61">
            <w:pPr>
              <w:spacing w:before="3" w:after="0" w:line="240" w:lineRule="auto"/>
              <w:ind w:left="8"/>
              <w:rPr>
                <w:rFonts w:ascii="Times New Roman" w:eastAsia="Times New Roman" w:hAnsi="Times New Roman"/>
                <w:szCs w:val="20"/>
              </w:rPr>
            </w:pPr>
          </w:p>
          <w:p w14:paraId="1726F316"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440,80</w:t>
            </w:r>
          </w:p>
        </w:tc>
        <w:tc>
          <w:tcPr>
            <w:tcW w:w="850" w:type="dxa"/>
          </w:tcPr>
          <w:p w14:paraId="4C484E13" w14:textId="77777777" w:rsidR="006E6B61" w:rsidRPr="006E6B61" w:rsidRDefault="006E6B61" w:rsidP="006E6B61">
            <w:pPr>
              <w:spacing w:before="3" w:after="0" w:line="240" w:lineRule="auto"/>
              <w:ind w:left="8"/>
              <w:rPr>
                <w:rFonts w:ascii="Times New Roman" w:eastAsia="Times New Roman" w:hAnsi="Times New Roman"/>
                <w:szCs w:val="20"/>
              </w:rPr>
            </w:pPr>
          </w:p>
          <w:p w14:paraId="0CE80C83"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0,48</w:t>
            </w:r>
          </w:p>
        </w:tc>
        <w:tc>
          <w:tcPr>
            <w:tcW w:w="850" w:type="dxa"/>
          </w:tcPr>
          <w:p w14:paraId="3D34A42E" w14:textId="77777777" w:rsidR="006E6B61" w:rsidRPr="006E6B61" w:rsidRDefault="006E6B61" w:rsidP="006E6B61">
            <w:pPr>
              <w:spacing w:before="3" w:after="0" w:line="240" w:lineRule="auto"/>
              <w:ind w:left="8"/>
              <w:rPr>
                <w:rFonts w:ascii="Times New Roman" w:eastAsia="Times New Roman" w:hAnsi="Times New Roman"/>
                <w:szCs w:val="20"/>
              </w:rPr>
            </w:pPr>
          </w:p>
          <w:p w14:paraId="278B4118"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15</w:t>
            </w:r>
          </w:p>
        </w:tc>
        <w:tc>
          <w:tcPr>
            <w:tcW w:w="1135" w:type="dxa"/>
          </w:tcPr>
          <w:p w14:paraId="244CFB08" w14:textId="77777777" w:rsidR="006E6B61" w:rsidRPr="006E6B61" w:rsidRDefault="006E6B61" w:rsidP="006E6B61">
            <w:pPr>
              <w:spacing w:before="3" w:after="0" w:line="240" w:lineRule="auto"/>
              <w:ind w:left="8"/>
              <w:rPr>
                <w:rFonts w:ascii="Times New Roman" w:eastAsia="Times New Roman" w:hAnsi="Times New Roman"/>
                <w:szCs w:val="20"/>
              </w:rPr>
            </w:pPr>
          </w:p>
          <w:p w14:paraId="3847160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0,04447158</w:t>
            </w:r>
          </w:p>
        </w:tc>
        <w:tc>
          <w:tcPr>
            <w:tcW w:w="709" w:type="dxa"/>
          </w:tcPr>
          <w:p w14:paraId="1A26011D" w14:textId="77777777" w:rsidR="006E6B61" w:rsidRPr="006E6B61" w:rsidRDefault="006E6B61" w:rsidP="006E6B61">
            <w:pPr>
              <w:spacing w:before="3" w:after="0" w:line="240" w:lineRule="auto"/>
              <w:ind w:left="8"/>
              <w:rPr>
                <w:rFonts w:ascii="Times New Roman" w:eastAsia="Times New Roman" w:hAnsi="Times New Roman"/>
                <w:szCs w:val="20"/>
              </w:rPr>
            </w:pPr>
          </w:p>
          <w:p w14:paraId="3F0569D6"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4DBA0857" w14:textId="77777777" w:rsidR="006E6B61" w:rsidRPr="006E6B61" w:rsidRDefault="006E6B61" w:rsidP="006E6B61">
            <w:pPr>
              <w:spacing w:before="3" w:after="0" w:line="240" w:lineRule="auto"/>
              <w:ind w:left="8"/>
              <w:rPr>
                <w:rFonts w:ascii="Times New Roman" w:eastAsia="Times New Roman" w:hAnsi="Times New Roman"/>
                <w:szCs w:val="20"/>
              </w:rPr>
            </w:pPr>
          </w:p>
          <w:p w14:paraId="74DEC406"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0,14</w:t>
            </w:r>
          </w:p>
        </w:tc>
        <w:tc>
          <w:tcPr>
            <w:tcW w:w="875" w:type="dxa"/>
          </w:tcPr>
          <w:p w14:paraId="211312E4" w14:textId="77777777" w:rsidR="006E6B61" w:rsidRPr="006E6B61" w:rsidRDefault="006E6B61" w:rsidP="006E6B61">
            <w:pPr>
              <w:spacing w:before="3" w:after="0" w:line="240" w:lineRule="auto"/>
              <w:ind w:left="8"/>
              <w:rPr>
                <w:rFonts w:ascii="Times New Roman" w:eastAsia="Times New Roman" w:hAnsi="Times New Roman"/>
                <w:szCs w:val="20"/>
              </w:rPr>
            </w:pPr>
          </w:p>
          <w:p w14:paraId="73C8804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DEE209F" w14:textId="77777777" w:rsidR="006E6B61" w:rsidRPr="006E6B61" w:rsidRDefault="006E6B61" w:rsidP="006E6B61">
            <w:pPr>
              <w:spacing w:before="3" w:after="0" w:line="240" w:lineRule="auto"/>
              <w:ind w:left="8"/>
              <w:rPr>
                <w:rFonts w:ascii="Times New Roman" w:eastAsia="Times New Roman" w:hAnsi="Times New Roman"/>
                <w:szCs w:val="20"/>
              </w:rPr>
            </w:pPr>
          </w:p>
          <w:p w14:paraId="6366654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A4835D3" w14:textId="77777777" w:rsidR="006E6B61" w:rsidRPr="006E6B61" w:rsidRDefault="006E6B61" w:rsidP="006E6B61">
            <w:pPr>
              <w:spacing w:before="3" w:after="0" w:line="240" w:lineRule="auto"/>
              <w:ind w:left="8"/>
              <w:rPr>
                <w:rFonts w:ascii="Times New Roman" w:eastAsia="Times New Roman" w:hAnsi="Times New Roman"/>
                <w:szCs w:val="20"/>
              </w:rPr>
            </w:pPr>
          </w:p>
          <w:p w14:paraId="6F45C21B"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2347992" w14:textId="77777777" w:rsidR="006E6B61" w:rsidRPr="006E6B61" w:rsidRDefault="006E6B61" w:rsidP="006E6B61">
            <w:pPr>
              <w:spacing w:before="3" w:after="0" w:line="240" w:lineRule="auto"/>
              <w:ind w:left="8"/>
              <w:rPr>
                <w:rFonts w:ascii="Times New Roman" w:eastAsia="Times New Roman" w:hAnsi="Times New Roman"/>
                <w:szCs w:val="20"/>
              </w:rPr>
            </w:pPr>
          </w:p>
          <w:p w14:paraId="1228C84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1993240" w14:textId="77777777" w:rsidR="006E6B61" w:rsidRPr="006E6B61" w:rsidRDefault="006E6B61" w:rsidP="006E6B61">
            <w:pPr>
              <w:spacing w:before="3" w:after="0" w:line="240" w:lineRule="auto"/>
              <w:ind w:left="8"/>
              <w:rPr>
                <w:rFonts w:ascii="Times New Roman" w:eastAsia="Times New Roman" w:hAnsi="Times New Roman"/>
                <w:szCs w:val="20"/>
              </w:rPr>
            </w:pPr>
          </w:p>
          <w:p w14:paraId="2D2999E4"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0019519" w14:textId="77777777" w:rsidR="006E6B61" w:rsidRPr="006E6B61" w:rsidRDefault="006E6B61" w:rsidP="006E6B61">
            <w:pPr>
              <w:spacing w:before="3" w:after="0" w:line="240" w:lineRule="auto"/>
              <w:ind w:left="8"/>
              <w:rPr>
                <w:rFonts w:ascii="Times New Roman" w:eastAsia="Times New Roman" w:hAnsi="Times New Roman"/>
                <w:szCs w:val="20"/>
              </w:rPr>
            </w:pPr>
          </w:p>
          <w:p w14:paraId="47C1AEA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106,14</w:t>
            </w:r>
          </w:p>
        </w:tc>
      </w:tr>
      <w:tr w:rsidR="006E6B61" w:rsidRPr="006E6B61" w14:paraId="27510AF2" w14:textId="77777777" w:rsidTr="008E6657">
        <w:trPr>
          <w:trHeight w:val="275"/>
        </w:trPr>
        <w:tc>
          <w:tcPr>
            <w:tcW w:w="3828" w:type="dxa"/>
          </w:tcPr>
          <w:p w14:paraId="6904B792" w14:textId="77777777"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ФПС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Гараж</w:t>
            </w:r>
            <w:proofErr w:type="spellEnd"/>
            <w:r w:rsidRPr="006E6B61">
              <w:rPr>
                <w:rFonts w:ascii="Times New Roman" w:eastAsia="Times New Roman" w:hAnsi="Times New Roman"/>
                <w:szCs w:val="20"/>
              </w:rPr>
              <w:t>)</w:t>
            </w:r>
          </w:p>
        </w:tc>
        <w:tc>
          <w:tcPr>
            <w:tcW w:w="709" w:type="dxa"/>
          </w:tcPr>
          <w:p w14:paraId="75033ED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440</w:t>
            </w:r>
          </w:p>
        </w:tc>
        <w:tc>
          <w:tcPr>
            <w:tcW w:w="850" w:type="dxa"/>
          </w:tcPr>
          <w:p w14:paraId="188FBAE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w:t>
            </w:r>
          </w:p>
        </w:tc>
        <w:tc>
          <w:tcPr>
            <w:tcW w:w="851" w:type="dxa"/>
          </w:tcPr>
          <w:p w14:paraId="5D019A9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117,30</w:t>
            </w:r>
          </w:p>
        </w:tc>
        <w:tc>
          <w:tcPr>
            <w:tcW w:w="850" w:type="dxa"/>
          </w:tcPr>
          <w:p w14:paraId="2193691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0,7</w:t>
            </w:r>
          </w:p>
        </w:tc>
        <w:tc>
          <w:tcPr>
            <w:tcW w:w="850" w:type="dxa"/>
          </w:tcPr>
          <w:p w14:paraId="2F329A7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10</w:t>
            </w:r>
          </w:p>
        </w:tc>
        <w:tc>
          <w:tcPr>
            <w:tcW w:w="1135" w:type="dxa"/>
          </w:tcPr>
          <w:p w14:paraId="435C0F7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0,0142928</w:t>
            </w:r>
          </w:p>
        </w:tc>
        <w:tc>
          <w:tcPr>
            <w:tcW w:w="709" w:type="dxa"/>
          </w:tcPr>
          <w:p w14:paraId="3DCADC7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2A799C7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1673B6F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03F6E6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C7C7B7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E98F6F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2D475C2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25A7897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29,68</w:t>
            </w:r>
          </w:p>
        </w:tc>
      </w:tr>
      <w:tr w:rsidR="006E6B61" w:rsidRPr="006E6B61" w14:paraId="40177DBD" w14:textId="77777777" w:rsidTr="008E6657">
        <w:trPr>
          <w:trHeight w:val="551"/>
        </w:trPr>
        <w:tc>
          <w:tcPr>
            <w:tcW w:w="3828" w:type="dxa"/>
          </w:tcPr>
          <w:p w14:paraId="6B1DBDA7" w14:textId="77777777"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Омский</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ОВД</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(отделение</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милиции), ул.</w:t>
            </w:r>
          </w:p>
          <w:p w14:paraId="6F01A467" w14:textId="77777777" w:rsidR="006E6B61" w:rsidRPr="006E6B61" w:rsidRDefault="006E6B61" w:rsidP="006E6B61">
            <w:pPr>
              <w:spacing w:after="0" w:line="264"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709" w:type="dxa"/>
          </w:tcPr>
          <w:p w14:paraId="2D0D039F" w14:textId="77777777" w:rsidR="006E6B61" w:rsidRPr="006E6B61" w:rsidRDefault="006E6B61" w:rsidP="006E6B61">
            <w:pPr>
              <w:spacing w:before="3" w:after="0" w:line="240" w:lineRule="auto"/>
              <w:ind w:left="8"/>
              <w:rPr>
                <w:rFonts w:ascii="Times New Roman" w:eastAsia="Times New Roman" w:hAnsi="Times New Roman"/>
                <w:szCs w:val="20"/>
              </w:rPr>
            </w:pPr>
          </w:p>
          <w:p w14:paraId="6750BC82"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756,32</w:t>
            </w:r>
          </w:p>
        </w:tc>
        <w:tc>
          <w:tcPr>
            <w:tcW w:w="850" w:type="dxa"/>
          </w:tcPr>
          <w:p w14:paraId="1F5CA796" w14:textId="77777777" w:rsidR="006E6B61" w:rsidRPr="006E6B61" w:rsidRDefault="006E6B61" w:rsidP="006E6B61">
            <w:pPr>
              <w:spacing w:before="3" w:after="0" w:line="240" w:lineRule="auto"/>
              <w:ind w:left="8"/>
              <w:rPr>
                <w:rFonts w:ascii="Times New Roman" w:eastAsia="Times New Roman" w:hAnsi="Times New Roman"/>
                <w:szCs w:val="20"/>
              </w:rPr>
            </w:pPr>
          </w:p>
          <w:p w14:paraId="4095EF9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6,8</w:t>
            </w:r>
          </w:p>
        </w:tc>
        <w:tc>
          <w:tcPr>
            <w:tcW w:w="851" w:type="dxa"/>
          </w:tcPr>
          <w:p w14:paraId="53158CB5" w14:textId="77777777" w:rsidR="006E6B61" w:rsidRPr="006E6B61" w:rsidRDefault="006E6B61" w:rsidP="006E6B61">
            <w:pPr>
              <w:spacing w:before="3" w:after="0" w:line="240" w:lineRule="auto"/>
              <w:ind w:left="8"/>
              <w:rPr>
                <w:rFonts w:ascii="Times New Roman" w:eastAsia="Times New Roman" w:hAnsi="Times New Roman"/>
                <w:szCs w:val="20"/>
              </w:rPr>
            </w:pPr>
          </w:p>
          <w:p w14:paraId="7CC3EA92"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217,00</w:t>
            </w:r>
          </w:p>
        </w:tc>
        <w:tc>
          <w:tcPr>
            <w:tcW w:w="850" w:type="dxa"/>
          </w:tcPr>
          <w:p w14:paraId="030AD5AF" w14:textId="77777777" w:rsidR="006E6B61" w:rsidRPr="006E6B61" w:rsidRDefault="006E6B61" w:rsidP="006E6B61">
            <w:pPr>
              <w:spacing w:before="3" w:after="0" w:line="240" w:lineRule="auto"/>
              <w:ind w:left="8"/>
              <w:rPr>
                <w:rFonts w:ascii="Times New Roman" w:eastAsia="Times New Roman" w:hAnsi="Times New Roman"/>
                <w:szCs w:val="20"/>
              </w:rPr>
            </w:pPr>
          </w:p>
          <w:p w14:paraId="51B44AC1"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14:paraId="0CA4A017" w14:textId="77777777" w:rsidR="006E6B61" w:rsidRPr="006E6B61" w:rsidRDefault="006E6B61" w:rsidP="006E6B61">
            <w:pPr>
              <w:spacing w:before="3" w:after="0" w:line="240" w:lineRule="auto"/>
              <w:ind w:left="8"/>
              <w:rPr>
                <w:rFonts w:ascii="Times New Roman" w:eastAsia="Times New Roman" w:hAnsi="Times New Roman"/>
                <w:szCs w:val="20"/>
              </w:rPr>
            </w:pPr>
          </w:p>
          <w:p w14:paraId="229E51E6"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2EB8993B" w14:textId="77777777" w:rsidR="006E6B61" w:rsidRPr="006E6B61" w:rsidRDefault="006E6B61" w:rsidP="006E6B61">
            <w:pPr>
              <w:spacing w:before="3" w:after="0" w:line="240" w:lineRule="auto"/>
              <w:ind w:left="8"/>
              <w:rPr>
                <w:rFonts w:ascii="Times New Roman" w:eastAsia="Times New Roman" w:hAnsi="Times New Roman"/>
                <w:szCs w:val="20"/>
              </w:rPr>
            </w:pPr>
          </w:p>
          <w:p w14:paraId="7ADB3A81"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0,01814168</w:t>
            </w:r>
          </w:p>
        </w:tc>
        <w:tc>
          <w:tcPr>
            <w:tcW w:w="709" w:type="dxa"/>
          </w:tcPr>
          <w:p w14:paraId="47607168" w14:textId="77777777" w:rsidR="006E6B61" w:rsidRPr="006E6B61" w:rsidRDefault="006E6B61" w:rsidP="006E6B61">
            <w:pPr>
              <w:spacing w:before="3" w:after="0" w:line="240" w:lineRule="auto"/>
              <w:ind w:left="8"/>
              <w:rPr>
                <w:rFonts w:ascii="Times New Roman" w:eastAsia="Times New Roman" w:hAnsi="Times New Roman"/>
                <w:szCs w:val="20"/>
              </w:rPr>
            </w:pPr>
          </w:p>
          <w:p w14:paraId="59EB7713"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943FB01" w14:textId="77777777" w:rsidR="006E6B61" w:rsidRPr="006E6B61" w:rsidRDefault="006E6B61" w:rsidP="006E6B61">
            <w:pPr>
              <w:spacing w:before="3" w:after="0" w:line="240" w:lineRule="auto"/>
              <w:ind w:left="8"/>
              <w:rPr>
                <w:rFonts w:ascii="Times New Roman" w:eastAsia="Times New Roman" w:hAnsi="Times New Roman"/>
                <w:szCs w:val="20"/>
              </w:rPr>
            </w:pPr>
          </w:p>
          <w:p w14:paraId="00012CC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14:paraId="4820B3B3" w14:textId="77777777" w:rsidR="006E6B61" w:rsidRPr="006E6B61" w:rsidRDefault="006E6B61" w:rsidP="006E6B61">
            <w:pPr>
              <w:spacing w:before="3" w:after="0" w:line="240" w:lineRule="auto"/>
              <w:ind w:left="8"/>
              <w:rPr>
                <w:rFonts w:ascii="Times New Roman" w:eastAsia="Times New Roman" w:hAnsi="Times New Roman"/>
                <w:szCs w:val="20"/>
              </w:rPr>
            </w:pPr>
          </w:p>
          <w:p w14:paraId="299AC434"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165CEFD" w14:textId="77777777" w:rsidR="006E6B61" w:rsidRPr="006E6B61" w:rsidRDefault="006E6B61" w:rsidP="006E6B61">
            <w:pPr>
              <w:spacing w:before="3" w:after="0" w:line="240" w:lineRule="auto"/>
              <w:ind w:left="8"/>
              <w:rPr>
                <w:rFonts w:ascii="Times New Roman" w:eastAsia="Times New Roman" w:hAnsi="Times New Roman"/>
                <w:szCs w:val="20"/>
              </w:rPr>
            </w:pPr>
          </w:p>
          <w:p w14:paraId="29C2A06B"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A9100EA" w14:textId="77777777" w:rsidR="006E6B61" w:rsidRPr="006E6B61" w:rsidRDefault="006E6B61" w:rsidP="006E6B61">
            <w:pPr>
              <w:spacing w:before="3" w:after="0" w:line="240" w:lineRule="auto"/>
              <w:ind w:left="8"/>
              <w:rPr>
                <w:rFonts w:ascii="Times New Roman" w:eastAsia="Times New Roman" w:hAnsi="Times New Roman"/>
                <w:szCs w:val="20"/>
              </w:rPr>
            </w:pPr>
          </w:p>
          <w:p w14:paraId="17DCD4E5"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DE01E66" w14:textId="77777777" w:rsidR="006E6B61" w:rsidRPr="006E6B61" w:rsidRDefault="006E6B61" w:rsidP="006E6B61">
            <w:pPr>
              <w:spacing w:before="3" w:after="0" w:line="240" w:lineRule="auto"/>
              <w:ind w:left="8"/>
              <w:rPr>
                <w:rFonts w:ascii="Times New Roman" w:eastAsia="Times New Roman" w:hAnsi="Times New Roman"/>
                <w:szCs w:val="20"/>
              </w:rPr>
            </w:pPr>
          </w:p>
          <w:p w14:paraId="69FAF44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5B7A8E6D" w14:textId="77777777" w:rsidR="006E6B61" w:rsidRPr="006E6B61" w:rsidRDefault="006E6B61" w:rsidP="006E6B61">
            <w:pPr>
              <w:spacing w:before="3" w:after="0" w:line="240" w:lineRule="auto"/>
              <w:ind w:left="8"/>
              <w:rPr>
                <w:rFonts w:ascii="Times New Roman" w:eastAsia="Times New Roman" w:hAnsi="Times New Roman"/>
                <w:szCs w:val="20"/>
              </w:rPr>
            </w:pPr>
          </w:p>
          <w:p w14:paraId="07B6D9B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0CCC2851" w14:textId="77777777" w:rsidR="006E6B61" w:rsidRPr="006E6B61" w:rsidRDefault="006E6B61" w:rsidP="006E6B61">
            <w:pPr>
              <w:spacing w:before="3" w:after="0" w:line="240" w:lineRule="auto"/>
              <w:ind w:left="8"/>
              <w:rPr>
                <w:rFonts w:ascii="Times New Roman" w:eastAsia="Times New Roman" w:hAnsi="Times New Roman"/>
                <w:szCs w:val="20"/>
              </w:rPr>
            </w:pPr>
          </w:p>
          <w:p w14:paraId="0F335A2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47,08</w:t>
            </w:r>
          </w:p>
        </w:tc>
      </w:tr>
      <w:tr w:rsidR="006E6B61" w:rsidRPr="006E6B61" w14:paraId="39DA13AE" w14:textId="77777777" w:rsidTr="008E6657">
        <w:trPr>
          <w:trHeight w:val="553"/>
        </w:trPr>
        <w:tc>
          <w:tcPr>
            <w:tcW w:w="3828" w:type="dxa"/>
          </w:tcPr>
          <w:p w14:paraId="603F8C22" w14:textId="77777777" w:rsidR="006E6B61" w:rsidRPr="00864DFB" w:rsidRDefault="006E6B61" w:rsidP="006E6B61">
            <w:pPr>
              <w:spacing w:after="0" w:line="276" w:lineRule="exact"/>
              <w:ind w:left="107" w:right="94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 финансируемые из</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областного</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бюджета</w:t>
            </w:r>
          </w:p>
        </w:tc>
        <w:tc>
          <w:tcPr>
            <w:tcW w:w="709" w:type="dxa"/>
          </w:tcPr>
          <w:p w14:paraId="00EFD157"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0B3EBA0B"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14:paraId="0073FDC2"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7CDABE92"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6ECDED59"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14:paraId="6D175827" w14:textId="77777777" w:rsidR="006E6B61" w:rsidRPr="00864DFB" w:rsidRDefault="006E6B61" w:rsidP="006E6B61">
            <w:pPr>
              <w:spacing w:before="5" w:after="0" w:line="240" w:lineRule="auto"/>
              <w:ind w:left="8"/>
              <w:rPr>
                <w:rFonts w:ascii="Times New Roman" w:eastAsia="Times New Roman" w:hAnsi="Times New Roman"/>
                <w:szCs w:val="20"/>
                <w:lang w:val="ru-RU"/>
              </w:rPr>
            </w:pPr>
          </w:p>
          <w:p w14:paraId="339DD4DE"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0,00979418</w:t>
            </w:r>
          </w:p>
        </w:tc>
        <w:tc>
          <w:tcPr>
            <w:tcW w:w="709" w:type="dxa"/>
          </w:tcPr>
          <w:p w14:paraId="48FC1680"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09F7FBC7"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0982BB84" w14:textId="77777777" w:rsidR="006E6B61" w:rsidRPr="006E6B61" w:rsidRDefault="006E6B61" w:rsidP="006E6B61">
            <w:pPr>
              <w:spacing w:before="5" w:after="0" w:line="240" w:lineRule="auto"/>
              <w:ind w:left="8"/>
              <w:rPr>
                <w:rFonts w:ascii="Times New Roman" w:eastAsia="Times New Roman" w:hAnsi="Times New Roman"/>
                <w:szCs w:val="20"/>
              </w:rPr>
            </w:pPr>
          </w:p>
          <w:p w14:paraId="77606F9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9A626B6"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0627DDC7"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4273BD9C"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6D3DEADA" w14:textId="77777777" w:rsidR="006E6B61" w:rsidRPr="006E6B61" w:rsidRDefault="006E6B61" w:rsidP="006E6B61">
            <w:pPr>
              <w:spacing w:before="5" w:after="0" w:line="240" w:lineRule="auto"/>
              <w:ind w:left="8"/>
              <w:rPr>
                <w:rFonts w:ascii="Times New Roman" w:eastAsia="Times New Roman" w:hAnsi="Times New Roman"/>
                <w:szCs w:val="20"/>
              </w:rPr>
            </w:pPr>
          </w:p>
          <w:p w14:paraId="7B679D96"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1156F03" w14:textId="77777777" w:rsidR="006E6B61" w:rsidRPr="006E6B61" w:rsidRDefault="006E6B61" w:rsidP="006E6B61">
            <w:pPr>
              <w:spacing w:before="5" w:after="0" w:line="240" w:lineRule="auto"/>
              <w:ind w:left="8"/>
              <w:rPr>
                <w:rFonts w:ascii="Times New Roman" w:eastAsia="Times New Roman" w:hAnsi="Times New Roman"/>
                <w:szCs w:val="20"/>
              </w:rPr>
            </w:pPr>
          </w:p>
          <w:p w14:paraId="3E50B91B"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25,88303458</w:t>
            </w:r>
          </w:p>
        </w:tc>
      </w:tr>
      <w:tr w:rsidR="006E6B61" w:rsidRPr="006E6B61" w14:paraId="13180549" w14:textId="77777777" w:rsidTr="008E6657">
        <w:trPr>
          <w:trHeight w:val="551"/>
        </w:trPr>
        <w:tc>
          <w:tcPr>
            <w:tcW w:w="3828" w:type="dxa"/>
          </w:tcPr>
          <w:p w14:paraId="7E31D000" w14:textId="77777777" w:rsidR="006E6B61" w:rsidRPr="00864DFB" w:rsidRDefault="006E6B61" w:rsidP="006E6B61">
            <w:pPr>
              <w:spacing w:after="0" w:line="268" w:lineRule="exact"/>
              <w:ind w:left="347"/>
              <w:rPr>
                <w:rFonts w:ascii="Times New Roman" w:eastAsia="Times New Roman" w:hAnsi="Times New Roman"/>
                <w:szCs w:val="20"/>
                <w:lang w:val="ru-RU"/>
              </w:rPr>
            </w:pPr>
            <w:proofErr w:type="spellStart"/>
            <w:r w:rsidRPr="00864DFB">
              <w:rPr>
                <w:rFonts w:ascii="Times New Roman" w:eastAsia="Times New Roman" w:hAnsi="Times New Roman"/>
                <w:szCs w:val="20"/>
                <w:lang w:val="ru-RU"/>
              </w:rPr>
              <w:t>Чернолучинский</w:t>
            </w:r>
            <w:proofErr w:type="spellEnd"/>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филиал</w:t>
            </w:r>
            <w:r w:rsidRPr="00864DFB">
              <w:rPr>
                <w:rFonts w:ascii="Times New Roman" w:eastAsia="Times New Roman" w:hAnsi="Times New Roman"/>
                <w:spacing w:val="56"/>
                <w:szCs w:val="20"/>
                <w:lang w:val="ru-RU"/>
              </w:rPr>
              <w:t xml:space="preserve"> </w:t>
            </w:r>
            <w:proofErr w:type="gramStart"/>
            <w:r w:rsidRPr="00864DFB">
              <w:rPr>
                <w:rFonts w:ascii="Times New Roman" w:eastAsia="Times New Roman" w:hAnsi="Times New Roman"/>
                <w:szCs w:val="20"/>
                <w:lang w:val="ru-RU"/>
              </w:rPr>
              <w:t>ЦРБ  ул.</w:t>
            </w:r>
            <w:proofErr w:type="gramEnd"/>
          </w:p>
          <w:p w14:paraId="58058F60" w14:textId="77777777" w:rsidR="006E6B61" w:rsidRPr="00864DFB" w:rsidRDefault="006E6B61" w:rsidP="006E6B61">
            <w:pPr>
              <w:spacing w:after="0" w:line="264"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Пионерская,</w:t>
            </w:r>
            <w:r w:rsidRPr="00864DFB">
              <w:rPr>
                <w:rFonts w:ascii="Times New Roman" w:eastAsia="Times New Roman" w:hAnsi="Times New Roman"/>
                <w:spacing w:val="59"/>
                <w:szCs w:val="20"/>
                <w:lang w:val="ru-RU"/>
              </w:rPr>
              <w:t xml:space="preserve"> </w:t>
            </w:r>
            <w:r w:rsidRPr="00864DFB">
              <w:rPr>
                <w:rFonts w:ascii="Times New Roman" w:eastAsia="Times New Roman" w:hAnsi="Times New Roman"/>
                <w:szCs w:val="20"/>
                <w:lang w:val="ru-RU"/>
              </w:rPr>
              <w:t>15</w:t>
            </w:r>
          </w:p>
        </w:tc>
        <w:tc>
          <w:tcPr>
            <w:tcW w:w="709" w:type="dxa"/>
          </w:tcPr>
          <w:p w14:paraId="685A4DFC" w14:textId="77777777" w:rsidR="006E6B61" w:rsidRPr="00864DFB" w:rsidRDefault="006E6B61" w:rsidP="006E6B61">
            <w:pPr>
              <w:spacing w:before="3" w:after="0" w:line="240" w:lineRule="auto"/>
              <w:ind w:left="8"/>
              <w:rPr>
                <w:rFonts w:ascii="Times New Roman" w:eastAsia="Times New Roman" w:hAnsi="Times New Roman"/>
                <w:szCs w:val="20"/>
                <w:lang w:val="ru-RU"/>
              </w:rPr>
            </w:pPr>
          </w:p>
          <w:p w14:paraId="6B6E9CE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436</w:t>
            </w:r>
          </w:p>
        </w:tc>
        <w:tc>
          <w:tcPr>
            <w:tcW w:w="850" w:type="dxa"/>
          </w:tcPr>
          <w:p w14:paraId="0D863A64" w14:textId="77777777" w:rsidR="006E6B61" w:rsidRPr="006E6B61" w:rsidRDefault="006E6B61" w:rsidP="006E6B61">
            <w:pPr>
              <w:spacing w:before="3" w:after="0" w:line="240" w:lineRule="auto"/>
              <w:ind w:left="8"/>
              <w:rPr>
                <w:rFonts w:ascii="Times New Roman" w:eastAsia="Times New Roman" w:hAnsi="Times New Roman"/>
                <w:szCs w:val="20"/>
              </w:rPr>
            </w:pPr>
          </w:p>
          <w:p w14:paraId="717AB42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2,7</w:t>
            </w:r>
          </w:p>
        </w:tc>
        <w:tc>
          <w:tcPr>
            <w:tcW w:w="851" w:type="dxa"/>
          </w:tcPr>
          <w:p w14:paraId="0B5EA50C" w14:textId="77777777" w:rsidR="006E6B61" w:rsidRPr="006E6B61" w:rsidRDefault="006E6B61" w:rsidP="006E6B61">
            <w:pPr>
              <w:spacing w:before="3" w:after="0" w:line="240" w:lineRule="auto"/>
              <w:ind w:left="8"/>
              <w:rPr>
                <w:rFonts w:ascii="Times New Roman" w:eastAsia="Times New Roman" w:hAnsi="Times New Roman"/>
                <w:szCs w:val="20"/>
              </w:rPr>
            </w:pPr>
          </w:p>
          <w:p w14:paraId="48EE8584"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136,90</w:t>
            </w:r>
          </w:p>
        </w:tc>
        <w:tc>
          <w:tcPr>
            <w:tcW w:w="850" w:type="dxa"/>
          </w:tcPr>
          <w:p w14:paraId="0184EFB9" w14:textId="77777777" w:rsidR="006E6B61" w:rsidRPr="006E6B61" w:rsidRDefault="006E6B61" w:rsidP="006E6B61">
            <w:pPr>
              <w:spacing w:before="3" w:after="0" w:line="240" w:lineRule="auto"/>
              <w:ind w:left="8"/>
              <w:rPr>
                <w:rFonts w:ascii="Times New Roman" w:eastAsia="Times New Roman" w:hAnsi="Times New Roman"/>
                <w:szCs w:val="20"/>
              </w:rPr>
            </w:pPr>
          </w:p>
          <w:p w14:paraId="63ED4CB8"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0,4</w:t>
            </w:r>
          </w:p>
        </w:tc>
        <w:tc>
          <w:tcPr>
            <w:tcW w:w="850" w:type="dxa"/>
          </w:tcPr>
          <w:p w14:paraId="21A517BF" w14:textId="77777777" w:rsidR="006E6B61" w:rsidRPr="006E6B61" w:rsidRDefault="006E6B61" w:rsidP="006E6B61">
            <w:pPr>
              <w:spacing w:before="3" w:after="0" w:line="240" w:lineRule="auto"/>
              <w:ind w:left="8"/>
              <w:rPr>
                <w:rFonts w:ascii="Times New Roman" w:eastAsia="Times New Roman" w:hAnsi="Times New Roman"/>
                <w:szCs w:val="20"/>
              </w:rPr>
            </w:pPr>
          </w:p>
          <w:p w14:paraId="558CC4B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14638184" w14:textId="77777777" w:rsidR="006E6B61" w:rsidRPr="006E6B61" w:rsidRDefault="006E6B61" w:rsidP="006E6B61">
            <w:pPr>
              <w:spacing w:before="3" w:after="0" w:line="240" w:lineRule="auto"/>
              <w:ind w:left="8"/>
              <w:rPr>
                <w:rFonts w:ascii="Times New Roman" w:eastAsia="Times New Roman" w:hAnsi="Times New Roman"/>
                <w:szCs w:val="20"/>
              </w:rPr>
            </w:pPr>
          </w:p>
          <w:p w14:paraId="486C610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0,00979418</w:t>
            </w:r>
          </w:p>
        </w:tc>
        <w:tc>
          <w:tcPr>
            <w:tcW w:w="709" w:type="dxa"/>
          </w:tcPr>
          <w:p w14:paraId="00D3D6C4" w14:textId="77777777" w:rsidR="006E6B61" w:rsidRPr="006E6B61" w:rsidRDefault="006E6B61" w:rsidP="006E6B61">
            <w:pPr>
              <w:spacing w:before="3" w:after="0" w:line="240" w:lineRule="auto"/>
              <w:ind w:left="8"/>
              <w:rPr>
                <w:rFonts w:ascii="Times New Roman" w:eastAsia="Times New Roman" w:hAnsi="Times New Roman"/>
                <w:szCs w:val="20"/>
              </w:rPr>
            </w:pPr>
          </w:p>
          <w:p w14:paraId="59E2C2AB"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B52ED11" w14:textId="77777777" w:rsidR="006E6B61" w:rsidRPr="006E6B61" w:rsidRDefault="006E6B61" w:rsidP="006E6B61">
            <w:pPr>
              <w:spacing w:before="3" w:after="0" w:line="240" w:lineRule="auto"/>
              <w:ind w:left="8"/>
              <w:rPr>
                <w:rFonts w:ascii="Times New Roman" w:eastAsia="Times New Roman" w:hAnsi="Times New Roman"/>
                <w:szCs w:val="20"/>
              </w:rPr>
            </w:pPr>
          </w:p>
          <w:p w14:paraId="675D8D66"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0B06755F" w14:textId="77777777" w:rsidR="006E6B61" w:rsidRPr="006E6B61" w:rsidRDefault="006E6B61" w:rsidP="006E6B61">
            <w:pPr>
              <w:spacing w:before="3" w:after="0" w:line="240" w:lineRule="auto"/>
              <w:ind w:left="8"/>
              <w:rPr>
                <w:rFonts w:ascii="Times New Roman" w:eastAsia="Times New Roman" w:hAnsi="Times New Roman"/>
                <w:szCs w:val="20"/>
              </w:rPr>
            </w:pPr>
          </w:p>
          <w:p w14:paraId="11D185E5"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E0A6780" w14:textId="77777777" w:rsidR="006E6B61" w:rsidRPr="006E6B61" w:rsidRDefault="006E6B61" w:rsidP="006E6B61">
            <w:pPr>
              <w:spacing w:before="3" w:after="0" w:line="240" w:lineRule="auto"/>
              <w:ind w:left="8"/>
              <w:rPr>
                <w:rFonts w:ascii="Times New Roman" w:eastAsia="Times New Roman" w:hAnsi="Times New Roman"/>
                <w:szCs w:val="20"/>
              </w:rPr>
            </w:pPr>
          </w:p>
          <w:p w14:paraId="60317403"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43C811D" w14:textId="77777777" w:rsidR="006E6B61" w:rsidRPr="006E6B61" w:rsidRDefault="006E6B61" w:rsidP="006E6B61">
            <w:pPr>
              <w:spacing w:before="3" w:after="0" w:line="240" w:lineRule="auto"/>
              <w:ind w:left="8"/>
              <w:rPr>
                <w:rFonts w:ascii="Times New Roman" w:eastAsia="Times New Roman" w:hAnsi="Times New Roman"/>
                <w:szCs w:val="20"/>
              </w:rPr>
            </w:pPr>
          </w:p>
          <w:p w14:paraId="00321034"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BA44620" w14:textId="77777777" w:rsidR="006E6B61" w:rsidRPr="006E6B61" w:rsidRDefault="006E6B61" w:rsidP="006E6B61">
            <w:pPr>
              <w:spacing w:before="3" w:after="0" w:line="240" w:lineRule="auto"/>
              <w:ind w:left="8"/>
              <w:rPr>
                <w:rFonts w:ascii="Times New Roman" w:eastAsia="Times New Roman" w:hAnsi="Times New Roman"/>
                <w:szCs w:val="20"/>
              </w:rPr>
            </w:pPr>
          </w:p>
          <w:p w14:paraId="08230C0D"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3920918" w14:textId="77777777" w:rsidR="006E6B61" w:rsidRPr="006E6B61" w:rsidRDefault="006E6B61" w:rsidP="006E6B61">
            <w:pPr>
              <w:spacing w:before="3" w:after="0" w:line="240" w:lineRule="auto"/>
              <w:ind w:left="8"/>
              <w:rPr>
                <w:rFonts w:ascii="Times New Roman" w:eastAsia="Times New Roman" w:hAnsi="Times New Roman"/>
                <w:szCs w:val="20"/>
              </w:rPr>
            </w:pPr>
          </w:p>
          <w:p w14:paraId="5473A44D"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7372FBDB" w14:textId="77777777" w:rsidR="006E6B61" w:rsidRPr="006E6B61" w:rsidRDefault="006E6B61" w:rsidP="006E6B61">
            <w:pPr>
              <w:spacing w:before="3" w:after="0" w:line="240" w:lineRule="auto"/>
              <w:ind w:left="8"/>
              <w:rPr>
                <w:rFonts w:ascii="Times New Roman" w:eastAsia="Times New Roman" w:hAnsi="Times New Roman"/>
                <w:szCs w:val="20"/>
              </w:rPr>
            </w:pPr>
          </w:p>
          <w:p w14:paraId="1D34F141"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25,88</w:t>
            </w:r>
          </w:p>
        </w:tc>
      </w:tr>
      <w:tr w:rsidR="006E6B61" w:rsidRPr="006E6B61" w14:paraId="68E2E115" w14:textId="77777777" w:rsidTr="008E6657">
        <w:trPr>
          <w:trHeight w:val="551"/>
        </w:trPr>
        <w:tc>
          <w:tcPr>
            <w:tcW w:w="3828" w:type="dxa"/>
          </w:tcPr>
          <w:p w14:paraId="1B8F7D9D" w14:textId="77777777" w:rsidR="006E6B61" w:rsidRPr="00864DFB" w:rsidRDefault="006E6B61" w:rsidP="006E6B61">
            <w:pPr>
              <w:spacing w:after="0" w:line="273"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lastRenderedPageBreak/>
              <w:t>Потребители,</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из</w:t>
            </w:r>
          </w:p>
          <w:p w14:paraId="6AD2BD6F" w14:textId="77777777" w:rsidR="006E6B61" w:rsidRPr="00864DFB" w:rsidRDefault="006E6B61" w:rsidP="006E6B61">
            <w:pPr>
              <w:spacing w:after="0" w:line="259"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бюджета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муниципального</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района</w:t>
            </w:r>
          </w:p>
        </w:tc>
        <w:tc>
          <w:tcPr>
            <w:tcW w:w="709" w:type="dxa"/>
          </w:tcPr>
          <w:p w14:paraId="31BA3D84"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50D6C3E6"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14:paraId="5A262B51"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05589753"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32B1F6E9"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14:paraId="705A257A" w14:textId="77777777" w:rsidR="006E6B61" w:rsidRPr="00864DFB" w:rsidRDefault="006E6B61" w:rsidP="006E6B61">
            <w:pPr>
              <w:spacing w:before="3" w:after="0" w:line="240" w:lineRule="auto"/>
              <w:ind w:left="8"/>
              <w:rPr>
                <w:rFonts w:ascii="Times New Roman" w:eastAsia="Times New Roman" w:hAnsi="Times New Roman"/>
                <w:szCs w:val="20"/>
                <w:lang w:val="ru-RU"/>
              </w:rPr>
            </w:pPr>
          </w:p>
          <w:p w14:paraId="4D5CBB8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0,18932376</w:t>
            </w:r>
          </w:p>
        </w:tc>
        <w:tc>
          <w:tcPr>
            <w:tcW w:w="709" w:type="dxa"/>
          </w:tcPr>
          <w:p w14:paraId="7993B802"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33070FE0"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30F8D4A0" w14:textId="77777777" w:rsidR="006E6B61" w:rsidRPr="006E6B61" w:rsidRDefault="006E6B61" w:rsidP="006E6B61">
            <w:pPr>
              <w:spacing w:before="3" w:after="0" w:line="240" w:lineRule="auto"/>
              <w:ind w:left="8"/>
              <w:rPr>
                <w:rFonts w:ascii="Times New Roman" w:eastAsia="Times New Roman" w:hAnsi="Times New Roman"/>
                <w:szCs w:val="20"/>
              </w:rPr>
            </w:pPr>
          </w:p>
          <w:p w14:paraId="5501C634"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01DAF0E"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4DD170B8"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76DE2B5E"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44329DE6" w14:textId="77777777" w:rsidR="006E6B61" w:rsidRPr="006E6B61" w:rsidRDefault="006E6B61" w:rsidP="006E6B61">
            <w:pPr>
              <w:spacing w:before="3" w:after="0" w:line="240" w:lineRule="auto"/>
              <w:ind w:left="8"/>
              <w:rPr>
                <w:rFonts w:ascii="Times New Roman" w:eastAsia="Times New Roman" w:hAnsi="Times New Roman"/>
                <w:szCs w:val="20"/>
              </w:rPr>
            </w:pPr>
          </w:p>
          <w:p w14:paraId="64E057FE"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0D9CAA81" w14:textId="77777777" w:rsidR="006E6B61" w:rsidRPr="006E6B61" w:rsidRDefault="006E6B61" w:rsidP="006E6B61">
            <w:pPr>
              <w:spacing w:before="3" w:after="0" w:line="240" w:lineRule="auto"/>
              <w:ind w:left="8"/>
              <w:rPr>
                <w:rFonts w:ascii="Times New Roman" w:eastAsia="Times New Roman" w:hAnsi="Times New Roman"/>
                <w:szCs w:val="20"/>
              </w:rPr>
            </w:pPr>
          </w:p>
          <w:p w14:paraId="4E45DAA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483,8067023</w:t>
            </w:r>
          </w:p>
        </w:tc>
      </w:tr>
      <w:tr w:rsidR="006E6B61" w:rsidRPr="006E6B61" w14:paraId="4F68F01E" w14:textId="77777777" w:rsidTr="008E6657">
        <w:trPr>
          <w:trHeight w:val="827"/>
        </w:trPr>
        <w:tc>
          <w:tcPr>
            <w:tcW w:w="3828" w:type="dxa"/>
          </w:tcPr>
          <w:p w14:paraId="62E1D258" w14:textId="77777777" w:rsidR="006E6B61" w:rsidRPr="00864DFB" w:rsidRDefault="006E6B61" w:rsidP="006E6B61">
            <w:pPr>
              <w:spacing w:after="0" w:line="268" w:lineRule="exact"/>
              <w:ind w:left="107" w:firstLine="300"/>
              <w:rPr>
                <w:rFonts w:ascii="Times New Roman" w:eastAsia="Times New Roman" w:hAnsi="Times New Roman"/>
                <w:szCs w:val="20"/>
                <w:lang w:val="ru-RU"/>
              </w:rPr>
            </w:pPr>
            <w:r w:rsidRPr="00864DFB">
              <w:rPr>
                <w:rFonts w:ascii="Times New Roman" w:eastAsia="Times New Roman" w:hAnsi="Times New Roman"/>
                <w:szCs w:val="20"/>
                <w:lang w:val="ru-RU"/>
              </w:rPr>
              <w:t>МОУ</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w:t>
            </w:r>
            <w:proofErr w:type="spellStart"/>
            <w:r w:rsidRPr="00864DFB">
              <w:rPr>
                <w:rFonts w:ascii="Times New Roman" w:eastAsia="Times New Roman" w:hAnsi="Times New Roman"/>
                <w:szCs w:val="20"/>
                <w:lang w:val="ru-RU"/>
              </w:rPr>
              <w:t>Чернолучинская</w:t>
            </w:r>
            <w:proofErr w:type="spellEnd"/>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средняя</w:t>
            </w:r>
          </w:p>
          <w:p w14:paraId="0C4F7382" w14:textId="77777777" w:rsidR="006E6B61" w:rsidRPr="006E6B61" w:rsidRDefault="006E6B61" w:rsidP="006E6B61">
            <w:pPr>
              <w:spacing w:after="0" w:line="270" w:lineRule="atLeast"/>
              <w:ind w:left="107"/>
              <w:rPr>
                <w:rFonts w:ascii="Times New Roman" w:eastAsia="Times New Roman" w:hAnsi="Times New Roman"/>
                <w:szCs w:val="20"/>
              </w:rPr>
            </w:pPr>
            <w:r w:rsidRPr="00864DFB">
              <w:rPr>
                <w:rFonts w:ascii="Times New Roman" w:eastAsia="Times New Roman" w:hAnsi="Times New Roman"/>
                <w:szCs w:val="20"/>
                <w:lang w:val="ru-RU"/>
              </w:rPr>
              <w:t>общеобразовательная</w:t>
            </w:r>
            <w:r w:rsidRPr="00864DFB">
              <w:rPr>
                <w:rFonts w:ascii="Times New Roman" w:eastAsia="Times New Roman" w:hAnsi="Times New Roman"/>
                <w:spacing w:val="50"/>
                <w:szCs w:val="20"/>
                <w:lang w:val="ru-RU"/>
              </w:rPr>
              <w:t xml:space="preserve"> </w:t>
            </w:r>
            <w:r w:rsidRPr="00864DFB">
              <w:rPr>
                <w:rFonts w:ascii="Times New Roman" w:eastAsia="Times New Roman" w:hAnsi="Times New Roman"/>
                <w:szCs w:val="20"/>
                <w:lang w:val="ru-RU"/>
              </w:rPr>
              <w:t>школа"</w:t>
            </w:r>
            <w:r w:rsidRPr="00864DFB">
              <w:rPr>
                <w:rFonts w:ascii="Times New Roman" w:eastAsia="Times New Roman" w:hAnsi="Times New Roman"/>
                <w:spacing w:val="54"/>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57"/>
                <w:szCs w:val="20"/>
                <w:lang w:val="ru-RU"/>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59"/>
                <w:szCs w:val="20"/>
              </w:rPr>
              <w:t xml:space="preserve"> </w:t>
            </w:r>
            <w:r w:rsidRPr="006E6B61">
              <w:rPr>
                <w:rFonts w:ascii="Times New Roman" w:eastAsia="Times New Roman" w:hAnsi="Times New Roman"/>
                <w:szCs w:val="20"/>
              </w:rPr>
              <w:t>1 (с</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709" w:type="dxa"/>
          </w:tcPr>
          <w:p w14:paraId="5F0EE72A" w14:textId="77777777" w:rsidR="006E6B61" w:rsidRPr="006E6B61" w:rsidRDefault="006E6B61" w:rsidP="006E6B61">
            <w:pPr>
              <w:spacing w:after="0" w:line="240" w:lineRule="auto"/>
              <w:ind w:left="8"/>
              <w:rPr>
                <w:rFonts w:ascii="Times New Roman" w:eastAsia="Times New Roman" w:hAnsi="Times New Roman"/>
                <w:szCs w:val="20"/>
              </w:rPr>
            </w:pPr>
          </w:p>
          <w:p w14:paraId="59C72527" w14:textId="77777777" w:rsidR="006E6B61" w:rsidRPr="006E6B61" w:rsidRDefault="006E6B61" w:rsidP="006E6B61">
            <w:pPr>
              <w:spacing w:before="3" w:after="0" w:line="240" w:lineRule="auto"/>
              <w:ind w:left="8"/>
              <w:rPr>
                <w:rFonts w:ascii="Times New Roman" w:eastAsia="Times New Roman" w:hAnsi="Times New Roman"/>
                <w:szCs w:val="20"/>
              </w:rPr>
            </w:pPr>
          </w:p>
          <w:p w14:paraId="47E91C6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8902,4</w:t>
            </w:r>
          </w:p>
        </w:tc>
        <w:tc>
          <w:tcPr>
            <w:tcW w:w="850" w:type="dxa"/>
          </w:tcPr>
          <w:p w14:paraId="54F3E0C7" w14:textId="77777777" w:rsidR="006E6B61" w:rsidRPr="006E6B61" w:rsidRDefault="006E6B61" w:rsidP="006E6B61">
            <w:pPr>
              <w:spacing w:after="0" w:line="240" w:lineRule="auto"/>
              <w:ind w:left="8"/>
              <w:rPr>
                <w:rFonts w:ascii="Times New Roman" w:eastAsia="Times New Roman" w:hAnsi="Times New Roman"/>
                <w:szCs w:val="20"/>
              </w:rPr>
            </w:pPr>
          </w:p>
          <w:p w14:paraId="2B031D11" w14:textId="77777777" w:rsidR="006E6B61" w:rsidRPr="006E6B61" w:rsidRDefault="006E6B61" w:rsidP="006E6B61">
            <w:pPr>
              <w:spacing w:before="3" w:after="0" w:line="240" w:lineRule="auto"/>
              <w:ind w:left="8"/>
              <w:rPr>
                <w:rFonts w:ascii="Times New Roman" w:eastAsia="Times New Roman" w:hAnsi="Times New Roman"/>
                <w:szCs w:val="20"/>
              </w:rPr>
            </w:pPr>
          </w:p>
          <w:p w14:paraId="317EE8C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6,85</w:t>
            </w:r>
          </w:p>
        </w:tc>
        <w:tc>
          <w:tcPr>
            <w:tcW w:w="851" w:type="dxa"/>
          </w:tcPr>
          <w:p w14:paraId="6CB5A8DB" w14:textId="77777777" w:rsidR="006E6B61" w:rsidRPr="006E6B61" w:rsidRDefault="006E6B61" w:rsidP="006E6B61">
            <w:pPr>
              <w:spacing w:after="0" w:line="240" w:lineRule="auto"/>
              <w:ind w:left="8"/>
              <w:rPr>
                <w:rFonts w:ascii="Times New Roman" w:eastAsia="Times New Roman" w:hAnsi="Times New Roman"/>
                <w:szCs w:val="20"/>
              </w:rPr>
            </w:pPr>
          </w:p>
          <w:p w14:paraId="101BD618" w14:textId="77777777" w:rsidR="006E6B61" w:rsidRPr="006E6B61" w:rsidRDefault="006E6B61" w:rsidP="006E6B61">
            <w:pPr>
              <w:spacing w:before="3" w:after="0" w:line="240" w:lineRule="auto"/>
              <w:ind w:left="8"/>
              <w:rPr>
                <w:rFonts w:ascii="Times New Roman" w:eastAsia="Times New Roman" w:hAnsi="Times New Roman"/>
                <w:szCs w:val="20"/>
              </w:rPr>
            </w:pPr>
          </w:p>
          <w:p w14:paraId="16F10600"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1841,00</w:t>
            </w:r>
          </w:p>
        </w:tc>
        <w:tc>
          <w:tcPr>
            <w:tcW w:w="850" w:type="dxa"/>
          </w:tcPr>
          <w:p w14:paraId="377FF914" w14:textId="77777777" w:rsidR="006E6B61" w:rsidRPr="006E6B61" w:rsidRDefault="006E6B61" w:rsidP="006E6B61">
            <w:pPr>
              <w:spacing w:after="0" w:line="240" w:lineRule="auto"/>
              <w:ind w:left="8"/>
              <w:rPr>
                <w:rFonts w:ascii="Times New Roman" w:eastAsia="Times New Roman" w:hAnsi="Times New Roman"/>
                <w:szCs w:val="20"/>
              </w:rPr>
            </w:pPr>
          </w:p>
          <w:p w14:paraId="43834E41" w14:textId="77777777" w:rsidR="006E6B61" w:rsidRPr="006E6B61" w:rsidRDefault="006E6B61" w:rsidP="006E6B61">
            <w:pPr>
              <w:spacing w:before="3" w:after="0" w:line="240" w:lineRule="auto"/>
              <w:ind w:left="8"/>
              <w:rPr>
                <w:rFonts w:ascii="Times New Roman" w:eastAsia="Times New Roman" w:hAnsi="Times New Roman"/>
                <w:szCs w:val="20"/>
              </w:rPr>
            </w:pPr>
          </w:p>
          <w:p w14:paraId="1F5DF33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0,35</w:t>
            </w:r>
          </w:p>
        </w:tc>
        <w:tc>
          <w:tcPr>
            <w:tcW w:w="850" w:type="dxa"/>
          </w:tcPr>
          <w:p w14:paraId="7248A2DA" w14:textId="77777777" w:rsidR="006E6B61" w:rsidRPr="006E6B61" w:rsidRDefault="006E6B61" w:rsidP="006E6B61">
            <w:pPr>
              <w:spacing w:after="0" w:line="240" w:lineRule="auto"/>
              <w:ind w:left="8"/>
              <w:rPr>
                <w:rFonts w:ascii="Times New Roman" w:eastAsia="Times New Roman" w:hAnsi="Times New Roman"/>
                <w:szCs w:val="20"/>
              </w:rPr>
            </w:pPr>
          </w:p>
          <w:p w14:paraId="679C7A88" w14:textId="77777777" w:rsidR="006E6B61" w:rsidRPr="006E6B61" w:rsidRDefault="006E6B61" w:rsidP="006E6B61">
            <w:pPr>
              <w:spacing w:before="3" w:after="0" w:line="240" w:lineRule="auto"/>
              <w:ind w:left="8"/>
              <w:rPr>
                <w:rFonts w:ascii="Times New Roman" w:eastAsia="Times New Roman" w:hAnsi="Times New Roman"/>
                <w:szCs w:val="20"/>
              </w:rPr>
            </w:pPr>
          </w:p>
          <w:p w14:paraId="79159EA0"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18</w:t>
            </w:r>
          </w:p>
        </w:tc>
        <w:tc>
          <w:tcPr>
            <w:tcW w:w="1135" w:type="dxa"/>
          </w:tcPr>
          <w:p w14:paraId="4D735D8E" w14:textId="77777777" w:rsidR="006E6B61" w:rsidRPr="006E6B61" w:rsidRDefault="006E6B61" w:rsidP="006E6B61">
            <w:pPr>
              <w:spacing w:after="0" w:line="240" w:lineRule="auto"/>
              <w:ind w:left="8"/>
              <w:rPr>
                <w:rFonts w:ascii="Times New Roman" w:eastAsia="Times New Roman" w:hAnsi="Times New Roman"/>
                <w:szCs w:val="20"/>
              </w:rPr>
            </w:pPr>
          </w:p>
          <w:p w14:paraId="5DD8ED1F" w14:textId="77777777" w:rsidR="006E6B61" w:rsidRPr="006E6B61" w:rsidRDefault="006E6B61" w:rsidP="006E6B61">
            <w:pPr>
              <w:spacing w:before="3" w:after="0" w:line="240" w:lineRule="auto"/>
              <w:ind w:left="8"/>
              <w:rPr>
                <w:rFonts w:ascii="Times New Roman" w:eastAsia="Times New Roman" w:hAnsi="Times New Roman"/>
                <w:szCs w:val="20"/>
              </w:rPr>
            </w:pPr>
          </w:p>
          <w:p w14:paraId="660DA49D"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0,17068699</w:t>
            </w:r>
          </w:p>
        </w:tc>
        <w:tc>
          <w:tcPr>
            <w:tcW w:w="709" w:type="dxa"/>
          </w:tcPr>
          <w:p w14:paraId="3470F985" w14:textId="77777777" w:rsidR="006E6B61" w:rsidRPr="006E6B61" w:rsidRDefault="006E6B61" w:rsidP="006E6B61">
            <w:pPr>
              <w:spacing w:after="0" w:line="240" w:lineRule="auto"/>
              <w:ind w:left="8"/>
              <w:rPr>
                <w:rFonts w:ascii="Times New Roman" w:eastAsia="Times New Roman" w:hAnsi="Times New Roman"/>
                <w:szCs w:val="20"/>
              </w:rPr>
            </w:pPr>
          </w:p>
          <w:p w14:paraId="6D213F07" w14:textId="77777777" w:rsidR="006E6B61" w:rsidRPr="006E6B61" w:rsidRDefault="006E6B61" w:rsidP="006E6B61">
            <w:pPr>
              <w:spacing w:before="3" w:after="0" w:line="240" w:lineRule="auto"/>
              <w:ind w:left="8"/>
              <w:rPr>
                <w:rFonts w:ascii="Times New Roman" w:eastAsia="Times New Roman" w:hAnsi="Times New Roman"/>
                <w:szCs w:val="20"/>
              </w:rPr>
            </w:pPr>
          </w:p>
          <w:p w14:paraId="2F7BD5F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CCC709F" w14:textId="77777777" w:rsidR="006E6B61" w:rsidRPr="006E6B61" w:rsidRDefault="006E6B61" w:rsidP="006E6B61">
            <w:pPr>
              <w:spacing w:after="0" w:line="240" w:lineRule="auto"/>
              <w:ind w:left="8"/>
              <w:rPr>
                <w:rFonts w:ascii="Times New Roman" w:eastAsia="Times New Roman" w:hAnsi="Times New Roman"/>
                <w:szCs w:val="20"/>
              </w:rPr>
            </w:pPr>
          </w:p>
          <w:p w14:paraId="0A096253" w14:textId="77777777" w:rsidR="006E6B61" w:rsidRPr="006E6B61" w:rsidRDefault="006E6B61" w:rsidP="006E6B61">
            <w:pPr>
              <w:spacing w:before="3" w:after="0" w:line="240" w:lineRule="auto"/>
              <w:ind w:left="8"/>
              <w:rPr>
                <w:rFonts w:ascii="Times New Roman" w:eastAsia="Times New Roman" w:hAnsi="Times New Roman"/>
                <w:szCs w:val="20"/>
              </w:rPr>
            </w:pPr>
          </w:p>
          <w:p w14:paraId="250DC67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0,08</w:t>
            </w:r>
          </w:p>
        </w:tc>
        <w:tc>
          <w:tcPr>
            <w:tcW w:w="875" w:type="dxa"/>
          </w:tcPr>
          <w:p w14:paraId="1C83CBE7" w14:textId="77777777" w:rsidR="006E6B61" w:rsidRPr="006E6B61" w:rsidRDefault="006E6B61" w:rsidP="006E6B61">
            <w:pPr>
              <w:spacing w:after="0" w:line="240" w:lineRule="auto"/>
              <w:ind w:left="8"/>
              <w:rPr>
                <w:rFonts w:ascii="Times New Roman" w:eastAsia="Times New Roman" w:hAnsi="Times New Roman"/>
                <w:szCs w:val="20"/>
              </w:rPr>
            </w:pPr>
          </w:p>
          <w:p w14:paraId="07321C63" w14:textId="77777777" w:rsidR="006E6B61" w:rsidRPr="006E6B61" w:rsidRDefault="006E6B61" w:rsidP="006E6B61">
            <w:pPr>
              <w:spacing w:before="3" w:after="0" w:line="240" w:lineRule="auto"/>
              <w:ind w:left="8"/>
              <w:rPr>
                <w:rFonts w:ascii="Times New Roman" w:eastAsia="Times New Roman" w:hAnsi="Times New Roman"/>
                <w:szCs w:val="20"/>
              </w:rPr>
            </w:pPr>
          </w:p>
          <w:p w14:paraId="2877AFA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29B2BAF" w14:textId="77777777" w:rsidR="006E6B61" w:rsidRPr="006E6B61" w:rsidRDefault="006E6B61" w:rsidP="006E6B61">
            <w:pPr>
              <w:spacing w:after="0" w:line="240" w:lineRule="auto"/>
              <w:ind w:left="8"/>
              <w:rPr>
                <w:rFonts w:ascii="Times New Roman" w:eastAsia="Times New Roman" w:hAnsi="Times New Roman"/>
                <w:szCs w:val="20"/>
              </w:rPr>
            </w:pPr>
          </w:p>
          <w:p w14:paraId="65E79603" w14:textId="77777777" w:rsidR="006E6B61" w:rsidRPr="006E6B61" w:rsidRDefault="006E6B61" w:rsidP="006E6B61">
            <w:pPr>
              <w:spacing w:before="3" w:after="0" w:line="240" w:lineRule="auto"/>
              <w:ind w:left="8"/>
              <w:rPr>
                <w:rFonts w:ascii="Times New Roman" w:eastAsia="Times New Roman" w:hAnsi="Times New Roman"/>
                <w:szCs w:val="20"/>
              </w:rPr>
            </w:pPr>
          </w:p>
          <w:p w14:paraId="0072EF33"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544F1F8A" w14:textId="77777777" w:rsidR="006E6B61" w:rsidRPr="006E6B61" w:rsidRDefault="006E6B61" w:rsidP="006E6B61">
            <w:pPr>
              <w:spacing w:after="0" w:line="240" w:lineRule="auto"/>
              <w:ind w:left="8"/>
              <w:rPr>
                <w:rFonts w:ascii="Times New Roman" w:eastAsia="Times New Roman" w:hAnsi="Times New Roman"/>
                <w:szCs w:val="20"/>
              </w:rPr>
            </w:pPr>
          </w:p>
          <w:p w14:paraId="7A79CAD2" w14:textId="77777777" w:rsidR="006E6B61" w:rsidRPr="006E6B61" w:rsidRDefault="006E6B61" w:rsidP="006E6B61">
            <w:pPr>
              <w:spacing w:before="3" w:after="0" w:line="240" w:lineRule="auto"/>
              <w:ind w:left="8"/>
              <w:rPr>
                <w:rFonts w:ascii="Times New Roman" w:eastAsia="Times New Roman" w:hAnsi="Times New Roman"/>
                <w:szCs w:val="20"/>
              </w:rPr>
            </w:pPr>
          </w:p>
          <w:p w14:paraId="2D66CFD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C40B7E2" w14:textId="77777777" w:rsidR="006E6B61" w:rsidRPr="006E6B61" w:rsidRDefault="006E6B61" w:rsidP="006E6B61">
            <w:pPr>
              <w:spacing w:after="0" w:line="240" w:lineRule="auto"/>
              <w:ind w:left="8"/>
              <w:rPr>
                <w:rFonts w:ascii="Times New Roman" w:eastAsia="Times New Roman" w:hAnsi="Times New Roman"/>
                <w:szCs w:val="20"/>
              </w:rPr>
            </w:pPr>
          </w:p>
          <w:p w14:paraId="39DB4333" w14:textId="77777777" w:rsidR="006E6B61" w:rsidRPr="006E6B61" w:rsidRDefault="006E6B61" w:rsidP="006E6B61">
            <w:pPr>
              <w:spacing w:before="3" w:after="0" w:line="240" w:lineRule="auto"/>
              <w:ind w:left="8"/>
              <w:rPr>
                <w:rFonts w:ascii="Times New Roman" w:eastAsia="Times New Roman" w:hAnsi="Times New Roman"/>
                <w:szCs w:val="20"/>
              </w:rPr>
            </w:pPr>
          </w:p>
          <w:p w14:paraId="2BADDD2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80A3B5F" w14:textId="77777777" w:rsidR="006E6B61" w:rsidRPr="006E6B61" w:rsidRDefault="006E6B61" w:rsidP="006E6B61">
            <w:pPr>
              <w:spacing w:after="0" w:line="240" w:lineRule="auto"/>
              <w:ind w:left="8"/>
              <w:rPr>
                <w:rFonts w:ascii="Times New Roman" w:eastAsia="Times New Roman" w:hAnsi="Times New Roman"/>
                <w:szCs w:val="20"/>
              </w:rPr>
            </w:pPr>
          </w:p>
          <w:p w14:paraId="4B947E4F" w14:textId="77777777" w:rsidR="006E6B61" w:rsidRPr="006E6B61" w:rsidRDefault="006E6B61" w:rsidP="006E6B61">
            <w:pPr>
              <w:spacing w:before="3" w:after="0" w:line="240" w:lineRule="auto"/>
              <w:ind w:left="8"/>
              <w:rPr>
                <w:rFonts w:ascii="Times New Roman" w:eastAsia="Times New Roman" w:hAnsi="Times New Roman"/>
                <w:szCs w:val="20"/>
              </w:rPr>
            </w:pPr>
          </w:p>
          <w:p w14:paraId="1ABE6B8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162FD0D2" w14:textId="77777777" w:rsidR="006E6B61" w:rsidRPr="006E6B61" w:rsidRDefault="006E6B61" w:rsidP="006E6B61">
            <w:pPr>
              <w:spacing w:after="0" w:line="240" w:lineRule="auto"/>
              <w:ind w:left="8"/>
              <w:rPr>
                <w:rFonts w:ascii="Times New Roman" w:eastAsia="Times New Roman" w:hAnsi="Times New Roman"/>
                <w:szCs w:val="20"/>
              </w:rPr>
            </w:pPr>
          </w:p>
          <w:p w14:paraId="436AB34C" w14:textId="77777777" w:rsidR="006E6B61" w:rsidRPr="006E6B61" w:rsidRDefault="006E6B61" w:rsidP="006E6B61">
            <w:pPr>
              <w:spacing w:before="3" w:after="0" w:line="240" w:lineRule="auto"/>
              <w:ind w:left="8"/>
              <w:rPr>
                <w:rFonts w:ascii="Times New Roman" w:eastAsia="Times New Roman" w:hAnsi="Times New Roman"/>
                <w:szCs w:val="20"/>
              </w:rPr>
            </w:pPr>
          </w:p>
          <w:p w14:paraId="6F6D4E7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434,56</w:t>
            </w:r>
          </w:p>
        </w:tc>
      </w:tr>
      <w:tr w:rsidR="006E6B61" w:rsidRPr="006E6B61" w14:paraId="53F67AB4" w14:textId="77777777" w:rsidTr="008E6657">
        <w:trPr>
          <w:trHeight w:val="551"/>
        </w:trPr>
        <w:tc>
          <w:tcPr>
            <w:tcW w:w="3828" w:type="dxa"/>
          </w:tcPr>
          <w:p w14:paraId="07D09F85" w14:textId="77777777"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МБДОУ</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"Детский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сад</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w:t>
            </w:r>
            <w:proofErr w:type="spellStart"/>
            <w:r w:rsidRPr="00864DFB">
              <w:rPr>
                <w:rFonts w:ascii="Times New Roman" w:eastAsia="Times New Roman" w:hAnsi="Times New Roman"/>
                <w:szCs w:val="20"/>
                <w:lang w:val="ru-RU"/>
              </w:rPr>
              <w:t>Чернолучье</w:t>
            </w:r>
            <w:proofErr w:type="spellEnd"/>
            <w:r w:rsidRPr="00864DFB">
              <w:rPr>
                <w:rFonts w:ascii="Times New Roman" w:eastAsia="Times New Roman" w:hAnsi="Times New Roman"/>
                <w:szCs w:val="20"/>
                <w:lang w:val="ru-RU"/>
              </w:rPr>
              <w:t>"</w:t>
            </w:r>
          </w:p>
          <w:p w14:paraId="69846504" w14:textId="77777777" w:rsidR="006E6B61" w:rsidRPr="00864DFB" w:rsidRDefault="006E6B61" w:rsidP="006E6B61">
            <w:pPr>
              <w:spacing w:after="0" w:line="264"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Иртышский д/</w:t>
            </w:r>
            <w:proofErr w:type="gramStart"/>
            <w:r w:rsidRPr="00864DFB">
              <w:rPr>
                <w:rFonts w:ascii="Times New Roman" w:eastAsia="Times New Roman" w:hAnsi="Times New Roman"/>
                <w:szCs w:val="20"/>
                <w:lang w:val="ru-RU"/>
              </w:rPr>
              <w:t>о,  10</w:t>
            </w:r>
            <w:proofErr w:type="gramEnd"/>
          </w:p>
        </w:tc>
        <w:tc>
          <w:tcPr>
            <w:tcW w:w="709" w:type="dxa"/>
          </w:tcPr>
          <w:p w14:paraId="17243108" w14:textId="77777777" w:rsidR="006E6B61" w:rsidRPr="00864DFB" w:rsidRDefault="006E6B61" w:rsidP="006E6B61">
            <w:pPr>
              <w:spacing w:before="3" w:after="0" w:line="240" w:lineRule="auto"/>
              <w:ind w:left="8"/>
              <w:rPr>
                <w:rFonts w:ascii="Times New Roman" w:eastAsia="Times New Roman" w:hAnsi="Times New Roman"/>
                <w:szCs w:val="20"/>
                <w:lang w:val="ru-RU"/>
              </w:rPr>
            </w:pPr>
          </w:p>
          <w:p w14:paraId="6279CCEE"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872</w:t>
            </w:r>
          </w:p>
        </w:tc>
        <w:tc>
          <w:tcPr>
            <w:tcW w:w="850" w:type="dxa"/>
          </w:tcPr>
          <w:p w14:paraId="75B7BC2C" w14:textId="77777777" w:rsidR="006E6B61" w:rsidRPr="006E6B61" w:rsidRDefault="006E6B61" w:rsidP="006E6B61">
            <w:pPr>
              <w:spacing w:before="3" w:after="0" w:line="240" w:lineRule="auto"/>
              <w:ind w:left="8"/>
              <w:rPr>
                <w:rFonts w:ascii="Times New Roman" w:eastAsia="Times New Roman" w:hAnsi="Times New Roman"/>
                <w:szCs w:val="20"/>
              </w:rPr>
            </w:pPr>
          </w:p>
          <w:p w14:paraId="24BACB8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3,2</w:t>
            </w:r>
          </w:p>
        </w:tc>
        <w:tc>
          <w:tcPr>
            <w:tcW w:w="851" w:type="dxa"/>
          </w:tcPr>
          <w:p w14:paraId="2D1F21CF" w14:textId="77777777" w:rsidR="006E6B61" w:rsidRPr="006E6B61" w:rsidRDefault="006E6B61" w:rsidP="006E6B61">
            <w:pPr>
              <w:spacing w:before="3" w:after="0" w:line="240" w:lineRule="auto"/>
              <w:ind w:left="8"/>
              <w:rPr>
                <w:rFonts w:ascii="Times New Roman" w:eastAsia="Times New Roman" w:hAnsi="Times New Roman"/>
                <w:szCs w:val="20"/>
              </w:rPr>
            </w:pPr>
          </w:p>
          <w:p w14:paraId="1E60D04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273,00</w:t>
            </w:r>
          </w:p>
        </w:tc>
        <w:tc>
          <w:tcPr>
            <w:tcW w:w="850" w:type="dxa"/>
          </w:tcPr>
          <w:p w14:paraId="0322F19D" w14:textId="77777777" w:rsidR="006E6B61" w:rsidRPr="006E6B61" w:rsidRDefault="006E6B61" w:rsidP="006E6B61">
            <w:pPr>
              <w:spacing w:before="3" w:after="0" w:line="240" w:lineRule="auto"/>
              <w:ind w:left="8"/>
              <w:rPr>
                <w:rFonts w:ascii="Times New Roman" w:eastAsia="Times New Roman" w:hAnsi="Times New Roman"/>
                <w:szCs w:val="20"/>
              </w:rPr>
            </w:pPr>
          </w:p>
          <w:p w14:paraId="6E9BC1E4"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14:paraId="686A27F6" w14:textId="77777777" w:rsidR="006E6B61" w:rsidRPr="006E6B61" w:rsidRDefault="006E6B61" w:rsidP="006E6B61">
            <w:pPr>
              <w:spacing w:before="3" w:after="0" w:line="240" w:lineRule="auto"/>
              <w:ind w:left="8"/>
              <w:rPr>
                <w:rFonts w:ascii="Times New Roman" w:eastAsia="Times New Roman" w:hAnsi="Times New Roman"/>
                <w:szCs w:val="20"/>
              </w:rPr>
            </w:pPr>
          </w:p>
          <w:p w14:paraId="4B8BFAE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5426723F" w14:textId="77777777" w:rsidR="006E6B61" w:rsidRPr="006E6B61" w:rsidRDefault="006E6B61" w:rsidP="006E6B61">
            <w:pPr>
              <w:spacing w:before="3" w:after="0" w:line="240" w:lineRule="auto"/>
              <w:ind w:left="8"/>
              <w:rPr>
                <w:rFonts w:ascii="Times New Roman" w:eastAsia="Times New Roman" w:hAnsi="Times New Roman"/>
                <w:szCs w:val="20"/>
              </w:rPr>
            </w:pPr>
          </w:p>
          <w:p w14:paraId="61F9C967"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0,01863676</w:t>
            </w:r>
          </w:p>
        </w:tc>
        <w:tc>
          <w:tcPr>
            <w:tcW w:w="709" w:type="dxa"/>
          </w:tcPr>
          <w:p w14:paraId="46B0718C" w14:textId="77777777" w:rsidR="006E6B61" w:rsidRPr="006E6B61" w:rsidRDefault="006E6B61" w:rsidP="006E6B61">
            <w:pPr>
              <w:spacing w:before="3" w:after="0" w:line="240" w:lineRule="auto"/>
              <w:ind w:left="8"/>
              <w:rPr>
                <w:rFonts w:ascii="Times New Roman" w:eastAsia="Times New Roman" w:hAnsi="Times New Roman"/>
                <w:szCs w:val="20"/>
              </w:rPr>
            </w:pPr>
          </w:p>
          <w:p w14:paraId="7A00EEB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0D38B33" w14:textId="77777777" w:rsidR="006E6B61" w:rsidRPr="006E6B61" w:rsidRDefault="006E6B61" w:rsidP="006E6B61">
            <w:pPr>
              <w:spacing w:before="3" w:after="0" w:line="240" w:lineRule="auto"/>
              <w:ind w:left="8"/>
              <w:rPr>
                <w:rFonts w:ascii="Times New Roman" w:eastAsia="Times New Roman" w:hAnsi="Times New Roman"/>
                <w:szCs w:val="20"/>
              </w:rPr>
            </w:pPr>
          </w:p>
          <w:p w14:paraId="1E8FE265"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0,11</w:t>
            </w:r>
          </w:p>
        </w:tc>
        <w:tc>
          <w:tcPr>
            <w:tcW w:w="875" w:type="dxa"/>
          </w:tcPr>
          <w:p w14:paraId="10ECFF61" w14:textId="77777777" w:rsidR="006E6B61" w:rsidRPr="006E6B61" w:rsidRDefault="006E6B61" w:rsidP="006E6B61">
            <w:pPr>
              <w:spacing w:before="3" w:after="0" w:line="240" w:lineRule="auto"/>
              <w:ind w:left="8"/>
              <w:rPr>
                <w:rFonts w:ascii="Times New Roman" w:eastAsia="Times New Roman" w:hAnsi="Times New Roman"/>
                <w:szCs w:val="20"/>
              </w:rPr>
            </w:pPr>
          </w:p>
          <w:p w14:paraId="6F0DF90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617D572" w14:textId="77777777" w:rsidR="006E6B61" w:rsidRPr="006E6B61" w:rsidRDefault="006E6B61" w:rsidP="006E6B61">
            <w:pPr>
              <w:spacing w:before="3" w:after="0" w:line="240" w:lineRule="auto"/>
              <w:ind w:left="8"/>
              <w:rPr>
                <w:rFonts w:ascii="Times New Roman" w:eastAsia="Times New Roman" w:hAnsi="Times New Roman"/>
                <w:szCs w:val="20"/>
              </w:rPr>
            </w:pPr>
          </w:p>
          <w:p w14:paraId="5B641D9A"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AD076B6" w14:textId="77777777" w:rsidR="006E6B61" w:rsidRPr="006E6B61" w:rsidRDefault="006E6B61" w:rsidP="006E6B61">
            <w:pPr>
              <w:spacing w:before="3" w:after="0" w:line="240" w:lineRule="auto"/>
              <w:ind w:left="8"/>
              <w:rPr>
                <w:rFonts w:ascii="Times New Roman" w:eastAsia="Times New Roman" w:hAnsi="Times New Roman"/>
                <w:szCs w:val="20"/>
              </w:rPr>
            </w:pPr>
          </w:p>
          <w:p w14:paraId="1A66EED3"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9E4CBCC" w14:textId="77777777" w:rsidR="006E6B61" w:rsidRPr="006E6B61" w:rsidRDefault="006E6B61" w:rsidP="006E6B61">
            <w:pPr>
              <w:spacing w:before="3" w:after="0" w:line="240" w:lineRule="auto"/>
              <w:ind w:left="8"/>
              <w:rPr>
                <w:rFonts w:ascii="Times New Roman" w:eastAsia="Times New Roman" w:hAnsi="Times New Roman"/>
                <w:szCs w:val="20"/>
              </w:rPr>
            </w:pPr>
          </w:p>
          <w:p w14:paraId="596B4552"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034F5081" w14:textId="77777777" w:rsidR="006E6B61" w:rsidRPr="006E6B61" w:rsidRDefault="006E6B61" w:rsidP="006E6B61">
            <w:pPr>
              <w:spacing w:before="3" w:after="0" w:line="240" w:lineRule="auto"/>
              <w:ind w:left="8"/>
              <w:rPr>
                <w:rFonts w:ascii="Times New Roman" w:eastAsia="Times New Roman" w:hAnsi="Times New Roman"/>
                <w:szCs w:val="20"/>
              </w:rPr>
            </w:pPr>
          </w:p>
          <w:p w14:paraId="14D0260E"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10509B9E" w14:textId="77777777" w:rsidR="006E6B61" w:rsidRPr="006E6B61" w:rsidRDefault="006E6B61" w:rsidP="006E6B61">
            <w:pPr>
              <w:spacing w:before="3" w:after="0" w:line="240" w:lineRule="auto"/>
              <w:ind w:left="8"/>
              <w:rPr>
                <w:rFonts w:ascii="Times New Roman" w:eastAsia="Times New Roman" w:hAnsi="Times New Roman"/>
                <w:szCs w:val="20"/>
              </w:rPr>
            </w:pPr>
          </w:p>
          <w:p w14:paraId="7F6EAD2C"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49,25</w:t>
            </w:r>
          </w:p>
        </w:tc>
      </w:tr>
      <w:tr w:rsidR="006E6B61" w:rsidRPr="006E6B61" w14:paraId="1C670C3D" w14:textId="77777777" w:rsidTr="008E6657">
        <w:trPr>
          <w:trHeight w:val="551"/>
        </w:trPr>
        <w:tc>
          <w:tcPr>
            <w:tcW w:w="3828" w:type="dxa"/>
          </w:tcPr>
          <w:p w14:paraId="31CE1FD6" w14:textId="77777777" w:rsidR="006E6B61" w:rsidRPr="00864DFB" w:rsidRDefault="006E6B61" w:rsidP="006E6B61">
            <w:pPr>
              <w:spacing w:after="0" w:line="276" w:lineRule="exact"/>
              <w:ind w:left="107" w:right="94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 финансируемые из</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бюджета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городского</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поселения</w:t>
            </w:r>
          </w:p>
        </w:tc>
        <w:tc>
          <w:tcPr>
            <w:tcW w:w="709" w:type="dxa"/>
          </w:tcPr>
          <w:p w14:paraId="4BA8236B"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0C638F13"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14:paraId="62747F27"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2A3EDE4D"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48E2EF5D"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14:paraId="45058FE3" w14:textId="77777777" w:rsidR="006E6B61" w:rsidRPr="00864DFB" w:rsidRDefault="006E6B61" w:rsidP="006E6B61">
            <w:pPr>
              <w:spacing w:before="3" w:after="0" w:line="240" w:lineRule="auto"/>
              <w:ind w:left="8"/>
              <w:rPr>
                <w:rFonts w:ascii="Times New Roman" w:eastAsia="Times New Roman" w:hAnsi="Times New Roman"/>
                <w:szCs w:val="20"/>
                <w:lang w:val="ru-RU"/>
              </w:rPr>
            </w:pPr>
          </w:p>
          <w:p w14:paraId="016DCDC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0,10117382</w:t>
            </w:r>
          </w:p>
        </w:tc>
        <w:tc>
          <w:tcPr>
            <w:tcW w:w="709" w:type="dxa"/>
          </w:tcPr>
          <w:p w14:paraId="6C7C5515"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78D90841"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391E9422" w14:textId="77777777" w:rsidR="006E6B61" w:rsidRPr="006E6B61" w:rsidRDefault="006E6B61" w:rsidP="006E6B61">
            <w:pPr>
              <w:spacing w:before="3" w:after="0" w:line="240" w:lineRule="auto"/>
              <w:ind w:left="8"/>
              <w:rPr>
                <w:rFonts w:ascii="Times New Roman" w:eastAsia="Times New Roman" w:hAnsi="Times New Roman"/>
                <w:szCs w:val="20"/>
              </w:rPr>
            </w:pPr>
          </w:p>
          <w:p w14:paraId="6525B331"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2584CA5"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40813AB8"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38B68A86"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4DECFCD0" w14:textId="77777777" w:rsidR="006E6B61" w:rsidRPr="006E6B61" w:rsidRDefault="006E6B61" w:rsidP="006E6B61">
            <w:pPr>
              <w:spacing w:before="3" w:after="0" w:line="240" w:lineRule="auto"/>
              <w:ind w:left="8"/>
              <w:rPr>
                <w:rFonts w:ascii="Times New Roman" w:eastAsia="Times New Roman" w:hAnsi="Times New Roman"/>
                <w:szCs w:val="20"/>
              </w:rPr>
            </w:pPr>
          </w:p>
          <w:p w14:paraId="17AB9201"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2C0CED0F" w14:textId="77777777" w:rsidR="006E6B61" w:rsidRPr="006E6B61" w:rsidRDefault="006E6B61" w:rsidP="006E6B61">
            <w:pPr>
              <w:spacing w:before="3" w:after="0" w:line="240" w:lineRule="auto"/>
              <w:ind w:left="8"/>
              <w:rPr>
                <w:rFonts w:ascii="Times New Roman" w:eastAsia="Times New Roman" w:hAnsi="Times New Roman"/>
                <w:szCs w:val="20"/>
              </w:rPr>
            </w:pPr>
          </w:p>
          <w:p w14:paraId="06EF10E0"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262,5634012</w:t>
            </w:r>
          </w:p>
        </w:tc>
      </w:tr>
      <w:tr w:rsidR="006E6B61" w:rsidRPr="006E6B61" w14:paraId="0DF6B94E" w14:textId="77777777" w:rsidTr="008E6657">
        <w:trPr>
          <w:trHeight w:val="827"/>
        </w:trPr>
        <w:tc>
          <w:tcPr>
            <w:tcW w:w="3828" w:type="dxa"/>
          </w:tcPr>
          <w:p w14:paraId="384D2FBE" w14:textId="77777777" w:rsidR="006E6B61" w:rsidRPr="00864DFB" w:rsidRDefault="006E6B61" w:rsidP="006E6B61">
            <w:pPr>
              <w:spacing w:after="0" w:line="270"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Администрация</w:t>
            </w:r>
            <w:r w:rsidRPr="00864DFB">
              <w:rPr>
                <w:rFonts w:ascii="Times New Roman" w:eastAsia="Times New Roman" w:hAnsi="Times New Roman"/>
                <w:spacing w:val="55"/>
                <w:szCs w:val="20"/>
                <w:lang w:val="ru-RU"/>
              </w:rPr>
              <w:t xml:space="preserve"> </w:t>
            </w:r>
            <w:proofErr w:type="spellStart"/>
            <w:r w:rsidRPr="00864DFB">
              <w:rPr>
                <w:rFonts w:ascii="Times New Roman" w:eastAsia="Times New Roman" w:hAnsi="Times New Roman"/>
                <w:szCs w:val="20"/>
                <w:lang w:val="ru-RU"/>
              </w:rPr>
              <w:t>Чернолученского</w:t>
            </w:r>
            <w:proofErr w:type="spellEnd"/>
          </w:p>
          <w:p w14:paraId="042D4C9E" w14:textId="77777777" w:rsidR="006E6B61" w:rsidRPr="00864DFB" w:rsidRDefault="006E6B61" w:rsidP="006E6B61">
            <w:pPr>
              <w:tabs>
                <w:tab w:val="left" w:pos="1406"/>
              </w:tabs>
              <w:spacing w:after="0" w:line="274" w:lineRule="exact"/>
              <w:ind w:left="107" w:right="250"/>
              <w:rPr>
                <w:rFonts w:ascii="Times New Roman" w:eastAsia="Times New Roman" w:hAnsi="Times New Roman"/>
                <w:szCs w:val="20"/>
                <w:lang w:val="ru-RU"/>
              </w:rPr>
            </w:pPr>
            <w:r w:rsidRPr="00864DFB">
              <w:rPr>
                <w:rFonts w:ascii="Times New Roman" w:eastAsia="Times New Roman" w:hAnsi="Times New Roman"/>
                <w:szCs w:val="20"/>
                <w:lang w:val="ru-RU"/>
              </w:rPr>
              <w:t>поселения</w:t>
            </w:r>
            <w:r w:rsidRPr="00864DFB">
              <w:rPr>
                <w:rFonts w:ascii="Times New Roman" w:eastAsia="Times New Roman" w:hAnsi="Times New Roman"/>
                <w:szCs w:val="20"/>
                <w:lang w:val="ru-RU"/>
              </w:rPr>
              <w:tab/>
              <w:t>ул.</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Пионерская,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16</w:t>
            </w:r>
            <w:r w:rsidRPr="00864DFB">
              <w:rPr>
                <w:rFonts w:ascii="Times New Roman" w:eastAsia="Times New Roman" w:hAnsi="Times New Roman"/>
                <w:spacing w:val="1"/>
                <w:szCs w:val="20"/>
                <w:lang w:val="ru-RU"/>
              </w:rPr>
              <w:t xml:space="preserve"> </w:t>
            </w:r>
          </w:p>
        </w:tc>
        <w:tc>
          <w:tcPr>
            <w:tcW w:w="709" w:type="dxa"/>
          </w:tcPr>
          <w:p w14:paraId="58E0EC8A" w14:textId="77777777" w:rsidR="006E6B61" w:rsidRPr="00864DFB" w:rsidRDefault="006E6B61" w:rsidP="006E6B61">
            <w:pPr>
              <w:spacing w:after="0" w:line="240" w:lineRule="auto"/>
              <w:ind w:left="8"/>
              <w:rPr>
                <w:rFonts w:ascii="Times New Roman" w:eastAsia="Times New Roman" w:hAnsi="Times New Roman"/>
                <w:szCs w:val="20"/>
                <w:lang w:val="ru-RU"/>
              </w:rPr>
            </w:pPr>
          </w:p>
          <w:p w14:paraId="47DF4B3D" w14:textId="77777777" w:rsidR="006E6B61" w:rsidRPr="00864DFB" w:rsidRDefault="006E6B61" w:rsidP="006E6B61">
            <w:pPr>
              <w:spacing w:before="2" w:after="0" w:line="240" w:lineRule="auto"/>
              <w:ind w:left="8"/>
              <w:rPr>
                <w:rFonts w:ascii="Times New Roman" w:eastAsia="Times New Roman" w:hAnsi="Times New Roman"/>
                <w:szCs w:val="20"/>
                <w:lang w:val="ru-RU"/>
              </w:rPr>
            </w:pPr>
          </w:p>
          <w:p w14:paraId="5C564C95"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4217,9</w:t>
            </w:r>
          </w:p>
        </w:tc>
        <w:tc>
          <w:tcPr>
            <w:tcW w:w="850" w:type="dxa"/>
          </w:tcPr>
          <w:p w14:paraId="75C4DFC5" w14:textId="77777777" w:rsidR="006E6B61" w:rsidRPr="006E6B61" w:rsidRDefault="006E6B61" w:rsidP="006E6B61">
            <w:pPr>
              <w:spacing w:after="0" w:line="240" w:lineRule="auto"/>
              <w:ind w:left="8"/>
              <w:rPr>
                <w:rFonts w:ascii="Times New Roman" w:eastAsia="Times New Roman" w:hAnsi="Times New Roman"/>
                <w:szCs w:val="20"/>
              </w:rPr>
            </w:pPr>
          </w:p>
          <w:p w14:paraId="1CC97B22" w14:textId="77777777" w:rsidR="006E6B61" w:rsidRPr="006E6B61" w:rsidRDefault="006E6B61" w:rsidP="006E6B61">
            <w:pPr>
              <w:spacing w:before="2" w:after="0" w:line="240" w:lineRule="auto"/>
              <w:ind w:left="8"/>
              <w:rPr>
                <w:rFonts w:ascii="Times New Roman" w:eastAsia="Times New Roman" w:hAnsi="Times New Roman"/>
                <w:szCs w:val="20"/>
              </w:rPr>
            </w:pPr>
          </w:p>
          <w:p w14:paraId="788596D9"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6,8</w:t>
            </w:r>
          </w:p>
        </w:tc>
        <w:tc>
          <w:tcPr>
            <w:tcW w:w="851" w:type="dxa"/>
          </w:tcPr>
          <w:p w14:paraId="37F8F852" w14:textId="77777777" w:rsidR="006E6B61" w:rsidRPr="006E6B61" w:rsidRDefault="006E6B61" w:rsidP="006E6B61">
            <w:pPr>
              <w:spacing w:after="0" w:line="240" w:lineRule="auto"/>
              <w:ind w:left="8"/>
              <w:rPr>
                <w:rFonts w:ascii="Times New Roman" w:eastAsia="Times New Roman" w:hAnsi="Times New Roman"/>
                <w:szCs w:val="20"/>
              </w:rPr>
            </w:pPr>
          </w:p>
          <w:p w14:paraId="655B346F" w14:textId="77777777" w:rsidR="006E6B61" w:rsidRPr="006E6B61" w:rsidRDefault="006E6B61" w:rsidP="006E6B61">
            <w:pPr>
              <w:spacing w:before="2" w:after="0" w:line="240" w:lineRule="auto"/>
              <w:ind w:left="8"/>
              <w:rPr>
                <w:rFonts w:ascii="Times New Roman" w:eastAsia="Times New Roman" w:hAnsi="Times New Roman"/>
                <w:szCs w:val="20"/>
              </w:rPr>
            </w:pPr>
          </w:p>
          <w:p w14:paraId="76F76D93"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1205,60</w:t>
            </w:r>
          </w:p>
        </w:tc>
        <w:tc>
          <w:tcPr>
            <w:tcW w:w="850" w:type="dxa"/>
          </w:tcPr>
          <w:p w14:paraId="0D3385C9" w14:textId="77777777" w:rsidR="006E6B61" w:rsidRPr="006E6B61" w:rsidRDefault="006E6B61" w:rsidP="006E6B61">
            <w:pPr>
              <w:spacing w:after="0" w:line="240" w:lineRule="auto"/>
              <w:ind w:left="8"/>
              <w:rPr>
                <w:rFonts w:ascii="Times New Roman" w:eastAsia="Times New Roman" w:hAnsi="Times New Roman"/>
                <w:szCs w:val="20"/>
              </w:rPr>
            </w:pPr>
          </w:p>
          <w:p w14:paraId="0CA01A5C" w14:textId="77777777" w:rsidR="006E6B61" w:rsidRPr="006E6B61" w:rsidRDefault="006E6B61" w:rsidP="006E6B61">
            <w:pPr>
              <w:spacing w:before="2" w:after="0" w:line="240" w:lineRule="auto"/>
              <w:ind w:left="8"/>
              <w:rPr>
                <w:rFonts w:ascii="Times New Roman" w:eastAsia="Times New Roman" w:hAnsi="Times New Roman"/>
                <w:szCs w:val="20"/>
              </w:rPr>
            </w:pPr>
          </w:p>
          <w:p w14:paraId="751FE095"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14:paraId="62F7B7ED" w14:textId="77777777" w:rsidR="006E6B61" w:rsidRPr="006E6B61" w:rsidRDefault="006E6B61" w:rsidP="006E6B61">
            <w:pPr>
              <w:spacing w:after="0" w:line="240" w:lineRule="auto"/>
              <w:ind w:left="8"/>
              <w:rPr>
                <w:rFonts w:ascii="Times New Roman" w:eastAsia="Times New Roman" w:hAnsi="Times New Roman"/>
                <w:szCs w:val="20"/>
              </w:rPr>
            </w:pPr>
          </w:p>
          <w:p w14:paraId="5457EC6B" w14:textId="77777777" w:rsidR="006E6B61" w:rsidRPr="006E6B61" w:rsidRDefault="006E6B61" w:rsidP="006E6B61">
            <w:pPr>
              <w:spacing w:before="2" w:after="0" w:line="240" w:lineRule="auto"/>
              <w:ind w:left="8"/>
              <w:rPr>
                <w:rFonts w:ascii="Times New Roman" w:eastAsia="Times New Roman" w:hAnsi="Times New Roman"/>
                <w:szCs w:val="20"/>
              </w:rPr>
            </w:pPr>
          </w:p>
          <w:p w14:paraId="4C159F3C"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748A9CE2" w14:textId="77777777" w:rsidR="006E6B61" w:rsidRPr="006E6B61" w:rsidRDefault="006E6B61" w:rsidP="006E6B61">
            <w:pPr>
              <w:spacing w:after="0" w:line="240" w:lineRule="auto"/>
              <w:ind w:left="8"/>
              <w:rPr>
                <w:rFonts w:ascii="Times New Roman" w:eastAsia="Times New Roman" w:hAnsi="Times New Roman"/>
                <w:szCs w:val="20"/>
              </w:rPr>
            </w:pPr>
          </w:p>
          <w:p w14:paraId="04B16D03" w14:textId="77777777" w:rsidR="006E6B61" w:rsidRPr="006E6B61" w:rsidRDefault="006E6B61" w:rsidP="006E6B61">
            <w:pPr>
              <w:spacing w:before="2" w:after="0" w:line="240" w:lineRule="auto"/>
              <w:ind w:left="8"/>
              <w:rPr>
                <w:rFonts w:ascii="Times New Roman" w:eastAsia="Times New Roman" w:hAnsi="Times New Roman"/>
                <w:szCs w:val="20"/>
              </w:rPr>
            </w:pPr>
          </w:p>
          <w:p w14:paraId="25AFB693"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0,10117382</w:t>
            </w:r>
          </w:p>
        </w:tc>
        <w:tc>
          <w:tcPr>
            <w:tcW w:w="709" w:type="dxa"/>
          </w:tcPr>
          <w:p w14:paraId="60FBFEDD" w14:textId="77777777" w:rsidR="006E6B61" w:rsidRPr="006E6B61" w:rsidRDefault="006E6B61" w:rsidP="006E6B61">
            <w:pPr>
              <w:spacing w:after="0" w:line="240" w:lineRule="auto"/>
              <w:ind w:left="8"/>
              <w:rPr>
                <w:rFonts w:ascii="Times New Roman" w:eastAsia="Times New Roman" w:hAnsi="Times New Roman"/>
                <w:szCs w:val="20"/>
              </w:rPr>
            </w:pPr>
          </w:p>
          <w:p w14:paraId="3E6D5FD8" w14:textId="77777777" w:rsidR="006E6B61" w:rsidRPr="006E6B61" w:rsidRDefault="006E6B61" w:rsidP="006E6B61">
            <w:pPr>
              <w:spacing w:before="2" w:after="0" w:line="240" w:lineRule="auto"/>
              <w:ind w:left="8"/>
              <w:rPr>
                <w:rFonts w:ascii="Times New Roman" w:eastAsia="Times New Roman" w:hAnsi="Times New Roman"/>
                <w:szCs w:val="20"/>
              </w:rPr>
            </w:pPr>
          </w:p>
          <w:p w14:paraId="0502A91B"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21E16CC" w14:textId="77777777" w:rsidR="006E6B61" w:rsidRPr="006E6B61" w:rsidRDefault="006E6B61" w:rsidP="006E6B61">
            <w:pPr>
              <w:spacing w:after="0" w:line="240" w:lineRule="auto"/>
              <w:ind w:left="8"/>
              <w:rPr>
                <w:rFonts w:ascii="Times New Roman" w:eastAsia="Times New Roman" w:hAnsi="Times New Roman"/>
                <w:szCs w:val="20"/>
              </w:rPr>
            </w:pPr>
          </w:p>
          <w:p w14:paraId="675D6D78" w14:textId="77777777" w:rsidR="006E6B61" w:rsidRPr="006E6B61" w:rsidRDefault="006E6B61" w:rsidP="006E6B61">
            <w:pPr>
              <w:spacing w:before="2" w:after="0" w:line="240" w:lineRule="auto"/>
              <w:ind w:left="8"/>
              <w:rPr>
                <w:rFonts w:ascii="Times New Roman" w:eastAsia="Times New Roman" w:hAnsi="Times New Roman"/>
                <w:szCs w:val="20"/>
              </w:rPr>
            </w:pPr>
          </w:p>
          <w:p w14:paraId="063D7AE0"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14:paraId="7F9F9486" w14:textId="77777777" w:rsidR="006E6B61" w:rsidRPr="006E6B61" w:rsidRDefault="006E6B61" w:rsidP="006E6B61">
            <w:pPr>
              <w:spacing w:after="0" w:line="240" w:lineRule="auto"/>
              <w:ind w:left="8"/>
              <w:rPr>
                <w:rFonts w:ascii="Times New Roman" w:eastAsia="Times New Roman" w:hAnsi="Times New Roman"/>
                <w:szCs w:val="20"/>
              </w:rPr>
            </w:pPr>
          </w:p>
          <w:p w14:paraId="2811DEE1" w14:textId="77777777" w:rsidR="006E6B61" w:rsidRPr="006E6B61" w:rsidRDefault="006E6B61" w:rsidP="006E6B61">
            <w:pPr>
              <w:spacing w:before="2" w:after="0" w:line="240" w:lineRule="auto"/>
              <w:ind w:left="8"/>
              <w:rPr>
                <w:rFonts w:ascii="Times New Roman" w:eastAsia="Times New Roman" w:hAnsi="Times New Roman"/>
                <w:szCs w:val="20"/>
              </w:rPr>
            </w:pPr>
          </w:p>
          <w:p w14:paraId="50A01D80"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998A772" w14:textId="77777777" w:rsidR="006E6B61" w:rsidRPr="006E6B61" w:rsidRDefault="006E6B61" w:rsidP="006E6B61">
            <w:pPr>
              <w:spacing w:after="0" w:line="240" w:lineRule="auto"/>
              <w:ind w:left="8"/>
              <w:rPr>
                <w:rFonts w:ascii="Times New Roman" w:eastAsia="Times New Roman" w:hAnsi="Times New Roman"/>
                <w:szCs w:val="20"/>
              </w:rPr>
            </w:pPr>
          </w:p>
          <w:p w14:paraId="605C8220" w14:textId="77777777" w:rsidR="006E6B61" w:rsidRPr="006E6B61" w:rsidRDefault="006E6B61" w:rsidP="006E6B61">
            <w:pPr>
              <w:spacing w:before="2" w:after="0" w:line="240" w:lineRule="auto"/>
              <w:ind w:left="8"/>
              <w:rPr>
                <w:rFonts w:ascii="Times New Roman" w:eastAsia="Times New Roman" w:hAnsi="Times New Roman"/>
                <w:szCs w:val="20"/>
              </w:rPr>
            </w:pPr>
          </w:p>
          <w:p w14:paraId="57F8EAED"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359761F" w14:textId="77777777" w:rsidR="006E6B61" w:rsidRPr="006E6B61" w:rsidRDefault="006E6B61" w:rsidP="006E6B61">
            <w:pPr>
              <w:spacing w:after="0" w:line="240" w:lineRule="auto"/>
              <w:ind w:left="8"/>
              <w:rPr>
                <w:rFonts w:ascii="Times New Roman" w:eastAsia="Times New Roman" w:hAnsi="Times New Roman"/>
                <w:szCs w:val="20"/>
              </w:rPr>
            </w:pPr>
          </w:p>
          <w:p w14:paraId="1A152595" w14:textId="77777777" w:rsidR="006E6B61" w:rsidRPr="006E6B61" w:rsidRDefault="006E6B61" w:rsidP="006E6B61">
            <w:pPr>
              <w:spacing w:before="2" w:after="0" w:line="240" w:lineRule="auto"/>
              <w:ind w:left="8"/>
              <w:rPr>
                <w:rFonts w:ascii="Times New Roman" w:eastAsia="Times New Roman" w:hAnsi="Times New Roman"/>
                <w:szCs w:val="20"/>
              </w:rPr>
            </w:pPr>
          </w:p>
          <w:p w14:paraId="384F7FF3"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CEC574E" w14:textId="77777777" w:rsidR="006E6B61" w:rsidRPr="006E6B61" w:rsidRDefault="006E6B61" w:rsidP="006E6B61">
            <w:pPr>
              <w:spacing w:after="0" w:line="240" w:lineRule="auto"/>
              <w:ind w:left="8"/>
              <w:rPr>
                <w:rFonts w:ascii="Times New Roman" w:eastAsia="Times New Roman" w:hAnsi="Times New Roman"/>
                <w:szCs w:val="20"/>
              </w:rPr>
            </w:pPr>
          </w:p>
          <w:p w14:paraId="71DE36DB" w14:textId="77777777" w:rsidR="006E6B61" w:rsidRPr="006E6B61" w:rsidRDefault="006E6B61" w:rsidP="006E6B61">
            <w:pPr>
              <w:spacing w:before="2" w:after="0" w:line="240" w:lineRule="auto"/>
              <w:ind w:left="8"/>
              <w:rPr>
                <w:rFonts w:ascii="Times New Roman" w:eastAsia="Times New Roman" w:hAnsi="Times New Roman"/>
                <w:szCs w:val="20"/>
              </w:rPr>
            </w:pPr>
          </w:p>
          <w:p w14:paraId="74EB627F"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052E948E" w14:textId="77777777" w:rsidR="006E6B61" w:rsidRPr="006E6B61" w:rsidRDefault="006E6B61" w:rsidP="006E6B61">
            <w:pPr>
              <w:spacing w:after="0" w:line="240" w:lineRule="auto"/>
              <w:ind w:left="8"/>
              <w:rPr>
                <w:rFonts w:ascii="Times New Roman" w:eastAsia="Times New Roman" w:hAnsi="Times New Roman"/>
                <w:szCs w:val="20"/>
              </w:rPr>
            </w:pPr>
          </w:p>
          <w:p w14:paraId="6705CD25" w14:textId="77777777" w:rsidR="006E6B61" w:rsidRPr="006E6B61" w:rsidRDefault="006E6B61" w:rsidP="006E6B61">
            <w:pPr>
              <w:spacing w:before="2" w:after="0" w:line="240" w:lineRule="auto"/>
              <w:ind w:left="8"/>
              <w:rPr>
                <w:rFonts w:ascii="Times New Roman" w:eastAsia="Times New Roman" w:hAnsi="Times New Roman"/>
                <w:szCs w:val="20"/>
              </w:rPr>
            </w:pPr>
          </w:p>
          <w:p w14:paraId="649C022B"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00C23E1" w14:textId="77777777" w:rsidR="006E6B61" w:rsidRPr="006E6B61" w:rsidRDefault="006E6B61" w:rsidP="006E6B61">
            <w:pPr>
              <w:spacing w:after="0" w:line="240" w:lineRule="auto"/>
              <w:ind w:left="8"/>
              <w:rPr>
                <w:rFonts w:ascii="Times New Roman" w:eastAsia="Times New Roman" w:hAnsi="Times New Roman"/>
                <w:szCs w:val="20"/>
              </w:rPr>
            </w:pPr>
          </w:p>
          <w:p w14:paraId="7CC95D08" w14:textId="77777777" w:rsidR="006E6B61" w:rsidRPr="006E6B61" w:rsidRDefault="006E6B61" w:rsidP="006E6B61">
            <w:pPr>
              <w:spacing w:before="2" w:after="0" w:line="240" w:lineRule="auto"/>
              <w:ind w:left="8"/>
              <w:rPr>
                <w:rFonts w:ascii="Times New Roman" w:eastAsia="Times New Roman" w:hAnsi="Times New Roman"/>
                <w:szCs w:val="20"/>
              </w:rPr>
            </w:pPr>
          </w:p>
          <w:p w14:paraId="5402E421" w14:textId="77777777"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262,56</w:t>
            </w:r>
          </w:p>
        </w:tc>
      </w:tr>
      <w:tr w:rsidR="006E6B61" w:rsidRPr="006E6B61" w14:paraId="26C8480D" w14:textId="77777777" w:rsidTr="008E6657">
        <w:trPr>
          <w:trHeight w:val="277"/>
        </w:trPr>
        <w:tc>
          <w:tcPr>
            <w:tcW w:w="3828" w:type="dxa"/>
          </w:tcPr>
          <w:p w14:paraId="4D2FADB7" w14:textId="77777777" w:rsidR="006E6B61" w:rsidRPr="006E6B61" w:rsidRDefault="006E6B61" w:rsidP="006E6B61">
            <w:pPr>
              <w:spacing w:after="0" w:line="258"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709" w:type="dxa"/>
          </w:tcPr>
          <w:p w14:paraId="39283127"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55F27FAE" w14:textId="77777777" w:rsidR="006E6B61" w:rsidRPr="006E6B61" w:rsidRDefault="006E6B61" w:rsidP="006E6B61">
            <w:pPr>
              <w:spacing w:after="0" w:line="240" w:lineRule="auto"/>
              <w:ind w:left="8"/>
              <w:rPr>
                <w:rFonts w:ascii="Times New Roman" w:eastAsia="Times New Roman" w:hAnsi="Times New Roman"/>
                <w:szCs w:val="20"/>
              </w:rPr>
            </w:pPr>
          </w:p>
        </w:tc>
        <w:tc>
          <w:tcPr>
            <w:tcW w:w="851" w:type="dxa"/>
          </w:tcPr>
          <w:p w14:paraId="5319203C"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05F67877"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5B781876" w14:textId="77777777" w:rsidR="006E6B61" w:rsidRPr="006E6B61" w:rsidRDefault="006E6B61" w:rsidP="006E6B61">
            <w:pPr>
              <w:spacing w:after="0" w:line="240" w:lineRule="auto"/>
              <w:ind w:left="8"/>
              <w:rPr>
                <w:rFonts w:ascii="Times New Roman" w:eastAsia="Times New Roman" w:hAnsi="Times New Roman"/>
                <w:szCs w:val="20"/>
              </w:rPr>
            </w:pPr>
          </w:p>
        </w:tc>
        <w:tc>
          <w:tcPr>
            <w:tcW w:w="1135" w:type="dxa"/>
          </w:tcPr>
          <w:p w14:paraId="294F5FA7"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1,2961421</w:t>
            </w:r>
          </w:p>
        </w:tc>
        <w:tc>
          <w:tcPr>
            <w:tcW w:w="709" w:type="dxa"/>
          </w:tcPr>
          <w:p w14:paraId="65155C03"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7F77D0D4"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32934AE1"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7AC68F0"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0C4298CE"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71ECD39A"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257EA0B3"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05E7C048"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3422,219501</w:t>
            </w:r>
          </w:p>
        </w:tc>
      </w:tr>
      <w:tr w:rsidR="006E6B61" w:rsidRPr="006E6B61" w14:paraId="3D8EFF23" w14:textId="77777777" w:rsidTr="008E6657">
        <w:trPr>
          <w:trHeight w:val="275"/>
        </w:trPr>
        <w:tc>
          <w:tcPr>
            <w:tcW w:w="3828" w:type="dxa"/>
          </w:tcPr>
          <w:p w14:paraId="6C80CF8B" w14:textId="77777777" w:rsidR="006E6B61" w:rsidRPr="006E6B61" w:rsidRDefault="006E6B61" w:rsidP="006E6B61">
            <w:pPr>
              <w:spacing w:after="0" w:line="256"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14</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709" w:type="dxa"/>
          </w:tcPr>
          <w:p w14:paraId="24A709E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5778</w:t>
            </w:r>
          </w:p>
        </w:tc>
        <w:tc>
          <w:tcPr>
            <w:tcW w:w="850" w:type="dxa"/>
          </w:tcPr>
          <w:p w14:paraId="37328BF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8,2</w:t>
            </w:r>
          </w:p>
        </w:tc>
        <w:tc>
          <w:tcPr>
            <w:tcW w:w="851" w:type="dxa"/>
          </w:tcPr>
          <w:p w14:paraId="292FBE3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1489,60</w:t>
            </w:r>
          </w:p>
        </w:tc>
        <w:tc>
          <w:tcPr>
            <w:tcW w:w="850" w:type="dxa"/>
          </w:tcPr>
          <w:p w14:paraId="27A24FF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0,43444</w:t>
            </w:r>
          </w:p>
        </w:tc>
        <w:tc>
          <w:tcPr>
            <w:tcW w:w="850" w:type="dxa"/>
          </w:tcPr>
          <w:p w14:paraId="18E3028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57E51E0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0,14304676</w:t>
            </w:r>
          </w:p>
        </w:tc>
        <w:tc>
          <w:tcPr>
            <w:tcW w:w="709" w:type="dxa"/>
          </w:tcPr>
          <w:p w14:paraId="0BBCFD3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C4AA2D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0656AC2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61688D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98D716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2457F6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6F3632B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0D457B1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378,03</w:t>
            </w:r>
          </w:p>
        </w:tc>
      </w:tr>
      <w:tr w:rsidR="006E6B61" w:rsidRPr="006E6B61" w14:paraId="7C6E5E18" w14:textId="77777777" w:rsidTr="008E6657">
        <w:trPr>
          <w:trHeight w:val="275"/>
        </w:trPr>
        <w:tc>
          <w:tcPr>
            <w:tcW w:w="3828" w:type="dxa"/>
          </w:tcPr>
          <w:p w14:paraId="31DEB1E4" w14:textId="77777777" w:rsidR="006E6B61" w:rsidRPr="006E6B61" w:rsidRDefault="006E6B61" w:rsidP="006E6B61">
            <w:pPr>
              <w:spacing w:after="0" w:line="256"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13</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709" w:type="dxa"/>
          </w:tcPr>
          <w:p w14:paraId="475B38F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11348</w:t>
            </w:r>
          </w:p>
        </w:tc>
        <w:tc>
          <w:tcPr>
            <w:tcW w:w="850" w:type="dxa"/>
          </w:tcPr>
          <w:p w14:paraId="11A4497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14,15</w:t>
            </w:r>
          </w:p>
        </w:tc>
        <w:tc>
          <w:tcPr>
            <w:tcW w:w="851" w:type="dxa"/>
          </w:tcPr>
          <w:p w14:paraId="66A36B3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3104,20</w:t>
            </w:r>
          </w:p>
        </w:tc>
        <w:tc>
          <w:tcPr>
            <w:tcW w:w="850" w:type="dxa"/>
          </w:tcPr>
          <w:p w14:paraId="2655090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14:paraId="2748288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1647E53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0,24890355</w:t>
            </w:r>
          </w:p>
        </w:tc>
        <w:tc>
          <w:tcPr>
            <w:tcW w:w="709" w:type="dxa"/>
          </w:tcPr>
          <w:p w14:paraId="5F303EF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8ECBCC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0D142FB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A76284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1F45EF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6EB4F5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5C50A0B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1C33707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657,78</w:t>
            </w:r>
          </w:p>
        </w:tc>
      </w:tr>
      <w:tr w:rsidR="006E6B61" w:rsidRPr="006E6B61" w14:paraId="2DA9C132" w14:textId="77777777" w:rsidTr="008E6657">
        <w:trPr>
          <w:trHeight w:val="275"/>
        </w:trPr>
        <w:tc>
          <w:tcPr>
            <w:tcW w:w="3828" w:type="dxa"/>
          </w:tcPr>
          <w:p w14:paraId="311CA8E5" w14:textId="77777777" w:rsidR="006E6B61" w:rsidRPr="006E6B61" w:rsidRDefault="006E6B61" w:rsidP="006E6B61">
            <w:pPr>
              <w:spacing w:after="0" w:line="256"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709" w:type="dxa"/>
          </w:tcPr>
          <w:p w14:paraId="33881B8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11053</w:t>
            </w:r>
          </w:p>
        </w:tc>
        <w:tc>
          <w:tcPr>
            <w:tcW w:w="850" w:type="dxa"/>
          </w:tcPr>
          <w:p w14:paraId="0793F43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13,7</w:t>
            </w:r>
          </w:p>
        </w:tc>
        <w:tc>
          <w:tcPr>
            <w:tcW w:w="851" w:type="dxa"/>
          </w:tcPr>
          <w:p w14:paraId="520BA47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2932,30</w:t>
            </w:r>
          </w:p>
        </w:tc>
        <w:tc>
          <w:tcPr>
            <w:tcW w:w="850" w:type="dxa"/>
          </w:tcPr>
          <w:p w14:paraId="23B21B1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14:paraId="02C6065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01EF02C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0,24221696</w:t>
            </w:r>
          </w:p>
        </w:tc>
        <w:tc>
          <w:tcPr>
            <w:tcW w:w="709" w:type="dxa"/>
          </w:tcPr>
          <w:p w14:paraId="494AD38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6A1D23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190A0A3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1373E2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F57DA9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868F7A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DF232C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F9336C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640,11</w:t>
            </w:r>
          </w:p>
        </w:tc>
      </w:tr>
      <w:tr w:rsidR="006E6B61" w:rsidRPr="006E6B61" w14:paraId="030431B2" w14:textId="77777777" w:rsidTr="008E6657">
        <w:trPr>
          <w:trHeight w:val="275"/>
        </w:trPr>
        <w:tc>
          <w:tcPr>
            <w:tcW w:w="3828" w:type="dxa"/>
          </w:tcPr>
          <w:p w14:paraId="64655E86" w14:textId="77777777" w:rsidR="006E6B61" w:rsidRPr="006E6B61" w:rsidRDefault="006E6B61" w:rsidP="006E6B61">
            <w:pPr>
              <w:spacing w:after="0" w:line="256"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учтен</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тех</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подвал</w:t>
            </w:r>
            <w:proofErr w:type="spellEnd"/>
            <w:r w:rsidRPr="006E6B61">
              <w:rPr>
                <w:rFonts w:ascii="Times New Roman" w:eastAsia="Times New Roman" w:hAnsi="Times New Roman"/>
                <w:szCs w:val="20"/>
              </w:rPr>
              <w:t>)</w:t>
            </w:r>
          </w:p>
        </w:tc>
        <w:tc>
          <w:tcPr>
            <w:tcW w:w="709" w:type="dxa"/>
          </w:tcPr>
          <w:p w14:paraId="1FE81FD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11331</w:t>
            </w:r>
          </w:p>
        </w:tc>
        <w:tc>
          <w:tcPr>
            <w:tcW w:w="850" w:type="dxa"/>
          </w:tcPr>
          <w:p w14:paraId="271A107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14,1</w:t>
            </w:r>
          </w:p>
        </w:tc>
        <w:tc>
          <w:tcPr>
            <w:tcW w:w="851" w:type="dxa"/>
          </w:tcPr>
          <w:p w14:paraId="2DF64FC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3113,04</w:t>
            </w:r>
          </w:p>
        </w:tc>
        <w:tc>
          <w:tcPr>
            <w:tcW w:w="850" w:type="dxa"/>
          </w:tcPr>
          <w:p w14:paraId="5D5FD8D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14:paraId="410D9B0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4200170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0,24850618</w:t>
            </w:r>
          </w:p>
        </w:tc>
        <w:tc>
          <w:tcPr>
            <w:tcW w:w="709" w:type="dxa"/>
          </w:tcPr>
          <w:p w14:paraId="187F708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C0DE6B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6C586F8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7BBED8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1F95342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9FDC42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575A26A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88936B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656,73</w:t>
            </w:r>
          </w:p>
        </w:tc>
      </w:tr>
      <w:tr w:rsidR="006E6B61" w:rsidRPr="006E6B61" w14:paraId="2F6E560F" w14:textId="77777777" w:rsidTr="008E6657">
        <w:trPr>
          <w:trHeight w:val="275"/>
        </w:trPr>
        <w:tc>
          <w:tcPr>
            <w:tcW w:w="3828" w:type="dxa"/>
          </w:tcPr>
          <w:p w14:paraId="52F323C6"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15</w:t>
            </w:r>
          </w:p>
        </w:tc>
        <w:tc>
          <w:tcPr>
            <w:tcW w:w="709" w:type="dxa"/>
          </w:tcPr>
          <w:p w14:paraId="54B03FE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1481</w:t>
            </w:r>
          </w:p>
        </w:tc>
        <w:tc>
          <w:tcPr>
            <w:tcW w:w="850" w:type="dxa"/>
          </w:tcPr>
          <w:p w14:paraId="0890F4D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5,7</w:t>
            </w:r>
          </w:p>
        </w:tc>
        <w:tc>
          <w:tcPr>
            <w:tcW w:w="851" w:type="dxa"/>
          </w:tcPr>
          <w:p w14:paraId="3C0C8C4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387,80</w:t>
            </w:r>
          </w:p>
        </w:tc>
        <w:tc>
          <w:tcPr>
            <w:tcW w:w="850" w:type="dxa"/>
          </w:tcPr>
          <w:p w14:paraId="486D786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0,5719</w:t>
            </w:r>
          </w:p>
        </w:tc>
        <w:tc>
          <w:tcPr>
            <w:tcW w:w="850" w:type="dxa"/>
          </w:tcPr>
          <w:p w14:paraId="2AB0B24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57B423B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0,04796799</w:t>
            </w:r>
          </w:p>
        </w:tc>
        <w:tc>
          <w:tcPr>
            <w:tcW w:w="709" w:type="dxa"/>
          </w:tcPr>
          <w:p w14:paraId="34CBCA4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091AC2C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62AE473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2EF18C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99606D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B917F0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27C34BB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0A3BB3D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126,76</w:t>
            </w:r>
          </w:p>
        </w:tc>
      </w:tr>
      <w:tr w:rsidR="006E6B61" w:rsidRPr="006E6B61" w14:paraId="355B029C" w14:textId="77777777" w:rsidTr="008E6657">
        <w:trPr>
          <w:trHeight w:val="277"/>
        </w:trPr>
        <w:tc>
          <w:tcPr>
            <w:tcW w:w="3828" w:type="dxa"/>
          </w:tcPr>
          <w:p w14:paraId="36E83DF7" w14:textId="77777777" w:rsidR="006E6B61" w:rsidRPr="006E6B61" w:rsidRDefault="006E6B61" w:rsidP="006E6B61">
            <w:pPr>
              <w:spacing w:after="0" w:line="258"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17</w:t>
            </w:r>
          </w:p>
        </w:tc>
        <w:tc>
          <w:tcPr>
            <w:tcW w:w="709" w:type="dxa"/>
          </w:tcPr>
          <w:p w14:paraId="069DEF45"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1773</w:t>
            </w:r>
          </w:p>
        </w:tc>
        <w:tc>
          <w:tcPr>
            <w:tcW w:w="850" w:type="dxa"/>
          </w:tcPr>
          <w:p w14:paraId="73F0E8EE"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5,5</w:t>
            </w:r>
          </w:p>
        </w:tc>
        <w:tc>
          <w:tcPr>
            <w:tcW w:w="851" w:type="dxa"/>
          </w:tcPr>
          <w:p w14:paraId="7C24DB82"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513,30</w:t>
            </w:r>
          </w:p>
        </w:tc>
        <w:tc>
          <w:tcPr>
            <w:tcW w:w="850" w:type="dxa"/>
          </w:tcPr>
          <w:p w14:paraId="2D05FD8B"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0,5451333</w:t>
            </w:r>
          </w:p>
        </w:tc>
        <w:tc>
          <w:tcPr>
            <w:tcW w:w="850" w:type="dxa"/>
          </w:tcPr>
          <w:p w14:paraId="59DC85F3"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7C0BADEA"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0,05470916</w:t>
            </w:r>
          </w:p>
        </w:tc>
        <w:tc>
          <w:tcPr>
            <w:tcW w:w="709" w:type="dxa"/>
          </w:tcPr>
          <w:p w14:paraId="671BE6C3"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470B150"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624F282C"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1C4FF39"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D7FDC03"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D2842AC"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C928352"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2BC4BB87"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144,58</w:t>
            </w:r>
          </w:p>
        </w:tc>
      </w:tr>
      <w:tr w:rsidR="006E6B61" w:rsidRPr="006E6B61" w14:paraId="4D7DD7C8" w14:textId="77777777" w:rsidTr="008E6657">
        <w:trPr>
          <w:trHeight w:val="275"/>
        </w:trPr>
        <w:tc>
          <w:tcPr>
            <w:tcW w:w="3828" w:type="dxa"/>
          </w:tcPr>
          <w:p w14:paraId="7F7FE8F8"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18</w:t>
            </w:r>
          </w:p>
        </w:tc>
        <w:tc>
          <w:tcPr>
            <w:tcW w:w="709" w:type="dxa"/>
          </w:tcPr>
          <w:p w14:paraId="69196B2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2654</w:t>
            </w:r>
          </w:p>
        </w:tc>
        <w:tc>
          <w:tcPr>
            <w:tcW w:w="850" w:type="dxa"/>
          </w:tcPr>
          <w:p w14:paraId="0F318B9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5,65</w:t>
            </w:r>
          </w:p>
        </w:tc>
        <w:tc>
          <w:tcPr>
            <w:tcW w:w="851" w:type="dxa"/>
          </w:tcPr>
          <w:p w14:paraId="7AC41AE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700,80</w:t>
            </w:r>
          </w:p>
        </w:tc>
        <w:tc>
          <w:tcPr>
            <w:tcW w:w="850" w:type="dxa"/>
          </w:tcPr>
          <w:p w14:paraId="504A13D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0,51384</w:t>
            </w:r>
          </w:p>
        </w:tc>
        <w:tc>
          <w:tcPr>
            <w:tcW w:w="850" w:type="dxa"/>
          </w:tcPr>
          <w:p w14:paraId="44E746C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7792A11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0,07722331</w:t>
            </w:r>
          </w:p>
        </w:tc>
        <w:tc>
          <w:tcPr>
            <w:tcW w:w="709" w:type="dxa"/>
          </w:tcPr>
          <w:p w14:paraId="4F3C0CE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4DC7263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6C1236A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1C80F6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30458D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8D1B35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3FDA962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FC040A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204,08</w:t>
            </w:r>
          </w:p>
        </w:tc>
      </w:tr>
      <w:tr w:rsidR="006E6B61" w:rsidRPr="006E6B61" w14:paraId="0CA436C5" w14:textId="77777777" w:rsidTr="008E6657">
        <w:trPr>
          <w:trHeight w:val="275"/>
        </w:trPr>
        <w:tc>
          <w:tcPr>
            <w:tcW w:w="3828" w:type="dxa"/>
          </w:tcPr>
          <w:p w14:paraId="6FCBF091"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19</w:t>
            </w:r>
          </w:p>
        </w:tc>
        <w:tc>
          <w:tcPr>
            <w:tcW w:w="709" w:type="dxa"/>
          </w:tcPr>
          <w:p w14:paraId="7DD8CD8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2519</w:t>
            </w:r>
          </w:p>
        </w:tc>
        <w:tc>
          <w:tcPr>
            <w:tcW w:w="850" w:type="dxa"/>
          </w:tcPr>
          <w:p w14:paraId="0150BE2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5,75</w:t>
            </w:r>
          </w:p>
        </w:tc>
        <w:tc>
          <w:tcPr>
            <w:tcW w:w="851" w:type="dxa"/>
          </w:tcPr>
          <w:p w14:paraId="119CCF5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656,00</w:t>
            </w:r>
          </w:p>
        </w:tc>
        <w:tc>
          <w:tcPr>
            <w:tcW w:w="850" w:type="dxa"/>
          </w:tcPr>
          <w:p w14:paraId="47CB144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0,51924</w:t>
            </w:r>
          </w:p>
        </w:tc>
        <w:tc>
          <w:tcPr>
            <w:tcW w:w="850" w:type="dxa"/>
          </w:tcPr>
          <w:p w14:paraId="54D5945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20A893B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0,07408482</w:t>
            </w:r>
          </w:p>
        </w:tc>
        <w:tc>
          <w:tcPr>
            <w:tcW w:w="709" w:type="dxa"/>
          </w:tcPr>
          <w:p w14:paraId="7E38941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B96662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33D92BA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D6C5E7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170C8E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ED93A2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7E991FB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362B41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195,78</w:t>
            </w:r>
          </w:p>
        </w:tc>
      </w:tr>
      <w:tr w:rsidR="006E6B61" w:rsidRPr="006E6B61" w14:paraId="627D0B4D" w14:textId="77777777" w:rsidTr="008E6657">
        <w:trPr>
          <w:trHeight w:val="275"/>
        </w:trPr>
        <w:tc>
          <w:tcPr>
            <w:tcW w:w="3828" w:type="dxa"/>
          </w:tcPr>
          <w:p w14:paraId="12D5D792"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16</w:t>
            </w:r>
          </w:p>
        </w:tc>
        <w:tc>
          <w:tcPr>
            <w:tcW w:w="709" w:type="dxa"/>
          </w:tcPr>
          <w:p w14:paraId="30BBB1C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463</w:t>
            </w:r>
          </w:p>
        </w:tc>
        <w:tc>
          <w:tcPr>
            <w:tcW w:w="850" w:type="dxa"/>
          </w:tcPr>
          <w:p w14:paraId="2B9F68B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14:paraId="1D82383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140,60</w:t>
            </w:r>
          </w:p>
        </w:tc>
        <w:tc>
          <w:tcPr>
            <w:tcW w:w="850" w:type="dxa"/>
          </w:tcPr>
          <w:p w14:paraId="27B42F4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0,7211</w:t>
            </w:r>
          </w:p>
        </w:tc>
        <w:tc>
          <w:tcPr>
            <w:tcW w:w="850" w:type="dxa"/>
          </w:tcPr>
          <w:p w14:paraId="4685F28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1BB6396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0,01877235</w:t>
            </w:r>
          </w:p>
        </w:tc>
        <w:tc>
          <w:tcPr>
            <w:tcW w:w="709" w:type="dxa"/>
          </w:tcPr>
          <w:p w14:paraId="38C4F0C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65592E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4BF2746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F675E7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B9FE20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FAF2ED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6EA4B11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F2AA80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49,61</w:t>
            </w:r>
          </w:p>
        </w:tc>
      </w:tr>
      <w:tr w:rsidR="006E6B61" w:rsidRPr="006E6B61" w14:paraId="447C90F0" w14:textId="77777777" w:rsidTr="008E6657">
        <w:trPr>
          <w:trHeight w:val="275"/>
        </w:trPr>
        <w:tc>
          <w:tcPr>
            <w:tcW w:w="3828" w:type="dxa"/>
          </w:tcPr>
          <w:p w14:paraId="7227855A"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8</w:t>
            </w:r>
          </w:p>
        </w:tc>
        <w:tc>
          <w:tcPr>
            <w:tcW w:w="709" w:type="dxa"/>
          </w:tcPr>
          <w:p w14:paraId="7133BB9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246</w:t>
            </w:r>
          </w:p>
        </w:tc>
        <w:tc>
          <w:tcPr>
            <w:tcW w:w="850" w:type="dxa"/>
          </w:tcPr>
          <w:p w14:paraId="68B161D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2,88</w:t>
            </w:r>
          </w:p>
        </w:tc>
        <w:tc>
          <w:tcPr>
            <w:tcW w:w="851" w:type="dxa"/>
          </w:tcPr>
          <w:p w14:paraId="7803F71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67,50</w:t>
            </w:r>
          </w:p>
        </w:tc>
        <w:tc>
          <w:tcPr>
            <w:tcW w:w="850" w:type="dxa"/>
          </w:tcPr>
          <w:p w14:paraId="4B2AC96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0,8016</w:t>
            </w:r>
          </w:p>
        </w:tc>
        <w:tc>
          <w:tcPr>
            <w:tcW w:w="850" w:type="dxa"/>
          </w:tcPr>
          <w:p w14:paraId="437C65A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16559D1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0,01108026</w:t>
            </w:r>
          </w:p>
        </w:tc>
        <w:tc>
          <w:tcPr>
            <w:tcW w:w="709" w:type="dxa"/>
          </w:tcPr>
          <w:p w14:paraId="6D77CC1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27DCDD8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5F2A673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8C6A28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77556D4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34D459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66733F6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6E54C0F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29,28</w:t>
            </w:r>
          </w:p>
        </w:tc>
      </w:tr>
      <w:tr w:rsidR="006E6B61" w:rsidRPr="006E6B61" w14:paraId="0C5A4F07" w14:textId="77777777" w:rsidTr="008E6657">
        <w:trPr>
          <w:trHeight w:val="275"/>
        </w:trPr>
        <w:tc>
          <w:tcPr>
            <w:tcW w:w="3828" w:type="dxa"/>
          </w:tcPr>
          <w:p w14:paraId="79D117BB"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2</w:t>
            </w:r>
          </w:p>
        </w:tc>
        <w:tc>
          <w:tcPr>
            <w:tcW w:w="709" w:type="dxa"/>
          </w:tcPr>
          <w:p w14:paraId="65886B4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102</w:t>
            </w:r>
          </w:p>
        </w:tc>
        <w:tc>
          <w:tcPr>
            <w:tcW w:w="850" w:type="dxa"/>
          </w:tcPr>
          <w:p w14:paraId="3D875C1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14:paraId="0CE43F5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23,00</w:t>
            </w:r>
          </w:p>
        </w:tc>
        <w:tc>
          <w:tcPr>
            <w:tcW w:w="850" w:type="dxa"/>
          </w:tcPr>
          <w:p w14:paraId="2B5E987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0,918</w:t>
            </w:r>
          </w:p>
        </w:tc>
        <w:tc>
          <w:tcPr>
            <w:tcW w:w="850" w:type="dxa"/>
          </w:tcPr>
          <w:p w14:paraId="670AE47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27EC8D8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0,00526484</w:t>
            </w:r>
          </w:p>
        </w:tc>
        <w:tc>
          <w:tcPr>
            <w:tcW w:w="709" w:type="dxa"/>
          </w:tcPr>
          <w:p w14:paraId="38FDCF5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C07A33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4C0CEBF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6C62A8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1B5AE3F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8E89A4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5E727E7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69696BD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13,91</w:t>
            </w:r>
          </w:p>
        </w:tc>
      </w:tr>
      <w:tr w:rsidR="006E6B61" w:rsidRPr="006E6B61" w14:paraId="21FA3F5B" w14:textId="77777777" w:rsidTr="008E6657">
        <w:trPr>
          <w:trHeight w:val="275"/>
        </w:trPr>
        <w:tc>
          <w:tcPr>
            <w:tcW w:w="3828" w:type="dxa"/>
          </w:tcPr>
          <w:p w14:paraId="7F967D0E"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3</w:t>
            </w:r>
          </w:p>
        </w:tc>
        <w:tc>
          <w:tcPr>
            <w:tcW w:w="709" w:type="dxa"/>
          </w:tcPr>
          <w:p w14:paraId="4B48872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244,7</w:t>
            </w:r>
          </w:p>
        </w:tc>
        <w:tc>
          <w:tcPr>
            <w:tcW w:w="850" w:type="dxa"/>
          </w:tcPr>
          <w:p w14:paraId="3875FA2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14:paraId="210A5DD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56,65</w:t>
            </w:r>
          </w:p>
        </w:tc>
        <w:tc>
          <w:tcPr>
            <w:tcW w:w="850" w:type="dxa"/>
          </w:tcPr>
          <w:p w14:paraId="25BFF43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0,80212</w:t>
            </w:r>
          </w:p>
        </w:tc>
        <w:tc>
          <w:tcPr>
            <w:tcW w:w="850" w:type="dxa"/>
          </w:tcPr>
          <w:p w14:paraId="5009221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096DE86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0,01103609</w:t>
            </w:r>
          </w:p>
        </w:tc>
        <w:tc>
          <w:tcPr>
            <w:tcW w:w="709" w:type="dxa"/>
          </w:tcPr>
          <w:p w14:paraId="587AAB8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5129B7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65E37DD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35ECDB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706929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2326BA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3595D8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665FF2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29,17</w:t>
            </w:r>
          </w:p>
        </w:tc>
      </w:tr>
      <w:tr w:rsidR="006E6B61" w:rsidRPr="006E6B61" w14:paraId="4042A327" w14:textId="77777777" w:rsidTr="008E6657">
        <w:trPr>
          <w:trHeight w:val="275"/>
        </w:trPr>
        <w:tc>
          <w:tcPr>
            <w:tcW w:w="3828" w:type="dxa"/>
          </w:tcPr>
          <w:p w14:paraId="185D44C7"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4</w:t>
            </w:r>
          </w:p>
        </w:tc>
        <w:tc>
          <w:tcPr>
            <w:tcW w:w="709" w:type="dxa"/>
          </w:tcPr>
          <w:p w14:paraId="4D243B0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301</w:t>
            </w:r>
          </w:p>
        </w:tc>
        <w:tc>
          <w:tcPr>
            <w:tcW w:w="850" w:type="dxa"/>
          </w:tcPr>
          <w:p w14:paraId="01F9EA0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14:paraId="6B9461B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68,00</w:t>
            </w:r>
          </w:p>
        </w:tc>
        <w:tc>
          <w:tcPr>
            <w:tcW w:w="850" w:type="dxa"/>
          </w:tcPr>
          <w:p w14:paraId="367497E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0,6198</w:t>
            </w:r>
          </w:p>
        </w:tc>
        <w:tc>
          <w:tcPr>
            <w:tcW w:w="850" w:type="dxa"/>
          </w:tcPr>
          <w:p w14:paraId="31F41FC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7D75061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0,01050497</w:t>
            </w:r>
          </w:p>
        </w:tc>
        <w:tc>
          <w:tcPr>
            <w:tcW w:w="709" w:type="dxa"/>
          </w:tcPr>
          <w:p w14:paraId="0D777B8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BCB5F9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041EBA0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9D3BC1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AE4A45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08258F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539C5CD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0A18A4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27,76</w:t>
            </w:r>
          </w:p>
        </w:tc>
      </w:tr>
      <w:tr w:rsidR="006E6B61" w:rsidRPr="006E6B61" w14:paraId="5D109B27" w14:textId="77777777" w:rsidTr="008E6657">
        <w:trPr>
          <w:trHeight w:val="275"/>
        </w:trPr>
        <w:tc>
          <w:tcPr>
            <w:tcW w:w="3828" w:type="dxa"/>
          </w:tcPr>
          <w:p w14:paraId="5779F572"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5</w:t>
            </w:r>
          </w:p>
        </w:tc>
        <w:tc>
          <w:tcPr>
            <w:tcW w:w="709" w:type="dxa"/>
          </w:tcPr>
          <w:p w14:paraId="7CC9EDE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201</w:t>
            </w:r>
          </w:p>
        </w:tc>
        <w:tc>
          <w:tcPr>
            <w:tcW w:w="850" w:type="dxa"/>
          </w:tcPr>
          <w:p w14:paraId="69B9A34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14:paraId="11BA5A6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38,80</w:t>
            </w:r>
          </w:p>
        </w:tc>
        <w:tc>
          <w:tcPr>
            <w:tcW w:w="850" w:type="dxa"/>
          </w:tcPr>
          <w:p w14:paraId="3529DE7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0,8196</w:t>
            </w:r>
          </w:p>
        </w:tc>
        <w:tc>
          <w:tcPr>
            <w:tcW w:w="850" w:type="dxa"/>
          </w:tcPr>
          <w:p w14:paraId="2247F03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3CD7534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0,00926275</w:t>
            </w:r>
          </w:p>
        </w:tc>
        <w:tc>
          <w:tcPr>
            <w:tcW w:w="709" w:type="dxa"/>
          </w:tcPr>
          <w:p w14:paraId="2BA2E12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22A5440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392FA1B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35C269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141A71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EB4837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2E2418B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9D5E07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24,48</w:t>
            </w:r>
          </w:p>
        </w:tc>
      </w:tr>
      <w:tr w:rsidR="006E6B61" w:rsidRPr="006E6B61" w14:paraId="72408BD4" w14:textId="77777777" w:rsidTr="008E6657">
        <w:trPr>
          <w:trHeight w:val="275"/>
        </w:trPr>
        <w:tc>
          <w:tcPr>
            <w:tcW w:w="3828" w:type="dxa"/>
          </w:tcPr>
          <w:p w14:paraId="611D1F47"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11</w:t>
            </w:r>
          </w:p>
        </w:tc>
        <w:tc>
          <w:tcPr>
            <w:tcW w:w="709" w:type="dxa"/>
          </w:tcPr>
          <w:p w14:paraId="3545C72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149,46</w:t>
            </w:r>
          </w:p>
        </w:tc>
        <w:tc>
          <w:tcPr>
            <w:tcW w:w="850" w:type="dxa"/>
          </w:tcPr>
          <w:p w14:paraId="50F5ED4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2,6</w:t>
            </w:r>
          </w:p>
        </w:tc>
        <w:tc>
          <w:tcPr>
            <w:tcW w:w="851" w:type="dxa"/>
          </w:tcPr>
          <w:p w14:paraId="059C629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56,40</w:t>
            </w:r>
          </w:p>
        </w:tc>
        <w:tc>
          <w:tcPr>
            <w:tcW w:w="850" w:type="dxa"/>
          </w:tcPr>
          <w:p w14:paraId="5B7DD06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0,87054</w:t>
            </w:r>
          </w:p>
        </w:tc>
        <w:tc>
          <w:tcPr>
            <w:tcW w:w="850" w:type="dxa"/>
          </w:tcPr>
          <w:p w14:paraId="04B0F21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1342FFD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0,00730472</w:t>
            </w:r>
          </w:p>
        </w:tc>
        <w:tc>
          <w:tcPr>
            <w:tcW w:w="709" w:type="dxa"/>
          </w:tcPr>
          <w:p w14:paraId="0C5DC58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046EBD0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2755B2B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DB6112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CBC52D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FC1F35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1EA2361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001DB2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19,30</w:t>
            </w:r>
          </w:p>
        </w:tc>
      </w:tr>
      <w:tr w:rsidR="006E6B61" w:rsidRPr="006E6B61" w14:paraId="0A36970E" w14:textId="77777777" w:rsidTr="008E6657">
        <w:trPr>
          <w:trHeight w:val="277"/>
        </w:trPr>
        <w:tc>
          <w:tcPr>
            <w:tcW w:w="3828" w:type="dxa"/>
          </w:tcPr>
          <w:p w14:paraId="3141341C" w14:textId="77777777" w:rsidR="006E6B61" w:rsidRPr="006E6B61" w:rsidRDefault="006E6B61" w:rsidP="006E6B61">
            <w:pPr>
              <w:spacing w:after="0" w:line="258"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t>Иртышский</w:t>
            </w:r>
            <w:proofErr w:type="spellEnd"/>
            <w:r w:rsidRPr="006E6B61">
              <w:rPr>
                <w:rFonts w:ascii="Times New Roman" w:eastAsia="Times New Roman" w:hAnsi="Times New Roman"/>
                <w:szCs w:val="20"/>
              </w:rPr>
              <w:t xml:space="preserve"> д/о, 21</w:t>
            </w:r>
          </w:p>
        </w:tc>
        <w:tc>
          <w:tcPr>
            <w:tcW w:w="709" w:type="dxa"/>
          </w:tcPr>
          <w:p w14:paraId="2D78E5D2"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167</w:t>
            </w:r>
          </w:p>
        </w:tc>
        <w:tc>
          <w:tcPr>
            <w:tcW w:w="850" w:type="dxa"/>
          </w:tcPr>
          <w:p w14:paraId="1215865A"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14:paraId="5ECFF519"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46,50</w:t>
            </w:r>
          </w:p>
        </w:tc>
        <w:tc>
          <w:tcPr>
            <w:tcW w:w="850" w:type="dxa"/>
          </w:tcPr>
          <w:p w14:paraId="6AFAA815"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0,853</w:t>
            </w:r>
          </w:p>
        </w:tc>
        <w:tc>
          <w:tcPr>
            <w:tcW w:w="850" w:type="dxa"/>
          </w:tcPr>
          <w:p w14:paraId="2D0F0BF7"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354AD095"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0,00802125</w:t>
            </w:r>
          </w:p>
        </w:tc>
        <w:tc>
          <w:tcPr>
            <w:tcW w:w="709" w:type="dxa"/>
          </w:tcPr>
          <w:p w14:paraId="1230B368"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15F56FF"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71997A02"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7EA84DB"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AF78F36"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63DF9A9"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029FA9BB"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423F1C89"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21,20</w:t>
            </w:r>
          </w:p>
        </w:tc>
      </w:tr>
      <w:tr w:rsidR="006E6B61" w:rsidRPr="006E6B61" w14:paraId="0F86506D" w14:textId="77777777" w:rsidTr="008E6657">
        <w:trPr>
          <w:trHeight w:val="275"/>
        </w:trPr>
        <w:tc>
          <w:tcPr>
            <w:tcW w:w="3828" w:type="dxa"/>
          </w:tcPr>
          <w:p w14:paraId="6B4DB20D" w14:textId="77777777" w:rsidR="006E6B61" w:rsidRPr="006E6B61" w:rsidRDefault="006E6B61" w:rsidP="006E6B61">
            <w:pPr>
              <w:spacing w:after="0" w:line="256" w:lineRule="exact"/>
              <w:ind w:left="142"/>
              <w:rPr>
                <w:rFonts w:ascii="Times New Roman" w:eastAsia="Times New Roman" w:hAnsi="Times New Roman"/>
                <w:szCs w:val="20"/>
              </w:rPr>
            </w:pPr>
            <w:proofErr w:type="spellStart"/>
            <w:r w:rsidRPr="006E6B61">
              <w:rPr>
                <w:rFonts w:ascii="Times New Roman" w:eastAsia="Times New Roman" w:hAnsi="Times New Roman"/>
                <w:szCs w:val="20"/>
              </w:rPr>
              <w:lastRenderedPageBreak/>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709" w:type="dxa"/>
          </w:tcPr>
          <w:p w14:paraId="1EB47EE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302,2</w:t>
            </w:r>
          </w:p>
        </w:tc>
        <w:tc>
          <w:tcPr>
            <w:tcW w:w="850" w:type="dxa"/>
          </w:tcPr>
          <w:p w14:paraId="0D7455C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3,37</w:t>
            </w:r>
          </w:p>
        </w:tc>
        <w:tc>
          <w:tcPr>
            <w:tcW w:w="851" w:type="dxa"/>
          </w:tcPr>
          <w:p w14:paraId="430B9D8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95,20</w:t>
            </w:r>
          </w:p>
        </w:tc>
        <w:tc>
          <w:tcPr>
            <w:tcW w:w="850" w:type="dxa"/>
          </w:tcPr>
          <w:p w14:paraId="2FA7A6B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0,77912</w:t>
            </w:r>
          </w:p>
        </w:tc>
        <w:tc>
          <w:tcPr>
            <w:tcW w:w="850" w:type="dxa"/>
          </w:tcPr>
          <w:p w14:paraId="4DB30CA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14:paraId="68F829A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0,01324908</w:t>
            </w:r>
          </w:p>
        </w:tc>
        <w:tc>
          <w:tcPr>
            <w:tcW w:w="709" w:type="dxa"/>
          </w:tcPr>
          <w:p w14:paraId="1363734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949D1F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14:paraId="5009D26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3D92D5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5DADCC8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F8C5A6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7674982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71FCEFB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35,01</w:t>
            </w:r>
          </w:p>
        </w:tc>
      </w:tr>
      <w:tr w:rsidR="006E6B61" w:rsidRPr="006E6B61" w14:paraId="3DEB17DC" w14:textId="77777777" w:rsidTr="008E6657">
        <w:trPr>
          <w:trHeight w:val="275"/>
        </w:trPr>
        <w:tc>
          <w:tcPr>
            <w:tcW w:w="3828" w:type="dxa"/>
          </w:tcPr>
          <w:p w14:paraId="2EC81794" w14:textId="77777777"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Курортная,15</w:t>
            </w:r>
            <w:r w:rsidRPr="006E6B61">
              <w:rPr>
                <w:rFonts w:ascii="Times New Roman" w:eastAsia="Times New Roman" w:hAnsi="Times New Roman"/>
                <w:spacing w:val="-3"/>
                <w:szCs w:val="20"/>
              </w:rPr>
              <w:t xml:space="preserve"> </w:t>
            </w:r>
          </w:p>
        </w:tc>
        <w:tc>
          <w:tcPr>
            <w:tcW w:w="709" w:type="dxa"/>
          </w:tcPr>
          <w:p w14:paraId="4D3D422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2735</w:t>
            </w:r>
          </w:p>
        </w:tc>
        <w:tc>
          <w:tcPr>
            <w:tcW w:w="850" w:type="dxa"/>
          </w:tcPr>
          <w:p w14:paraId="421FFDF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14:paraId="605F4CE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628,60</w:t>
            </w:r>
          </w:p>
        </w:tc>
        <w:tc>
          <w:tcPr>
            <w:tcW w:w="850" w:type="dxa"/>
          </w:tcPr>
          <w:p w14:paraId="431698D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14:paraId="54F1E57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5EFCE80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0,06498706</w:t>
            </w:r>
          </w:p>
        </w:tc>
        <w:tc>
          <w:tcPr>
            <w:tcW w:w="709" w:type="dxa"/>
          </w:tcPr>
          <w:p w14:paraId="275D968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4C639D6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14:paraId="249AE17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4C7A88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5A9851C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0851A6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2D51B6B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32DC065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168,65</w:t>
            </w:r>
          </w:p>
        </w:tc>
      </w:tr>
      <w:tr w:rsidR="006E6B61" w:rsidRPr="006E6B61" w14:paraId="3CE5EA0F" w14:textId="77777777" w:rsidTr="008E6657">
        <w:trPr>
          <w:trHeight w:val="551"/>
        </w:trPr>
        <w:tc>
          <w:tcPr>
            <w:tcW w:w="3828" w:type="dxa"/>
          </w:tcPr>
          <w:p w14:paraId="7EFF22DE" w14:textId="77777777" w:rsidR="006E6B61" w:rsidRPr="00864DFB" w:rsidRDefault="006E6B61" w:rsidP="006E6B61">
            <w:pPr>
              <w:spacing w:after="0" w:line="273"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счет</w:t>
            </w:r>
          </w:p>
          <w:p w14:paraId="1CE99796" w14:textId="77777777" w:rsidR="006E6B61" w:rsidRPr="00864DFB" w:rsidRDefault="006E6B61" w:rsidP="006E6B61">
            <w:pPr>
              <w:spacing w:after="0" w:line="259"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т.ч.</w:t>
            </w:r>
          </w:p>
        </w:tc>
        <w:tc>
          <w:tcPr>
            <w:tcW w:w="709" w:type="dxa"/>
          </w:tcPr>
          <w:p w14:paraId="48690F90"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0186D864"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14:paraId="2D2815F9"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75DFBA49"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14:paraId="22FA7D24" w14:textId="77777777"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14:paraId="7E9F9E9F"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0,06531568</w:t>
            </w:r>
          </w:p>
        </w:tc>
        <w:tc>
          <w:tcPr>
            <w:tcW w:w="709" w:type="dxa"/>
          </w:tcPr>
          <w:p w14:paraId="4C954414"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15619919"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5C3B01C9"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EC07494"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18453593"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3224F9C8"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4F8F3C08" w14:textId="77777777" w:rsidR="006E6B61" w:rsidRPr="006E6B61" w:rsidRDefault="006E6B61" w:rsidP="006E6B61">
            <w:pPr>
              <w:spacing w:after="0" w:line="240" w:lineRule="auto"/>
              <w:ind w:left="8"/>
              <w:rPr>
                <w:rFonts w:ascii="Times New Roman" w:eastAsia="Times New Roman" w:hAnsi="Times New Roman"/>
                <w:szCs w:val="20"/>
              </w:rPr>
            </w:pPr>
          </w:p>
        </w:tc>
        <w:tc>
          <w:tcPr>
            <w:tcW w:w="828" w:type="dxa"/>
          </w:tcPr>
          <w:p w14:paraId="44FED898" w14:textId="77777777" w:rsidR="006E6B61" w:rsidRPr="006E6B61" w:rsidRDefault="006E6B61" w:rsidP="006E6B61">
            <w:pPr>
              <w:spacing w:before="3" w:after="0" w:line="240" w:lineRule="auto"/>
              <w:ind w:left="8"/>
              <w:rPr>
                <w:rFonts w:ascii="Times New Roman" w:eastAsia="Times New Roman" w:hAnsi="Times New Roman"/>
                <w:szCs w:val="20"/>
              </w:rPr>
            </w:pPr>
          </w:p>
          <w:p w14:paraId="7FC82950" w14:textId="77777777"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171,45</w:t>
            </w:r>
          </w:p>
        </w:tc>
      </w:tr>
      <w:tr w:rsidR="006E6B61" w:rsidRPr="006E6B61" w14:paraId="1674CDF9" w14:textId="77777777" w:rsidTr="008E6657">
        <w:trPr>
          <w:trHeight w:val="275"/>
        </w:trPr>
        <w:tc>
          <w:tcPr>
            <w:tcW w:w="3828" w:type="dxa"/>
          </w:tcPr>
          <w:p w14:paraId="5B510F00"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сторонние</w:t>
            </w:r>
            <w:proofErr w:type="spellEnd"/>
            <w:r w:rsidRPr="006E6B61">
              <w:rPr>
                <w:rFonts w:ascii="Times New Roman" w:eastAsia="Times New Roman" w:hAnsi="Times New Roman"/>
                <w:spacing w:val="-5"/>
                <w:szCs w:val="20"/>
              </w:rPr>
              <w:t xml:space="preserve"> </w:t>
            </w:r>
            <w:proofErr w:type="spellStart"/>
            <w:r w:rsidRPr="006E6B61">
              <w:rPr>
                <w:rFonts w:ascii="Times New Roman" w:eastAsia="Times New Roman" w:hAnsi="Times New Roman"/>
                <w:szCs w:val="20"/>
              </w:rPr>
              <w:t>потребители</w:t>
            </w:r>
            <w:proofErr w:type="spellEnd"/>
          </w:p>
        </w:tc>
        <w:tc>
          <w:tcPr>
            <w:tcW w:w="709" w:type="dxa"/>
          </w:tcPr>
          <w:p w14:paraId="4FB94CC3"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12C2C5E9" w14:textId="77777777" w:rsidR="006E6B61" w:rsidRPr="006E6B61" w:rsidRDefault="006E6B61" w:rsidP="006E6B61">
            <w:pPr>
              <w:spacing w:after="0" w:line="240" w:lineRule="auto"/>
              <w:ind w:left="8"/>
              <w:rPr>
                <w:rFonts w:ascii="Times New Roman" w:eastAsia="Times New Roman" w:hAnsi="Times New Roman"/>
                <w:szCs w:val="20"/>
              </w:rPr>
            </w:pPr>
          </w:p>
        </w:tc>
        <w:tc>
          <w:tcPr>
            <w:tcW w:w="851" w:type="dxa"/>
          </w:tcPr>
          <w:p w14:paraId="552F32CA"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0EBC639A"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6C45B3DB" w14:textId="77777777" w:rsidR="006E6B61" w:rsidRPr="006E6B61" w:rsidRDefault="006E6B61" w:rsidP="006E6B61">
            <w:pPr>
              <w:spacing w:after="0" w:line="240" w:lineRule="auto"/>
              <w:ind w:left="8"/>
              <w:rPr>
                <w:rFonts w:ascii="Times New Roman" w:eastAsia="Times New Roman" w:hAnsi="Times New Roman"/>
                <w:szCs w:val="20"/>
              </w:rPr>
            </w:pPr>
          </w:p>
        </w:tc>
        <w:tc>
          <w:tcPr>
            <w:tcW w:w="1135" w:type="dxa"/>
          </w:tcPr>
          <w:p w14:paraId="4911B92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0,06531568</w:t>
            </w:r>
          </w:p>
        </w:tc>
        <w:tc>
          <w:tcPr>
            <w:tcW w:w="709" w:type="dxa"/>
          </w:tcPr>
          <w:p w14:paraId="47F87929"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224D06FE"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001203B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E260562"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23A96263"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343032A7"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3813FD7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71EFC56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171,4545388</w:t>
            </w:r>
          </w:p>
        </w:tc>
      </w:tr>
      <w:tr w:rsidR="006E6B61" w:rsidRPr="006E6B61" w14:paraId="1C37C8FB" w14:textId="77777777" w:rsidTr="008E6657">
        <w:trPr>
          <w:trHeight w:val="275"/>
        </w:trPr>
        <w:tc>
          <w:tcPr>
            <w:tcW w:w="3828" w:type="dxa"/>
          </w:tcPr>
          <w:p w14:paraId="1A0E7CEF" w14:textId="77777777" w:rsidR="006E6B61" w:rsidRPr="006E6B61" w:rsidRDefault="006E6B61" w:rsidP="006E6B61">
            <w:pPr>
              <w:spacing w:after="0" w:line="256"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Омское</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ОСБ №</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8634,</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709" w:type="dxa"/>
          </w:tcPr>
          <w:p w14:paraId="38DBAE7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159</w:t>
            </w:r>
          </w:p>
        </w:tc>
        <w:tc>
          <w:tcPr>
            <w:tcW w:w="850" w:type="dxa"/>
          </w:tcPr>
          <w:p w14:paraId="5EC2178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14:paraId="570D644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45,40</w:t>
            </w:r>
          </w:p>
        </w:tc>
        <w:tc>
          <w:tcPr>
            <w:tcW w:w="850" w:type="dxa"/>
          </w:tcPr>
          <w:p w14:paraId="37CC76D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14:paraId="39F7224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58EA6B9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0,00377804</w:t>
            </w:r>
          </w:p>
        </w:tc>
        <w:tc>
          <w:tcPr>
            <w:tcW w:w="709" w:type="dxa"/>
          </w:tcPr>
          <w:p w14:paraId="342E2E0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AA7FEB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14:paraId="49E43D6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41365D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737AEE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E3D585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1272D09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9B8A8F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9,80</w:t>
            </w:r>
          </w:p>
        </w:tc>
      </w:tr>
      <w:tr w:rsidR="006E6B61" w:rsidRPr="006E6B61" w14:paraId="343E80E1" w14:textId="77777777" w:rsidTr="008E6657">
        <w:trPr>
          <w:trHeight w:val="275"/>
        </w:trPr>
        <w:tc>
          <w:tcPr>
            <w:tcW w:w="3828" w:type="dxa"/>
          </w:tcPr>
          <w:p w14:paraId="2325FB35" w14:textId="77777777"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Ростелеком</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Пионерская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709" w:type="dxa"/>
          </w:tcPr>
          <w:p w14:paraId="0322F8A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77</w:t>
            </w:r>
          </w:p>
        </w:tc>
        <w:tc>
          <w:tcPr>
            <w:tcW w:w="850" w:type="dxa"/>
          </w:tcPr>
          <w:p w14:paraId="6FAA9ED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14:paraId="7F9CC5C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21,90</w:t>
            </w:r>
          </w:p>
        </w:tc>
        <w:tc>
          <w:tcPr>
            <w:tcW w:w="850" w:type="dxa"/>
          </w:tcPr>
          <w:p w14:paraId="3C5D014B"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14:paraId="5707808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55DA6C3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0,00182962</w:t>
            </w:r>
          </w:p>
        </w:tc>
        <w:tc>
          <w:tcPr>
            <w:tcW w:w="709" w:type="dxa"/>
          </w:tcPr>
          <w:p w14:paraId="37759A0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5A1B1B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14:paraId="172A95E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7C5F7D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0C1D80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7899E7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59058B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4DA7AA5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4,75</w:t>
            </w:r>
          </w:p>
        </w:tc>
      </w:tr>
      <w:tr w:rsidR="006E6B61" w:rsidRPr="006E6B61" w14:paraId="1C8B7386" w14:textId="77777777" w:rsidTr="008E6657">
        <w:trPr>
          <w:trHeight w:val="275"/>
        </w:trPr>
        <w:tc>
          <w:tcPr>
            <w:tcW w:w="3828" w:type="dxa"/>
          </w:tcPr>
          <w:p w14:paraId="5CE31732" w14:textId="77777777" w:rsidR="006E6B61" w:rsidRPr="00864DFB" w:rsidRDefault="006E6B61" w:rsidP="006E6B61">
            <w:pPr>
              <w:spacing w:after="0" w:line="256"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ИП</w:t>
            </w:r>
            <w:r w:rsidRPr="00864DFB">
              <w:rPr>
                <w:rFonts w:ascii="Times New Roman" w:eastAsia="Times New Roman" w:hAnsi="Times New Roman"/>
                <w:spacing w:val="-3"/>
                <w:szCs w:val="20"/>
                <w:lang w:val="ru-RU"/>
              </w:rPr>
              <w:t xml:space="preserve"> </w:t>
            </w:r>
            <w:proofErr w:type="spellStart"/>
            <w:r w:rsidRPr="00864DFB">
              <w:rPr>
                <w:rFonts w:ascii="Times New Roman" w:eastAsia="Times New Roman" w:hAnsi="Times New Roman"/>
                <w:szCs w:val="20"/>
                <w:lang w:val="ru-RU"/>
              </w:rPr>
              <w:t>Набасова</w:t>
            </w:r>
            <w:proofErr w:type="spellEnd"/>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(магазин),</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Пионерская,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16</w:t>
            </w:r>
          </w:p>
        </w:tc>
        <w:tc>
          <w:tcPr>
            <w:tcW w:w="709" w:type="dxa"/>
          </w:tcPr>
          <w:p w14:paraId="0EFDC2BE"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264</w:t>
            </w:r>
          </w:p>
        </w:tc>
        <w:tc>
          <w:tcPr>
            <w:tcW w:w="850" w:type="dxa"/>
          </w:tcPr>
          <w:p w14:paraId="3824A3E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14:paraId="70AFB2B2"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75,50</w:t>
            </w:r>
          </w:p>
        </w:tc>
        <w:tc>
          <w:tcPr>
            <w:tcW w:w="850" w:type="dxa"/>
          </w:tcPr>
          <w:p w14:paraId="1F674D34"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14:paraId="5909852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14:paraId="5D460B0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0,00627297</w:t>
            </w:r>
          </w:p>
        </w:tc>
        <w:tc>
          <w:tcPr>
            <w:tcW w:w="709" w:type="dxa"/>
          </w:tcPr>
          <w:p w14:paraId="6321C78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21F1A5BF"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14:paraId="4E706056"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82C95D0"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717C2CD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3D143F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14:paraId="4E295157"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2222650D"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16,28</w:t>
            </w:r>
          </w:p>
        </w:tc>
      </w:tr>
      <w:tr w:rsidR="006E6B61" w:rsidRPr="006E6B61" w14:paraId="1334F4FA" w14:textId="77777777" w:rsidTr="008E6657">
        <w:trPr>
          <w:trHeight w:val="70"/>
        </w:trPr>
        <w:tc>
          <w:tcPr>
            <w:tcW w:w="3828" w:type="dxa"/>
          </w:tcPr>
          <w:p w14:paraId="2CDBA051"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собственное</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производство</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ЖКХ</w:t>
            </w:r>
          </w:p>
        </w:tc>
        <w:tc>
          <w:tcPr>
            <w:tcW w:w="709" w:type="dxa"/>
          </w:tcPr>
          <w:p w14:paraId="00A20597"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62BD343D" w14:textId="77777777" w:rsidR="006E6B61" w:rsidRPr="006E6B61" w:rsidRDefault="006E6B61" w:rsidP="006E6B61">
            <w:pPr>
              <w:spacing w:after="0" w:line="240" w:lineRule="auto"/>
              <w:ind w:left="8"/>
              <w:rPr>
                <w:rFonts w:ascii="Times New Roman" w:eastAsia="Times New Roman" w:hAnsi="Times New Roman"/>
                <w:szCs w:val="20"/>
              </w:rPr>
            </w:pPr>
          </w:p>
        </w:tc>
        <w:tc>
          <w:tcPr>
            <w:tcW w:w="851" w:type="dxa"/>
          </w:tcPr>
          <w:p w14:paraId="0F8A05D2"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3D0DF952"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5C2282D3" w14:textId="77777777" w:rsidR="006E6B61" w:rsidRPr="006E6B61" w:rsidRDefault="006E6B61" w:rsidP="006E6B61">
            <w:pPr>
              <w:spacing w:after="0" w:line="240" w:lineRule="auto"/>
              <w:ind w:left="8"/>
              <w:rPr>
                <w:rFonts w:ascii="Times New Roman" w:eastAsia="Times New Roman" w:hAnsi="Times New Roman"/>
                <w:szCs w:val="20"/>
              </w:rPr>
            </w:pPr>
          </w:p>
        </w:tc>
        <w:tc>
          <w:tcPr>
            <w:tcW w:w="1135" w:type="dxa"/>
          </w:tcPr>
          <w:p w14:paraId="3301AFCC"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709" w:type="dxa"/>
          </w:tcPr>
          <w:p w14:paraId="62C1E219"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430BD3BD" w14:textId="77777777" w:rsidR="006E6B61" w:rsidRPr="006E6B61" w:rsidRDefault="006E6B61" w:rsidP="006E6B61">
            <w:pPr>
              <w:spacing w:after="0" w:line="240" w:lineRule="auto"/>
              <w:ind w:left="8"/>
              <w:rPr>
                <w:rFonts w:ascii="Times New Roman" w:eastAsia="Times New Roman" w:hAnsi="Times New Roman"/>
                <w:szCs w:val="20"/>
              </w:rPr>
            </w:pPr>
          </w:p>
        </w:tc>
        <w:tc>
          <w:tcPr>
            <w:tcW w:w="875" w:type="dxa"/>
          </w:tcPr>
          <w:p w14:paraId="37C6E0C3"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3A97048" w14:textId="77777777"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14:paraId="76455305" w14:textId="77777777" w:rsidR="006E6B61" w:rsidRPr="006E6B61" w:rsidRDefault="006E6B61" w:rsidP="006E6B61">
            <w:pPr>
              <w:spacing w:after="0" w:line="240" w:lineRule="auto"/>
              <w:ind w:left="8"/>
              <w:rPr>
                <w:rFonts w:ascii="Times New Roman" w:eastAsia="Times New Roman" w:hAnsi="Times New Roman"/>
                <w:szCs w:val="20"/>
              </w:rPr>
            </w:pPr>
          </w:p>
        </w:tc>
        <w:tc>
          <w:tcPr>
            <w:tcW w:w="850" w:type="dxa"/>
          </w:tcPr>
          <w:p w14:paraId="5C8ED0FD" w14:textId="77777777" w:rsidR="006E6B61" w:rsidRPr="006E6B61" w:rsidRDefault="006E6B61" w:rsidP="006E6B61">
            <w:pPr>
              <w:spacing w:after="0" w:line="240" w:lineRule="auto"/>
              <w:ind w:left="8"/>
              <w:rPr>
                <w:rFonts w:ascii="Times New Roman" w:eastAsia="Times New Roman" w:hAnsi="Times New Roman"/>
                <w:szCs w:val="20"/>
              </w:rPr>
            </w:pPr>
          </w:p>
        </w:tc>
        <w:tc>
          <w:tcPr>
            <w:tcW w:w="849" w:type="dxa"/>
          </w:tcPr>
          <w:p w14:paraId="6DF46295"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14:paraId="5376E4D1"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r>
    </w:tbl>
    <w:p w14:paraId="71A6E67F" w14:textId="77777777" w:rsidR="006E6B61" w:rsidRPr="006E6B61" w:rsidRDefault="006E6B61" w:rsidP="006E6B61">
      <w:pPr>
        <w:widowControl w:val="0"/>
        <w:spacing w:after="0" w:line="240" w:lineRule="auto"/>
        <w:ind w:firstLine="709"/>
        <w:jc w:val="both"/>
        <w:rPr>
          <w:rFonts w:ascii="Times New Roman" w:hAnsi="Times New Roman"/>
          <w:sz w:val="24"/>
        </w:rPr>
      </w:pPr>
    </w:p>
    <w:p w14:paraId="2AE5818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w:t>
      </w:r>
      <w:proofErr w:type="gramStart"/>
      <w:r w:rsidRPr="006E6B61">
        <w:rPr>
          <w:rFonts w:ascii="Times New Roman" w:hAnsi="Times New Roman"/>
          <w:sz w:val="24"/>
        </w:rPr>
        <w:t>16.Тепловые</w:t>
      </w:r>
      <w:proofErr w:type="gramEnd"/>
      <w:r w:rsidRPr="006E6B61">
        <w:rPr>
          <w:rFonts w:ascii="Times New Roman" w:hAnsi="Times New Roman"/>
          <w:sz w:val="24"/>
        </w:rPr>
        <w:t xml:space="preserve"> нагрузки потребителей котельной №2</w:t>
      </w:r>
    </w:p>
    <w:tbl>
      <w:tblPr>
        <w:tblStyle w:val="TableNormal10"/>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1"/>
        <w:gridCol w:w="1134"/>
        <w:gridCol w:w="709"/>
        <w:gridCol w:w="850"/>
        <w:gridCol w:w="851"/>
        <w:gridCol w:w="992"/>
        <w:gridCol w:w="1276"/>
        <w:gridCol w:w="850"/>
        <w:gridCol w:w="851"/>
        <w:gridCol w:w="850"/>
      </w:tblGrid>
      <w:tr w:rsidR="006E6B61" w:rsidRPr="006E6B61" w14:paraId="5EE9A69B" w14:textId="77777777" w:rsidTr="008E6657">
        <w:trPr>
          <w:trHeight w:val="3306"/>
        </w:trPr>
        <w:tc>
          <w:tcPr>
            <w:tcW w:w="3828" w:type="dxa"/>
            <w:textDirection w:val="btLr"/>
          </w:tcPr>
          <w:p w14:paraId="41A63D4E" w14:textId="77777777" w:rsidR="006E6B61" w:rsidRPr="00864DFB" w:rsidRDefault="006E6B61" w:rsidP="006E6B61">
            <w:pPr>
              <w:spacing w:after="0" w:line="240" w:lineRule="auto"/>
              <w:rPr>
                <w:rFonts w:ascii="Times New Roman" w:eastAsia="Times New Roman" w:hAnsi="Times New Roman"/>
                <w:i/>
                <w:szCs w:val="20"/>
                <w:lang w:val="ru-RU"/>
              </w:rPr>
            </w:pPr>
          </w:p>
          <w:p w14:paraId="218AB473" w14:textId="77777777" w:rsidR="006E6B61" w:rsidRPr="00864DFB" w:rsidRDefault="006E6B61" w:rsidP="006E6B61">
            <w:pPr>
              <w:spacing w:after="0" w:line="240" w:lineRule="auto"/>
              <w:rPr>
                <w:rFonts w:ascii="Times New Roman" w:eastAsia="Times New Roman" w:hAnsi="Times New Roman"/>
                <w:i/>
                <w:szCs w:val="20"/>
                <w:lang w:val="ru-RU"/>
              </w:rPr>
            </w:pPr>
          </w:p>
          <w:p w14:paraId="613974D2" w14:textId="77777777" w:rsidR="006E6B61" w:rsidRPr="00864DFB" w:rsidRDefault="006E6B61" w:rsidP="006E6B61">
            <w:pPr>
              <w:spacing w:after="0" w:line="240" w:lineRule="auto"/>
              <w:rPr>
                <w:rFonts w:ascii="Times New Roman" w:eastAsia="Times New Roman" w:hAnsi="Times New Roman"/>
                <w:i/>
                <w:szCs w:val="20"/>
                <w:lang w:val="ru-RU"/>
              </w:rPr>
            </w:pPr>
          </w:p>
          <w:p w14:paraId="74437C58" w14:textId="77777777" w:rsidR="006E6B61" w:rsidRPr="00864DFB" w:rsidRDefault="006E6B61" w:rsidP="006E6B61">
            <w:pPr>
              <w:spacing w:after="0" w:line="240" w:lineRule="auto"/>
              <w:rPr>
                <w:rFonts w:ascii="Times New Roman" w:eastAsia="Times New Roman" w:hAnsi="Times New Roman"/>
                <w:i/>
                <w:szCs w:val="20"/>
                <w:lang w:val="ru-RU"/>
              </w:rPr>
            </w:pPr>
          </w:p>
          <w:p w14:paraId="5C0636ED" w14:textId="77777777" w:rsidR="006E6B61" w:rsidRPr="00864DFB" w:rsidRDefault="006E6B61" w:rsidP="006E6B61">
            <w:pPr>
              <w:spacing w:after="0" w:line="240" w:lineRule="auto"/>
              <w:rPr>
                <w:rFonts w:ascii="Times New Roman" w:eastAsia="Times New Roman" w:hAnsi="Times New Roman"/>
                <w:i/>
                <w:szCs w:val="20"/>
                <w:lang w:val="ru-RU"/>
              </w:rPr>
            </w:pPr>
          </w:p>
          <w:p w14:paraId="7575FEC8" w14:textId="77777777" w:rsidR="006E6B61" w:rsidRPr="00864DFB" w:rsidRDefault="006E6B61" w:rsidP="006E6B61">
            <w:pPr>
              <w:spacing w:after="0" w:line="240" w:lineRule="auto"/>
              <w:rPr>
                <w:rFonts w:ascii="Times New Roman" w:eastAsia="Times New Roman" w:hAnsi="Times New Roman"/>
                <w:i/>
                <w:szCs w:val="20"/>
                <w:lang w:val="ru-RU"/>
              </w:rPr>
            </w:pPr>
          </w:p>
          <w:p w14:paraId="4ABC32F2" w14:textId="77777777" w:rsidR="006E6B61" w:rsidRPr="00864DFB" w:rsidRDefault="006E6B61" w:rsidP="006E6B61">
            <w:pPr>
              <w:spacing w:before="7" w:after="0" w:line="240" w:lineRule="auto"/>
              <w:rPr>
                <w:rFonts w:ascii="Times New Roman" w:eastAsia="Times New Roman" w:hAnsi="Times New Roman"/>
                <w:i/>
                <w:szCs w:val="20"/>
                <w:lang w:val="ru-RU"/>
              </w:rPr>
            </w:pPr>
          </w:p>
          <w:p w14:paraId="30FB4428" w14:textId="77777777" w:rsidR="006E6B61" w:rsidRPr="006E6B61" w:rsidRDefault="006E6B61" w:rsidP="006E6B61">
            <w:pPr>
              <w:spacing w:before="1" w:after="0" w:line="247" w:lineRule="auto"/>
              <w:ind w:left="498" w:right="494" w:firstLine="369"/>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13"/>
                <w:szCs w:val="20"/>
              </w:rPr>
              <w:t xml:space="preserve"> </w:t>
            </w:r>
            <w:proofErr w:type="spellStart"/>
            <w:r w:rsidRPr="006E6B61">
              <w:rPr>
                <w:rFonts w:ascii="Times New Roman" w:eastAsia="Times New Roman" w:hAnsi="Times New Roman"/>
                <w:i/>
                <w:szCs w:val="20"/>
              </w:rPr>
              <w:t>тепла</w:t>
            </w:r>
            <w:proofErr w:type="spellEnd"/>
          </w:p>
        </w:tc>
        <w:tc>
          <w:tcPr>
            <w:tcW w:w="709" w:type="dxa"/>
            <w:textDirection w:val="btLr"/>
          </w:tcPr>
          <w:p w14:paraId="32728EFE" w14:textId="77777777" w:rsidR="006E6B61" w:rsidRPr="00864DFB" w:rsidRDefault="006E6B61" w:rsidP="006E6B61">
            <w:pPr>
              <w:spacing w:before="6" w:after="0" w:line="240" w:lineRule="auto"/>
              <w:rPr>
                <w:rFonts w:ascii="Times New Roman" w:eastAsia="Times New Roman" w:hAnsi="Times New Roman"/>
                <w:i/>
                <w:szCs w:val="20"/>
                <w:lang w:val="ru-RU"/>
              </w:rPr>
            </w:pPr>
          </w:p>
          <w:p w14:paraId="6FE485A8" w14:textId="77777777" w:rsidR="006E6B61" w:rsidRPr="00864DFB" w:rsidRDefault="006E6B61" w:rsidP="006E6B61">
            <w:pPr>
              <w:spacing w:before="1" w:after="0" w:line="247" w:lineRule="auto"/>
              <w:ind w:left="760" w:right="195" w:hanging="550"/>
              <w:rPr>
                <w:rFonts w:ascii="Times New Roman" w:eastAsia="Times New Roman" w:hAnsi="Times New Roman"/>
                <w:i/>
                <w:szCs w:val="20"/>
                <w:lang w:val="ru-RU"/>
              </w:rPr>
            </w:pPr>
            <w:r w:rsidRPr="00864DFB">
              <w:rPr>
                <w:rFonts w:ascii="Times New Roman" w:eastAsia="Times New Roman" w:hAnsi="Times New Roman"/>
                <w:i/>
                <w:szCs w:val="20"/>
                <w:lang w:val="ru-RU"/>
              </w:rPr>
              <w:t>Наружный строительный</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объем здания,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p>
        </w:tc>
        <w:tc>
          <w:tcPr>
            <w:tcW w:w="850" w:type="dxa"/>
            <w:textDirection w:val="btLr"/>
          </w:tcPr>
          <w:p w14:paraId="2CE860A3" w14:textId="77777777" w:rsidR="006E6B61" w:rsidRPr="00864DFB" w:rsidRDefault="006E6B61" w:rsidP="006E6B61">
            <w:pPr>
              <w:spacing w:before="139" w:after="0" w:line="247" w:lineRule="auto"/>
              <w:ind w:left="143" w:right="141"/>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 здания,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 количество этажей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 xml:space="preserve">здания, </w:t>
            </w:r>
            <w:proofErr w:type="spellStart"/>
            <w:r w:rsidRPr="00864DFB">
              <w:rPr>
                <w:rFonts w:ascii="Times New Roman" w:eastAsia="Times New Roman" w:hAnsi="Times New Roman"/>
                <w:i/>
                <w:szCs w:val="20"/>
                <w:lang w:val="ru-RU"/>
              </w:rPr>
              <w:t>шт</w:t>
            </w:r>
            <w:proofErr w:type="spellEnd"/>
          </w:p>
        </w:tc>
        <w:tc>
          <w:tcPr>
            <w:tcW w:w="851" w:type="dxa"/>
            <w:textDirection w:val="btLr"/>
          </w:tcPr>
          <w:p w14:paraId="69D0288D" w14:textId="77777777" w:rsidR="006E6B61" w:rsidRPr="00864DFB" w:rsidRDefault="006E6B61" w:rsidP="006E6B61">
            <w:pPr>
              <w:spacing w:before="216" w:after="0" w:line="247" w:lineRule="auto"/>
              <w:ind w:left="189" w:right="182" w:firstLine="163"/>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помещений,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м²</w:t>
            </w:r>
          </w:p>
        </w:tc>
        <w:tc>
          <w:tcPr>
            <w:tcW w:w="850" w:type="dxa"/>
            <w:textDirection w:val="btLr"/>
          </w:tcPr>
          <w:p w14:paraId="71B0932B"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1E0AD2AF" w14:textId="77777777" w:rsidR="006E6B61" w:rsidRPr="006E6B61" w:rsidRDefault="006E6B61" w:rsidP="006E6B61">
            <w:pPr>
              <w:spacing w:after="0" w:line="247" w:lineRule="auto"/>
              <w:ind w:left="743" w:right="304" w:hanging="420"/>
              <w:rPr>
                <w:rFonts w:ascii="Times New Roman" w:eastAsia="Times New Roman" w:hAnsi="Times New Roman"/>
                <w:i/>
                <w:szCs w:val="20"/>
              </w:rPr>
            </w:pPr>
            <w:proofErr w:type="spellStart"/>
            <w:r w:rsidRPr="006E6B61">
              <w:rPr>
                <w:rFonts w:ascii="Times New Roman" w:eastAsia="Times New Roman" w:hAnsi="Times New Roman"/>
                <w:i/>
                <w:szCs w:val="20"/>
              </w:rPr>
              <w:t>Удельная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отопительная</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характеристика</w:t>
            </w:r>
            <w:proofErr w:type="spellEnd"/>
          </w:p>
        </w:tc>
        <w:tc>
          <w:tcPr>
            <w:tcW w:w="851" w:type="dxa"/>
            <w:textDirection w:val="btLr"/>
          </w:tcPr>
          <w:p w14:paraId="20413302" w14:textId="77777777" w:rsidR="006E6B61" w:rsidRPr="006E6B61" w:rsidRDefault="006E6B61" w:rsidP="006E6B61">
            <w:pPr>
              <w:spacing w:before="4" w:after="0" w:line="240" w:lineRule="auto"/>
              <w:rPr>
                <w:rFonts w:ascii="Times New Roman" w:eastAsia="Times New Roman" w:hAnsi="Times New Roman"/>
                <w:i/>
                <w:szCs w:val="20"/>
              </w:rPr>
            </w:pPr>
          </w:p>
          <w:p w14:paraId="004E8662" w14:textId="77777777" w:rsidR="006E6B61" w:rsidRPr="006E6B61" w:rsidRDefault="006E6B61" w:rsidP="006E6B61">
            <w:pPr>
              <w:spacing w:after="0" w:line="247" w:lineRule="auto"/>
              <w:ind w:left="1079" w:right="217" w:hanging="843"/>
              <w:rPr>
                <w:rFonts w:ascii="Times New Roman" w:eastAsia="Times New Roman" w:hAnsi="Times New Roman"/>
                <w:i/>
                <w:szCs w:val="20"/>
              </w:rPr>
            </w:pPr>
            <w:proofErr w:type="spellStart"/>
            <w:r w:rsidRPr="006E6B61">
              <w:rPr>
                <w:rFonts w:ascii="Times New Roman" w:eastAsia="Times New Roman" w:hAnsi="Times New Roman"/>
                <w:i/>
                <w:szCs w:val="20"/>
              </w:rPr>
              <w:t>Температура</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внутреннего</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воздуха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vertAlign w:val="superscript"/>
              </w:rPr>
              <w:t>о</w:t>
            </w:r>
            <w:r w:rsidRPr="006E6B61">
              <w:rPr>
                <w:rFonts w:ascii="Times New Roman" w:eastAsia="Times New Roman" w:hAnsi="Times New Roman"/>
                <w:i/>
                <w:szCs w:val="20"/>
              </w:rPr>
              <w:t>С</w:t>
            </w:r>
            <w:proofErr w:type="spellEnd"/>
          </w:p>
        </w:tc>
        <w:tc>
          <w:tcPr>
            <w:tcW w:w="1134" w:type="dxa"/>
            <w:textDirection w:val="btLr"/>
          </w:tcPr>
          <w:p w14:paraId="5F8608FC" w14:textId="77777777" w:rsidR="006E6B61" w:rsidRPr="00864DFB" w:rsidRDefault="006E6B61" w:rsidP="006E6B61">
            <w:pPr>
              <w:spacing w:before="5" w:after="0" w:line="240" w:lineRule="auto"/>
              <w:rPr>
                <w:rFonts w:ascii="Times New Roman" w:eastAsia="Times New Roman" w:hAnsi="Times New Roman"/>
                <w:i/>
                <w:szCs w:val="20"/>
                <w:lang w:val="ru-RU"/>
              </w:rPr>
            </w:pPr>
          </w:p>
          <w:p w14:paraId="34138BE8" w14:textId="77777777" w:rsidR="006E6B61" w:rsidRPr="00864DFB" w:rsidRDefault="006E6B61" w:rsidP="006E6B61">
            <w:pPr>
              <w:spacing w:before="1"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системы отопления,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709" w:type="dxa"/>
            <w:textDirection w:val="btLr"/>
          </w:tcPr>
          <w:p w14:paraId="6CEB1BC5" w14:textId="77777777" w:rsidR="006E6B61" w:rsidRPr="00864DFB" w:rsidRDefault="006E6B61" w:rsidP="006E6B61">
            <w:pPr>
              <w:spacing w:before="1" w:after="0" w:line="240" w:lineRule="auto"/>
              <w:rPr>
                <w:rFonts w:ascii="Times New Roman" w:eastAsia="Times New Roman" w:hAnsi="Times New Roman"/>
                <w:i/>
                <w:szCs w:val="20"/>
                <w:lang w:val="ru-RU"/>
              </w:rPr>
            </w:pPr>
          </w:p>
          <w:p w14:paraId="12954244" w14:textId="77777777" w:rsidR="006E6B61" w:rsidRPr="00864DFB" w:rsidRDefault="006E6B61" w:rsidP="006E6B61">
            <w:pPr>
              <w:spacing w:after="0" w:line="247" w:lineRule="auto"/>
              <w:ind w:left="386" w:right="116" w:hanging="250"/>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 системы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c>
          <w:tcPr>
            <w:tcW w:w="850" w:type="dxa"/>
            <w:textDirection w:val="btLr"/>
          </w:tcPr>
          <w:p w14:paraId="031BDB30" w14:textId="77777777" w:rsidR="006E6B61" w:rsidRPr="00864DFB" w:rsidRDefault="006E6B61" w:rsidP="006E6B61">
            <w:pPr>
              <w:spacing w:before="51" w:after="0" w:line="247" w:lineRule="auto"/>
              <w:ind w:left="142" w:right="144"/>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r w:rsidRPr="00864DFB">
              <w:rPr>
                <w:rFonts w:ascii="Times New Roman" w:eastAsia="Times New Roman" w:hAnsi="Times New Roman"/>
                <w:i/>
                <w:szCs w:val="20"/>
                <w:lang w:val="ru-RU"/>
              </w:rPr>
              <w:t>*ч*</w:t>
            </w:r>
            <w:r w:rsidRPr="00864DFB">
              <w:rPr>
                <w:rFonts w:ascii="Times New Roman" w:eastAsia="Times New Roman" w:hAnsi="Times New Roman"/>
                <w:i/>
                <w:szCs w:val="20"/>
                <w:vertAlign w:val="superscript"/>
                <w:lang w:val="ru-RU"/>
              </w:rPr>
              <w:t>0</w:t>
            </w:r>
            <w:r w:rsidRPr="00864DFB">
              <w:rPr>
                <w:rFonts w:ascii="Times New Roman" w:eastAsia="Times New Roman" w:hAnsi="Times New Roman"/>
                <w:i/>
                <w:szCs w:val="20"/>
                <w:lang w:val="ru-RU"/>
              </w:rPr>
              <w:t>С</w:t>
            </w:r>
          </w:p>
        </w:tc>
        <w:tc>
          <w:tcPr>
            <w:tcW w:w="851" w:type="dxa"/>
            <w:textDirection w:val="btLr"/>
          </w:tcPr>
          <w:p w14:paraId="5EB4618E" w14:textId="77777777" w:rsidR="006E6B61" w:rsidRPr="00864DFB" w:rsidRDefault="006E6B61" w:rsidP="006E6B61">
            <w:pPr>
              <w:spacing w:before="218"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системы вентиляции,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992" w:type="dxa"/>
            <w:textDirection w:val="btLr"/>
          </w:tcPr>
          <w:p w14:paraId="490F695E" w14:textId="77777777" w:rsidR="006E6B61" w:rsidRPr="00864DFB" w:rsidRDefault="006E6B61" w:rsidP="006E6B61">
            <w:pPr>
              <w:spacing w:before="9"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работы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за</w:t>
            </w:r>
          </w:p>
          <w:p w14:paraId="6F4A1163" w14:textId="77777777" w:rsidR="006E6B61" w:rsidRPr="00864DFB" w:rsidRDefault="006E6B61" w:rsidP="006E6B61">
            <w:pPr>
              <w:spacing w:after="0" w:line="268" w:lineRule="exact"/>
              <w:ind w:left="122" w:right="124"/>
              <w:rPr>
                <w:rFonts w:ascii="Times New Roman" w:eastAsia="Times New Roman" w:hAnsi="Times New Roman"/>
                <w:i/>
                <w:szCs w:val="20"/>
                <w:lang w:val="ru-RU"/>
              </w:rPr>
            </w:pPr>
            <w:r w:rsidRPr="00864DFB">
              <w:rPr>
                <w:rFonts w:ascii="Times New Roman" w:eastAsia="Times New Roman" w:hAnsi="Times New Roman"/>
                <w:i/>
                <w:szCs w:val="20"/>
                <w:lang w:val="ru-RU"/>
              </w:rPr>
              <w:t>отопительный</w:t>
            </w:r>
            <w:r w:rsidRPr="00864DFB">
              <w:rPr>
                <w:rFonts w:ascii="Times New Roman" w:eastAsia="Times New Roman" w:hAnsi="Times New Roman"/>
                <w:i/>
                <w:spacing w:val="-5"/>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2"/>
                <w:szCs w:val="20"/>
                <w:lang w:val="ru-RU"/>
              </w:rPr>
              <w:t xml:space="preserve"> </w:t>
            </w:r>
            <w:proofErr w:type="spellStart"/>
            <w:r w:rsidRPr="00864DFB">
              <w:rPr>
                <w:rFonts w:ascii="Times New Roman" w:eastAsia="Times New Roman" w:hAnsi="Times New Roman"/>
                <w:i/>
                <w:szCs w:val="20"/>
                <w:lang w:val="ru-RU"/>
              </w:rPr>
              <w:t>сут</w:t>
            </w:r>
            <w:proofErr w:type="spellEnd"/>
            <w:r w:rsidRPr="00864DFB">
              <w:rPr>
                <w:rFonts w:ascii="Times New Roman" w:eastAsia="Times New Roman" w:hAnsi="Times New Roman"/>
                <w:i/>
                <w:szCs w:val="20"/>
                <w:lang w:val="ru-RU"/>
              </w:rPr>
              <w:t>.</w:t>
            </w:r>
          </w:p>
        </w:tc>
        <w:tc>
          <w:tcPr>
            <w:tcW w:w="1276" w:type="dxa"/>
            <w:textDirection w:val="btLr"/>
          </w:tcPr>
          <w:p w14:paraId="078A05CB" w14:textId="77777777" w:rsidR="006E6B61" w:rsidRPr="00864DFB" w:rsidRDefault="006E6B61" w:rsidP="006E6B61">
            <w:pPr>
              <w:spacing w:before="183" w:after="0" w:line="247" w:lineRule="auto"/>
              <w:ind w:left="242" w:right="239" w:firstLine="168"/>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водоснабжение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на</w:t>
            </w:r>
          </w:p>
          <w:p w14:paraId="550CF5EA" w14:textId="77777777" w:rsidR="006E6B61" w:rsidRPr="006E6B61" w:rsidRDefault="006E6B61" w:rsidP="006E6B61">
            <w:pPr>
              <w:spacing w:after="0" w:line="274" w:lineRule="exact"/>
              <w:ind w:left="398"/>
              <w:rPr>
                <w:rFonts w:ascii="Times New Roman" w:eastAsia="Times New Roman" w:hAnsi="Times New Roman"/>
                <w:i/>
                <w:szCs w:val="20"/>
              </w:rPr>
            </w:pPr>
            <w:proofErr w:type="spellStart"/>
            <w:r w:rsidRPr="006E6B61">
              <w:rPr>
                <w:rFonts w:ascii="Times New Roman" w:eastAsia="Times New Roman" w:hAnsi="Times New Roman"/>
                <w:i/>
                <w:szCs w:val="20"/>
              </w:rPr>
              <w:t>единицу</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измерения</w:t>
            </w:r>
            <w:proofErr w:type="spellEnd"/>
            <w:r w:rsidRPr="006E6B61">
              <w:rPr>
                <w:rFonts w:ascii="Times New Roman" w:eastAsia="Times New Roman" w:hAnsi="Times New Roman"/>
                <w:i/>
                <w:szCs w:val="20"/>
              </w:rPr>
              <w:t xml:space="preserve"> (</w:t>
            </w:r>
          </w:p>
          <w:p w14:paraId="6D43028C" w14:textId="77777777" w:rsidR="006E6B61" w:rsidRPr="006E6B61" w:rsidRDefault="006E6B61" w:rsidP="006E6B61">
            <w:pPr>
              <w:spacing w:before="10" w:after="0" w:line="240" w:lineRule="auto"/>
              <w:ind w:left="1326"/>
              <w:rPr>
                <w:rFonts w:ascii="Times New Roman" w:eastAsia="Times New Roman" w:hAnsi="Times New Roman"/>
                <w:i/>
                <w:szCs w:val="20"/>
              </w:rPr>
            </w:pPr>
            <w:r w:rsidRPr="006E6B61">
              <w:rPr>
                <w:rFonts w:ascii="Times New Roman" w:eastAsia="Times New Roman" w:hAnsi="Times New Roman"/>
                <w:i/>
                <w:szCs w:val="20"/>
              </w:rPr>
              <w:t>л/</w:t>
            </w:r>
            <w:proofErr w:type="spellStart"/>
            <w:r w:rsidRPr="006E6B61">
              <w:rPr>
                <w:rFonts w:ascii="Times New Roman" w:eastAsia="Times New Roman" w:hAnsi="Times New Roman"/>
                <w:i/>
                <w:szCs w:val="20"/>
              </w:rPr>
              <w:t>сут</w:t>
            </w:r>
            <w:proofErr w:type="spellEnd"/>
            <w:r w:rsidRPr="006E6B61">
              <w:rPr>
                <w:rFonts w:ascii="Times New Roman" w:eastAsia="Times New Roman" w:hAnsi="Times New Roman"/>
                <w:i/>
                <w:szCs w:val="20"/>
              </w:rPr>
              <w:t>.</w:t>
            </w:r>
          </w:p>
        </w:tc>
        <w:tc>
          <w:tcPr>
            <w:tcW w:w="850" w:type="dxa"/>
            <w:textDirection w:val="btLr"/>
          </w:tcPr>
          <w:p w14:paraId="3EC5AE52" w14:textId="77777777" w:rsidR="006E6B61" w:rsidRPr="00864DFB" w:rsidRDefault="006E6B61" w:rsidP="006E6B61">
            <w:pPr>
              <w:spacing w:before="228" w:after="0" w:line="247" w:lineRule="auto"/>
              <w:ind w:left="573" w:right="569"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году</w:t>
            </w:r>
          </w:p>
        </w:tc>
        <w:tc>
          <w:tcPr>
            <w:tcW w:w="851" w:type="dxa"/>
            <w:textDirection w:val="btLr"/>
          </w:tcPr>
          <w:p w14:paraId="40BD4433" w14:textId="77777777" w:rsidR="006E6B61" w:rsidRPr="00864DFB" w:rsidRDefault="006E6B61" w:rsidP="006E6B61">
            <w:pPr>
              <w:spacing w:before="6" w:after="0" w:line="240" w:lineRule="auto"/>
              <w:rPr>
                <w:rFonts w:ascii="Times New Roman" w:eastAsia="Times New Roman" w:hAnsi="Times New Roman"/>
                <w:i/>
                <w:szCs w:val="20"/>
                <w:lang w:val="ru-RU"/>
              </w:rPr>
            </w:pPr>
          </w:p>
          <w:p w14:paraId="37EE2C26" w14:textId="77777777" w:rsidR="006E6B61" w:rsidRPr="00864DFB" w:rsidRDefault="006E6B61" w:rsidP="006E6B61">
            <w:pPr>
              <w:spacing w:after="0" w:line="247" w:lineRule="auto"/>
              <w:ind w:left="381" w:right="126" w:hanging="238"/>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ГВС, Гкал/час</w:t>
            </w:r>
          </w:p>
        </w:tc>
        <w:tc>
          <w:tcPr>
            <w:tcW w:w="850" w:type="dxa"/>
            <w:textDirection w:val="btLr"/>
          </w:tcPr>
          <w:p w14:paraId="47207C8E" w14:textId="77777777" w:rsidR="006E6B61" w:rsidRPr="00864DFB" w:rsidRDefault="006E6B61" w:rsidP="006E6B61">
            <w:pPr>
              <w:spacing w:before="10" w:after="0" w:line="240" w:lineRule="auto"/>
              <w:rPr>
                <w:rFonts w:ascii="Times New Roman" w:eastAsia="Times New Roman" w:hAnsi="Times New Roman"/>
                <w:i/>
                <w:szCs w:val="20"/>
                <w:lang w:val="ru-RU"/>
              </w:rPr>
            </w:pPr>
          </w:p>
          <w:p w14:paraId="445729C1" w14:textId="77777777" w:rsidR="006E6B61" w:rsidRPr="006E6B61" w:rsidRDefault="006E6B61" w:rsidP="006E6B61">
            <w:pPr>
              <w:spacing w:after="0" w:line="247" w:lineRule="auto"/>
              <w:ind w:left="1002" w:right="141" w:hanging="843"/>
              <w:rPr>
                <w:rFonts w:ascii="Times New Roman" w:eastAsia="Times New Roman" w:hAnsi="Times New Roman"/>
                <w:i/>
                <w:szCs w:val="20"/>
              </w:rPr>
            </w:pPr>
            <w:proofErr w:type="spellStart"/>
            <w:r w:rsidRPr="006E6B61">
              <w:rPr>
                <w:rFonts w:ascii="Times New Roman" w:eastAsia="Times New Roman" w:hAnsi="Times New Roman"/>
                <w:i/>
                <w:szCs w:val="20"/>
              </w:rPr>
              <w:t>Количество</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потребляемого</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тепла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Гкал</w:t>
            </w:r>
            <w:proofErr w:type="spellEnd"/>
          </w:p>
        </w:tc>
      </w:tr>
      <w:tr w:rsidR="006E6B61" w:rsidRPr="006E6B61" w14:paraId="3EEFE041" w14:textId="77777777" w:rsidTr="008E6657">
        <w:trPr>
          <w:trHeight w:val="278"/>
        </w:trPr>
        <w:tc>
          <w:tcPr>
            <w:tcW w:w="3828" w:type="dxa"/>
          </w:tcPr>
          <w:p w14:paraId="44A96BD0" w14:textId="77777777" w:rsidR="006E6B61" w:rsidRPr="006E6B61" w:rsidRDefault="006E6B61" w:rsidP="006E6B61">
            <w:pPr>
              <w:spacing w:after="0" w:line="258" w:lineRule="exact"/>
              <w:ind w:right="2241"/>
              <w:jc w:val="right"/>
              <w:rPr>
                <w:rFonts w:ascii="Times New Roman" w:eastAsia="Times New Roman" w:hAnsi="Times New Roman"/>
                <w:i/>
                <w:szCs w:val="20"/>
              </w:rPr>
            </w:pPr>
            <w:r w:rsidRPr="006E6B61">
              <w:rPr>
                <w:rFonts w:ascii="Times New Roman" w:eastAsia="Times New Roman" w:hAnsi="Times New Roman"/>
                <w:i/>
                <w:szCs w:val="20"/>
              </w:rPr>
              <w:t>1</w:t>
            </w:r>
          </w:p>
        </w:tc>
        <w:tc>
          <w:tcPr>
            <w:tcW w:w="709" w:type="dxa"/>
          </w:tcPr>
          <w:p w14:paraId="3299ECCB"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2</w:t>
            </w:r>
          </w:p>
        </w:tc>
        <w:tc>
          <w:tcPr>
            <w:tcW w:w="850" w:type="dxa"/>
          </w:tcPr>
          <w:p w14:paraId="561E069B"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3</w:t>
            </w:r>
          </w:p>
        </w:tc>
        <w:tc>
          <w:tcPr>
            <w:tcW w:w="851" w:type="dxa"/>
          </w:tcPr>
          <w:p w14:paraId="58F0407F"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850" w:type="dxa"/>
          </w:tcPr>
          <w:p w14:paraId="13E74053"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5</w:t>
            </w:r>
          </w:p>
        </w:tc>
        <w:tc>
          <w:tcPr>
            <w:tcW w:w="851" w:type="dxa"/>
          </w:tcPr>
          <w:p w14:paraId="299B711E"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6</w:t>
            </w:r>
          </w:p>
        </w:tc>
        <w:tc>
          <w:tcPr>
            <w:tcW w:w="1134" w:type="dxa"/>
          </w:tcPr>
          <w:p w14:paraId="4B4F51E2"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7</w:t>
            </w:r>
          </w:p>
        </w:tc>
        <w:tc>
          <w:tcPr>
            <w:tcW w:w="709" w:type="dxa"/>
          </w:tcPr>
          <w:p w14:paraId="3D05179B"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8</w:t>
            </w:r>
          </w:p>
        </w:tc>
        <w:tc>
          <w:tcPr>
            <w:tcW w:w="850" w:type="dxa"/>
          </w:tcPr>
          <w:p w14:paraId="07675A3F"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9</w:t>
            </w:r>
          </w:p>
        </w:tc>
        <w:tc>
          <w:tcPr>
            <w:tcW w:w="851" w:type="dxa"/>
          </w:tcPr>
          <w:p w14:paraId="22FDDA8F"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10</w:t>
            </w:r>
          </w:p>
        </w:tc>
        <w:tc>
          <w:tcPr>
            <w:tcW w:w="992" w:type="dxa"/>
          </w:tcPr>
          <w:p w14:paraId="7FB67836"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11</w:t>
            </w:r>
          </w:p>
        </w:tc>
        <w:tc>
          <w:tcPr>
            <w:tcW w:w="1276" w:type="dxa"/>
          </w:tcPr>
          <w:p w14:paraId="162EAEC6"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12</w:t>
            </w:r>
          </w:p>
        </w:tc>
        <w:tc>
          <w:tcPr>
            <w:tcW w:w="850" w:type="dxa"/>
          </w:tcPr>
          <w:p w14:paraId="17F39ED9"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13</w:t>
            </w:r>
          </w:p>
        </w:tc>
        <w:tc>
          <w:tcPr>
            <w:tcW w:w="851" w:type="dxa"/>
          </w:tcPr>
          <w:p w14:paraId="7821B828"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14</w:t>
            </w:r>
          </w:p>
        </w:tc>
        <w:tc>
          <w:tcPr>
            <w:tcW w:w="850" w:type="dxa"/>
          </w:tcPr>
          <w:p w14:paraId="40A2C1C1" w14:textId="77777777"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15</w:t>
            </w:r>
          </w:p>
        </w:tc>
      </w:tr>
      <w:tr w:rsidR="006E6B61" w:rsidRPr="006E6B61" w14:paraId="063A231B" w14:textId="77777777" w:rsidTr="008E6657">
        <w:trPr>
          <w:trHeight w:val="551"/>
        </w:trPr>
        <w:tc>
          <w:tcPr>
            <w:tcW w:w="3828" w:type="dxa"/>
          </w:tcPr>
          <w:p w14:paraId="137B00F9" w14:textId="77777777" w:rsidR="006E6B61" w:rsidRPr="00864DFB" w:rsidRDefault="006E6B61" w:rsidP="006E6B61">
            <w:pPr>
              <w:spacing w:after="0" w:line="276" w:lineRule="exact"/>
              <w:ind w:left="107" w:right="892"/>
              <w:rPr>
                <w:rFonts w:ascii="Times New Roman" w:eastAsia="Times New Roman" w:hAnsi="Times New Roman"/>
                <w:szCs w:val="20"/>
                <w:lang w:val="ru-RU"/>
              </w:rPr>
            </w:pPr>
            <w:r w:rsidRPr="00864DFB">
              <w:rPr>
                <w:rFonts w:ascii="Times New Roman" w:eastAsia="Times New Roman" w:hAnsi="Times New Roman"/>
                <w:szCs w:val="20"/>
                <w:lang w:val="ru-RU"/>
              </w:rPr>
              <w:t xml:space="preserve">Потребители, финансируемые </w:t>
            </w:r>
            <w:proofErr w:type="gramStart"/>
            <w:r w:rsidRPr="00864DFB">
              <w:rPr>
                <w:rFonts w:ascii="Times New Roman" w:eastAsia="Times New Roman" w:hAnsi="Times New Roman"/>
                <w:szCs w:val="20"/>
                <w:lang w:val="ru-RU"/>
              </w:rPr>
              <w:t xml:space="preserve">из </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бюджета</w:t>
            </w:r>
            <w:proofErr w:type="gramEnd"/>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городского</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поселения</w:t>
            </w:r>
          </w:p>
        </w:tc>
        <w:tc>
          <w:tcPr>
            <w:tcW w:w="709" w:type="dxa"/>
          </w:tcPr>
          <w:p w14:paraId="70E0FE63" w14:textId="77777777" w:rsidR="006E6B61" w:rsidRPr="00864DFB" w:rsidRDefault="006E6B61" w:rsidP="006E6B61">
            <w:pPr>
              <w:spacing w:after="0" w:line="240" w:lineRule="auto"/>
              <w:ind w:left="3"/>
              <w:rPr>
                <w:rFonts w:ascii="Times New Roman" w:eastAsia="Times New Roman" w:hAnsi="Times New Roman"/>
                <w:szCs w:val="20"/>
                <w:lang w:val="ru-RU"/>
              </w:rPr>
            </w:pPr>
          </w:p>
        </w:tc>
        <w:tc>
          <w:tcPr>
            <w:tcW w:w="850" w:type="dxa"/>
          </w:tcPr>
          <w:p w14:paraId="028C0312" w14:textId="77777777" w:rsidR="006E6B61" w:rsidRPr="00864DFB" w:rsidRDefault="006E6B61" w:rsidP="006E6B61">
            <w:pPr>
              <w:spacing w:after="0" w:line="240" w:lineRule="auto"/>
              <w:ind w:left="3"/>
              <w:rPr>
                <w:rFonts w:ascii="Times New Roman" w:eastAsia="Times New Roman" w:hAnsi="Times New Roman"/>
                <w:szCs w:val="20"/>
                <w:lang w:val="ru-RU"/>
              </w:rPr>
            </w:pPr>
          </w:p>
        </w:tc>
        <w:tc>
          <w:tcPr>
            <w:tcW w:w="851" w:type="dxa"/>
          </w:tcPr>
          <w:p w14:paraId="505E7A9E" w14:textId="77777777" w:rsidR="006E6B61" w:rsidRPr="00864DFB" w:rsidRDefault="006E6B61" w:rsidP="006E6B61">
            <w:pPr>
              <w:spacing w:after="0" w:line="240" w:lineRule="auto"/>
              <w:ind w:left="3"/>
              <w:rPr>
                <w:rFonts w:ascii="Times New Roman" w:eastAsia="Times New Roman" w:hAnsi="Times New Roman"/>
                <w:szCs w:val="20"/>
                <w:lang w:val="ru-RU"/>
              </w:rPr>
            </w:pPr>
          </w:p>
        </w:tc>
        <w:tc>
          <w:tcPr>
            <w:tcW w:w="850" w:type="dxa"/>
          </w:tcPr>
          <w:p w14:paraId="5392D844" w14:textId="77777777" w:rsidR="006E6B61" w:rsidRPr="00864DFB" w:rsidRDefault="006E6B61" w:rsidP="006E6B61">
            <w:pPr>
              <w:spacing w:after="0" w:line="240" w:lineRule="auto"/>
              <w:ind w:left="3"/>
              <w:rPr>
                <w:rFonts w:ascii="Times New Roman" w:eastAsia="Times New Roman" w:hAnsi="Times New Roman"/>
                <w:szCs w:val="20"/>
                <w:lang w:val="ru-RU"/>
              </w:rPr>
            </w:pPr>
          </w:p>
        </w:tc>
        <w:tc>
          <w:tcPr>
            <w:tcW w:w="851" w:type="dxa"/>
          </w:tcPr>
          <w:p w14:paraId="437F8384" w14:textId="77777777" w:rsidR="006E6B61" w:rsidRPr="00864DFB" w:rsidRDefault="006E6B61" w:rsidP="006E6B61">
            <w:pPr>
              <w:spacing w:after="0" w:line="240" w:lineRule="auto"/>
              <w:ind w:left="3"/>
              <w:rPr>
                <w:rFonts w:ascii="Times New Roman" w:eastAsia="Times New Roman" w:hAnsi="Times New Roman"/>
                <w:szCs w:val="20"/>
                <w:lang w:val="ru-RU"/>
              </w:rPr>
            </w:pPr>
          </w:p>
        </w:tc>
        <w:tc>
          <w:tcPr>
            <w:tcW w:w="1134" w:type="dxa"/>
          </w:tcPr>
          <w:p w14:paraId="0DE53E7D" w14:textId="77777777" w:rsidR="006E6B61" w:rsidRPr="00864DFB" w:rsidRDefault="006E6B61" w:rsidP="006E6B61">
            <w:pPr>
              <w:spacing w:before="3" w:after="0" w:line="240" w:lineRule="auto"/>
              <w:ind w:left="3"/>
              <w:rPr>
                <w:rFonts w:ascii="Times New Roman" w:eastAsia="Times New Roman" w:hAnsi="Times New Roman"/>
                <w:i/>
                <w:szCs w:val="20"/>
                <w:lang w:val="ru-RU"/>
              </w:rPr>
            </w:pPr>
          </w:p>
          <w:p w14:paraId="2E9B0B97" w14:textId="77777777"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0,02829626</w:t>
            </w:r>
          </w:p>
        </w:tc>
        <w:tc>
          <w:tcPr>
            <w:tcW w:w="709" w:type="dxa"/>
          </w:tcPr>
          <w:p w14:paraId="0D1872F4" w14:textId="77777777" w:rsidR="006E6B61" w:rsidRPr="006E6B61" w:rsidRDefault="006E6B61" w:rsidP="006E6B61">
            <w:pPr>
              <w:spacing w:after="0" w:line="240" w:lineRule="auto"/>
              <w:ind w:left="3"/>
              <w:rPr>
                <w:rFonts w:ascii="Times New Roman" w:eastAsia="Times New Roman" w:hAnsi="Times New Roman"/>
                <w:szCs w:val="20"/>
              </w:rPr>
            </w:pPr>
          </w:p>
        </w:tc>
        <w:tc>
          <w:tcPr>
            <w:tcW w:w="850" w:type="dxa"/>
          </w:tcPr>
          <w:p w14:paraId="7DFEBEF9" w14:textId="77777777" w:rsidR="006E6B61" w:rsidRPr="006E6B61" w:rsidRDefault="006E6B61" w:rsidP="006E6B61">
            <w:pPr>
              <w:spacing w:after="0" w:line="240" w:lineRule="auto"/>
              <w:ind w:left="3"/>
              <w:rPr>
                <w:rFonts w:ascii="Times New Roman" w:eastAsia="Times New Roman" w:hAnsi="Times New Roman"/>
                <w:szCs w:val="20"/>
              </w:rPr>
            </w:pPr>
          </w:p>
        </w:tc>
        <w:tc>
          <w:tcPr>
            <w:tcW w:w="851" w:type="dxa"/>
          </w:tcPr>
          <w:p w14:paraId="30F14979" w14:textId="77777777" w:rsidR="006E6B61" w:rsidRPr="006E6B61" w:rsidRDefault="006E6B61" w:rsidP="006E6B61">
            <w:pPr>
              <w:spacing w:before="3" w:after="0" w:line="240" w:lineRule="auto"/>
              <w:ind w:left="3"/>
              <w:rPr>
                <w:rFonts w:ascii="Times New Roman" w:eastAsia="Times New Roman" w:hAnsi="Times New Roman"/>
                <w:i/>
                <w:szCs w:val="20"/>
              </w:rPr>
            </w:pPr>
          </w:p>
          <w:p w14:paraId="339C79E7" w14:textId="77777777"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4FD6FAF" w14:textId="77777777" w:rsidR="006E6B61" w:rsidRPr="006E6B61" w:rsidRDefault="006E6B61" w:rsidP="006E6B61">
            <w:pPr>
              <w:spacing w:after="0" w:line="240" w:lineRule="auto"/>
              <w:ind w:left="3"/>
              <w:rPr>
                <w:rFonts w:ascii="Times New Roman" w:eastAsia="Times New Roman" w:hAnsi="Times New Roman"/>
                <w:szCs w:val="20"/>
              </w:rPr>
            </w:pPr>
          </w:p>
        </w:tc>
        <w:tc>
          <w:tcPr>
            <w:tcW w:w="1276" w:type="dxa"/>
          </w:tcPr>
          <w:p w14:paraId="59B23B1A" w14:textId="77777777" w:rsidR="006E6B61" w:rsidRPr="006E6B61" w:rsidRDefault="006E6B61" w:rsidP="006E6B61">
            <w:pPr>
              <w:spacing w:after="0" w:line="240" w:lineRule="auto"/>
              <w:ind w:left="3"/>
              <w:rPr>
                <w:rFonts w:ascii="Times New Roman" w:eastAsia="Times New Roman" w:hAnsi="Times New Roman"/>
                <w:szCs w:val="20"/>
              </w:rPr>
            </w:pPr>
          </w:p>
        </w:tc>
        <w:tc>
          <w:tcPr>
            <w:tcW w:w="850" w:type="dxa"/>
          </w:tcPr>
          <w:p w14:paraId="25924CEF" w14:textId="77777777" w:rsidR="006E6B61" w:rsidRPr="006E6B61" w:rsidRDefault="006E6B61" w:rsidP="006E6B61">
            <w:pPr>
              <w:spacing w:after="0" w:line="240" w:lineRule="auto"/>
              <w:ind w:left="3"/>
              <w:rPr>
                <w:rFonts w:ascii="Times New Roman" w:eastAsia="Times New Roman" w:hAnsi="Times New Roman"/>
                <w:szCs w:val="20"/>
              </w:rPr>
            </w:pPr>
          </w:p>
        </w:tc>
        <w:tc>
          <w:tcPr>
            <w:tcW w:w="851" w:type="dxa"/>
          </w:tcPr>
          <w:p w14:paraId="789E234B" w14:textId="77777777" w:rsidR="006E6B61" w:rsidRPr="006E6B61" w:rsidRDefault="006E6B61" w:rsidP="006E6B61">
            <w:pPr>
              <w:spacing w:before="3" w:after="0" w:line="240" w:lineRule="auto"/>
              <w:ind w:left="3"/>
              <w:rPr>
                <w:rFonts w:ascii="Times New Roman" w:eastAsia="Times New Roman" w:hAnsi="Times New Roman"/>
                <w:i/>
                <w:szCs w:val="20"/>
              </w:rPr>
            </w:pPr>
          </w:p>
          <w:p w14:paraId="65BCF678" w14:textId="77777777"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D484E1C" w14:textId="77777777" w:rsidR="006E6B61" w:rsidRPr="006E6B61" w:rsidRDefault="006E6B61" w:rsidP="006E6B61">
            <w:pPr>
              <w:spacing w:before="3" w:after="0" w:line="240" w:lineRule="auto"/>
              <w:ind w:left="3"/>
              <w:rPr>
                <w:rFonts w:ascii="Times New Roman" w:eastAsia="Times New Roman" w:hAnsi="Times New Roman"/>
                <w:i/>
                <w:szCs w:val="20"/>
              </w:rPr>
            </w:pPr>
          </w:p>
          <w:p w14:paraId="79E94CF4" w14:textId="77777777"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65,05588032</w:t>
            </w:r>
          </w:p>
        </w:tc>
      </w:tr>
      <w:tr w:rsidR="006E6B61" w:rsidRPr="006E6B61" w14:paraId="585BA572" w14:textId="77777777" w:rsidTr="008E6657">
        <w:trPr>
          <w:trHeight w:val="827"/>
        </w:trPr>
        <w:tc>
          <w:tcPr>
            <w:tcW w:w="3828" w:type="dxa"/>
          </w:tcPr>
          <w:p w14:paraId="7F617D06" w14:textId="77777777" w:rsidR="006E6B61" w:rsidRPr="00864DFB" w:rsidRDefault="006E6B61" w:rsidP="006E6B61">
            <w:pPr>
              <w:spacing w:after="0" w:line="240" w:lineRule="auto"/>
              <w:ind w:left="107" w:right="396" w:firstLine="240"/>
              <w:rPr>
                <w:rFonts w:ascii="Times New Roman" w:eastAsia="Times New Roman" w:hAnsi="Times New Roman"/>
                <w:szCs w:val="20"/>
                <w:lang w:val="ru-RU"/>
              </w:rPr>
            </w:pPr>
            <w:r w:rsidRPr="00864DFB">
              <w:rPr>
                <w:rFonts w:ascii="Times New Roman" w:eastAsia="Times New Roman" w:hAnsi="Times New Roman"/>
                <w:szCs w:val="20"/>
                <w:lang w:val="ru-RU"/>
              </w:rPr>
              <w:t>БУ "Центр по работе</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детьми</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и</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молодежью</w:t>
            </w:r>
            <w:r w:rsidRPr="00864DFB">
              <w:rPr>
                <w:rFonts w:ascii="Times New Roman" w:eastAsia="Times New Roman" w:hAnsi="Times New Roman"/>
                <w:spacing w:val="-1"/>
                <w:szCs w:val="20"/>
                <w:lang w:val="ru-RU"/>
              </w:rPr>
              <w:t xml:space="preserve"> </w:t>
            </w:r>
            <w:proofErr w:type="gramStart"/>
            <w:r w:rsidRPr="00864DFB">
              <w:rPr>
                <w:rFonts w:ascii="Times New Roman" w:eastAsia="Times New Roman" w:hAnsi="Times New Roman"/>
                <w:szCs w:val="20"/>
                <w:lang w:val="ru-RU"/>
              </w:rPr>
              <w:t xml:space="preserve">" </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w:t>
            </w:r>
            <w:proofErr w:type="gramEnd"/>
            <w:r w:rsidRPr="00864DFB">
              <w:rPr>
                <w:rFonts w:ascii="Times New Roman" w:eastAsia="Times New Roman" w:hAnsi="Times New Roman"/>
                <w:szCs w:val="20"/>
                <w:lang w:val="ru-RU"/>
              </w:rPr>
              <w:t>Орион"</w:t>
            </w:r>
          </w:p>
          <w:p w14:paraId="5A06548D" w14:textId="77777777" w:rsidR="006E6B61" w:rsidRPr="00864DFB" w:rsidRDefault="006E6B61" w:rsidP="006E6B61">
            <w:pPr>
              <w:spacing w:after="0" w:line="264" w:lineRule="exact"/>
              <w:ind w:left="107"/>
              <w:rPr>
                <w:rFonts w:ascii="Times New Roman" w:eastAsia="Times New Roman" w:hAnsi="Times New Roman"/>
                <w:szCs w:val="20"/>
                <w:lang w:val="ru-RU"/>
              </w:rPr>
            </w:pPr>
            <w:proofErr w:type="spellStart"/>
            <w:r w:rsidRPr="00864DFB">
              <w:rPr>
                <w:rFonts w:ascii="Times New Roman" w:eastAsia="Times New Roman" w:hAnsi="Times New Roman"/>
                <w:szCs w:val="20"/>
                <w:lang w:val="ru-RU"/>
              </w:rPr>
              <w:t>д.п.Чернолучинский</w:t>
            </w:r>
            <w:proofErr w:type="spellEnd"/>
            <w:r w:rsidRPr="00864DFB">
              <w:rPr>
                <w:rFonts w:ascii="Times New Roman" w:eastAsia="Times New Roman" w:hAnsi="Times New Roman"/>
                <w:szCs w:val="20"/>
                <w:lang w:val="ru-RU"/>
              </w:rPr>
              <w:t>,</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Поселкова,</w:t>
            </w:r>
            <w:r w:rsidRPr="00864DFB">
              <w:rPr>
                <w:rFonts w:ascii="Times New Roman" w:eastAsia="Times New Roman" w:hAnsi="Times New Roman"/>
                <w:spacing w:val="59"/>
                <w:szCs w:val="20"/>
                <w:lang w:val="ru-RU"/>
              </w:rPr>
              <w:t xml:space="preserve"> </w:t>
            </w:r>
            <w:r w:rsidRPr="00864DFB">
              <w:rPr>
                <w:rFonts w:ascii="Times New Roman" w:eastAsia="Times New Roman" w:hAnsi="Times New Roman"/>
                <w:szCs w:val="20"/>
                <w:lang w:val="ru-RU"/>
              </w:rPr>
              <w:t>4</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lastRenderedPageBreak/>
              <w:t>б</w:t>
            </w:r>
          </w:p>
        </w:tc>
        <w:tc>
          <w:tcPr>
            <w:tcW w:w="709" w:type="dxa"/>
          </w:tcPr>
          <w:p w14:paraId="3FE68B5A" w14:textId="77777777" w:rsidR="006E6B61" w:rsidRPr="00864DFB" w:rsidRDefault="006E6B61" w:rsidP="006E6B61">
            <w:pPr>
              <w:spacing w:after="0" w:line="240" w:lineRule="auto"/>
              <w:ind w:left="-14"/>
              <w:rPr>
                <w:rFonts w:ascii="Times New Roman" w:eastAsia="Times New Roman" w:hAnsi="Times New Roman"/>
                <w:i/>
                <w:szCs w:val="20"/>
                <w:lang w:val="ru-RU"/>
              </w:rPr>
            </w:pPr>
          </w:p>
          <w:p w14:paraId="0A7CC547"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892</w:t>
            </w:r>
          </w:p>
        </w:tc>
        <w:tc>
          <w:tcPr>
            <w:tcW w:w="850" w:type="dxa"/>
          </w:tcPr>
          <w:p w14:paraId="6FA8F681" w14:textId="77777777" w:rsidR="006E6B61" w:rsidRPr="006E6B61" w:rsidRDefault="006E6B61" w:rsidP="006E6B61">
            <w:pPr>
              <w:spacing w:after="0" w:line="240" w:lineRule="auto"/>
              <w:ind w:left="-14"/>
              <w:rPr>
                <w:rFonts w:ascii="Times New Roman" w:eastAsia="Times New Roman" w:hAnsi="Times New Roman"/>
                <w:i/>
                <w:szCs w:val="20"/>
              </w:rPr>
            </w:pPr>
          </w:p>
          <w:p w14:paraId="4005982B"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3,02</w:t>
            </w:r>
          </w:p>
        </w:tc>
        <w:tc>
          <w:tcPr>
            <w:tcW w:w="851" w:type="dxa"/>
          </w:tcPr>
          <w:p w14:paraId="31AB7347" w14:textId="77777777" w:rsidR="006E6B61" w:rsidRPr="006E6B61" w:rsidRDefault="006E6B61" w:rsidP="006E6B61">
            <w:pPr>
              <w:spacing w:after="0" w:line="240" w:lineRule="auto"/>
              <w:ind w:left="-14"/>
              <w:rPr>
                <w:rFonts w:ascii="Times New Roman" w:eastAsia="Times New Roman" w:hAnsi="Times New Roman"/>
                <w:i/>
                <w:szCs w:val="20"/>
              </w:rPr>
            </w:pPr>
          </w:p>
          <w:p w14:paraId="1972337A"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245,70</w:t>
            </w:r>
          </w:p>
        </w:tc>
        <w:tc>
          <w:tcPr>
            <w:tcW w:w="850" w:type="dxa"/>
          </w:tcPr>
          <w:p w14:paraId="4D2D8A23" w14:textId="77777777" w:rsidR="006E6B61" w:rsidRPr="006E6B61" w:rsidRDefault="006E6B61" w:rsidP="006E6B61">
            <w:pPr>
              <w:spacing w:after="0" w:line="240" w:lineRule="auto"/>
              <w:ind w:left="-14"/>
              <w:rPr>
                <w:rFonts w:ascii="Times New Roman" w:eastAsia="Times New Roman" w:hAnsi="Times New Roman"/>
                <w:i/>
                <w:szCs w:val="20"/>
              </w:rPr>
            </w:pPr>
          </w:p>
          <w:p w14:paraId="6719511B"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0,37</w:t>
            </w:r>
          </w:p>
        </w:tc>
        <w:tc>
          <w:tcPr>
            <w:tcW w:w="851" w:type="dxa"/>
          </w:tcPr>
          <w:p w14:paraId="51496454" w14:textId="77777777" w:rsidR="006E6B61" w:rsidRPr="006E6B61" w:rsidRDefault="006E6B61" w:rsidP="006E6B61">
            <w:pPr>
              <w:spacing w:after="0" w:line="240" w:lineRule="auto"/>
              <w:ind w:left="-14"/>
              <w:rPr>
                <w:rFonts w:ascii="Times New Roman" w:eastAsia="Times New Roman" w:hAnsi="Times New Roman"/>
                <w:i/>
                <w:szCs w:val="20"/>
              </w:rPr>
            </w:pPr>
          </w:p>
          <w:p w14:paraId="079ADD76"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16</w:t>
            </w:r>
          </w:p>
        </w:tc>
        <w:tc>
          <w:tcPr>
            <w:tcW w:w="1134" w:type="dxa"/>
          </w:tcPr>
          <w:p w14:paraId="5B2E9D68" w14:textId="77777777" w:rsidR="006E6B61" w:rsidRPr="006E6B61" w:rsidRDefault="006E6B61" w:rsidP="006E6B61">
            <w:pPr>
              <w:spacing w:after="0" w:line="240" w:lineRule="auto"/>
              <w:ind w:left="-14"/>
              <w:rPr>
                <w:rFonts w:ascii="Times New Roman" w:eastAsia="Times New Roman" w:hAnsi="Times New Roman"/>
                <w:i/>
                <w:szCs w:val="20"/>
              </w:rPr>
            </w:pPr>
          </w:p>
          <w:p w14:paraId="265978B2"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0,01724177</w:t>
            </w:r>
          </w:p>
        </w:tc>
        <w:tc>
          <w:tcPr>
            <w:tcW w:w="709" w:type="dxa"/>
          </w:tcPr>
          <w:p w14:paraId="51781D4E" w14:textId="77777777" w:rsidR="006E6B61" w:rsidRPr="006E6B61" w:rsidRDefault="006E6B61" w:rsidP="006E6B61">
            <w:pPr>
              <w:spacing w:after="0" w:line="240" w:lineRule="auto"/>
              <w:ind w:left="-14"/>
              <w:rPr>
                <w:rFonts w:ascii="Times New Roman" w:eastAsia="Times New Roman" w:hAnsi="Times New Roman"/>
                <w:i/>
                <w:szCs w:val="20"/>
              </w:rPr>
            </w:pPr>
          </w:p>
          <w:p w14:paraId="08090E9C"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E821EE8" w14:textId="77777777" w:rsidR="006E6B61" w:rsidRPr="006E6B61" w:rsidRDefault="006E6B61" w:rsidP="006E6B61">
            <w:pPr>
              <w:spacing w:after="0" w:line="240" w:lineRule="auto"/>
              <w:ind w:left="-14"/>
              <w:rPr>
                <w:rFonts w:ascii="Times New Roman" w:eastAsia="Times New Roman" w:hAnsi="Times New Roman"/>
                <w:i/>
                <w:szCs w:val="20"/>
              </w:rPr>
            </w:pPr>
          </w:p>
          <w:p w14:paraId="40E898E0"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0,25</w:t>
            </w:r>
          </w:p>
        </w:tc>
        <w:tc>
          <w:tcPr>
            <w:tcW w:w="851" w:type="dxa"/>
          </w:tcPr>
          <w:p w14:paraId="363DA71C" w14:textId="77777777" w:rsidR="006E6B61" w:rsidRPr="006E6B61" w:rsidRDefault="006E6B61" w:rsidP="006E6B61">
            <w:pPr>
              <w:spacing w:after="0" w:line="240" w:lineRule="auto"/>
              <w:ind w:left="-14"/>
              <w:rPr>
                <w:rFonts w:ascii="Times New Roman" w:eastAsia="Times New Roman" w:hAnsi="Times New Roman"/>
                <w:i/>
                <w:szCs w:val="20"/>
              </w:rPr>
            </w:pPr>
          </w:p>
          <w:p w14:paraId="7640BFED"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D0FD060" w14:textId="77777777" w:rsidR="006E6B61" w:rsidRPr="006E6B61" w:rsidRDefault="006E6B61" w:rsidP="006E6B61">
            <w:pPr>
              <w:spacing w:after="0" w:line="240" w:lineRule="auto"/>
              <w:ind w:left="-14"/>
              <w:rPr>
                <w:rFonts w:ascii="Times New Roman" w:eastAsia="Times New Roman" w:hAnsi="Times New Roman"/>
                <w:i/>
                <w:szCs w:val="20"/>
              </w:rPr>
            </w:pPr>
          </w:p>
          <w:p w14:paraId="52B9AE4B"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8604EA9" w14:textId="77777777" w:rsidR="006E6B61" w:rsidRPr="006E6B61" w:rsidRDefault="006E6B61" w:rsidP="006E6B61">
            <w:pPr>
              <w:spacing w:after="0" w:line="240" w:lineRule="auto"/>
              <w:ind w:left="-14"/>
              <w:rPr>
                <w:rFonts w:ascii="Times New Roman" w:eastAsia="Times New Roman" w:hAnsi="Times New Roman"/>
                <w:i/>
                <w:szCs w:val="20"/>
              </w:rPr>
            </w:pPr>
          </w:p>
          <w:p w14:paraId="61B673F2"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F8B00DA" w14:textId="77777777" w:rsidR="006E6B61" w:rsidRPr="006E6B61" w:rsidRDefault="006E6B61" w:rsidP="006E6B61">
            <w:pPr>
              <w:spacing w:after="0" w:line="240" w:lineRule="auto"/>
              <w:ind w:left="-14"/>
              <w:rPr>
                <w:rFonts w:ascii="Times New Roman" w:eastAsia="Times New Roman" w:hAnsi="Times New Roman"/>
                <w:i/>
                <w:szCs w:val="20"/>
              </w:rPr>
            </w:pPr>
          </w:p>
          <w:p w14:paraId="02AC814B"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2EE8C269" w14:textId="77777777" w:rsidR="006E6B61" w:rsidRPr="006E6B61" w:rsidRDefault="006E6B61" w:rsidP="006E6B61">
            <w:pPr>
              <w:spacing w:after="0" w:line="240" w:lineRule="auto"/>
              <w:ind w:left="-14"/>
              <w:rPr>
                <w:rFonts w:ascii="Times New Roman" w:eastAsia="Times New Roman" w:hAnsi="Times New Roman"/>
                <w:i/>
                <w:szCs w:val="20"/>
              </w:rPr>
            </w:pPr>
          </w:p>
          <w:p w14:paraId="3276F769"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8FE49A5" w14:textId="77777777" w:rsidR="006E6B61" w:rsidRPr="006E6B61" w:rsidRDefault="006E6B61" w:rsidP="006E6B61">
            <w:pPr>
              <w:spacing w:after="0" w:line="240" w:lineRule="auto"/>
              <w:ind w:left="-14"/>
              <w:rPr>
                <w:rFonts w:ascii="Times New Roman" w:eastAsia="Times New Roman" w:hAnsi="Times New Roman"/>
                <w:i/>
                <w:szCs w:val="20"/>
              </w:rPr>
            </w:pPr>
          </w:p>
          <w:p w14:paraId="6E5BF1E4" w14:textId="77777777"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42,10</w:t>
            </w:r>
          </w:p>
        </w:tc>
      </w:tr>
      <w:tr w:rsidR="006E6B61" w:rsidRPr="006E6B61" w14:paraId="0B094649" w14:textId="77777777" w:rsidTr="008E6657">
        <w:trPr>
          <w:trHeight w:val="275"/>
        </w:trPr>
        <w:tc>
          <w:tcPr>
            <w:tcW w:w="3828" w:type="dxa"/>
          </w:tcPr>
          <w:p w14:paraId="4EE6FCBA" w14:textId="77777777" w:rsidR="006E6B61" w:rsidRPr="006E6B61" w:rsidRDefault="006E6B61" w:rsidP="006E6B61">
            <w:pPr>
              <w:spacing w:after="0" w:line="256" w:lineRule="exact"/>
              <w:ind w:left="107"/>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709" w:type="dxa"/>
          </w:tcPr>
          <w:p w14:paraId="0E7A3E25" w14:textId="77777777"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14:paraId="02AECB5D" w14:textId="77777777"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14:paraId="06BC71ED" w14:textId="77777777"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14:paraId="066B3AFD" w14:textId="77777777"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14:paraId="5AC2B49F" w14:textId="77777777" w:rsidR="006E6B61" w:rsidRPr="006E6B61" w:rsidRDefault="006E6B61" w:rsidP="006E6B61">
            <w:pPr>
              <w:spacing w:after="0" w:line="240" w:lineRule="auto"/>
              <w:ind w:left="-14"/>
              <w:rPr>
                <w:rFonts w:ascii="Times New Roman" w:eastAsia="Times New Roman" w:hAnsi="Times New Roman"/>
                <w:szCs w:val="20"/>
              </w:rPr>
            </w:pPr>
          </w:p>
        </w:tc>
        <w:tc>
          <w:tcPr>
            <w:tcW w:w="1134" w:type="dxa"/>
          </w:tcPr>
          <w:p w14:paraId="7A98159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0,8171964</w:t>
            </w:r>
          </w:p>
        </w:tc>
        <w:tc>
          <w:tcPr>
            <w:tcW w:w="709" w:type="dxa"/>
          </w:tcPr>
          <w:p w14:paraId="37817FB9" w14:textId="77777777"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14:paraId="7E0DC0D5" w14:textId="77777777"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14:paraId="70ABA96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48EE8B4" w14:textId="77777777" w:rsidR="006E6B61" w:rsidRPr="006E6B61" w:rsidRDefault="006E6B61" w:rsidP="006E6B61">
            <w:pPr>
              <w:spacing w:after="0" w:line="240" w:lineRule="auto"/>
              <w:ind w:left="-14"/>
              <w:rPr>
                <w:rFonts w:ascii="Times New Roman" w:eastAsia="Times New Roman" w:hAnsi="Times New Roman"/>
                <w:szCs w:val="20"/>
              </w:rPr>
            </w:pPr>
          </w:p>
        </w:tc>
        <w:tc>
          <w:tcPr>
            <w:tcW w:w="1276" w:type="dxa"/>
          </w:tcPr>
          <w:p w14:paraId="798206D9" w14:textId="77777777"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14:paraId="0C4D9B49" w14:textId="77777777"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14:paraId="184AFB1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0,1718413</w:t>
            </w:r>
          </w:p>
        </w:tc>
        <w:tc>
          <w:tcPr>
            <w:tcW w:w="850" w:type="dxa"/>
          </w:tcPr>
          <w:p w14:paraId="0F8F645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2528,560122</w:t>
            </w:r>
          </w:p>
        </w:tc>
      </w:tr>
      <w:tr w:rsidR="006E6B61" w:rsidRPr="006E6B61" w14:paraId="66F76226" w14:textId="77777777" w:rsidTr="008E6657">
        <w:trPr>
          <w:trHeight w:val="275"/>
        </w:trPr>
        <w:tc>
          <w:tcPr>
            <w:tcW w:w="3828" w:type="dxa"/>
          </w:tcPr>
          <w:p w14:paraId="7DDA087A"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709" w:type="dxa"/>
          </w:tcPr>
          <w:p w14:paraId="308425B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1485</w:t>
            </w:r>
          </w:p>
        </w:tc>
        <w:tc>
          <w:tcPr>
            <w:tcW w:w="850" w:type="dxa"/>
          </w:tcPr>
          <w:p w14:paraId="58A8690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3,15</w:t>
            </w:r>
          </w:p>
        </w:tc>
        <w:tc>
          <w:tcPr>
            <w:tcW w:w="851" w:type="dxa"/>
          </w:tcPr>
          <w:p w14:paraId="4FD2E3B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262,10</w:t>
            </w:r>
          </w:p>
        </w:tc>
        <w:tc>
          <w:tcPr>
            <w:tcW w:w="850" w:type="dxa"/>
          </w:tcPr>
          <w:p w14:paraId="68762AE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0,5715</w:t>
            </w:r>
          </w:p>
        </w:tc>
        <w:tc>
          <w:tcPr>
            <w:tcW w:w="851" w:type="dxa"/>
          </w:tcPr>
          <w:p w14:paraId="1859012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298E7DE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0,04772533</w:t>
            </w:r>
          </w:p>
        </w:tc>
        <w:tc>
          <w:tcPr>
            <w:tcW w:w="709" w:type="dxa"/>
          </w:tcPr>
          <w:p w14:paraId="5A80D1F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B04FDA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2982C2B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875777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D741F6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AE5040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5ED8BCD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BD1495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126,12</w:t>
            </w:r>
          </w:p>
        </w:tc>
      </w:tr>
      <w:tr w:rsidR="006E6B61" w:rsidRPr="006E6B61" w14:paraId="2D480D34" w14:textId="77777777" w:rsidTr="008E6657">
        <w:trPr>
          <w:trHeight w:val="275"/>
        </w:trPr>
        <w:tc>
          <w:tcPr>
            <w:tcW w:w="3828" w:type="dxa"/>
          </w:tcPr>
          <w:p w14:paraId="3B7D39F3" w14:textId="77777777" w:rsidR="006E6B61" w:rsidRPr="006E6B61" w:rsidRDefault="006E6B61" w:rsidP="006E6B61">
            <w:pPr>
              <w:spacing w:after="0" w:line="256" w:lineRule="exact"/>
              <w:ind w:firstLine="284"/>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кв.2,3</w:t>
            </w:r>
          </w:p>
        </w:tc>
        <w:tc>
          <w:tcPr>
            <w:tcW w:w="709" w:type="dxa"/>
          </w:tcPr>
          <w:p w14:paraId="4E24F99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372,3</w:t>
            </w:r>
          </w:p>
        </w:tc>
        <w:tc>
          <w:tcPr>
            <w:tcW w:w="850" w:type="dxa"/>
          </w:tcPr>
          <w:p w14:paraId="7B8704C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3,8</w:t>
            </w:r>
          </w:p>
        </w:tc>
        <w:tc>
          <w:tcPr>
            <w:tcW w:w="851" w:type="dxa"/>
          </w:tcPr>
          <w:p w14:paraId="05CFC6C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89,00</w:t>
            </w:r>
          </w:p>
        </w:tc>
        <w:tc>
          <w:tcPr>
            <w:tcW w:w="850" w:type="dxa"/>
          </w:tcPr>
          <w:p w14:paraId="0F096A7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0,75108</w:t>
            </w:r>
          </w:p>
        </w:tc>
        <w:tc>
          <w:tcPr>
            <w:tcW w:w="851" w:type="dxa"/>
          </w:tcPr>
          <w:p w14:paraId="7746AE4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6D98991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0,01575452</w:t>
            </w:r>
          </w:p>
        </w:tc>
        <w:tc>
          <w:tcPr>
            <w:tcW w:w="709" w:type="dxa"/>
          </w:tcPr>
          <w:p w14:paraId="12368D6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1DAA3B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4BC7AFB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6AE0D6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1E45DCA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92F96A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31B3CBF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9A515F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41,63</w:t>
            </w:r>
          </w:p>
        </w:tc>
      </w:tr>
      <w:tr w:rsidR="006E6B61" w:rsidRPr="006E6B61" w14:paraId="5A9D368A" w14:textId="77777777" w:rsidTr="008E6657">
        <w:trPr>
          <w:trHeight w:val="278"/>
        </w:trPr>
        <w:tc>
          <w:tcPr>
            <w:tcW w:w="3828" w:type="dxa"/>
          </w:tcPr>
          <w:p w14:paraId="402F5C62" w14:textId="77777777" w:rsidR="006E6B61" w:rsidRPr="006E6B61" w:rsidRDefault="006E6B61" w:rsidP="006E6B61">
            <w:pPr>
              <w:spacing w:after="0" w:line="258"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709" w:type="dxa"/>
          </w:tcPr>
          <w:p w14:paraId="73F7E2EE"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519</w:t>
            </w:r>
          </w:p>
        </w:tc>
        <w:tc>
          <w:tcPr>
            <w:tcW w:w="850" w:type="dxa"/>
          </w:tcPr>
          <w:p w14:paraId="07C9C1AB"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14:paraId="621784AD"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148,10</w:t>
            </w:r>
          </w:p>
        </w:tc>
        <w:tc>
          <w:tcPr>
            <w:tcW w:w="850" w:type="dxa"/>
          </w:tcPr>
          <w:p w14:paraId="3B49CC98"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0,7062</w:t>
            </w:r>
          </w:p>
        </w:tc>
        <w:tc>
          <w:tcPr>
            <w:tcW w:w="851" w:type="dxa"/>
          </w:tcPr>
          <w:p w14:paraId="193AC4B4"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7E98ECED"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0,0206382</w:t>
            </w:r>
          </w:p>
        </w:tc>
        <w:tc>
          <w:tcPr>
            <w:tcW w:w="709" w:type="dxa"/>
          </w:tcPr>
          <w:p w14:paraId="4BC64180"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0FCB99A7"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10D26075"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1CB123C"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16878EAC"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9790E29"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64212524"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69AC5A5"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54,54</w:t>
            </w:r>
          </w:p>
        </w:tc>
      </w:tr>
      <w:tr w:rsidR="006E6B61" w:rsidRPr="006E6B61" w14:paraId="5933FE97" w14:textId="77777777" w:rsidTr="008E6657">
        <w:trPr>
          <w:trHeight w:val="275"/>
        </w:trPr>
        <w:tc>
          <w:tcPr>
            <w:tcW w:w="3828" w:type="dxa"/>
          </w:tcPr>
          <w:p w14:paraId="5C421FAD"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9</w:t>
            </w:r>
          </w:p>
        </w:tc>
        <w:tc>
          <w:tcPr>
            <w:tcW w:w="709" w:type="dxa"/>
          </w:tcPr>
          <w:p w14:paraId="6FC61DF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94</w:t>
            </w:r>
          </w:p>
        </w:tc>
        <w:tc>
          <w:tcPr>
            <w:tcW w:w="850" w:type="dxa"/>
          </w:tcPr>
          <w:p w14:paraId="1E79739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w:t>
            </w:r>
          </w:p>
        </w:tc>
        <w:tc>
          <w:tcPr>
            <w:tcW w:w="851" w:type="dxa"/>
          </w:tcPr>
          <w:p w14:paraId="3453308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26,00</w:t>
            </w:r>
          </w:p>
        </w:tc>
        <w:tc>
          <w:tcPr>
            <w:tcW w:w="850" w:type="dxa"/>
          </w:tcPr>
          <w:p w14:paraId="7678B2D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0,92</w:t>
            </w:r>
          </w:p>
        </w:tc>
        <w:tc>
          <w:tcPr>
            <w:tcW w:w="851" w:type="dxa"/>
          </w:tcPr>
          <w:p w14:paraId="0F726E4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33FD50D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0,00485518</w:t>
            </w:r>
          </w:p>
        </w:tc>
        <w:tc>
          <w:tcPr>
            <w:tcW w:w="709" w:type="dxa"/>
          </w:tcPr>
          <w:p w14:paraId="18141B8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67103C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48ABAFA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D7F88B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0ADB56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314AB8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B05FB1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F7F7EE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12,83</w:t>
            </w:r>
          </w:p>
        </w:tc>
      </w:tr>
      <w:tr w:rsidR="006E6B61" w:rsidRPr="006E6B61" w14:paraId="7F89A7DF" w14:textId="77777777" w:rsidTr="008E6657">
        <w:trPr>
          <w:trHeight w:val="275"/>
        </w:trPr>
        <w:tc>
          <w:tcPr>
            <w:tcW w:w="3828" w:type="dxa"/>
          </w:tcPr>
          <w:p w14:paraId="3ABADA2C"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w:t>
            </w:r>
          </w:p>
        </w:tc>
        <w:tc>
          <w:tcPr>
            <w:tcW w:w="709" w:type="dxa"/>
          </w:tcPr>
          <w:p w14:paraId="2D50925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2422</w:t>
            </w:r>
          </w:p>
        </w:tc>
        <w:tc>
          <w:tcPr>
            <w:tcW w:w="850" w:type="dxa"/>
          </w:tcPr>
          <w:p w14:paraId="070BE57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5,6</w:t>
            </w:r>
          </w:p>
        </w:tc>
        <w:tc>
          <w:tcPr>
            <w:tcW w:w="851" w:type="dxa"/>
          </w:tcPr>
          <w:p w14:paraId="6E6E940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675,30</w:t>
            </w:r>
          </w:p>
        </w:tc>
        <w:tc>
          <w:tcPr>
            <w:tcW w:w="850" w:type="dxa"/>
          </w:tcPr>
          <w:p w14:paraId="2331477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0,52156</w:t>
            </w:r>
          </w:p>
        </w:tc>
        <w:tc>
          <w:tcPr>
            <w:tcW w:w="851" w:type="dxa"/>
          </w:tcPr>
          <w:p w14:paraId="348FEE0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10AC8E0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0,07152224</w:t>
            </w:r>
          </w:p>
        </w:tc>
        <w:tc>
          <w:tcPr>
            <w:tcW w:w="709" w:type="dxa"/>
          </w:tcPr>
          <w:p w14:paraId="46D0FDC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AA3A7D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536A849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86DC2D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5D8831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E2A63D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7B4548C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C060F6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189,01</w:t>
            </w:r>
          </w:p>
        </w:tc>
      </w:tr>
      <w:tr w:rsidR="006E6B61" w:rsidRPr="006E6B61" w14:paraId="488BC8D7" w14:textId="77777777" w:rsidTr="008E6657">
        <w:trPr>
          <w:trHeight w:val="275"/>
        </w:trPr>
        <w:tc>
          <w:tcPr>
            <w:tcW w:w="3828" w:type="dxa"/>
          </w:tcPr>
          <w:p w14:paraId="5EFA24D3"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10</w:t>
            </w:r>
          </w:p>
        </w:tc>
        <w:tc>
          <w:tcPr>
            <w:tcW w:w="709" w:type="dxa"/>
          </w:tcPr>
          <w:p w14:paraId="3D63949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186</w:t>
            </w:r>
          </w:p>
        </w:tc>
        <w:tc>
          <w:tcPr>
            <w:tcW w:w="850" w:type="dxa"/>
          </w:tcPr>
          <w:p w14:paraId="3048017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w:t>
            </w:r>
          </w:p>
        </w:tc>
        <w:tc>
          <w:tcPr>
            <w:tcW w:w="851" w:type="dxa"/>
          </w:tcPr>
          <w:p w14:paraId="556D8DF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58,20</w:t>
            </w:r>
          </w:p>
        </w:tc>
        <w:tc>
          <w:tcPr>
            <w:tcW w:w="850" w:type="dxa"/>
          </w:tcPr>
          <w:p w14:paraId="66ED3FF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0,834</w:t>
            </w:r>
          </w:p>
        </w:tc>
        <w:tc>
          <w:tcPr>
            <w:tcW w:w="851" w:type="dxa"/>
          </w:tcPr>
          <w:p w14:paraId="36BB8F6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5479C78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0,00872468</w:t>
            </w:r>
          </w:p>
        </w:tc>
        <w:tc>
          <w:tcPr>
            <w:tcW w:w="709" w:type="dxa"/>
          </w:tcPr>
          <w:p w14:paraId="5EE9313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312897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692F61D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9C9018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F4D112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A98E9D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774F34D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4AC141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23,06</w:t>
            </w:r>
          </w:p>
        </w:tc>
      </w:tr>
      <w:tr w:rsidR="006E6B61" w:rsidRPr="006E6B61" w14:paraId="4CEF0052" w14:textId="77777777" w:rsidTr="008E6657">
        <w:trPr>
          <w:trHeight w:val="275"/>
        </w:trPr>
        <w:tc>
          <w:tcPr>
            <w:tcW w:w="3828" w:type="dxa"/>
          </w:tcPr>
          <w:p w14:paraId="35A4BE11"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12</w:t>
            </w:r>
          </w:p>
        </w:tc>
        <w:tc>
          <w:tcPr>
            <w:tcW w:w="709" w:type="dxa"/>
          </w:tcPr>
          <w:p w14:paraId="0C1C637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195</w:t>
            </w:r>
          </w:p>
        </w:tc>
        <w:tc>
          <w:tcPr>
            <w:tcW w:w="850" w:type="dxa"/>
          </w:tcPr>
          <w:p w14:paraId="3820F5D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14:paraId="6385287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22,80</w:t>
            </w:r>
          </w:p>
        </w:tc>
        <w:tc>
          <w:tcPr>
            <w:tcW w:w="850" w:type="dxa"/>
          </w:tcPr>
          <w:p w14:paraId="066EC09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0,825</w:t>
            </w:r>
          </w:p>
        </w:tc>
        <w:tc>
          <w:tcPr>
            <w:tcW w:w="851" w:type="dxa"/>
          </w:tcPr>
          <w:p w14:paraId="61DE31E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242D196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0,00905869</w:t>
            </w:r>
          </w:p>
        </w:tc>
        <w:tc>
          <w:tcPr>
            <w:tcW w:w="709" w:type="dxa"/>
          </w:tcPr>
          <w:p w14:paraId="7133430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69F448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3713BE2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B72242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4E2958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390662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5AC439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CA97B6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23,94</w:t>
            </w:r>
          </w:p>
        </w:tc>
      </w:tr>
      <w:tr w:rsidR="006E6B61" w:rsidRPr="006E6B61" w14:paraId="03D688EF" w14:textId="77777777" w:rsidTr="008E6657">
        <w:trPr>
          <w:trHeight w:val="277"/>
        </w:trPr>
        <w:tc>
          <w:tcPr>
            <w:tcW w:w="3828" w:type="dxa"/>
          </w:tcPr>
          <w:p w14:paraId="07EC1997" w14:textId="77777777" w:rsidR="006E6B61" w:rsidRPr="006E6B61" w:rsidRDefault="006E6B61" w:rsidP="006E6B61">
            <w:pPr>
              <w:spacing w:after="0" w:line="258"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709" w:type="dxa"/>
          </w:tcPr>
          <w:p w14:paraId="079E7A7E"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957</w:t>
            </w:r>
          </w:p>
        </w:tc>
        <w:tc>
          <w:tcPr>
            <w:tcW w:w="850" w:type="dxa"/>
          </w:tcPr>
          <w:p w14:paraId="65CDF5EF"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5,7</w:t>
            </w:r>
          </w:p>
        </w:tc>
        <w:tc>
          <w:tcPr>
            <w:tcW w:w="851" w:type="dxa"/>
          </w:tcPr>
          <w:p w14:paraId="2960BA93"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301,80</w:t>
            </w:r>
          </w:p>
        </w:tc>
        <w:tc>
          <w:tcPr>
            <w:tcW w:w="850" w:type="dxa"/>
          </w:tcPr>
          <w:p w14:paraId="7EE270B1"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0,6543</w:t>
            </w:r>
          </w:p>
        </w:tc>
        <w:tc>
          <w:tcPr>
            <w:tcW w:w="851" w:type="dxa"/>
          </w:tcPr>
          <w:p w14:paraId="500A2797"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309DBE46"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0,03546216</w:t>
            </w:r>
          </w:p>
        </w:tc>
        <w:tc>
          <w:tcPr>
            <w:tcW w:w="709" w:type="dxa"/>
          </w:tcPr>
          <w:p w14:paraId="2E9944EB"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48F5BBC5"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16314A96"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C07240C"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8FECC1B"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1E90971"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41C0188"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1736AD7"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93,72</w:t>
            </w:r>
          </w:p>
        </w:tc>
      </w:tr>
      <w:tr w:rsidR="006E6B61" w:rsidRPr="006E6B61" w14:paraId="71491E80" w14:textId="77777777" w:rsidTr="008E6657">
        <w:trPr>
          <w:trHeight w:val="275"/>
        </w:trPr>
        <w:tc>
          <w:tcPr>
            <w:tcW w:w="3828" w:type="dxa"/>
          </w:tcPr>
          <w:p w14:paraId="584FEF98"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709" w:type="dxa"/>
          </w:tcPr>
          <w:p w14:paraId="0DA791F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321</w:t>
            </w:r>
          </w:p>
        </w:tc>
        <w:tc>
          <w:tcPr>
            <w:tcW w:w="850" w:type="dxa"/>
          </w:tcPr>
          <w:p w14:paraId="7097218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w:t>
            </w:r>
          </w:p>
        </w:tc>
        <w:tc>
          <w:tcPr>
            <w:tcW w:w="851" w:type="dxa"/>
          </w:tcPr>
          <w:p w14:paraId="70EDCA0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100,20</w:t>
            </w:r>
          </w:p>
        </w:tc>
        <w:tc>
          <w:tcPr>
            <w:tcW w:w="850" w:type="dxa"/>
          </w:tcPr>
          <w:p w14:paraId="6D6C38C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0,7716</w:t>
            </w:r>
          </w:p>
        </w:tc>
        <w:tc>
          <w:tcPr>
            <w:tcW w:w="851" w:type="dxa"/>
          </w:tcPr>
          <w:p w14:paraId="6BCBC43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334928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0,01393053</w:t>
            </w:r>
          </w:p>
        </w:tc>
        <w:tc>
          <w:tcPr>
            <w:tcW w:w="709" w:type="dxa"/>
          </w:tcPr>
          <w:p w14:paraId="12E5552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030171E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697C3BA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E097C7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CF8C94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F4F9AA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BEC4F3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3A8797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36,81</w:t>
            </w:r>
          </w:p>
        </w:tc>
      </w:tr>
      <w:tr w:rsidR="006E6B61" w:rsidRPr="006E6B61" w14:paraId="51259B09" w14:textId="77777777" w:rsidTr="008E6657">
        <w:trPr>
          <w:trHeight w:val="275"/>
        </w:trPr>
        <w:tc>
          <w:tcPr>
            <w:tcW w:w="3828" w:type="dxa"/>
          </w:tcPr>
          <w:p w14:paraId="1D2404E5"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15</w:t>
            </w:r>
          </w:p>
        </w:tc>
        <w:tc>
          <w:tcPr>
            <w:tcW w:w="709" w:type="dxa"/>
          </w:tcPr>
          <w:p w14:paraId="09DC8A5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448</w:t>
            </w:r>
          </w:p>
        </w:tc>
        <w:tc>
          <w:tcPr>
            <w:tcW w:w="850" w:type="dxa"/>
          </w:tcPr>
          <w:p w14:paraId="6CB46B4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14:paraId="6084285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128,00</w:t>
            </w:r>
          </w:p>
        </w:tc>
        <w:tc>
          <w:tcPr>
            <w:tcW w:w="850" w:type="dxa"/>
          </w:tcPr>
          <w:p w14:paraId="490C1ED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0,7256</w:t>
            </w:r>
          </w:p>
        </w:tc>
        <w:tc>
          <w:tcPr>
            <w:tcW w:w="851" w:type="dxa"/>
          </w:tcPr>
          <w:p w14:paraId="71090A4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2DB572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0,01830425</w:t>
            </w:r>
          </w:p>
        </w:tc>
        <w:tc>
          <w:tcPr>
            <w:tcW w:w="709" w:type="dxa"/>
          </w:tcPr>
          <w:p w14:paraId="33AA35A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23D9F98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7C468C0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977D10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49AA83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C3472C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3239DC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86977C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48,37</w:t>
            </w:r>
          </w:p>
        </w:tc>
      </w:tr>
      <w:tr w:rsidR="006E6B61" w:rsidRPr="006E6B61" w14:paraId="7A429A54" w14:textId="77777777" w:rsidTr="008E6657">
        <w:trPr>
          <w:trHeight w:val="275"/>
        </w:trPr>
        <w:tc>
          <w:tcPr>
            <w:tcW w:w="3828" w:type="dxa"/>
          </w:tcPr>
          <w:p w14:paraId="2AB99582"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подвалом</w:t>
            </w:r>
            <w:proofErr w:type="spellEnd"/>
            <w:r w:rsidRPr="006E6B61">
              <w:rPr>
                <w:rFonts w:ascii="Times New Roman" w:eastAsia="Times New Roman" w:hAnsi="Times New Roman"/>
                <w:szCs w:val="20"/>
              </w:rPr>
              <w:t>)</w:t>
            </w:r>
          </w:p>
        </w:tc>
        <w:tc>
          <w:tcPr>
            <w:tcW w:w="709" w:type="dxa"/>
          </w:tcPr>
          <w:p w14:paraId="2CA9605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8336,4</w:t>
            </w:r>
          </w:p>
        </w:tc>
        <w:tc>
          <w:tcPr>
            <w:tcW w:w="850" w:type="dxa"/>
          </w:tcPr>
          <w:p w14:paraId="78E1A15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11,3</w:t>
            </w:r>
          </w:p>
        </w:tc>
        <w:tc>
          <w:tcPr>
            <w:tcW w:w="851" w:type="dxa"/>
          </w:tcPr>
          <w:p w14:paraId="02F7D8E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1973,20</w:t>
            </w:r>
          </w:p>
        </w:tc>
        <w:tc>
          <w:tcPr>
            <w:tcW w:w="850" w:type="dxa"/>
          </w:tcPr>
          <w:p w14:paraId="7949F73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0,406636</w:t>
            </w:r>
          </w:p>
        </w:tc>
        <w:tc>
          <w:tcPr>
            <w:tcW w:w="851" w:type="dxa"/>
          </w:tcPr>
          <w:p w14:paraId="259D707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23EF74D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0,19452523</w:t>
            </w:r>
          </w:p>
        </w:tc>
        <w:tc>
          <w:tcPr>
            <w:tcW w:w="709" w:type="dxa"/>
          </w:tcPr>
          <w:p w14:paraId="34625B7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C5C75C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421FCD1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90C4EE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83C332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105</w:t>
            </w:r>
          </w:p>
        </w:tc>
        <w:tc>
          <w:tcPr>
            <w:tcW w:w="850" w:type="dxa"/>
          </w:tcPr>
          <w:p w14:paraId="48828E2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221</w:t>
            </w:r>
          </w:p>
        </w:tc>
        <w:tc>
          <w:tcPr>
            <w:tcW w:w="851" w:type="dxa"/>
          </w:tcPr>
          <w:p w14:paraId="5394FA4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0,0553191</w:t>
            </w:r>
          </w:p>
        </w:tc>
        <w:tc>
          <w:tcPr>
            <w:tcW w:w="850" w:type="dxa"/>
          </w:tcPr>
          <w:p w14:paraId="1551B2B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618,49</w:t>
            </w:r>
          </w:p>
        </w:tc>
      </w:tr>
      <w:tr w:rsidR="006E6B61" w:rsidRPr="006E6B61" w14:paraId="438178D2" w14:textId="77777777" w:rsidTr="008E6657">
        <w:trPr>
          <w:trHeight w:val="275"/>
        </w:trPr>
        <w:tc>
          <w:tcPr>
            <w:tcW w:w="3828" w:type="dxa"/>
          </w:tcPr>
          <w:p w14:paraId="68278605"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709" w:type="dxa"/>
          </w:tcPr>
          <w:p w14:paraId="4F4D513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907</w:t>
            </w:r>
          </w:p>
        </w:tc>
        <w:tc>
          <w:tcPr>
            <w:tcW w:w="850" w:type="dxa"/>
          </w:tcPr>
          <w:p w14:paraId="6432B92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6,4</w:t>
            </w:r>
          </w:p>
        </w:tc>
        <w:tc>
          <w:tcPr>
            <w:tcW w:w="851" w:type="dxa"/>
          </w:tcPr>
          <w:p w14:paraId="08F5C9C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281,40</w:t>
            </w:r>
          </w:p>
        </w:tc>
        <w:tc>
          <w:tcPr>
            <w:tcW w:w="850" w:type="dxa"/>
          </w:tcPr>
          <w:p w14:paraId="584AFBD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0,6593</w:t>
            </w:r>
          </w:p>
        </w:tc>
        <w:tc>
          <w:tcPr>
            <w:tcW w:w="851" w:type="dxa"/>
          </w:tcPr>
          <w:p w14:paraId="4FAC161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17D81F9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0,03392724</w:t>
            </w:r>
          </w:p>
        </w:tc>
        <w:tc>
          <w:tcPr>
            <w:tcW w:w="709" w:type="dxa"/>
          </w:tcPr>
          <w:p w14:paraId="593F9B6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83A5C5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71F57B3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1844EA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7BC9877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D5F191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4451F24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6C94C5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89,66</w:t>
            </w:r>
          </w:p>
        </w:tc>
      </w:tr>
      <w:tr w:rsidR="006E6B61" w:rsidRPr="006E6B61" w14:paraId="0768AF58" w14:textId="77777777" w:rsidTr="008E6657">
        <w:trPr>
          <w:trHeight w:val="275"/>
        </w:trPr>
        <w:tc>
          <w:tcPr>
            <w:tcW w:w="3828" w:type="dxa"/>
          </w:tcPr>
          <w:p w14:paraId="5904EF5F"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709" w:type="dxa"/>
          </w:tcPr>
          <w:p w14:paraId="2D5FFC9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516</w:t>
            </w:r>
          </w:p>
        </w:tc>
        <w:tc>
          <w:tcPr>
            <w:tcW w:w="850" w:type="dxa"/>
          </w:tcPr>
          <w:p w14:paraId="566AB22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2,9</w:t>
            </w:r>
          </w:p>
        </w:tc>
        <w:tc>
          <w:tcPr>
            <w:tcW w:w="851" w:type="dxa"/>
          </w:tcPr>
          <w:p w14:paraId="5640847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175,80</w:t>
            </w:r>
          </w:p>
        </w:tc>
        <w:tc>
          <w:tcPr>
            <w:tcW w:w="850" w:type="dxa"/>
          </w:tcPr>
          <w:p w14:paraId="04259E7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0,7068</w:t>
            </w:r>
          </w:p>
        </w:tc>
        <w:tc>
          <w:tcPr>
            <w:tcW w:w="851" w:type="dxa"/>
          </w:tcPr>
          <w:p w14:paraId="323D3D0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725A404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0,02049413</w:t>
            </w:r>
          </w:p>
        </w:tc>
        <w:tc>
          <w:tcPr>
            <w:tcW w:w="709" w:type="dxa"/>
          </w:tcPr>
          <w:p w14:paraId="0B60D9B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D8DB12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5FD2E7C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913CF9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80F69B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2582CA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5BB52CC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084882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54,16</w:t>
            </w:r>
          </w:p>
        </w:tc>
      </w:tr>
      <w:tr w:rsidR="006E6B61" w:rsidRPr="006E6B61" w14:paraId="6E4BE6CF" w14:textId="77777777" w:rsidTr="008E6657">
        <w:trPr>
          <w:trHeight w:val="277"/>
        </w:trPr>
        <w:tc>
          <w:tcPr>
            <w:tcW w:w="3828" w:type="dxa"/>
          </w:tcPr>
          <w:p w14:paraId="561B6EA7" w14:textId="77777777" w:rsidR="006E6B61" w:rsidRPr="006E6B61" w:rsidRDefault="006E6B61" w:rsidP="006E6B61">
            <w:pPr>
              <w:spacing w:after="0" w:line="258"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709" w:type="dxa"/>
          </w:tcPr>
          <w:p w14:paraId="7570D288"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116</w:t>
            </w:r>
          </w:p>
        </w:tc>
        <w:tc>
          <w:tcPr>
            <w:tcW w:w="850" w:type="dxa"/>
          </w:tcPr>
          <w:p w14:paraId="0449B1C2"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14:paraId="1A3506D1"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34,00</w:t>
            </w:r>
          </w:p>
        </w:tc>
        <w:tc>
          <w:tcPr>
            <w:tcW w:w="850" w:type="dxa"/>
          </w:tcPr>
          <w:p w14:paraId="7F534142"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0,904</w:t>
            </w:r>
          </w:p>
        </w:tc>
        <w:tc>
          <w:tcPr>
            <w:tcW w:w="851" w:type="dxa"/>
          </w:tcPr>
          <w:p w14:paraId="37FB902A"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48D67998"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0,00590135</w:t>
            </w:r>
          </w:p>
        </w:tc>
        <w:tc>
          <w:tcPr>
            <w:tcW w:w="709" w:type="dxa"/>
          </w:tcPr>
          <w:p w14:paraId="670389FE"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0DD1C3F2"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4356D941"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75D9713F"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1DA6789"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2C2D11B"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26DCC696"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EBB30CB"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15,60</w:t>
            </w:r>
          </w:p>
        </w:tc>
      </w:tr>
      <w:tr w:rsidR="006E6B61" w:rsidRPr="006E6B61" w14:paraId="3E86852D" w14:textId="77777777" w:rsidTr="008E6657">
        <w:trPr>
          <w:trHeight w:val="275"/>
        </w:trPr>
        <w:tc>
          <w:tcPr>
            <w:tcW w:w="3828" w:type="dxa"/>
          </w:tcPr>
          <w:p w14:paraId="70E29832"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709" w:type="dxa"/>
          </w:tcPr>
          <w:p w14:paraId="3FF59FE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128</w:t>
            </w:r>
          </w:p>
        </w:tc>
        <w:tc>
          <w:tcPr>
            <w:tcW w:w="850" w:type="dxa"/>
          </w:tcPr>
          <w:p w14:paraId="4D03ACB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14:paraId="2104EB5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37,50</w:t>
            </w:r>
          </w:p>
        </w:tc>
        <w:tc>
          <w:tcPr>
            <w:tcW w:w="850" w:type="dxa"/>
          </w:tcPr>
          <w:p w14:paraId="54C5A87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0,892</w:t>
            </w:r>
          </w:p>
        </w:tc>
        <w:tc>
          <w:tcPr>
            <w:tcW w:w="851" w:type="dxa"/>
          </w:tcPr>
          <w:p w14:paraId="3DDDF0F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671417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0,00642539</w:t>
            </w:r>
          </w:p>
        </w:tc>
        <w:tc>
          <w:tcPr>
            <w:tcW w:w="709" w:type="dxa"/>
          </w:tcPr>
          <w:p w14:paraId="41E94BF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2E15405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0052271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AB377B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205D00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40A652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DD73D0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54CCDF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16,98</w:t>
            </w:r>
          </w:p>
        </w:tc>
      </w:tr>
      <w:tr w:rsidR="006E6B61" w:rsidRPr="006E6B61" w14:paraId="705615B3" w14:textId="77777777" w:rsidTr="008E6657">
        <w:trPr>
          <w:trHeight w:val="275"/>
        </w:trPr>
        <w:tc>
          <w:tcPr>
            <w:tcW w:w="3828" w:type="dxa"/>
          </w:tcPr>
          <w:p w14:paraId="49AFE045"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3</w:t>
            </w:r>
          </w:p>
        </w:tc>
        <w:tc>
          <w:tcPr>
            <w:tcW w:w="709" w:type="dxa"/>
          </w:tcPr>
          <w:p w14:paraId="7B3B977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462</w:t>
            </w:r>
          </w:p>
        </w:tc>
        <w:tc>
          <w:tcPr>
            <w:tcW w:w="850" w:type="dxa"/>
          </w:tcPr>
          <w:p w14:paraId="382FDA9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3,8</w:t>
            </w:r>
          </w:p>
        </w:tc>
        <w:tc>
          <w:tcPr>
            <w:tcW w:w="851" w:type="dxa"/>
          </w:tcPr>
          <w:p w14:paraId="1EE1019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120,80</w:t>
            </w:r>
          </w:p>
        </w:tc>
        <w:tc>
          <w:tcPr>
            <w:tcW w:w="850" w:type="dxa"/>
          </w:tcPr>
          <w:p w14:paraId="3905A1B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0,7214</w:t>
            </w:r>
          </w:p>
        </w:tc>
        <w:tc>
          <w:tcPr>
            <w:tcW w:w="851" w:type="dxa"/>
          </w:tcPr>
          <w:p w14:paraId="2819D05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15B1BF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0,01877777</w:t>
            </w:r>
          </w:p>
        </w:tc>
        <w:tc>
          <w:tcPr>
            <w:tcW w:w="709" w:type="dxa"/>
          </w:tcPr>
          <w:p w14:paraId="1F4C6B3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1BA9F7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7F85305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39CB5D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1DF8444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86055D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2C9471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EB7E84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49,62</w:t>
            </w:r>
          </w:p>
        </w:tc>
      </w:tr>
      <w:tr w:rsidR="006E6B61" w:rsidRPr="006E6B61" w14:paraId="7C96C678" w14:textId="77777777" w:rsidTr="008E6657">
        <w:trPr>
          <w:trHeight w:val="275"/>
        </w:trPr>
        <w:tc>
          <w:tcPr>
            <w:tcW w:w="3828" w:type="dxa"/>
          </w:tcPr>
          <w:p w14:paraId="318B702F"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709" w:type="dxa"/>
          </w:tcPr>
          <w:p w14:paraId="4D5B942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177,8</w:t>
            </w:r>
          </w:p>
        </w:tc>
        <w:tc>
          <w:tcPr>
            <w:tcW w:w="850" w:type="dxa"/>
          </w:tcPr>
          <w:p w14:paraId="4D4FE7F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1" w:type="dxa"/>
          </w:tcPr>
          <w:p w14:paraId="0D8317B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75,20</w:t>
            </w:r>
          </w:p>
        </w:tc>
        <w:tc>
          <w:tcPr>
            <w:tcW w:w="850" w:type="dxa"/>
          </w:tcPr>
          <w:p w14:paraId="7930D22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0,8422</w:t>
            </w:r>
          </w:p>
        </w:tc>
        <w:tc>
          <w:tcPr>
            <w:tcW w:w="851" w:type="dxa"/>
          </w:tcPr>
          <w:p w14:paraId="60FA9E0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98E0CA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0,00840177</w:t>
            </w:r>
          </w:p>
        </w:tc>
        <w:tc>
          <w:tcPr>
            <w:tcW w:w="709" w:type="dxa"/>
          </w:tcPr>
          <w:p w14:paraId="2988116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411434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054E31D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3D9D58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76E245A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1972A2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7F38F83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796BB2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22,20</w:t>
            </w:r>
          </w:p>
        </w:tc>
      </w:tr>
      <w:tr w:rsidR="006E6B61" w:rsidRPr="006E6B61" w14:paraId="48E3FE19" w14:textId="77777777" w:rsidTr="008E6657">
        <w:trPr>
          <w:trHeight w:val="275"/>
        </w:trPr>
        <w:tc>
          <w:tcPr>
            <w:tcW w:w="3828" w:type="dxa"/>
          </w:tcPr>
          <w:p w14:paraId="3F48DABC"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709" w:type="dxa"/>
          </w:tcPr>
          <w:p w14:paraId="68FC42E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575</w:t>
            </w:r>
          </w:p>
        </w:tc>
        <w:tc>
          <w:tcPr>
            <w:tcW w:w="850" w:type="dxa"/>
          </w:tcPr>
          <w:p w14:paraId="30A055C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4,1</w:t>
            </w:r>
          </w:p>
        </w:tc>
        <w:tc>
          <w:tcPr>
            <w:tcW w:w="851" w:type="dxa"/>
          </w:tcPr>
          <w:p w14:paraId="1207079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93,30</w:t>
            </w:r>
          </w:p>
        </w:tc>
        <w:tc>
          <w:tcPr>
            <w:tcW w:w="850" w:type="dxa"/>
          </w:tcPr>
          <w:p w14:paraId="32BBC97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0,695</w:t>
            </w:r>
          </w:p>
        </w:tc>
        <w:tc>
          <w:tcPr>
            <w:tcW w:w="851" w:type="dxa"/>
          </w:tcPr>
          <w:p w14:paraId="692D5D6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C6543F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0,02253449</w:t>
            </w:r>
          </w:p>
        </w:tc>
        <w:tc>
          <w:tcPr>
            <w:tcW w:w="709" w:type="dxa"/>
          </w:tcPr>
          <w:p w14:paraId="23EC09E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144DA3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3973DD5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CFE8A3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C099B1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78F171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2775E2D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08C13E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59,55</w:t>
            </w:r>
          </w:p>
        </w:tc>
      </w:tr>
      <w:tr w:rsidR="006E6B61" w:rsidRPr="006E6B61" w14:paraId="4348AEA7" w14:textId="77777777" w:rsidTr="008E6657">
        <w:trPr>
          <w:trHeight w:val="275"/>
        </w:trPr>
        <w:tc>
          <w:tcPr>
            <w:tcW w:w="3828" w:type="dxa"/>
          </w:tcPr>
          <w:p w14:paraId="6D97F10D"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9</w:t>
            </w:r>
          </w:p>
        </w:tc>
        <w:tc>
          <w:tcPr>
            <w:tcW w:w="709" w:type="dxa"/>
          </w:tcPr>
          <w:p w14:paraId="7907761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173</w:t>
            </w:r>
          </w:p>
        </w:tc>
        <w:tc>
          <w:tcPr>
            <w:tcW w:w="850" w:type="dxa"/>
          </w:tcPr>
          <w:p w14:paraId="2E4AE9B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3,5</w:t>
            </w:r>
          </w:p>
        </w:tc>
        <w:tc>
          <w:tcPr>
            <w:tcW w:w="851" w:type="dxa"/>
          </w:tcPr>
          <w:p w14:paraId="0AF4C75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47,40</w:t>
            </w:r>
          </w:p>
        </w:tc>
        <w:tc>
          <w:tcPr>
            <w:tcW w:w="850" w:type="dxa"/>
          </w:tcPr>
          <w:p w14:paraId="6B90B88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0,847</w:t>
            </w:r>
          </w:p>
        </w:tc>
        <w:tc>
          <w:tcPr>
            <w:tcW w:w="851" w:type="dxa"/>
          </w:tcPr>
          <w:p w14:paraId="2A044EB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24D82F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0,00824861</w:t>
            </w:r>
          </w:p>
        </w:tc>
        <w:tc>
          <w:tcPr>
            <w:tcW w:w="709" w:type="dxa"/>
          </w:tcPr>
          <w:p w14:paraId="72A5796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512EFEB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12EEC05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C54DDB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ECA536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2ED760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6AD4959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87BDFE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21,80</w:t>
            </w:r>
          </w:p>
        </w:tc>
      </w:tr>
      <w:tr w:rsidR="006E6B61" w:rsidRPr="006E6B61" w14:paraId="3DCB4F99" w14:textId="77777777" w:rsidTr="008E6657">
        <w:trPr>
          <w:trHeight w:val="275"/>
        </w:trPr>
        <w:tc>
          <w:tcPr>
            <w:tcW w:w="3828" w:type="dxa"/>
          </w:tcPr>
          <w:p w14:paraId="56611682"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709" w:type="dxa"/>
          </w:tcPr>
          <w:p w14:paraId="65A94AE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276</w:t>
            </w:r>
          </w:p>
        </w:tc>
        <w:tc>
          <w:tcPr>
            <w:tcW w:w="850" w:type="dxa"/>
          </w:tcPr>
          <w:p w14:paraId="2AAB32F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4,1</w:t>
            </w:r>
          </w:p>
        </w:tc>
        <w:tc>
          <w:tcPr>
            <w:tcW w:w="851" w:type="dxa"/>
          </w:tcPr>
          <w:p w14:paraId="04CE3C2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68,70</w:t>
            </w:r>
          </w:p>
        </w:tc>
        <w:tc>
          <w:tcPr>
            <w:tcW w:w="850" w:type="dxa"/>
          </w:tcPr>
          <w:p w14:paraId="76E5FCD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0,7896</w:t>
            </w:r>
          </w:p>
        </w:tc>
        <w:tc>
          <w:tcPr>
            <w:tcW w:w="851" w:type="dxa"/>
          </w:tcPr>
          <w:p w14:paraId="7021435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4721DB1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0,01228885</w:t>
            </w:r>
          </w:p>
        </w:tc>
        <w:tc>
          <w:tcPr>
            <w:tcW w:w="709" w:type="dxa"/>
          </w:tcPr>
          <w:p w14:paraId="78DEE3E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9D94FD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40D88C9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E96AAD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0524CB1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F908BD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1751D0C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8C3777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32,48</w:t>
            </w:r>
          </w:p>
        </w:tc>
      </w:tr>
      <w:tr w:rsidR="006E6B61" w:rsidRPr="006E6B61" w14:paraId="18A35A48" w14:textId="77777777" w:rsidTr="008E6657">
        <w:trPr>
          <w:trHeight w:val="277"/>
        </w:trPr>
        <w:tc>
          <w:tcPr>
            <w:tcW w:w="3828" w:type="dxa"/>
          </w:tcPr>
          <w:p w14:paraId="3BB976FA" w14:textId="77777777" w:rsidR="006E6B61" w:rsidRPr="006E6B61" w:rsidRDefault="006E6B61" w:rsidP="006E6B61">
            <w:pPr>
              <w:spacing w:after="0" w:line="258"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19</w:t>
            </w:r>
          </w:p>
        </w:tc>
        <w:tc>
          <w:tcPr>
            <w:tcW w:w="709" w:type="dxa"/>
          </w:tcPr>
          <w:p w14:paraId="551618DB"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156,74</w:t>
            </w:r>
          </w:p>
        </w:tc>
        <w:tc>
          <w:tcPr>
            <w:tcW w:w="850" w:type="dxa"/>
          </w:tcPr>
          <w:p w14:paraId="4BC460B3"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14:paraId="47BE9662"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45,90</w:t>
            </w:r>
          </w:p>
        </w:tc>
        <w:tc>
          <w:tcPr>
            <w:tcW w:w="850" w:type="dxa"/>
          </w:tcPr>
          <w:p w14:paraId="759C01E5"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0,86326</w:t>
            </w:r>
          </w:p>
        </w:tc>
        <w:tc>
          <w:tcPr>
            <w:tcW w:w="851" w:type="dxa"/>
          </w:tcPr>
          <w:p w14:paraId="7D01954A"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40C935B0"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0,00761459</w:t>
            </w:r>
          </w:p>
        </w:tc>
        <w:tc>
          <w:tcPr>
            <w:tcW w:w="709" w:type="dxa"/>
          </w:tcPr>
          <w:p w14:paraId="021D79E2"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FD97784"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14CAE770"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471D6E0E"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F13FC08"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CB89CCA"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6163E213"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FE4D3EF" w14:textId="77777777"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20,12</w:t>
            </w:r>
          </w:p>
        </w:tc>
      </w:tr>
      <w:tr w:rsidR="006E6B61" w:rsidRPr="006E6B61" w14:paraId="43DEB275" w14:textId="77777777" w:rsidTr="008E6657">
        <w:trPr>
          <w:trHeight w:val="275"/>
        </w:trPr>
        <w:tc>
          <w:tcPr>
            <w:tcW w:w="3828" w:type="dxa"/>
          </w:tcPr>
          <w:p w14:paraId="4DCB498F"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709" w:type="dxa"/>
          </w:tcPr>
          <w:p w14:paraId="0AD1BEC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181,3</w:t>
            </w:r>
          </w:p>
        </w:tc>
        <w:tc>
          <w:tcPr>
            <w:tcW w:w="850" w:type="dxa"/>
          </w:tcPr>
          <w:p w14:paraId="2B90AB3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2,62</w:t>
            </w:r>
          </w:p>
        </w:tc>
        <w:tc>
          <w:tcPr>
            <w:tcW w:w="851" w:type="dxa"/>
          </w:tcPr>
          <w:p w14:paraId="68061FE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48,70</w:t>
            </w:r>
          </w:p>
        </w:tc>
        <w:tc>
          <w:tcPr>
            <w:tcW w:w="850" w:type="dxa"/>
          </w:tcPr>
          <w:p w14:paraId="4E0375A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0,8387</w:t>
            </w:r>
          </w:p>
        </w:tc>
        <w:tc>
          <w:tcPr>
            <w:tcW w:w="851" w:type="dxa"/>
          </w:tcPr>
          <w:p w14:paraId="75C4739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C94048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0,0085373</w:t>
            </w:r>
          </w:p>
        </w:tc>
        <w:tc>
          <w:tcPr>
            <w:tcW w:w="709" w:type="dxa"/>
          </w:tcPr>
          <w:p w14:paraId="257DCB2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5E7DF3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0B6B8D2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813369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5422DAE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834E71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00937F3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584D4A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22,56</w:t>
            </w:r>
          </w:p>
        </w:tc>
      </w:tr>
      <w:tr w:rsidR="006E6B61" w:rsidRPr="006E6B61" w14:paraId="4EC48DB4" w14:textId="77777777" w:rsidTr="008E6657">
        <w:trPr>
          <w:trHeight w:val="275"/>
        </w:trPr>
        <w:tc>
          <w:tcPr>
            <w:tcW w:w="3828" w:type="dxa"/>
          </w:tcPr>
          <w:p w14:paraId="517102C0"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7.1</w:t>
            </w:r>
          </w:p>
        </w:tc>
        <w:tc>
          <w:tcPr>
            <w:tcW w:w="709" w:type="dxa"/>
          </w:tcPr>
          <w:p w14:paraId="77836E3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164</w:t>
            </w:r>
          </w:p>
        </w:tc>
        <w:tc>
          <w:tcPr>
            <w:tcW w:w="850" w:type="dxa"/>
          </w:tcPr>
          <w:p w14:paraId="082743F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14:paraId="65671F7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71,80</w:t>
            </w:r>
          </w:p>
        </w:tc>
        <w:tc>
          <w:tcPr>
            <w:tcW w:w="850" w:type="dxa"/>
          </w:tcPr>
          <w:p w14:paraId="402DFB2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0,856</w:t>
            </w:r>
          </w:p>
        </w:tc>
        <w:tc>
          <w:tcPr>
            <w:tcW w:w="851" w:type="dxa"/>
          </w:tcPr>
          <w:p w14:paraId="3F09F85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7C88F94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0,00789332</w:t>
            </w:r>
          </w:p>
        </w:tc>
        <w:tc>
          <w:tcPr>
            <w:tcW w:w="709" w:type="dxa"/>
          </w:tcPr>
          <w:p w14:paraId="2DCFB9D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51924A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009EFED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EA278F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A073175"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10154C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1B1F53F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BE5824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20,86</w:t>
            </w:r>
          </w:p>
        </w:tc>
      </w:tr>
      <w:tr w:rsidR="006E6B61" w:rsidRPr="006E6B61" w14:paraId="213C9562" w14:textId="77777777" w:rsidTr="008E6657">
        <w:trPr>
          <w:trHeight w:val="275"/>
        </w:trPr>
        <w:tc>
          <w:tcPr>
            <w:tcW w:w="3828" w:type="dxa"/>
          </w:tcPr>
          <w:p w14:paraId="657D020A"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Поселковая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709" w:type="dxa"/>
          </w:tcPr>
          <w:p w14:paraId="07C416B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328</w:t>
            </w:r>
          </w:p>
        </w:tc>
        <w:tc>
          <w:tcPr>
            <w:tcW w:w="850" w:type="dxa"/>
          </w:tcPr>
          <w:p w14:paraId="08A7751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3,5</w:t>
            </w:r>
          </w:p>
        </w:tc>
        <w:tc>
          <w:tcPr>
            <w:tcW w:w="851" w:type="dxa"/>
          </w:tcPr>
          <w:p w14:paraId="1B42F52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93,60</w:t>
            </w:r>
          </w:p>
        </w:tc>
        <w:tc>
          <w:tcPr>
            <w:tcW w:w="850" w:type="dxa"/>
          </w:tcPr>
          <w:p w14:paraId="72C49DA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0,7688</w:t>
            </w:r>
          </w:p>
        </w:tc>
        <w:tc>
          <w:tcPr>
            <w:tcW w:w="851" w:type="dxa"/>
          </w:tcPr>
          <w:p w14:paraId="7BE2105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2A9A152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0,0141951</w:t>
            </w:r>
          </w:p>
        </w:tc>
        <w:tc>
          <w:tcPr>
            <w:tcW w:w="709" w:type="dxa"/>
          </w:tcPr>
          <w:p w14:paraId="742A458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4B9DCA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3953BF46"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5CDDC5E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2FD46B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98DDB1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221B566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DCD8A3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37,51</w:t>
            </w:r>
          </w:p>
        </w:tc>
      </w:tr>
      <w:tr w:rsidR="006E6B61" w:rsidRPr="006E6B61" w14:paraId="2AD75392" w14:textId="77777777" w:rsidTr="008E6657">
        <w:trPr>
          <w:trHeight w:val="275"/>
        </w:trPr>
        <w:tc>
          <w:tcPr>
            <w:tcW w:w="3828" w:type="dxa"/>
          </w:tcPr>
          <w:p w14:paraId="2C3BA0ED"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709" w:type="dxa"/>
          </w:tcPr>
          <w:p w14:paraId="06997327"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246</w:t>
            </w:r>
          </w:p>
        </w:tc>
        <w:tc>
          <w:tcPr>
            <w:tcW w:w="850" w:type="dxa"/>
          </w:tcPr>
          <w:p w14:paraId="47E3447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14:paraId="74C70E0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82,00</w:t>
            </w:r>
          </w:p>
        </w:tc>
        <w:tc>
          <w:tcPr>
            <w:tcW w:w="850" w:type="dxa"/>
          </w:tcPr>
          <w:p w14:paraId="1373141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0,8016</w:t>
            </w:r>
          </w:p>
        </w:tc>
        <w:tc>
          <w:tcPr>
            <w:tcW w:w="851" w:type="dxa"/>
          </w:tcPr>
          <w:p w14:paraId="40D68A8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18C29AB"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0,01108753</w:t>
            </w:r>
          </w:p>
        </w:tc>
        <w:tc>
          <w:tcPr>
            <w:tcW w:w="709" w:type="dxa"/>
          </w:tcPr>
          <w:p w14:paraId="79273E7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1934D2A"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3B04410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D3EFA9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41F446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E90C278"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32814A44"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50ACFE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29,30</w:t>
            </w:r>
          </w:p>
        </w:tc>
      </w:tr>
      <w:tr w:rsidR="006E6B61" w:rsidRPr="006E6B61" w14:paraId="64258DB9" w14:textId="77777777" w:rsidTr="008E6657">
        <w:trPr>
          <w:trHeight w:val="275"/>
        </w:trPr>
        <w:tc>
          <w:tcPr>
            <w:tcW w:w="3828" w:type="dxa"/>
          </w:tcPr>
          <w:p w14:paraId="21ADE2C8"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709" w:type="dxa"/>
          </w:tcPr>
          <w:p w14:paraId="26E1C4DC"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180</w:t>
            </w:r>
          </w:p>
        </w:tc>
        <w:tc>
          <w:tcPr>
            <w:tcW w:w="850" w:type="dxa"/>
          </w:tcPr>
          <w:p w14:paraId="3E49FA39"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14:paraId="37112F6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52,90</w:t>
            </w:r>
          </w:p>
        </w:tc>
        <w:tc>
          <w:tcPr>
            <w:tcW w:w="850" w:type="dxa"/>
          </w:tcPr>
          <w:p w14:paraId="295556D2"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0,84</w:t>
            </w:r>
          </w:p>
        </w:tc>
        <w:tc>
          <w:tcPr>
            <w:tcW w:w="851" w:type="dxa"/>
          </w:tcPr>
          <w:p w14:paraId="49F0712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2832E91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0,00850896</w:t>
            </w:r>
          </w:p>
        </w:tc>
        <w:tc>
          <w:tcPr>
            <w:tcW w:w="709" w:type="dxa"/>
          </w:tcPr>
          <w:p w14:paraId="44243EF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D8F7081"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42DBCD3F"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55DAF33"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7616EBAD"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85C35DE"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348B86C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7BD4C50" w14:textId="77777777"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22,49</w:t>
            </w:r>
          </w:p>
        </w:tc>
      </w:tr>
      <w:tr w:rsidR="006E6B61" w:rsidRPr="006E6B61" w14:paraId="586226D5" w14:textId="77777777" w:rsidTr="008E6657">
        <w:trPr>
          <w:trHeight w:val="278"/>
        </w:trPr>
        <w:tc>
          <w:tcPr>
            <w:tcW w:w="3828" w:type="dxa"/>
          </w:tcPr>
          <w:p w14:paraId="0FBAEB4B" w14:textId="77777777" w:rsidR="006E6B61" w:rsidRPr="006E6B61" w:rsidRDefault="006E6B61" w:rsidP="006E6B61">
            <w:pPr>
              <w:spacing w:after="0" w:line="258"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Кольцевая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709" w:type="dxa"/>
          </w:tcPr>
          <w:p w14:paraId="10E1641B" w14:textId="77777777" w:rsidR="006E6B61" w:rsidRPr="006E6B61" w:rsidRDefault="006E6B61" w:rsidP="006E6B61">
            <w:pPr>
              <w:spacing w:after="0" w:line="258" w:lineRule="exact"/>
              <w:ind w:right="97"/>
              <w:rPr>
                <w:rFonts w:ascii="Times New Roman" w:eastAsia="Times New Roman" w:hAnsi="Times New Roman"/>
                <w:szCs w:val="20"/>
              </w:rPr>
            </w:pPr>
            <w:r w:rsidRPr="006E6B61">
              <w:rPr>
                <w:rFonts w:ascii="Times New Roman" w:eastAsia="Times New Roman" w:hAnsi="Times New Roman"/>
                <w:szCs w:val="20"/>
              </w:rPr>
              <w:t>127</w:t>
            </w:r>
          </w:p>
        </w:tc>
        <w:tc>
          <w:tcPr>
            <w:tcW w:w="850" w:type="dxa"/>
          </w:tcPr>
          <w:p w14:paraId="31CA1AB4" w14:textId="77777777" w:rsidR="006E6B61" w:rsidRPr="006E6B61" w:rsidRDefault="006E6B61" w:rsidP="006E6B61">
            <w:pPr>
              <w:spacing w:after="0" w:line="258" w:lineRule="exact"/>
              <w:ind w:right="95"/>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14:paraId="316F3C64" w14:textId="77777777" w:rsidR="006E6B61" w:rsidRPr="006E6B61" w:rsidRDefault="006E6B61" w:rsidP="006E6B61">
            <w:pPr>
              <w:spacing w:after="0" w:line="258" w:lineRule="exact"/>
              <w:ind w:right="95"/>
              <w:rPr>
                <w:rFonts w:ascii="Times New Roman" w:eastAsia="Times New Roman" w:hAnsi="Times New Roman"/>
                <w:szCs w:val="20"/>
              </w:rPr>
            </w:pPr>
            <w:r w:rsidRPr="006E6B61">
              <w:rPr>
                <w:rFonts w:ascii="Times New Roman" w:eastAsia="Times New Roman" w:hAnsi="Times New Roman"/>
                <w:szCs w:val="20"/>
              </w:rPr>
              <w:t>35,30</w:t>
            </w:r>
          </w:p>
        </w:tc>
        <w:tc>
          <w:tcPr>
            <w:tcW w:w="850" w:type="dxa"/>
          </w:tcPr>
          <w:p w14:paraId="136C895E" w14:textId="77777777" w:rsidR="006E6B61" w:rsidRPr="006E6B61" w:rsidRDefault="006E6B61" w:rsidP="006E6B61">
            <w:pPr>
              <w:spacing w:after="0" w:line="258" w:lineRule="exact"/>
              <w:ind w:right="95"/>
              <w:rPr>
                <w:rFonts w:ascii="Times New Roman" w:eastAsia="Times New Roman" w:hAnsi="Times New Roman"/>
                <w:szCs w:val="20"/>
              </w:rPr>
            </w:pPr>
            <w:r w:rsidRPr="006E6B61">
              <w:rPr>
                <w:rFonts w:ascii="Times New Roman" w:eastAsia="Times New Roman" w:hAnsi="Times New Roman"/>
                <w:szCs w:val="20"/>
              </w:rPr>
              <w:t>0,893</w:t>
            </w:r>
          </w:p>
        </w:tc>
        <w:tc>
          <w:tcPr>
            <w:tcW w:w="851" w:type="dxa"/>
          </w:tcPr>
          <w:p w14:paraId="45DEA81A" w14:textId="77777777" w:rsidR="006E6B61" w:rsidRPr="006E6B61" w:rsidRDefault="006E6B61" w:rsidP="006E6B61">
            <w:pPr>
              <w:spacing w:after="0" w:line="258" w:lineRule="exact"/>
              <w:ind w:right="98"/>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09E3B5D4" w14:textId="77777777" w:rsidR="006E6B61" w:rsidRPr="006E6B61" w:rsidRDefault="006E6B61" w:rsidP="006E6B61">
            <w:pPr>
              <w:spacing w:after="0" w:line="258" w:lineRule="exact"/>
              <w:ind w:right="99"/>
              <w:rPr>
                <w:rFonts w:ascii="Times New Roman" w:eastAsia="Times New Roman" w:hAnsi="Times New Roman"/>
                <w:szCs w:val="20"/>
              </w:rPr>
            </w:pPr>
            <w:r w:rsidRPr="006E6B61">
              <w:rPr>
                <w:rFonts w:ascii="Times New Roman" w:eastAsia="Times New Roman" w:hAnsi="Times New Roman"/>
                <w:szCs w:val="20"/>
              </w:rPr>
              <w:t>0,0063860</w:t>
            </w:r>
            <w:r w:rsidRPr="006E6B61">
              <w:rPr>
                <w:rFonts w:ascii="Times New Roman" w:eastAsia="Times New Roman" w:hAnsi="Times New Roman"/>
                <w:szCs w:val="20"/>
              </w:rPr>
              <w:lastRenderedPageBreak/>
              <w:t>4</w:t>
            </w:r>
          </w:p>
        </w:tc>
        <w:tc>
          <w:tcPr>
            <w:tcW w:w="709" w:type="dxa"/>
          </w:tcPr>
          <w:p w14:paraId="7FC34B52" w14:textId="77777777" w:rsidR="006E6B61" w:rsidRPr="006E6B61" w:rsidRDefault="006E6B61" w:rsidP="006E6B61">
            <w:pPr>
              <w:spacing w:after="0" w:line="258" w:lineRule="exact"/>
              <w:ind w:right="98"/>
              <w:rPr>
                <w:rFonts w:ascii="Times New Roman" w:eastAsia="Times New Roman" w:hAnsi="Times New Roman"/>
                <w:szCs w:val="20"/>
              </w:rPr>
            </w:pPr>
            <w:r w:rsidRPr="006E6B61">
              <w:rPr>
                <w:rFonts w:ascii="Times New Roman" w:eastAsia="Times New Roman" w:hAnsi="Times New Roman"/>
                <w:szCs w:val="20"/>
              </w:rPr>
              <w:lastRenderedPageBreak/>
              <w:t>24</w:t>
            </w:r>
          </w:p>
        </w:tc>
        <w:tc>
          <w:tcPr>
            <w:tcW w:w="850" w:type="dxa"/>
          </w:tcPr>
          <w:p w14:paraId="022D89AB" w14:textId="77777777" w:rsidR="006E6B61" w:rsidRPr="006E6B61" w:rsidRDefault="006E6B61" w:rsidP="006E6B61">
            <w:pPr>
              <w:spacing w:after="0" w:line="258" w:lineRule="exact"/>
              <w:ind w:left="426"/>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280728C8" w14:textId="77777777" w:rsidR="006E6B61" w:rsidRPr="006E6B61" w:rsidRDefault="006E6B61" w:rsidP="006E6B61">
            <w:pPr>
              <w:spacing w:after="0" w:line="258" w:lineRule="exact"/>
              <w:ind w:right="10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35B45B53" w14:textId="77777777" w:rsidR="006E6B61" w:rsidRPr="006E6B61" w:rsidRDefault="006E6B61" w:rsidP="006E6B61">
            <w:pPr>
              <w:spacing w:after="0" w:line="258" w:lineRule="exact"/>
              <w:ind w:right="101"/>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3204163" w14:textId="77777777" w:rsidR="006E6B61" w:rsidRPr="006E6B61" w:rsidRDefault="006E6B61" w:rsidP="006E6B61">
            <w:pPr>
              <w:spacing w:after="0" w:line="258" w:lineRule="exact"/>
              <w:ind w:right="101"/>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77962AE" w14:textId="77777777" w:rsidR="006E6B61" w:rsidRPr="006E6B61" w:rsidRDefault="006E6B61" w:rsidP="006E6B61">
            <w:pPr>
              <w:spacing w:after="0" w:line="258" w:lineRule="exact"/>
              <w:ind w:right="102"/>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36CBA6BF" w14:textId="77777777" w:rsidR="006E6B61" w:rsidRPr="006E6B61" w:rsidRDefault="006E6B61" w:rsidP="006E6B61">
            <w:pPr>
              <w:spacing w:after="0" w:line="258" w:lineRule="exact"/>
              <w:ind w:right="103"/>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DC8B8B1" w14:textId="77777777" w:rsidR="006E6B61" w:rsidRPr="006E6B61" w:rsidRDefault="006E6B61" w:rsidP="006E6B61">
            <w:pPr>
              <w:spacing w:after="0" w:line="258" w:lineRule="exact"/>
              <w:ind w:right="104"/>
              <w:rPr>
                <w:rFonts w:ascii="Times New Roman" w:eastAsia="Times New Roman" w:hAnsi="Times New Roman"/>
                <w:szCs w:val="20"/>
              </w:rPr>
            </w:pPr>
            <w:r w:rsidRPr="006E6B61">
              <w:rPr>
                <w:rFonts w:ascii="Times New Roman" w:eastAsia="Times New Roman" w:hAnsi="Times New Roman"/>
                <w:szCs w:val="20"/>
              </w:rPr>
              <w:t>16,88</w:t>
            </w:r>
          </w:p>
        </w:tc>
      </w:tr>
      <w:tr w:rsidR="006E6B61" w:rsidRPr="006E6B61" w14:paraId="48496CFA" w14:textId="77777777" w:rsidTr="008E6657">
        <w:trPr>
          <w:trHeight w:val="275"/>
        </w:trPr>
        <w:tc>
          <w:tcPr>
            <w:tcW w:w="3828" w:type="dxa"/>
          </w:tcPr>
          <w:p w14:paraId="48788CA0"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(СМТ-7)</w:t>
            </w:r>
          </w:p>
        </w:tc>
        <w:tc>
          <w:tcPr>
            <w:tcW w:w="709" w:type="dxa"/>
            <w:vAlign w:val="center"/>
          </w:tcPr>
          <w:p w14:paraId="53B7A865"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4294</w:t>
            </w:r>
          </w:p>
        </w:tc>
        <w:tc>
          <w:tcPr>
            <w:tcW w:w="850" w:type="dxa"/>
            <w:vAlign w:val="center"/>
          </w:tcPr>
          <w:p w14:paraId="47C41577"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15</w:t>
            </w:r>
          </w:p>
        </w:tc>
        <w:tc>
          <w:tcPr>
            <w:tcW w:w="851" w:type="dxa"/>
            <w:vAlign w:val="center"/>
          </w:tcPr>
          <w:p w14:paraId="487849DA"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1043,70</w:t>
            </w:r>
          </w:p>
        </w:tc>
        <w:tc>
          <w:tcPr>
            <w:tcW w:w="850" w:type="dxa"/>
            <w:vAlign w:val="center"/>
          </w:tcPr>
          <w:p w14:paraId="49B5FEF2"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0,46412</w:t>
            </w:r>
          </w:p>
        </w:tc>
        <w:tc>
          <w:tcPr>
            <w:tcW w:w="851" w:type="dxa"/>
            <w:vAlign w:val="center"/>
          </w:tcPr>
          <w:p w14:paraId="66026014"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20</w:t>
            </w:r>
          </w:p>
        </w:tc>
        <w:tc>
          <w:tcPr>
            <w:tcW w:w="1134" w:type="dxa"/>
            <w:vAlign w:val="center"/>
          </w:tcPr>
          <w:p w14:paraId="042CDB20"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0,11522322</w:t>
            </w:r>
          </w:p>
        </w:tc>
        <w:tc>
          <w:tcPr>
            <w:tcW w:w="709" w:type="dxa"/>
            <w:vAlign w:val="center"/>
          </w:tcPr>
          <w:p w14:paraId="47DF17C4"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vAlign w:val="center"/>
          </w:tcPr>
          <w:p w14:paraId="549F9C6F"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vAlign w:val="center"/>
          </w:tcPr>
          <w:p w14:paraId="0A412D30"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vAlign w:val="center"/>
          </w:tcPr>
          <w:p w14:paraId="016F3C45"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vAlign w:val="center"/>
          </w:tcPr>
          <w:p w14:paraId="2367CE87"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105</w:t>
            </w:r>
          </w:p>
        </w:tc>
        <w:tc>
          <w:tcPr>
            <w:tcW w:w="850" w:type="dxa"/>
            <w:vAlign w:val="center"/>
          </w:tcPr>
          <w:p w14:paraId="606AD201"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221</w:t>
            </w:r>
          </w:p>
        </w:tc>
        <w:tc>
          <w:tcPr>
            <w:tcW w:w="851" w:type="dxa"/>
            <w:vAlign w:val="center"/>
          </w:tcPr>
          <w:p w14:paraId="7D076835"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0,1165223</w:t>
            </w:r>
          </w:p>
        </w:tc>
        <w:tc>
          <w:tcPr>
            <w:tcW w:w="850" w:type="dxa"/>
            <w:vAlign w:val="center"/>
          </w:tcPr>
          <w:p w14:paraId="2035BABB"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569,04</w:t>
            </w:r>
          </w:p>
        </w:tc>
      </w:tr>
      <w:tr w:rsidR="006E6B61" w:rsidRPr="006E6B61" w14:paraId="6B7BCBD6" w14:textId="77777777" w:rsidTr="008E6657">
        <w:trPr>
          <w:trHeight w:val="275"/>
        </w:trPr>
        <w:tc>
          <w:tcPr>
            <w:tcW w:w="3828" w:type="dxa"/>
          </w:tcPr>
          <w:p w14:paraId="43E692E1"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w:t>
            </w:r>
          </w:p>
        </w:tc>
        <w:tc>
          <w:tcPr>
            <w:tcW w:w="709" w:type="dxa"/>
          </w:tcPr>
          <w:p w14:paraId="7F9D9654"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233</w:t>
            </w:r>
          </w:p>
        </w:tc>
        <w:tc>
          <w:tcPr>
            <w:tcW w:w="850" w:type="dxa"/>
          </w:tcPr>
          <w:p w14:paraId="5B9D177D"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3,8</w:t>
            </w:r>
          </w:p>
        </w:tc>
        <w:tc>
          <w:tcPr>
            <w:tcW w:w="851" w:type="dxa"/>
          </w:tcPr>
          <w:p w14:paraId="349B03BB"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61,30</w:t>
            </w:r>
          </w:p>
        </w:tc>
        <w:tc>
          <w:tcPr>
            <w:tcW w:w="850" w:type="dxa"/>
          </w:tcPr>
          <w:p w14:paraId="39EAF74C"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0,8068</w:t>
            </w:r>
          </w:p>
        </w:tc>
        <w:tc>
          <w:tcPr>
            <w:tcW w:w="851" w:type="dxa"/>
          </w:tcPr>
          <w:p w14:paraId="061DFAB3"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14:paraId="47276192"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0,01059126</w:t>
            </w:r>
          </w:p>
        </w:tc>
        <w:tc>
          <w:tcPr>
            <w:tcW w:w="709" w:type="dxa"/>
          </w:tcPr>
          <w:p w14:paraId="4CD6EEE3"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C9753ED"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047BA6A9"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6B542BE"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2CE1FFB"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8ADB96C"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3BAF4AE3"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ED8BA9C"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27,99</w:t>
            </w:r>
          </w:p>
        </w:tc>
      </w:tr>
      <w:tr w:rsidR="006E6B61" w:rsidRPr="006E6B61" w14:paraId="75A235D9" w14:textId="77777777" w:rsidTr="008E6657">
        <w:trPr>
          <w:trHeight w:val="551"/>
        </w:trPr>
        <w:tc>
          <w:tcPr>
            <w:tcW w:w="3828" w:type="dxa"/>
          </w:tcPr>
          <w:p w14:paraId="0747B06E" w14:textId="77777777" w:rsidR="006E6B61" w:rsidRPr="00864DFB" w:rsidRDefault="006E6B61" w:rsidP="006E6B61">
            <w:pPr>
              <w:spacing w:after="0" w:line="276" w:lineRule="exact"/>
              <w:ind w:left="107" w:right="396"/>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счет</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т.ч.</w:t>
            </w:r>
          </w:p>
        </w:tc>
        <w:tc>
          <w:tcPr>
            <w:tcW w:w="709" w:type="dxa"/>
          </w:tcPr>
          <w:p w14:paraId="64481DC9" w14:textId="77777777" w:rsidR="006E6B61" w:rsidRPr="00864DFB" w:rsidRDefault="006E6B61" w:rsidP="006E6B61">
            <w:pPr>
              <w:spacing w:after="0" w:line="240" w:lineRule="auto"/>
              <w:rPr>
                <w:rFonts w:ascii="Times New Roman" w:eastAsia="Times New Roman" w:hAnsi="Times New Roman"/>
                <w:szCs w:val="20"/>
                <w:lang w:val="ru-RU"/>
              </w:rPr>
            </w:pPr>
          </w:p>
        </w:tc>
        <w:tc>
          <w:tcPr>
            <w:tcW w:w="850" w:type="dxa"/>
          </w:tcPr>
          <w:p w14:paraId="3DABA034" w14:textId="77777777" w:rsidR="006E6B61" w:rsidRPr="00864DFB" w:rsidRDefault="006E6B61" w:rsidP="006E6B61">
            <w:pPr>
              <w:spacing w:after="0" w:line="240" w:lineRule="auto"/>
              <w:rPr>
                <w:rFonts w:ascii="Times New Roman" w:eastAsia="Times New Roman" w:hAnsi="Times New Roman"/>
                <w:szCs w:val="20"/>
                <w:lang w:val="ru-RU"/>
              </w:rPr>
            </w:pPr>
          </w:p>
        </w:tc>
        <w:tc>
          <w:tcPr>
            <w:tcW w:w="851" w:type="dxa"/>
          </w:tcPr>
          <w:p w14:paraId="7C2DD237" w14:textId="77777777" w:rsidR="006E6B61" w:rsidRPr="00864DFB" w:rsidRDefault="006E6B61" w:rsidP="006E6B61">
            <w:pPr>
              <w:spacing w:after="0" w:line="240" w:lineRule="auto"/>
              <w:rPr>
                <w:rFonts w:ascii="Times New Roman" w:eastAsia="Times New Roman" w:hAnsi="Times New Roman"/>
                <w:szCs w:val="20"/>
                <w:lang w:val="ru-RU"/>
              </w:rPr>
            </w:pPr>
          </w:p>
        </w:tc>
        <w:tc>
          <w:tcPr>
            <w:tcW w:w="850" w:type="dxa"/>
          </w:tcPr>
          <w:p w14:paraId="04E67455" w14:textId="77777777" w:rsidR="006E6B61" w:rsidRPr="00864DFB" w:rsidRDefault="006E6B61" w:rsidP="006E6B61">
            <w:pPr>
              <w:spacing w:after="0" w:line="240" w:lineRule="auto"/>
              <w:rPr>
                <w:rFonts w:ascii="Times New Roman" w:eastAsia="Times New Roman" w:hAnsi="Times New Roman"/>
                <w:szCs w:val="20"/>
                <w:lang w:val="ru-RU"/>
              </w:rPr>
            </w:pPr>
          </w:p>
        </w:tc>
        <w:tc>
          <w:tcPr>
            <w:tcW w:w="851" w:type="dxa"/>
          </w:tcPr>
          <w:p w14:paraId="1809872C" w14:textId="77777777" w:rsidR="006E6B61" w:rsidRPr="00864DFB" w:rsidRDefault="006E6B61" w:rsidP="006E6B61">
            <w:pPr>
              <w:spacing w:after="0" w:line="240" w:lineRule="auto"/>
              <w:rPr>
                <w:rFonts w:ascii="Times New Roman" w:eastAsia="Times New Roman" w:hAnsi="Times New Roman"/>
                <w:szCs w:val="20"/>
                <w:lang w:val="ru-RU"/>
              </w:rPr>
            </w:pPr>
          </w:p>
        </w:tc>
        <w:tc>
          <w:tcPr>
            <w:tcW w:w="1134" w:type="dxa"/>
          </w:tcPr>
          <w:p w14:paraId="40934F7E"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6E5D6A9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0,28778073</w:t>
            </w:r>
          </w:p>
        </w:tc>
        <w:tc>
          <w:tcPr>
            <w:tcW w:w="709" w:type="dxa"/>
          </w:tcPr>
          <w:p w14:paraId="10CE15B2"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4D22F90C"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51B921B7" w14:textId="77777777" w:rsidR="006E6B61" w:rsidRPr="006E6B61" w:rsidRDefault="006E6B61" w:rsidP="006E6B61">
            <w:pPr>
              <w:spacing w:before="3" w:after="0" w:line="240" w:lineRule="auto"/>
              <w:rPr>
                <w:rFonts w:ascii="Times New Roman" w:eastAsia="Times New Roman" w:hAnsi="Times New Roman"/>
                <w:i/>
                <w:szCs w:val="20"/>
              </w:rPr>
            </w:pPr>
          </w:p>
          <w:p w14:paraId="464F59F3"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D3A8B67" w14:textId="77777777" w:rsidR="006E6B61" w:rsidRPr="006E6B61" w:rsidRDefault="006E6B61" w:rsidP="006E6B61">
            <w:pPr>
              <w:spacing w:after="0" w:line="240" w:lineRule="auto"/>
              <w:rPr>
                <w:rFonts w:ascii="Times New Roman" w:eastAsia="Times New Roman" w:hAnsi="Times New Roman"/>
                <w:szCs w:val="20"/>
              </w:rPr>
            </w:pPr>
          </w:p>
        </w:tc>
        <w:tc>
          <w:tcPr>
            <w:tcW w:w="1276" w:type="dxa"/>
          </w:tcPr>
          <w:p w14:paraId="7A02DD3C"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5AEE3983"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00213408"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14D5B76E" w14:textId="77777777" w:rsidR="006E6B61" w:rsidRPr="006E6B61" w:rsidRDefault="006E6B61" w:rsidP="006E6B61">
            <w:pPr>
              <w:spacing w:before="3" w:after="0" w:line="240" w:lineRule="auto"/>
              <w:rPr>
                <w:rFonts w:ascii="Times New Roman" w:eastAsia="Times New Roman" w:hAnsi="Times New Roman"/>
                <w:i/>
                <w:szCs w:val="20"/>
              </w:rPr>
            </w:pPr>
          </w:p>
          <w:p w14:paraId="65EAA3F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751,61</w:t>
            </w:r>
          </w:p>
        </w:tc>
      </w:tr>
      <w:tr w:rsidR="006E6B61" w:rsidRPr="006E6B61" w14:paraId="5A7701FF" w14:textId="77777777" w:rsidTr="008E6657">
        <w:trPr>
          <w:trHeight w:val="275"/>
        </w:trPr>
        <w:tc>
          <w:tcPr>
            <w:tcW w:w="3828" w:type="dxa"/>
          </w:tcPr>
          <w:p w14:paraId="6AF8AB6F" w14:textId="77777777" w:rsidR="006E6B61" w:rsidRPr="006E6B61" w:rsidRDefault="006E6B61" w:rsidP="006E6B61">
            <w:pPr>
              <w:spacing w:after="0" w:line="255"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сторонние</w:t>
            </w:r>
            <w:proofErr w:type="spellEnd"/>
            <w:r w:rsidRPr="006E6B61">
              <w:rPr>
                <w:rFonts w:ascii="Times New Roman" w:eastAsia="Times New Roman" w:hAnsi="Times New Roman"/>
                <w:spacing w:val="-5"/>
                <w:szCs w:val="20"/>
              </w:rPr>
              <w:t xml:space="preserve"> </w:t>
            </w:r>
            <w:proofErr w:type="spellStart"/>
            <w:r w:rsidRPr="006E6B61">
              <w:rPr>
                <w:rFonts w:ascii="Times New Roman" w:eastAsia="Times New Roman" w:hAnsi="Times New Roman"/>
                <w:szCs w:val="20"/>
              </w:rPr>
              <w:t>потребители</w:t>
            </w:r>
            <w:proofErr w:type="spellEnd"/>
          </w:p>
        </w:tc>
        <w:tc>
          <w:tcPr>
            <w:tcW w:w="709" w:type="dxa"/>
          </w:tcPr>
          <w:p w14:paraId="60D5A6DA"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7F6ED7D4"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5A5AC9AA"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67F75D17"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17BB2F7F" w14:textId="77777777" w:rsidR="006E6B61" w:rsidRPr="006E6B61" w:rsidRDefault="006E6B61" w:rsidP="006E6B61">
            <w:pPr>
              <w:spacing w:after="0" w:line="240" w:lineRule="auto"/>
              <w:rPr>
                <w:rFonts w:ascii="Times New Roman" w:eastAsia="Times New Roman" w:hAnsi="Times New Roman"/>
                <w:szCs w:val="20"/>
              </w:rPr>
            </w:pPr>
          </w:p>
        </w:tc>
        <w:tc>
          <w:tcPr>
            <w:tcW w:w="1134" w:type="dxa"/>
          </w:tcPr>
          <w:p w14:paraId="0319E372" w14:textId="77777777"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0,27053824</w:t>
            </w:r>
          </w:p>
        </w:tc>
        <w:tc>
          <w:tcPr>
            <w:tcW w:w="709" w:type="dxa"/>
          </w:tcPr>
          <w:p w14:paraId="13374AC2"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4B3BACC0"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4B5F1C0A" w14:textId="77777777"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1AC380C1" w14:textId="77777777" w:rsidR="006E6B61" w:rsidRPr="006E6B61" w:rsidRDefault="006E6B61" w:rsidP="006E6B61">
            <w:pPr>
              <w:spacing w:after="0" w:line="240" w:lineRule="auto"/>
              <w:rPr>
                <w:rFonts w:ascii="Times New Roman" w:eastAsia="Times New Roman" w:hAnsi="Times New Roman"/>
                <w:szCs w:val="20"/>
              </w:rPr>
            </w:pPr>
          </w:p>
        </w:tc>
        <w:tc>
          <w:tcPr>
            <w:tcW w:w="1276" w:type="dxa"/>
          </w:tcPr>
          <w:p w14:paraId="592F2CC6"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01D59EC5"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7B38A230" w14:textId="77777777"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6B2F53D" w14:textId="77777777"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710,4548018</w:t>
            </w:r>
          </w:p>
        </w:tc>
      </w:tr>
      <w:tr w:rsidR="006E6B61" w:rsidRPr="006E6B61" w14:paraId="6FD0AE0E" w14:textId="77777777" w:rsidTr="008E6657">
        <w:trPr>
          <w:trHeight w:val="551"/>
        </w:trPr>
        <w:tc>
          <w:tcPr>
            <w:tcW w:w="3828" w:type="dxa"/>
          </w:tcPr>
          <w:p w14:paraId="22946F80" w14:textId="77777777"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ФГУП</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"Почта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России",</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Торговая,</w:t>
            </w:r>
          </w:p>
          <w:p w14:paraId="33864F80" w14:textId="77777777"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10б</w:t>
            </w:r>
          </w:p>
        </w:tc>
        <w:tc>
          <w:tcPr>
            <w:tcW w:w="709" w:type="dxa"/>
          </w:tcPr>
          <w:p w14:paraId="42A4BEB6" w14:textId="77777777" w:rsidR="006E6B61" w:rsidRPr="006E6B61" w:rsidRDefault="006E6B61" w:rsidP="006E6B61">
            <w:pPr>
              <w:spacing w:before="3" w:after="0" w:line="240" w:lineRule="auto"/>
              <w:rPr>
                <w:rFonts w:ascii="Times New Roman" w:eastAsia="Times New Roman" w:hAnsi="Times New Roman"/>
                <w:i/>
                <w:szCs w:val="20"/>
              </w:rPr>
            </w:pPr>
          </w:p>
          <w:p w14:paraId="45352475"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103</w:t>
            </w:r>
          </w:p>
        </w:tc>
        <w:tc>
          <w:tcPr>
            <w:tcW w:w="850" w:type="dxa"/>
          </w:tcPr>
          <w:p w14:paraId="22C47C44" w14:textId="77777777" w:rsidR="006E6B61" w:rsidRPr="006E6B61" w:rsidRDefault="006E6B61" w:rsidP="006E6B61">
            <w:pPr>
              <w:spacing w:before="3" w:after="0" w:line="240" w:lineRule="auto"/>
              <w:rPr>
                <w:rFonts w:ascii="Times New Roman" w:eastAsia="Times New Roman" w:hAnsi="Times New Roman"/>
                <w:i/>
                <w:szCs w:val="20"/>
              </w:rPr>
            </w:pPr>
          </w:p>
          <w:p w14:paraId="66DFF56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w:t>
            </w:r>
          </w:p>
        </w:tc>
        <w:tc>
          <w:tcPr>
            <w:tcW w:w="851" w:type="dxa"/>
          </w:tcPr>
          <w:p w14:paraId="38D71D55" w14:textId="77777777" w:rsidR="006E6B61" w:rsidRPr="006E6B61" w:rsidRDefault="006E6B61" w:rsidP="006E6B61">
            <w:pPr>
              <w:spacing w:before="3" w:after="0" w:line="240" w:lineRule="auto"/>
              <w:rPr>
                <w:rFonts w:ascii="Times New Roman" w:eastAsia="Times New Roman" w:hAnsi="Times New Roman"/>
                <w:i/>
                <w:szCs w:val="20"/>
              </w:rPr>
            </w:pPr>
          </w:p>
          <w:p w14:paraId="2F8D0B5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41,00</w:t>
            </w:r>
          </w:p>
        </w:tc>
        <w:tc>
          <w:tcPr>
            <w:tcW w:w="850" w:type="dxa"/>
          </w:tcPr>
          <w:p w14:paraId="50F8CAB1" w14:textId="77777777" w:rsidR="006E6B61" w:rsidRPr="006E6B61" w:rsidRDefault="006E6B61" w:rsidP="006E6B61">
            <w:pPr>
              <w:spacing w:before="3" w:after="0" w:line="240" w:lineRule="auto"/>
              <w:rPr>
                <w:rFonts w:ascii="Times New Roman" w:eastAsia="Times New Roman" w:hAnsi="Times New Roman"/>
                <w:i/>
                <w:szCs w:val="20"/>
              </w:rPr>
            </w:pPr>
          </w:p>
          <w:p w14:paraId="7384CA14"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0,43</w:t>
            </w:r>
          </w:p>
        </w:tc>
        <w:tc>
          <w:tcPr>
            <w:tcW w:w="851" w:type="dxa"/>
          </w:tcPr>
          <w:p w14:paraId="4849630B" w14:textId="77777777" w:rsidR="006E6B61" w:rsidRPr="006E6B61" w:rsidRDefault="006E6B61" w:rsidP="006E6B61">
            <w:pPr>
              <w:spacing w:before="3" w:after="0" w:line="240" w:lineRule="auto"/>
              <w:rPr>
                <w:rFonts w:ascii="Times New Roman" w:eastAsia="Times New Roman" w:hAnsi="Times New Roman"/>
                <w:i/>
                <w:szCs w:val="20"/>
              </w:rPr>
            </w:pPr>
          </w:p>
          <w:p w14:paraId="4269678D"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14:paraId="60B65BCB" w14:textId="77777777" w:rsidR="006E6B61" w:rsidRPr="006E6B61" w:rsidRDefault="006E6B61" w:rsidP="006E6B61">
            <w:pPr>
              <w:spacing w:before="3" w:after="0" w:line="240" w:lineRule="auto"/>
              <w:rPr>
                <w:rFonts w:ascii="Times New Roman" w:eastAsia="Times New Roman" w:hAnsi="Times New Roman"/>
                <w:i/>
                <w:szCs w:val="20"/>
              </w:rPr>
            </w:pPr>
          </w:p>
          <w:p w14:paraId="4EEC7734"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0,00244555</w:t>
            </w:r>
          </w:p>
        </w:tc>
        <w:tc>
          <w:tcPr>
            <w:tcW w:w="709" w:type="dxa"/>
          </w:tcPr>
          <w:p w14:paraId="60A5D46A" w14:textId="77777777" w:rsidR="006E6B61" w:rsidRPr="006E6B61" w:rsidRDefault="006E6B61" w:rsidP="006E6B61">
            <w:pPr>
              <w:spacing w:before="3" w:after="0" w:line="240" w:lineRule="auto"/>
              <w:rPr>
                <w:rFonts w:ascii="Times New Roman" w:eastAsia="Times New Roman" w:hAnsi="Times New Roman"/>
                <w:i/>
                <w:szCs w:val="20"/>
              </w:rPr>
            </w:pPr>
          </w:p>
          <w:p w14:paraId="54D2CE22"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63AD035" w14:textId="77777777" w:rsidR="006E6B61" w:rsidRPr="006E6B61" w:rsidRDefault="006E6B61" w:rsidP="006E6B61">
            <w:pPr>
              <w:spacing w:before="3" w:after="0" w:line="240" w:lineRule="auto"/>
              <w:rPr>
                <w:rFonts w:ascii="Times New Roman" w:eastAsia="Times New Roman" w:hAnsi="Times New Roman"/>
                <w:i/>
                <w:szCs w:val="20"/>
              </w:rPr>
            </w:pPr>
          </w:p>
          <w:p w14:paraId="095263A3"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14:paraId="38C52AA6" w14:textId="77777777" w:rsidR="006E6B61" w:rsidRPr="006E6B61" w:rsidRDefault="006E6B61" w:rsidP="006E6B61">
            <w:pPr>
              <w:spacing w:before="3" w:after="0" w:line="240" w:lineRule="auto"/>
              <w:rPr>
                <w:rFonts w:ascii="Times New Roman" w:eastAsia="Times New Roman" w:hAnsi="Times New Roman"/>
                <w:i/>
                <w:szCs w:val="20"/>
              </w:rPr>
            </w:pPr>
          </w:p>
          <w:p w14:paraId="7F01F24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8B77A30" w14:textId="77777777" w:rsidR="006E6B61" w:rsidRPr="006E6B61" w:rsidRDefault="006E6B61" w:rsidP="006E6B61">
            <w:pPr>
              <w:spacing w:before="3" w:after="0" w:line="240" w:lineRule="auto"/>
              <w:rPr>
                <w:rFonts w:ascii="Times New Roman" w:eastAsia="Times New Roman" w:hAnsi="Times New Roman"/>
                <w:i/>
                <w:szCs w:val="20"/>
              </w:rPr>
            </w:pPr>
          </w:p>
          <w:p w14:paraId="01D73D83"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395F754D" w14:textId="77777777" w:rsidR="006E6B61" w:rsidRPr="006E6B61" w:rsidRDefault="006E6B61" w:rsidP="006E6B61">
            <w:pPr>
              <w:spacing w:before="3" w:after="0" w:line="240" w:lineRule="auto"/>
              <w:rPr>
                <w:rFonts w:ascii="Times New Roman" w:eastAsia="Times New Roman" w:hAnsi="Times New Roman"/>
                <w:i/>
                <w:szCs w:val="20"/>
              </w:rPr>
            </w:pPr>
          </w:p>
          <w:p w14:paraId="1E23D2F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F61C704" w14:textId="77777777" w:rsidR="006E6B61" w:rsidRPr="006E6B61" w:rsidRDefault="006E6B61" w:rsidP="006E6B61">
            <w:pPr>
              <w:spacing w:before="3" w:after="0" w:line="240" w:lineRule="auto"/>
              <w:rPr>
                <w:rFonts w:ascii="Times New Roman" w:eastAsia="Times New Roman" w:hAnsi="Times New Roman"/>
                <w:i/>
                <w:szCs w:val="20"/>
              </w:rPr>
            </w:pPr>
          </w:p>
          <w:p w14:paraId="451CCA81"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7C919FD6" w14:textId="77777777" w:rsidR="006E6B61" w:rsidRPr="006E6B61" w:rsidRDefault="006E6B61" w:rsidP="006E6B61">
            <w:pPr>
              <w:spacing w:before="3" w:after="0" w:line="240" w:lineRule="auto"/>
              <w:rPr>
                <w:rFonts w:ascii="Times New Roman" w:eastAsia="Times New Roman" w:hAnsi="Times New Roman"/>
                <w:i/>
                <w:szCs w:val="20"/>
              </w:rPr>
            </w:pPr>
          </w:p>
          <w:p w14:paraId="79ADC0EF"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9CF9C1E" w14:textId="77777777" w:rsidR="006E6B61" w:rsidRPr="006E6B61" w:rsidRDefault="006E6B61" w:rsidP="006E6B61">
            <w:pPr>
              <w:spacing w:before="3" w:after="0" w:line="240" w:lineRule="auto"/>
              <w:rPr>
                <w:rFonts w:ascii="Times New Roman" w:eastAsia="Times New Roman" w:hAnsi="Times New Roman"/>
                <w:i/>
                <w:szCs w:val="20"/>
              </w:rPr>
            </w:pPr>
          </w:p>
          <w:p w14:paraId="4CA4F826"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6,35</w:t>
            </w:r>
          </w:p>
        </w:tc>
      </w:tr>
      <w:tr w:rsidR="006E6B61" w:rsidRPr="006E6B61" w14:paraId="31C99271" w14:textId="77777777" w:rsidTr="008E6657">
        <w:trPr>
          <w:trHeight w:val="275"/>
        </w:trPr>
        <w:tc>
          <w:tcPr>
            <w:tcW w:w="3828" w:type="dxa"/>
          </w:tcPr>
          <w:p w14:paraId="33B250A3" w14:textId="77777777"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Транссибнефть</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спальный</w:t>
            </w:r>
            <w:proofErr w:type="spellEnd"/>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корпус</w:t>
            </w:r>
            <w:proofErr w:type="spellEnd"/>
            <w:r w:rsidRPr="006E6B61">
              <w:rPr>
                <w:rFonts w:ascii="Times New Roman" w:eastAsia="Times New Roman" w:hAnsi="Times New Roman"/>
                <w:szCs w:val="20"/>
              </w:rPr>
              <w:t>)</w:t>
            </w:r>
          </w:p>
        </w:tc>
        <w:tc>
          <w:tcPr>
            <w:tcW w:w="709" w:type="dxa"/>
          </w:tcPr>
          <w:p w14:paraId="5ACC594D"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1586</w:t>
            </w:r>
          </w:p>
        </w:tc>
        <w:tc>
          <w:tcPr>
            <w:tcW w:w="850" w:type="dxa"/>
          </w:tcPr>
          <w:p w14:paraId="6C8AC1E0"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6,08</w:t>
            </w:r>
          </w:p>
        </w:tc>
        <w:tc>
          <w:tcPr>
            <w:tcW w:w="851" w:type="dxa"/>
          </w:tcPr>
          <w:p w14:paraId="223CA597"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613,00</w:t>
            </w:r>
          </w:p>
        </w:tc>
        <w:tc>
          <w:tcPr>
            <w:tcW w:w="850" w:type="dxa"/>
          </w:tcPr>
          <w:p w14:paraId="0BA94509"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0,48</w:t>
            </w:r>
          </w:p>
        </w:tc>
        <w:tc>
          <w:tcPr>
            <w:tcW w:w="851" w:type="dxa"/>
          </w:tcPr>
          <w:p w14:paraId="77CA2011"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14:paraId="203D160D"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0,04239014</w:t>
            </w:r>
          </w:p>
        </w:tc>
        <w:tc>
          <w:tcPr>
            <w:tcW w:w="709" w:type="dxa"/>
          </w:tcPr>
          <w:p w14:paraId="6283BD86"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30A9E7C"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14:paraId="796EEEF5"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FD22D35"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2D1D1C01"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0C80C5B"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258EEF87"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7787DA2B"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110,01</w:t>
            </w:r>
          </w:p>
        </w:tc>
      </w:tr>
      <w:tr w:rsidR="006E6B61" w:rsidRPr="006E6B61" w14:paraId="07550788" w14:textId="77777777" w:rsidTr="008E6657">
        <w:trPr>
          <w:trHeight w:val="278"/>
        </w:trPr>
        <w:tc>
          <w:tcPr>
            <w:tcW w:w="3828" w:type="dxa"/>
          </w:tcPr>
          <w:p w14:paraId="1D03C568" w14:textId="77777777"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Ростелеком</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ул.Советская</w:t>
            </w:r>
            <w:proofErr w:type="spellEnd"/>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709" w:type="dxa"/>
          </w:tcPr>
          <w:p w14:paraId="34B8DDC8"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149</w:t>
            </w:r>
          </w:p>
        </w:tc>
        <w:tc>
          <w:tcPr>
            <w:tcW w:w="850" w:type="dxa"/>
          </w:tcPr>
          <w:p w14:paraId="33210192"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2,8</w:t>
            </w:r>
          </w:p>
        </w:tc>
        <w:tc>
          <w:tcPr>
            <w:tcW w:w="851" w:type="dxa"/>
          </w:tcPr>
          <w:p w14:paraId="1446158F"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42,00</w:t>
            </w:r>
          </w:p>
        </w:tc>
        <w:tc>
          <w:tcPr>
            <w:tcW w:w="850" w:type="dxa"/>
          </w:tcPr>
          <w:p w14:paraId="5FB5C86B"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0,43</w:t>
            </w:r>
          </w:p>
        </w:tc>
        <w:tc>
          <w:tcPr>
            <w:tcW w:w="851" w:type="dxa"/>
          </w:tcPr>
          <w:p w14:paraId="5BD696EC"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14:paraId="5268C4B5"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0,00353565</w:t>
            </w:r>
          </w:p>
        </w:tc>
        <w:tc>
          <w:tcPr>
            <w:tcW w:w="709" w:type="dxa"/>
          </w:tcPr>
          <w:p w14:paraId="184F3FF4"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33553235"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14:paraId="6673E86E"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7A8A140"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B3ECD31"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352D2CD"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7B6DE201"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418430E8"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9,18</w:t>
            </w:r>
          </w:p>
        </w:tc>
      </w:tr>
      <w:tr w:rsidR="006E6B61" w:rsidRPr="006E6B61" w14:paraId="4409C6DD" w14:textId="77777777" w:rsidTr="008E6657">
        <w:trPr>
          <w:trHeight w:val="551"/>
        </w:trPr>
        <w:tc>
          <w:tcPr>
            <w:tcW w:w="3828" w:type="dxa"/>
          </w:tcPr>
          <w:p w14:paraId="640E9850" w14:textId="77777777"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ИП</w:t>
            </w:r>
            <w:r w:rsidRPr="00864DFB">
              <w:rPr>
                <w:rFonts w:ascii="Times New Roman" w:eastAsia="Times New Roman" w:hAnsi="Times New Roman"/>
                <w:spacing w:val="-3"/>
                <w:szCs w:val="20"/>
                <w:lang w:val="ru-RU"/>
              </w:rPr>
              <w:t xml:space="preserve"> </w:t>
            </w:r>
            <w:proofErr w:type="spellStart"/>
            <w:r w:rsidRPr="00864DFB">
              <w:rPr>
                <w:rFonts w:ascii="Times New Roman" w:eastAsia="Times New Roman" w:hAnsi="Times New Roman"/>
                <w:szCs w:val="20"/>
                <w:lang w:val="ru-RU"/>
              </w:rPr>
              <w:t>Болякно</w:t>
            </w:r>
            <w:proofErr w:type="spellEnd"/>
            <w:r w:rsidRPr="00864DFB">
              <w:rPr>
                <w:rFonts w:ascii="Times New Roman" w:eastAsia="Times New Roman" w:hAnsi="Times New Roman"/>
                <w:szCs w:val="20"/>
                <w:lang w:val="ru-RU"/>
              </w:rPr>
              <w:t xml:space="preserve">, </w:t>
            </w:r>
            <w:proofErr w:type="spellStart"/>
            <w:r w:rsidRPr="00864DFB">
              <w:rPr>
                <w:rFonts w:ascii="Times New Roman" w:eastAsia="Times New Roman" w:hAnsi="Times New Roman"/>
                <w:szCs w:val="20"/>
                <w:lang w:val="ru-RU"/>
              </w:rPr>
              <w:t>ул.Торговая</w:t>
            </w:r>
            <w:proofErr w:type="spellEnd"/>
            <w:r w:rsidRPr="00864DFB">
              <w:rPr>
                <w:rFonts w:ascii="Times New Roman" w:eastAsia="Times New Roman" w:hAnsi="Times New Roman"/>
                <w:szCs w:val="20"/>
                <w:lang w:val="ru-RU"/>
              </w:rPr>
              <w:t>,</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6а</w:t>
            </w:r>
          </w:p>
        </w:tc>
        <w:tc>
          <w:tcPr>
            <w:tcW w:w="709" w:type="dxa"/>
          </w:tcPr>
          <w:p w14:paraId="1EF61FD6"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6330285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186</w:t>
            </w:r>
          </w:p>
        </w:tc>
        <w:tc>
          <w:tcPr>
            <w:tcW w:w="850" w:type="dxa"/>
          </w:tcPr>
          <w:p w14:paraId="49894689" w14:textId="77777777" w:rsidR="006E6B61" w:rsidRPr="006E6B61" w:rsidRDefault="006E6B61" w:rsidP="006E6B61">
            <w:pPr>
              <w:spacing w:before="3" w:after="0" w:line="240" w:lineRule="auto"/>
              <w:rPr>
                <w:rFonts w:ascii="Times New Roman" w:eastAsia="Times New Roman" w:hAnsi="Times New Roman"/>
                <w:i/>
                <w:szCs w:val="20"/>
              </w:rPr>
            </w:pPr>
          </w:p>
          <w:p w14:paraId="3263CBF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2,9</w:t>
            </w:r>
          </w:p>
        </w:tc>
        <w:tc>
          <w:tcPr>
            <w:tcW w:w="851" w:type="dxa"/>
          </w:tcPr>
          <w:p w14:paraId="39938BAE" w14:textId="77777777" w:rsidR="006E6B61" w:rsidRPr="006E6B61" w:rsidRDefault="006E6B61" w:rsidP="006E6B61">
            <w:pPr>
              <w:spacing w:before="3" w:after="0" w:line="240" w:lineRule="auto"/>
              <w:rPr>
                <w:rFonts w:ascii="Times New Roman" w:eastAsia="Times New Roman" w:hAnsi="Times New Roman"/>
                <w:i/>
                <w:szCs w:val="20"/>
              </w:rPr>
            </w:pPr>
          </w:p>
          <w:p w14:paraId="6C6275B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64,00</w:t>
            </w:r>
          </w:p>
        </w:tc>
        <w:tc>
          <w:tcPr>
            <w:tcW w:w="850" w:type="dxa"/>
          </w:tcPr>
          <w:p w14:paraId="184ACFB7" w14:textId="77777777" w:rsidR="006E6B61" w:rsidRPr="006E6B61" w:rsidRDefault="006E6B61" w:rsidP="006E6B61">
            <w:pPr>
              <w:spacing w:before="3" w:after="0" w:line="240" w:lineRule="auto"/>
              <w:rPr>
                <w:rFonts w:ascii="Times New Roman" w:eastAsia="Times New Roman" w:hAnsi="Times New Roman"/>
                <w:i/>
                <w:szCs w:val="20"/>
              </w:rPr>
            </w:pPr>
          </w:p>
          <w:p w14:paraId="090F580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0,35</w:t>
            </w:r>
          </w:p>
        </w:tc>
        <w:tc>
          <w:tcPr>
            <w:tcW w:w="851" w:type="dxa"/>
          </w:tcPr>
          <w:p w14:paraId="2CB1C9E2" w14:textId="77777777" w:rsidR="006E6B61" w:rsidRPr="006E6B61" w:rsidRDefault="006E6B61" w:rsidP="006E6B61">
            <w:pPr>
              <w:spacing w:before="3" w:after="0" w:line="240" w:lineRule="auto"/>
              <w:rPr>
                <w:rFonts w:ascii="Times New Roman" w:eastAsia="Times New Roman" w:hAnsi="Times New Roman"/>
                <w:i/>
                <w:szCs w:val="20"/>
              </w:rPr>
            </w:pPr>
          </w:p>
          <w:p w14:paraId="3B9AB0C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16</w:t>
            </w:r>
          </w:p>
        </w:tc>
        <w:tc>
          <w:tcPr>
            <w:tcW w:w="1134" w:type="dxa"/>
          </w:tcPr>
          <w:p w14:paraId="387D902D" w14:textId="77777777" w:rsidR="006E6B61" w:rsidRPr="006E6B61" w:rsidRDefault="006E6B61" w:rsidP="006E6B61">
            <w:pPr>
              <w:spacing w:before="3" w:after="0" w:line="240" w:lineRule="auto"/>
              <w:rPr>
                <w:rFonts w:ascii="Times New Roman" w:eastAsia="Times New Roman" w:hAnsi="Times New Roman"/>
                <w:i/>
                <w:szCs w:val="20"/>
              </w:rPr>
            </w:pPr>
          </w:p>
          <w:p w14:paraId="4410D0CF"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0,00339976</w:t>
            </w:r>
          </w:p>
        </w:tc>
        <w:tc>
          <w:tcPr>
            <w:tcW w:w="709" w:type="dxa"/>
          </w:tcPr>
          <w:p w14:paraId="54277375" w14:textId="77777777" w:rsidR="006E6B61" w:rsidRPr="006E6B61" w:rsidRDefault="006E6B61" w:rsidP="006E6B61">
            <w:pPr>
              <w:spacing w:before="3" w:after="0" w:line="240" w:lineRule="auto"/>
              <w:rPr>
                <w:rFonts w:ascii="Times New Roman" w:eastAsia="Times New Roman" w:hAnsi="Times New Roman"/>
                <w:i/>
                <w:szCs w:val="20"/>
              </w:rPr>
            </w:pPr>
          </w:p>
          <w:p w14:paraId="08853CA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A758545" w14:textId="77777777" w:rsidR="006E6B61" w:rsidRPr="006E6B61" w:rsidRDefault="006E6B61" w:rsidP="006E6B61">
            <w:pPr>
              <w:spacing w:before="3" w:after="0" w:line="240" w:lineRule="auto"/>
              <w:rPr>
                <w:rFonts w:ascii="Times New Roman" w:eastAsia="Times New Roman" w:hAnsi="Times New Roman"/>
                <w:i/>
                <w:szCs w:val="20"/>
              </w:rPr>
            </w:pPr>
          </w:p>
          <w:p w14:paraId="0986B2C3"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0,70</w:t>
            </w:r>
          </w:p>
        </w:tc>
        <w:tc>
          <w:tcPr>
            <w:tcW w:w="851" w:type="dxa"/>
          </w:tcPr>
          <w:p w14:paraId="0F849EB6" w14:textId="77777777" w:rsidR="006E6B61" w:rsidRPr="006E6B61" w:rsidRDefault="006E6B61" w:rsidP="006E6B61">
            <w:pPr>
              <w:spacing w:before="3" w:after="0" w:line="240" w:lineRule="auto"/>
              <w:rPr>
                <w:rFonts w:ascii="Times New Roman" w:eastAsia="Times New Roman" w:hAnsi="Times New Roman"/>
                <w:i/>
                <w:szCs w:val="20"/>
              </w:rPr>
            </w:pPr>
          </w:p>
          <w:p w14:paraId="6DC9649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225B339" w14:textId="77777777" w:rsidR="006E6B61" w:rsidRPr="006E6B61" w:rsidRDefault="006E6B61" w:rsidP="006E6B61">
            <w:pPr>
              <w:spacing w:before="3" w:after="0" w:line="240" w:lineRule="auto"/>
              <w:rPr>
                <w:rFonts w:ascii="Times New Roman" w:eastAsia="Times New Roman" w:hAnsi="Times New Roman"/>
                <w:i/>
                <w:szCs w:val="20"/>
              </w:rPr>
            </w:pPr>
          </w:p>
          <w:p w14:paraId="5B5989F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150EB707" w14:textId="77777777" w:rsidR="006E6B61" w:rsidRPr="006E6B61" w:rsidRDefault="006E6B61" w:rsidP="006E6B61">
            <w:pPr>
              <w:spacing w:before="3" w:after="0" w:line="240" w:lineRule="auto"/>
              <w:rPr>
                <w:rFonts w:ascii="Times New Roman" w:eastAsia="Times New Roman" w:hAnsi="Times New Roman"/>
                <w:i/>
                <w:szCs w:val="20"/>
              </w:rPr>
            </w:pPr>
          </w:p>
          <w:p w14:paraId="7090496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6A5CE7A8" w14:textId="77777777" w:rsidR="006E6B61" w:rsidRPr="006E6B61" w:rsidRDefault="006E6B61" w:rsidP="006E6B61">
            <w:pPr>
              <w:spacing w:before="3" w:after="0" w:line="240" w:lineRule="auto"/>
              <w:rPr>
                <w:rFonts w:ascii="Times New Roman" w:eastAsia="Times New Roman" w:hAnsi="Times New Roman"/>
                <w:i/>
                <w:szCs w:val="20"/>
              </w:rPr>
            </w:pPr>
          </w:p>
          <w:p w14:paraId="092FFFF6"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117B3160" w14:textId="77777777" w:rsidR="006E6B61" w:rsidRPr="006E6B61" w:rsidRDefault="006E6B61" w:rsidP="006E6B61">
            <w:pPr>
              <w:spacing w:before="3" w:after="0" w:line="240" w:lineRule="auto"/>
              <w:rPr>
                <w:rFonts w:ascii="Times New Roman" w:eastAsia="Times New Roman" w:hAnsi="Times New Roman"/>
                <w:i/>
                <w:szCs w:val="20"/>
              </w:rPr>
            </w:pPr>
          </w:p>
          <w:p w14:paraId="3E21DB69"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33EB1314" w14:textId="77777777" w:rsidR="006E6B61" w:rsidRPr="006E6B61" w:rsidRDefault="006E6B61" w:rsidP="006E6B61">
            <w:pPr>
              <w:spacing w:before="3" w:after="0" w:line="240" w:lineRule="auto"/>
              <w:rPr>
                <w:rFonts w:ascii="Times New Roman" w:eastAsia="Times New Roman" w:hAnsi="Times New Roman"/>
                <w:i/>
                <w:szCs w:val="20"/>
              </w:rPr>
            </w:pPr>
          </w:p>
          <w:p w14:paraId="5C47A82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8,30</w:t>
            </w:r>
          </w:p>
        </w:tc>
      </w:tr>
      <w:tr w:rsidR="006E6B61" w:rsidRPr="006E6B61" w14:paraId="76E28D8A" w14:textId="77777777" w:rsidTr="008E6657">
        <w:trPr>
          <w:trHeight w:val="551"/>
        </w:trPr>
        <w:tc>
          <w:tcPr>
            <w:tcW w:w="3828" w:type="dxa"/>
          </w:tcPr>
          <w:p w14:paraId="461EF410" w14:textId="77777777"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ИП</w:t>
            </w:r>
            <w:r w:rsidRPr="00864DFB">
              <w:rPr>
                <w:rFonts w:ascii="Times New Roman" w:eastAsia="Times New Roman" w:hAnsi="Times New Roman"/>
                <w:spacing w:val="-4"/>
                <w:szCs w:val="20"/>
                <w:lang w:val="ru-RU"/>
              </w:rPr>
              <w:t xml:space="preserve"> </w:t>
            </w:r>
            <w:proofErr w:type="spellStart"/>
            <w:r w:rsidRPr="00864DFB">
              <w:rPr>
                <w:rFonts w:ascii="Times New Roman" w:eastAsia="Times New Roman" w:hAnsi="Times New Roman"/>
                <w:szCs w:val="20"/>
                <w:lang w:val="ru-RU"/>
              </w:rPr>
              <w:t>Лавренюк</w:t>
            </w:r>
            <w:proofErr w:type="spellEnd"/>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 xml:space="preserve">(магазин), </w:t>
            </w:r>
            <w:proofErr w:type="spellStart"/>
            <w:r w:rsidRPr="00864DFB">
              <w:rPr>
                <w:rFonts w:ascii="Times New Roman" w:eastAsia="Times New Roman" w:hAnsi="Times New Roman"/>
                <w:szCs w:val="20"/>
                <w:lang w:val="ru-RU"/>
              </w:rPr>
              <w:t>ул.Торговая</w:t>
            </w:r>
            <w:proofErr w:type="spellEnd"/>
            <w:r w:rsidRPr="00864DFB">
              <w:rPr>
                <w:rFonts w:ascii="Times New Roman" w:eastAsia="Times New Roman" w:hAnsi="Times New Roman"/>
                <w:szCs w:val="20"/>
                <w:lang w:val="ru-RU"/>
              </w:rPr>
              <w:t>,</w:t>
            </w:r>
          </w:p>
          <w:p w14:paraId="2C85D33E" w14:textId="77777777"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10в</w:t>
            </w:r>
          </w:p>
        </w:tc>
        <w:tc>
          <w:tcPr>
            <w:tcW w:w="709" w:type="dxa"/>
          </w:tcPr>
          <w:p w14:paraId="2505CBAA" w14:textId="77777777" w:rsidR="006E6B61" w:rsidRPr="006E6B61" w:rsidRDefault="006E6B61" w:rsidP="006E6B61">
            <w:pPr>
              <w:spacing w:before="3" w:after="0" w:line="240" w:lineRule="auto"/>
              <w:rPr>
                <w:rFonts w:ascii="Times New Roman" w:eastAsia="Times New Roman" w:hAnsi="Times New Roman"/>
                <w:i/>
                <w:szCs w:val="20"/>
              </w:rPr>
            </w:pPr>
          </w:p>
          <w:p w14:paraId="6A62FFF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219</w:t>
            </w:r>
          </w:p>
        </w:tc>
        <w:tc>
          <w:tcPr>
            <w:tcW w:w="850" w:type="dxa"/>
          </w:tcPr>
          <w:p w14:paraId="73018974" w14:textId="77777777" w:rsidR="006E6B61" w:rsidRPr="006E6B61" w:rsidRDefault="006E6B61" w:rsidP="006E6B61">
            <w:pPr>
              <w:spacing w:before="3" w:after="0" w:line="240" w:lineRule="auto"/>
              <w:rPr>
                <w:rFonts w:ascii="Times New Roman" w:eastAsia="Times New Roman" w:hAnsi="Times New Roman"/>
                <w:i/>
                <w:szCs w:val="20"/>
              </w:rPr>
            </w:pPr>
          </w:p>
          <w:p w14:paraId="1D031D3B"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2,99</w:t>
            </w:r>
          </w:p>
        </w:tc>
        <w:tc>
          <w:tcPr>
            <w:tcW w:w="851" w:type="dxa"/>
          </w:tcPr>
          <w:p w14:paraId="1B851E1A" w14:textId="77777777" w:rsidR="006E6B61" w:rsidRPr="006E6B61" w:rsidRDefault="006E6B61" w:rsidP="006E6B61">
            <w:pPr>
              <w:spacing w:before="3" w:after="0" w:line="240" w:lineRule="auto"/>
              <w:rPr>
                <w:rFonts w:ascii="Times New Roman" w:eastAsia="Times New Roman" w:hAnsi="Times New Roman"/>
                <w:i/>
                <w:szCs w:val="20"/>
              </w:rPr>
            </w:pPr>
          </w:p>
          <w:p w14:paraId="5CE091BA"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73,10</w:t>
            </w:r>
          </w:p>
        </w:tc>
        <w:tc>
          <w:tcPr>
            <w:tcW w:w="850" w:type="dxa"/>
          </w:tcPr>
          <w:p w14:paraId="2E4374F2" w14:textId="77777777" w:rsidR="006E6B61" w:rsidRPr="006E6B61" w:rsidRDefault="006E6B61" w:rsidP="006E6B61">
            <w:pPr>
              <w:spacing w:before="3" w:after="0" w:line="240" w:lineRule="auto"/>
              <w:rPr>
                <w:rFonts w:ascii="Times New Roman" w:eastAsia="Times New Roman" w:hAnsi="Times New Roman"/>
                <w:i/>
                <w:szCs w:val="20"/>
              </w:rPr>
            </w:pPr>
          </w:p>
          <w:p w14:paraId="6CEA42BA"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0,38</w:t>
            </w:r>
          </w:p>
        </w:tc>
        <w:tc>
          <w:tcPr>
            <w:tcW w:w="851" w:type="dxa"/>
          </w:tcPr>
          <w:p w14:paraId="720EB91A" w14:textId="77777777" w:rsidR="006E6B61" w:rsidRPr="006E6B61" w:rsidRDefault="006E6B61" w:rsidP="006E6B61">
            <w:pPr>
              <w:spacing w:before="3" w:after="0" w:line="240" w:lineRule="auto"/>
              <w:rPr>
                <w:rFonts w:ascii="Times New Roman" w:eastAsia="Times New Roman" w:hAnsi="Times New Roman"/>
                <w:i/>
                <w:szCs w:val="20"/>
              </w:rPr>
            </w:pPr>
          </w:p>
          <w:p w14:paraId="39E00B1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15</w:t>
            </w:r>
          </w:p>
        </w:tc>
        <w:tc>
          <w:tcPr>
            <w:tcW w:w="1134" w:type="dxa"/>
          </w:tcPr>
          <w:p w14:paraId="63153EF3" w14:textId="77777777" w:rsidR="006E6B61" w:rsidRPr="006E6B61" w:rsidRDefault="006E6B61" w:rsidP="006E6B61">
            <w:pPr>
              <w:spacing w:before="3" w:after="0" w:line="240" w:lineRule="auto"/>
              <w:rPr>
                <w:rFonts w:ascii="Times New Roman" w:eastAsia="Times New Roman" w:hAnsi="Times New Roman"/>
                <w:i/>
                <w:szCs w:val="20"/>
              </w:rPr>
            </w:pPr>
          </w:p>
          <w:p w14:paraId="411CDDD3"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0,00426458</w:t>
            </w:r>
          </w:p>
        </w:tc>
        <w:tc>
          <w:tcPr>
            <w:tcW w:w="709" w:type="dxa"/>
          </w:tcPr>
          <w:p w14:paraId="0B76B090" w14:textId="77777777" w:rsidR="006E6B61" w:rsidRPr="006E6B61" w:rsidRDefault="006E6B61" w:rsidP="006E6B61">
            <w:pPr>
              <w:spacing w:before="3" w:after="0" w:line="240" w:lineRule="auto"/>
              <w:rPr>
                <w:rFonts w:ascii="Times New Roman" w:eastAsia="Times New Roman" w:hAnsi="Times New Roman"/>
                <w:i/>
                <w:szCs w:val="20"/>
              </w:rPr>
            </w:pPr>
          </w:p>
          <w:p w14:paraId="63602DA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7BC50383" w14:textId="77777777" w:rsidR="006E6B61" w:rsidRPr="006E6B61" w:rsidRDefault="006E6B61" w:rsidP="006E6B61">
            <w:pPr>
              <w:spacing w:before="3" w:after="0" w:line="240" w:lineRule="auto"/>
              <w:rPr>
                <w:rFonts w:ascii="Times New Roman" w:eastAsia="Times New Roman" w:hAnsi="Times New Roman"/>
                <w:i/>
                <w:szCs w:val="20"/>
              </w:rPr>
            </w:pPr>
          </w:p>
          <w:p w14:paraId="5024A53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28E3D753" w14:textId="77777777" w:rsidR="006E6B61" w:rsidRPr="006E6B61" w:rsidRDefault="006E6B61" w:rsidP="006E6B61">
            <w:pPr>
              <w:spacing w:before="3" w:after="0" w:line="240" w:lineRule="auto"/>
              <w:rPr>
                <w:rFonts w:ascii="Times New Roman" w:eastAsia="Times New Roman" w:hAnsi="Times New Roman"/>
                <w:i/>
                <w:szCs w:val="20"/>
              </w:rPr>
            </w:pPr>
          </w:p>
          <w:p w14:paraId="47C84D8A"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6A537E6C" w14:textId="77777777" w:rsidR="006E6B61" w:rsidRPr="006E6B61" w:rsidRDefault="006E6B61" w:rsidP="006E6B61">
            <w:pPr>
              <w:spacing w:before="3" w:after="0" w:line="240" w:lineRule="auto"/>
              <w:rPr>
                <w:rFonts w:ascii="Times New Roman" w:eastAsia="Times New Roman" w:hAnsi="Times New Roman"/>
                <w:i/>
                <w:szCs w:val="20"/>
              </w:rPr>
            </w:pPr>
          </w:p>
          <w:p w14:paraId="2025E68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69099518" w14:textId="77777777" w:rsidR="006E6B61" w:rsidRPr="006E6B61" w:rsidRDefault="006E6B61" w:rsidP="006E6B61">
            <w:pPr>
              <w:spacing w:before="3" w:after="0" w:line="240" w:lineRule="auto"/>
              <w:rPr>
                <w:rFonts w:ascii="Times New Roman" w:eastAsia="Times New Roman" w:hAnsi="Times New Roman"/>
                <w:i/>
                <w:szCs w:val="20"/>
              </w:rPr>
            </w:pPr>
          </w:p>
          <w:p w14:paraId="2FA9A192"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9A82E71" w14:textId="77777777" w:rsidR="006E6B61" w:rsidRPr="006E6B61" w:rsidRDefault="006E6B61" w:rsidP="006E6B61">
            <w:pPr>
              <w:spacing w:before="3" w:after="0" w:line="240" w:lineRule="auto"/>
              <w:rPr>
                <w:rFonts w:ascii="Times New Roman" w:eastAsia="Times New Roman" w:hAnsi="Times New Roman"/>
                <w:i/>
                <w:szCs w:val="20"/>
              </w:rPr>
            </w:pPr>
          </w:p>
          <w:p w14:paraId="640A54B4"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7B606B4F" w14:textId="77777777" w:rsidR="006E6B61" w:rsidRPr="006E6B61" w:rsidRDefault="006E6B61" w:rsidP="006E6B61">
            <w:pPr>
              <w:spacing w:before="3" w:after="0" w:line="240" w:lineRule="auto"/>
              <w:rPr>
                <w:rFonts w:ascii="Times New Roman" w:eastAsia="Times New Roman" w:hAnsi="Times New Roman"/>
                <w:i/>
                <w:szCs w:val="20"/>
              </w:rPr>
            </w:pPr>
          </w:p>
          <w:p w14:paraId="3D01A172"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29B740D" w14:textId="77777777" w:rsidR="006E6B61" w:rsidRPr="006E6B61" w:rsidRDefault="006E6B61" w:rsidP="006E6B61">
            <w:pPr>
              <w:spacing w:before="3" w:after="0" w:line="240" w:lineRule="auto"/>
              <w:rPr>
                <w:rFonts w:ascii="Times New Roman" w:eastAsia="Times New Roman" w:hAnsi="Times New Roman"/>
                <w:i/>
                <w:szCs w:val="20"/>
              </w:rPr>
            </w:pPr>
          </w:p>
          <w:p w14:paraId="20BFBDD6"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10,18</w:t>
            </w:r>
          </w:p>
        </w:tc>
      </w:tr>
      <w:tr w:rsidR="006E6B61" w:rsidRPr="006E6B61" w14:paraId="03FE2CB2" w14:textId="77777777" w:rsidTr="008E6657">
        <w:trPr>
          <w:trHeight w:val="551"/>
        </w:trPr>
        <w:tc>
          <w:tcPr>
            <w:tcW w:w="3828" w:type="dxa"/>
          </w:tcPr>
          <w:p w14:paraId="6C5CCCF5" w14:textId="77777777" w:rsidR="006E6B61" w:rsidRPr="00864DFB" w:rsidRDefault="006E6B61" w:rsidP="006E6B61">
            <w:pPr>
              <w:spacing w:after="0" w:line="268" w:lineRule="exact"/>
              <w:ind w:left="407"/>
              <w:rPr>
                <w:rFonts w:ascii="Times New Roman" w:eastAsia="Times New Roman" w:hAnsi="Times New Roman"/>
                <w:szCs w:val="20"/>
                <w:lang w:val="ru-RU"/>
              </w:rPr>
            </w:pPr>
            <w:r w:rsidRPr="00864DFB">
              <w:rPr>
                <w:rFonts w:ascii="Times New Roman" w:eastAsia="Times New Roman" w:hAnsi="Times New Roman"/>
                <w:szCs w:val="20"/>
                <w:lang w:val="ru-RU"/>
              </w:rPr>
              <w:t xml:space="preserve">Магазин «Бир-хаус», </w:t>
            </w:r>
            <w:proofErr w:type="spellStart"/>
            <w:r w:rsidRPr="00864DFB">
              <w:rPr>
                <w:rFonts w:ascii="Times New Roman" w:eastAsia="Times New Roman" w:hAnsi="Times New Roman"/>
                <w:szCs w:val="20"/>
                <w:lang w:val="ru-RU"/>
              </w:rPr>
              <w:t>ул.Торговая</w:t>
            </w:r>
            <w:proofErr w:type="spellEnd"/>
            <w:r w:rsidRPr="00864DFB">
              <w:rPr>
                <w:rFonts w:ascii="Times New Roman" w:eastAsia="Times New Roman" w:hAnsi="Times New Roman"/>
                <w:szCs w:val="20"/>
                <w:lang w:val="ru-RU"/>
              </w:rPr>
              <w:t>,</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7а</w:t>
            </w:r>
          </w:p>
        </w:tc>
        <w:tc>
          <w:tcPr>
            <w:tcW w:w="709" w:type="dxa"/>
          </w:tcPr>
          <w:p w14:paraId="3F2FCD83"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27EBF3D5"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374</w:t>
            </w:r>
          </w:p>
        </w:tc>
        <w:tc>
          <w:tcPr>
            <w:tcW w:w="850" w:type="dxa"/>
          </w:tcPr>
          <w:p w14:paraId="21F5F2AB" w14:textId="77777777" w:rsidR="006E6B61" w:rsidRPr="006E6B61" w:rsidRDefault="006E6B61" w:rsidP="006E6B61">
            <w:pPr>
              <w:spacing w:before="3" w:after="0" w:line="240" w:lineRule="auto"/>
              <w:rPr>
                <w:rFonts w:ascii="Times New Roman" w:eastAsia="Times New Roman" w:hAnsi="Times New Roman"/>
                <w:i/>
                <w:szCs w:val="20"/>
              </w:rPr>
            </w:pPr>
          </w:p>
          <w:p w14:paraId="736B5E1D"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3,22</w:t>
            </w:r>
          </w:p>
        </w:tc>
        <w:tc>
          <w:tcPr>
            <w:tcW w:w="851" w:type="dxa"/>
          </w:tcPr>
          <w:p w14:paraId="79067020" w14:textId="77777777" w:rsidR="006E6B61" w:rsidRPr="006E6B61" w:rsidRDefault="006E6B61" w:rsidP="006E6B61">
            <w:pPr>
              <w:spacing w:before="3" w:after="0" w:line="240" w:lineRule="auto"/>
              <w:rPr>
                <w:rFonts w:ascii="Times New Roman" w:eastAsia="Times New Roman" w:hAnsi="Times New Roman"/>
                <w:i/>
                <w:szCs w:val="20"/>
              </w:rPr>
            </w:pPr>
          </w:p>
          <w:p w14:paraId="0708638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116,10</w:t>
            </w:r>
          </w:p>
        </w:tc>
        <w:tc>
          <w:tcPr>
            <w:tcW w:w="850" w:type="dxa"/>
          </w:tcPr>
          <w:p w14:paraId="67DFEFA9" w14:textId="77777777" w:rsidR="006E6B61" w:rsidRPr="006E6B61" w:rsidRDefault="006E6B61" w:rsidP="006E6B61">
            <w:pPr>
              <w:spacing w:before="3" w:after="0" w:line="240" w:lineRule="auto"/>
              <w:rPr>
                <w:rFonts w:ascii="Times New Roman" w:eastAsia="Times New Roman" w:hAnsi="Times New Roman"/>
                <w:i/>
                <w:szCs w:val="20"/>
              </w:rPr>
            </w:pPr>
          </w:p>
          <w:p w14:paraId="14FA25A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0,43</w:t>
            </w:r>
          </w:p>
        </w:tc>
        <w:tc>
          <w:tcPr>
            <w:tcW w:w="851" w:type="dxa"/>
          </w:tcPr>
          <w:p w14:paraId="5B822EEF" w14:textId="77777777" w:rsidR="006E6B61" w:rsidRPr="006E6B61" w:rsidRDefault="006E6B61" w:rsidP="006E6B61">
            <w:pPr>
              <w:spacing w:before="3" w:after="0" w:line="240" w:lineRule="auto"/>
              <w:rPr>
                <w:rFonts w:ascii="Times New Roman" w:eastAsia="Times New Roman" w:hAnsi="Times New Roman"/>
                <w:i/>
                <w:szCs w:val="20"/>
              </w:rPr>
            </w:pPr>
          </w:p>
          <w:p w14:paraId="2C4F6F6D"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14:paraId="7E7271F3" w14:textId="77777777" w:rsidR="006E6B61" w:rsidRPr="006E6B61" w:rsidRDefault="006E6B61" w:rsidP="006E6B61">
            <w:pPr>
              <w:spacing w:before="3" w:after="0" w:line="240" w:lineRule="auto"/>
              <w:rPr>
                <w:rFonts w:ascii="Times New Roman" w:eastAsia="Times New Roman" w:hAnsi="Times New Roman"/>
                <w:i/>
                <w:szCs w:val="20"/>
              </w:rPr>
            </w:pPr>
          </w:p>
          <w:p w14:paraId="078A70D1"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0,00888568</w:t>
            </w:r>
          </w:p>
        </w:tc>
        <w:tc>
          <w:tcPr>
            <w:tcW w:w="709" w:type="dxa"/>
          </w:tcPr>
          <w:p w14:paraId="6516A703" w14:textId="77777777" w:rsidR="006E6B61" w:rsidRPr="006E6B61" w:rsidRDefault="006E6B61" w:rsidP="006E6B61">
            <w:pPr>
              <w:spacing w:before="3" w:after="0" w:line="240" w:lineRule="auto"/>
              <w:rPr>
                <w:rFonts w:ascii="Times New Roman" w:eastAsia="Times New Roman" w:hAnsi="Times New Roman"/>
                <w:i/>
                <w:szCs w:val="20"/>
              </w:rPr>
            </w:pPr>
          </w:p>
          <w:p w14:paraId="31121AE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1E9F9ABD" w14:textId="77777777" w:rsidR="006E6B61" w:rsidRPr="006E6B61" w:rsidRDefault="006E6B61" w:rsidP="006E6B61">
            <w:pPr>
              <w:spacing w:before="3" w:after="0" w:line="240" w:lineRule="auto"/>
              <w:rPr>
                <w:rFonts w:ascii="Times New Roman" w:eastAsia="Times New Roman" w:hAnsi="Times New Roman"/>
                <w:i/>
                <w:szCs w:val="20"/>
              </w:rPr>
            </w:pPr>
          </w:p>
          <w:p w14:paraId="6C0017A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14:paraId="5A9951F0" w14:textId="77777777" w:rsidR="006E6B61" w:rsidRPr="006E6B61" w:rsidRDefault="006E6B61" w:rsidP="006E6B61">
            <w:pPr>
              <w:spacing w:before="3" w:after="0" w:line="240" w:lineRule="auto"/>
              <w:rPr>
                <w:rFonts w:ascii="Times New Roman" w:eastAsia="Times New Roman" w:hAnsi="Times New Roman"/>
                <w:i/>
                <w:szCs w:val="20"/>
              </w:rPr>
            </w:pPr>
          </w:p>
          <w:p w14:paraId="46E95B66"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01643186" w14:textId="77777777" w:rsidR="006E6B61" w:rsidRPr="006E6B61" w:rsidRDefault="006E6B61" w:rsidP="006E6B61">
            <w:pPr>
              <w:spacing w:before="3" w:after="0" w:line="240" w:lineRule="auto"/>
              <w:rPr>
                <w:rFonts w:ascii="Times New Roman" w:eastAsia="Times New Roman" w:hAnsi="Times New Roman"/>
                <w:i/>
                <w:szCs w:val="20"/>
              </w:rPr>
            </w:pPr>
          </w:p>
          <w:p w14:paraId="7BCC9082"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71D0B938" w14:textId="77777777" w:rsidR="006E6B61" w:rsidRPr="006E6B61" w:rsidRDefault="006E6B61" w:rsidP="006E6B61">
            <w:pPr>
              <w:spacing w:before="3" w:after="0" w:line="240" w:lineRule="auto"/>
              <w:rPr>
                <w:rFonts w:ascii="Times New Roman" w:eastAsia="Times New Roman" w:hAnsi="Times New Roman"/>
                <w:i/>
                <w:szCs w:val="20"/>
              </w:rPr>
            </w:pPr>
          </w:p>
          <w:p w14:paraId="6F5E9798"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1AEAA4F9" w14:textId="77777777" w:rsidR="006E6B61" w:rsidRPr="006E6B61" w:rsidRDefault="006E6B61" w:rsidP="006E6B61">
            <w:pPr>
              <w:spacing w:before="3" w:after="0" w:line="240" w:lineRule="auto"/>
              <w:rPr>
                <w:rFonts w:ascii="Times New Roman" w:eastAsia="Times New Roman" w:hAnsi="Times New Roman"/>
                <w:i/>
                <w:szCs w:val="20"/>
              </w:rPr>
            </w:pPr>
          </w:p>
          <w:p w14:paraId="36C79696"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21E8BFD3" w14:textId="77777777" w:rsidR="006E6B61" w:rsidRPr="006E6B61" w:rsidRDefault="006E6B61" w:rsidP="006E6B61">
            <w:pPr>
              <w:spacing w:before="3" w:after="0" w:line="240" w:lineRule="auto"/>
              <w:rPr>
                <w:rFonts w:ascii="Times New Roman" w:eastAsia="Times New Roman" w:hAnsi="Times New Roman"/>
                <w:i/>
                <w:szCs w:val="20"/>
              </w:rPr>
            </w:pPr>
          </w:p>
          <w:p w14:paraId="7913D87E"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965479F" w14:textId="77777777" w:rsidR="006E6B61" w:rsidRPr="006E6B61" w:rsidRDefault="006E6B61" w:rsidP="006E6B61">
            <w:pPr>
              <w:spacing w:before="3" w:after="0" w:line="240" w:lineRule="auto"/>
              <w:rPr>
                <w:rFonts w:ascii="Times New Roman" w:eastAsia="Times New Roman" w:hAnsi="Times New Roman"/>
                <w:i/>
                <w:szCs w:val="20"/>
              </w:rPr>
            </w:pPr>
          </w:p>
          <w:p w14:paraId="0D795D55"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23,06</w:t>
            </w:r>
          </w:p>
        </w:tc>
      </w:tr>
      <w:tr w:rsidR="006E6B61" w:rsidRPr="006E6B61" w14:paraId="56A94EEA" w14:textId="77777777" w:rsidTr="008E6657">
        <w:trPr>
          <w:trHeight w:val="275"/>
        </w:trPr>
        <w:tc>
          <w:tcPr>
            <w:tcW w:w="3828" w:type="dxa"/>
          </w:tcPr>
          <w:p w14:paraId="49055F96" w14:textId="77777777" w:rsidR="006E6B61" w:rsidRPr="006E6B61" w:rsidRDefault="006E6B61" w:rsidP="006E6B61">
            <w:pPr>
              <w:spacing w:after="0" w:line="256" w:lineRule="exact"/>
              <w:ind w:left="347"/>
              <w:rPr>
                <w:rFonts w:ascii="Times New Roman" w:eastAsia="Times New Roman" w:hAnsi="Times New Roman"/>
                <w:szCs w:val="20"/>
              </w:rPr>
            </w:pPr>
            <w:proofErr w:type="spellStart"/>
            <w:r w:rsidRPr="006E6B61">
              <w:rPr>
                <w:rFonts w:ascii="Times New Roman" w:eastAsia="Times New Roman" w:hAnsi="Times New Roman"/>
                <w:szCs w:val="20"/>
              </w:rPr>
              <w:t>собственное</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производство</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ЖКХ</w:t>
            </w:r>
          </w:p>
        </w:tc>
        <w:tc>
          <w:tcPr>
            <w:tcW w:w="709" w:type="dxa"/>
          </w:tcPr>
          <w:p w14:paraId="6E30DCCC"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6393801C"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2CA691B5"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0D3096F0"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1C1B21EC" w14:textId="77777777" w:rsidR="006E6B61" w:rsidRPr="006E6B61" w:rsidRDefault="006E6B61" w:rsidP="006E6B61">
            <w:pPr>
              <w:spacing w:after="0" w:line="240" w:lineRule="auto"/>
              <w:rPr>
                <w:rFonts w:ascii="Times New Roman" w:eastAsia="Times New Roman" w:hAnsi="Times New Roman"/>
                <w:szCs w:val="20"/>
              </w:rPr>
            </w:pPr>
          </w:p>
        </w:tc>
        <w:tc>
          <w:tcPr>
            <w:tcW w:w="1134" w:type="dxa"/>
          </w:tcPr>
          <w:p w14:paraId="57F11F11"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0,01724249</w:t>
            </w:r>
          </w:p>
        </w:tc>
        <w:tc>
          <w:tcPr>
            <w:tcW w:w="709" w:type="dxa"/>
          </w:tcPr>
          <w:p w14:paraId="5841C231"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6DC3A4AB"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05913048"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DF5ECE2" w14:textId="77777777" w:rsidR="006E6B61" w:rsidRPr="006E6B61" w:rsidRDefault="006E6B61" w:rsidP="006E6B61">
            <w:pPr>
              <w:spacing w:after="0" w:line="240" w:lineRule="auto"/>
              <w:rPr>
                <w:rFonts w:ascii="Times New Roman" w:eastAsia="Times New Roman" w:hAnsi="Times New Roman"/>
                <w:szCs w:val="20"/>
              </w:rPr>
            </w:pPr>
          </w:p>
        </w:tc>
        <w:tc>
          <w:tcPr>
            <w:tcW w:w="1276" w:type="dxa"/>
          </w:tcPr>
          <w:p w14:paraId="4E8D72D1" w14:textId="77777777" w:rsidR="006E6B61" w:rsidRPr="006E6B61" w:rsidRDefault="006E6B61" w:rsidP="006E6B61">
            <w:pPr>
              <w:spacing w:after="0" w:line="240" w:lineRule="auto"/>
              <w:rPr>
                <w:rFonts w:ascii="Times New Roman" w:eastAsia="Times New Roman" w:hAnsi="Times New Roman"/>
                <w:szCs w:val="20"/>
              </w:rPr>
            </w:pPr>
          </w:p>
        </w:tc>
        <w:tc>
          <w:tcPr>
            <w:tcW w:w="850" w:type="dxa"/>
          </w:tcPr>
          <w:p w14:paraId="237A982A" w14:textId="77777777" w:rsidR="006E6B61" w:rsidRPr="006E6B61" w:rsidRDefault="006E6B61" w:rsidP="006E6B61">
            <w:pPr>
              <w:spacing w:after="0" w:line="240" w:lineRule="auto"/>
              <w:rPr>
                <w:rFonts w:ascii="Times New Roman" w:eastAsia="Times New Roman" w:hAnsi="Times New Roman"/>
                <w:szCs w:val="20"/>
              </w:rPr>
            </w:pPr>
          </w:p>
        </w:tc>
        <w:tc>
          <w:tcPr>
            <w:tcW w:w="851" w:type="dxa"/>
          </w:tcPr>
          <w:p w14:paraId="312C4DBD"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0BAF1445"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41,15437366</w:t>
            </w:r>
          </w:p>
        </w:tc>
      </w:tr>
      <w:tr w:rsidR="006E6B61" w:rsidRPr="006E6B61" w14:paraId="19222E7E" w14:textId="77777777" w:rsidTr="008E6657">
        <w:trPr>
          <w:trHeight w:val="554"/>
        </w:trPr>
        <w:tc>
          <w:tcPr>
            <w:tcW w:w="3828" w:type="dxa"/>
          </w:tcPr>
          <w:p w14:paraId="38455B86" w14:textId="77777777" w:rsidR="006E6B61" w:rsidRPr="00864DFB" w:rsidRDefault="006E6B61" w:rsidP="006E6B61">
            <w:pPr>
              <w:spacing w:after="0" w:line="270" w:lineRule="exact"/>
              <w:ind w:left="587"/>
              <w:rPr>
                <w:rFonts w:ascii="Times New Roman" w:eastAsia="Times New Roman" w:hAnsi="Times New Roman"/>
                <w:szCs w:val="20"/>
                <w:lang w:val="ru-RU"/>
              </w:rPr>
            </w:pPr>
            <w:r w:rsidRPr="00864DFB">
              <w:rPr>
                <w:rFonts w:ascii="Times New Roman" w:eastAsia="Times New Roman" w:hAnsi="Times New Roman"/>
                <w:szCs w:val="20"/>
                <w:lang w:val="ru-RU"/>
              </w:rPr>
              <w:t>Здание</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дизельной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МУП</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"Тепловая</w:t>
            </w:r>
          </w:p>
          <w:p w14:paraId="57D4E876" w14:textId="77777777" w:rsidR="006E6B61" w:rsidRPr="006E6B61" w:rsidRDefault="006E6B61" w:rsidP="006E6B61">
            <w:pPr>
              <w:spacing w:after="0" w:line="264" w:lineRule="exact"/>
              <w:ind w:left="107"/>
              <w:rPr>
                <w:rFonts w:ascii="Times New Roman" w:eastAsia="Times New Roman" w:hAnsi="Times New Roman"/>
                <w:szCs w:val="20"/>
              </w:rPr>
            </w:pPr>
            <w:r w:rsidRPr="00864DFB">
              <w:rPr>
                <w:rFonts w:ascii="Times New Roman" w:eastAsia="Times New Roman" w:hAnsi="Times New Roman"/>
                <w:szCs w:val="20"/>
                <w:lang w:val="ru-RU"/>
              </w:rPr>
              <w:t>компания"</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ОМР,</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2"/>
                <w:szCs w:val="20"/>
                <w:lang w:val="ru-RU"/>
              </w:rPr>
              <w:t xml:space="preserve"> </w:t>
            </w:r>
            <w:proofErr w:type="spellStart"/>
            <w:r w:rsidRPr="006E6B61">
              <w:rPr>
                <w:rFonts w:ascii="Times New Roman" w:eastAsia="Times New Roman" w:hAnsi="Times New Roman"/>
                <w:szCs w:val="20"/>
              </w:rPr>
              <w:t>Торговая</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10б</w:t>
            </w:r>
          </w:p>
        </w:tc>
        <w:tc>
          <w:tcPr>
            <w:tcW w:w="709" w:type="dxa"/>
          </w:tcPr>
          <w:p w14:paraId="1DE6ED55" w14:textId="77777777" w:rsidR="006E6B61" w:rsidRPr="006E6B61" w:rsidRDefault="006E6B61" w:rsidP="006E6B61">
            <w:pPr>
              <w:spacing w:before="5" w:after="0" w:line="240" w:lineRule="auto"/>
              <w:rPr>
                <w:rFonts w:ascii="Times New Roman" w:eastAsia="Times New Roman" w:hAnsi="Times New Roman"/>
                <w:i/>
                <w:szCs w:val="20"/>
              </w:rPr>
            </w:pPr>
          </w:p>
          <w:p w14:paraId="3F2B9006"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320</w:t>
            </w:r>
          </w:p>
        </w:tc>
        <w:tc>
          <w:tcPr>
            <w:tcW w:w="850" w:type="dxa"/>
          </w:tcPr>
          <w:p w14:paraId="05410E39" w14:textId="77777777" w:rsidR="006E6B61" w:rsidRPr="006E6B61" w:rsidRDefault="006E6B61" w:rsidP="006E6B61">
            <w:pPr>
              <w:spacing w:before="5" w:after="0" w:line="240" w:lineRule="auto"/>
              <w:rPr>
                <w:rFonts w:ascii="Times New Roman" w:eastAsia="Times New Roman" w:hAnsi="Times New Roman"/>
                <w:i/>
                <w:szCs w:val="20"/>
              </w:rPr>
            </w:pPr>
          </w:p>
          <w:p w14:paraId="2BCB6498"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3,5</w:t>
            </w:r>
          </w:p>
        </w:tc>
        <w:tc>
          <w:tcPr>
            <w:tcW w:w="851" w:type="dxa"/>
          </w:tcPr>
          <w:p w14:paraId="34DEE46D" w14:textId="77777777" w:rsidR="006E6B61" w:rsidRPr="006E6B61" w:rsidRDefault="006E6B61" w:rsidP="006E6B61">
            <w:pPr>
              <w:spacing w:before="5" w:after="0" w:line="240" w:lineRule="auto"/>
              <w:rPr>
                <w:rFonts w:ascii="Times New Roman" w:eastAsia="Times New Roman" w:hAnsi="Times New Roman"/>
                <w:i/>
                <w:szCs w:val="20"/>
              </w:rPr>
            </w:pPr>
          </w:p>
          <w:p w14:paraId="65EDEED4"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91,00</w:t>
            </w:r>
          </w:p>
        </w:tc>
        <w:tc>
          <w:tcPr>
            <w:tcW w:w="850" w:type="dxa"/>
          </w:tcPr>
          <w:p w14:paraId="73F034EC" w14:textId="77777777" w:rsidR="006E6B61" w:rsidRPr="006E6B61" w:rsidRDefault="006E6B61" w:rsidP="006E6B61">
            <w:pPr>
              <w:spacing w:before="5" w:after="0" w:line="240" w:lineRule="auto"/>
              <w:rPr>
                <w:rFonts w:ascii="Times New Roman" w:eastAsia="Times New Roman" w:hAnsi="Times New Roman"/>
                <w:i/>
                <w:szCs w:val="20"/>
              </w:rPr>
            </w:pPr>
          </w:p>
          <w:p w14:paraId="612B2FE1"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1,05</w:t>
            </w:r>
          </w:p>
        </w:tc>
        <w:tc>
          <w:tcPr>
            <w:tcW w:w="851" w:type="dxa"/>
          </w:tcPr>
          <w:p w14:paraId="50D8A52D" w14:textId="77777777" w:rsidR="006E6B61" w:rsidRPr="006E6B61" w:rsidRDefault="006E6B61" w:rsidP="006E6B61">
            <w:pPr>
              <w:spacing w:before="5" w:after="0" w:line="240" w:lineRule="auto"/>
              <w:rPr>
                <w:rFonts w:ascii="Times New Roman" w:eastAsia="Times New Roman" w:hAnsi="Times New Roman"/>
                <w:i/>
                <w:szCs w:val="20"/>
              </w:rPr>
            </w:pPr>
          </w:p>
          <w:p w14:paraId="22459268"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15</w:t>
            </w:r>
          </w:p>
        </w:tc>
        <w:tc>
          <w:tcPr>
            <w:tcW w:w="1134" w:type="dxa"/>
          </w:tcPr>
          <w:p w14:paraId="620E5833" w14:textId="77777777" w:rsidR="006E6B61" w:rsidRPr="006E6B61" w:rsidRDefault="006E6B61" w:rsidP="006E6B61">
            <w:pPr>
              <w:spacing w:before="5" w:after="0" w:line="240" w:lineRule="auto"/>
              <w:rPr>
                <w:rFonts w:ascii="Times New Roman" w:eastAsia="Times New Roman" w:hAnsi="Times New Roman"/>
                <w:i/>
                <w:szCs w:val="20"/>
              </w:rPr>
            </w:pPr>
          </w:p>
          <w:p w14:paraId="5B5A941D"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0,01724249</w:t>
            </w:r>
          </w:p>
        </w:tc>
        <w:tc>
          <w:tcPr>
            <w:tcW w:w="709" w:type="dxa"/>
          </w:tcPr>
          <w:p w14:paraId="3CF0F27A" w14:textId="77777777" w:rsidR="006E6B61" w:rsidRPr="006E6B61" w:rsidRDefault="006E6B61" w:rsidP="006E6B61">
            <w:pPr>
              <w:spacing w:before="5" w:after="0" w:line="240" w:lineRule="auto"/>
              <w:rPr>
                <w:rFonts w:ascii="Times New Roman" w:eastAsia="Times New Roman" w:hAnsi="Times New Roman"/>
                <w:i/>
                <w:szCs w:val="20"/>
              </w:rPr>
            </w:pPr>
          </w:p>
          <w:p w14:paraId="0293194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14:paraId="603D5BEF" w14:textId="77777777" w:rsidR="006E6B61" w:rsidRPr="006E6B61" w:rsidRDefault="006E6B61" w:rsidP="006E6B61">
            <w:pPr>
              <w:spacing w:before="5" w:after="0" w:line="240" w:lineRule="auto"/>
              <w:rPr>
                <w:rFonts w:ascii="Times New Roman" w:eastAsia="Times New Roman" w:hAnsi="Times New Roman"/>
                <w:i/>
                <w:szCs w:val="20"/>
              </w:rPr>
            </w:pPr>
          </w:p>
          <w:p w14:paraId="2CFCC0EF"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14:paraId="77826AE3" w14:textId="77777777" w:rsidR="006E6B61" w:rsidRPr="006E6B61" w:rsidRDefault="006E6B61" w:rsidP="006E6B61">
            <w:pPr>
              <w:spacing w:before="5" w:after="0" w:line="240" w:lineRule="auto"/>
              <w:rPr>
                <w:rFonts w:ascii="Times New Roman" w:eastAsia="Times New Roman" w:hAnsi="Times New Roman"/>
                <w:i/>
                <w:szCs w:val="20"/>
              </w:rPr>
            </w:pPr>
          </w:p>
          <w:p w14:paraId="614B6D0A"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14:paraId="25A30C19" w14:textId="77777777" w:rsidR="006E6B61" w:rsidRPr="006E6B61" w:rsidRDefault="006E6B61" w:rsidP="006E6B61">
            <w:pPr>
              <w:spacing w:before="5" w:after="0" w:line="240" w:lineRule="auto"/>
              <w:rPr>
                <w:rFonts w:ascii="Times New Roman" w:eastAsia="Times New Roman" w:hAnsi="Times New Roman"/>
                <w:i/>
                <w:szCs w:val="20"/>
              </w:rPr>
            </w:pPr>
          </w:p>
          <w:p w14:paraId="7B13F165"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14:paraId="4720B97C" w14:textId="77777777" w:rsidR="006E6B61" w:rsidRPr="006E6B61" w:rsidRDefault="006E6B61" w:rsidP="006E6B61">
            <w:pPr>
              <w:spacing w:before="5" w:after="0" w:line="240" w:lineRule="auto"/>
              <w:rPr>
                <w:rFonts w:ascii="Times New Roman" w:eastAsia="Times New Roman" w:hAnsi="Times New Roman"/>
                <w:i/>
                <w:szCs w:val="20"/>
              </w:rPr>
            </w:pPr>
          </w:p>
          <w:p w14:paraId="4D78A562"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286D8A8D" w14:textId="77777777" w:rsidR="006E6B61" w:rsidRPr="006E6B61" w:rsidRDefault="006E6B61" w:rsidP="006E6B61">
            <w:pPr>
              <w:spacing w:before="5" w:after="0" w:line="240" w:lineRule="auto"/>
              <w:rPr>
                <w:rFonts w:ascii="Times New Roman" w:eastAsia="Times New Roman" w:hAnsi="Times New Roman"/>
                <w:i/>
                <w:szCs w:val="20"/>
              </w:rPr>
            </w:pPr>
          </w:p>
          <w:p w14:paraId="0D6916EC"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14:paraId="13A10B18" w14:textId="77777777" w:rsidR="006E6B61" w:rsidRPr="006E6B61" w:rsidRDefault="006E6B61" w:rsidP="006E6B61">
            <w:pPr>
              <w:spacing w:before="5" w:after="0" w:line="240" w:lineRule="auto"/>
              <w:rPr>
                <w:rFonts w:ascii="Times New Roman" w:eastAsia="Times New Roman" w:hAnsi="Times New Roman"/>
                <w:i/>
                <w:szCs w:val="20"/>
              </w:rPr>
            </w:pPr>
          </w:p>
          <w:p w14:paraId="24334367"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14:paraId="5DAD9C49" w14:textId="77777777" w:rsidR="006E6B61" w:rsidRPr="006E6B61" w:rsidRDefault="006E6B61" w:rsidP="006E6B61">
            <w:pPr>
              <w:spacing w:before="5" w:after="0" w:line="240" w:lineRule="auto"/>
              <w:rPr>
                <w:rFonts w:ascii="Times New Roman" w:eastAsia="Times New Roman" w:hAnsi="Times New Roman"/>
                <w:i/>
                <w:szCs w:val="20"/>
              </w:rPr>
            </w:pPr>
          </w:p>
          <w:p w14:paraId="68517C80" w14:textId="77777777"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41,15</w:t>
            </w:r>
          </w:p>
        </w:tc>
      </w:tr>
    </w:tbl>
    <w:p w14:paraId="4F5E5224"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5B2925">
          <w:pgSz w:w="16838" w:h="11906" w:orient="landscape"/>
          <w:pgMar w:top="1418" w:right="1134" w:bottom="851" w:left="1134" w:header="709" w:footer="709" w:gutter="0"/>
          <w:cols w:space="708"/>
          <w:docGrid w:linePitch="360"/>
        </w:sectPr>
      </w:pPr>
    </w:p>
    <w:p w14:paraId="70821C0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w:t>
      </w:r>
      <w:proofErr w:type="gramStart"/>
      <w:r w:rsidRPr="006E6B61">
        <w:rPr>
          <w:rFonts w:ascii="Times New Roman" w:hAnsi="Times New Roman"/>
          <w:sz w:val="24"/>
        </w:rPr>
        <w:t>17.Тепловые</w:t>
      </w:r>
      <w:proofErr w:type="gramEnd"/>
      <w:r w:rsidRPr="006E6B61">
        <w:rPr>
          <w:rFonts w:ascii="Times New Roman" w:hAnsi="Times New Roman"/>
          <w:sz w:val="24"/>
        </w:rPr>
        <w:t xml:space="preserve"> нагрузки блочной котельной санатория-профилактория БУЗОО «Центр медицинской реабилитации»</w:t>
      </w:r>
    </w:p>
    <w:tbl>
      <w:tblPr>
        <w:tblStyle w:val="TableNormal10"/>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62"/>
        <w:gridCol w:w="562"/>
        <w:gridCol w:w="562"/>
        <w:gridCol w:w="286"/>
        <w:gridCol w:w="286"/>
        <w:gridCol w:w="286"/>
        <w:gridCol w:w="286"/>
        <w:gridCol w:w="286"/>
        <w:gridCol w:w="3164"/>
      </w:tblGrid>
      <w:tr w:rsidR="006E6B61" w:rsidRPr="006E6B61" w14:paraId="53BAD2C9" w14:textId="77777777" w:rsidTr="008E6657">
        <w:trPr>
          <w:trHeight w:val="4355"/>
        </w:trPr>
        <w:tc>
          <w:tcPr>
            <w:tcW w:w="420" w:type="dxa"/>
            <w:textDirection w:val="tbRl"/>
          </w:tcPr>
          <w:p w14:paraId="4A79F011" w14:textId="77777777" w:rsidR="006E6B61" w:rsidRPr="006E6B61" w:rsidRDefault="006E6B61" w:rsidP="006E6B61">
            <w:pPr>
              <w:spacing w:after="0" w:line="269" w:lineRule="exact"/>
              <w:ind w:left="109" w:right="109"/>
              <w:rPr>
                <w:rFonts w:ascii="Times New Roman" w:eastAsia="Times New Roman" w:hAnsi="Times New Roman"/>
                <w:szCs w:val="20"/>
              </w:rPr>
            </w:pPr>
            <w:proofErr w:type="spellStart"/>
            <w:r w:rsidRPr="006E6B61">
              <w:rPr>
                <w:rFonts w:ascii="Times New Roman" w:eastAsia="Times New Roman" w:hAnsi="Times New Roman"/>
                <w:szCs w:val="20"/>
              </w:rPr>
              <w:t>Водонапорная</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бащня</w:t>
            </w:r>
            <w:proofErr w:type="spellEnd"/>
          </w:p>
        </w:tc>
        <w:tc>
          <w:tcPr>
            <w:tcW w:w="562" w:type="dxa"/>
            <w:textDirection w:val="tbRl"/>
          </w:tcPr>
          <w:p w14:paraId="42FB8694" w14:textId="77777777" w:rsidR="006E6B61" w:rsidRPr="00864DFB" w:rsidRDefault="006E6B61" w:rsidP="006E6B61">
            <w:pPr>
              <w:spacing w:after="0" w:line="269" w:lineRule="exact"/>
              <w:ind w:left="109" w:right="109"/>
              <w:rPr>
                <w:rFonts w:ascii="Times New Roman" w:eastAsia="Times New Roman" w:hAnsi="Times New Roman"/>
                <w:szCs w:val="20"/>
                <w:lang w:val="ru-RU"/>
              </w:rPr>
            </w:pPr>
            <w:r w:rsidRPr="00864DFB">
              <w:rPr>
                <w:rFonts w:ascii="Times New Roman" w:eastAsia="Times New Roman" w:hAnsi="Times New Roman"/>
                <w:szCs w:val="20"/>
                <w:lang w:val="ru-RU"/>
              </w:rPr>
              <w:t>Корпус котельная автогараж большой автогараж малый</w:t>
            </w:r>
          </w:p>
        </w:tc>
        <w:tc>
          <w:tcPr>
            <w:tcW w:w="562" w:type="dxa"/>
            <w:textDirection w:val="tbRl"/>
          </w:tcPr>
          <w:p w14:paraId="4666C3C4" w14:textId="77777777" w:rsidR="006E6B61" w:rsidRPr="00864DFB" w:rsidRDefault="006E6B61" w:rsidP="006E6B61">
            <w:pPr>
              <w:spacing w:after="0" w:line="263" w:lineRule="exact"/>
              <w:ind w:left="739"/>
              <w:rPr>
                <w:rFonts w:ascii="Times New Roman" w:eastAsia="Times New Roman" w:hAnsi="Times New Roman"/>
                <w:szCs w:val="20"/>
                <w:lang w:val="ru-RU"/>
              </w:rPr>
            </w:pPr>
            <w:r w:rsidRPr="00864DFB">
              <w:rPr>
                <w:rFonts w:ascii="Times New Roman" w:eastAsia="Times New Roman" w:hAnsi="Times New Roman"/>
                <w:szCs w:val="20"/>
                <w:lang w:val="ru-RU"/>
              </w:rPr>
              <w:t>Главный</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корпус</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санатория</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ул.</w:t>
            </w:r>
          </w:p>
          <w:p w14:paraId="6F711489" w14:textId="77777777" w:rsidR="006E6B61" w:rsidRPr="00864DFB" w:rsidRDefault="006E6B61" w:rsidP="006E6B61">
            <w:pPr>
              <w:spacing w:after="0" w:line="269" w:lineRule="exact"/>
              <w:ind w:left="604"/>
              <w:rPr>
                <w:rFonts w:ascii="Times New Roman" w:eastAsia="Times New Roman" w:hAnsi="Times New Roman"/>
                <w:szCs w:val="20"/>
                <w:lang w:val="ru-RU"/>
              </w:rPr>
            </w:pPr>
            <w:r w:rsidRPr="00864DFB">
              <w:rPr>
                <w:rFonts w:ascii="Times New Roman" w:eastAsia="Times New Roman" w:hAnsi="Times New Roman"/>
                <w:szCs w:val="20"/>
                <w:lang w:val="ru-RU"/>
              </w:rPr>
              <w:t>турбаза</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"Иртыш"</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подвалом)</w:t>
            </w:r>
          </w:p>
        </w:tc>
        <w:tc>
          <w:tcPr>
            <w:tcW w:w="562" w:type="dxa"/>
            <w:textDirection w:val="tbRl"/>
          </w:tcPr>
          <w:p w14:paraId="602DBFE8" w14:textId="77777777" w:rsidR="006E6B61" w:rsidRPr="00864DFB" w:rsidRDefault="006E6B61" w:rsidP="006E6B61">
            <w:pPr>
              <w:spacing w:after="0" w:line="269" w:lineRule="exact"/>
              <w:ind w:left="109" w:right="109"/>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счет</w:t>
            </w:r>
          </w:p>
          <w:p w14:paraId="56281619" w14:textId="77777777" w:rsidR="006E6B61" w:rsidRPr="00864DFB" w:rsidRDefault="006E6B61" w:rsidP="006E6B61">
            <w:pPr>
              <w:spacing w:after="0" w:line="263" w:lineRule="exact"/>
              <w:ind w:left="109" w:right="109"/>
              <w:rPr>
                <w:rFonts w:ascii="Times New Roman" w:eastAsia="Times New Roman" w:hAnsi="Times New Roman"/>
                <w:szCs w:val="20"/>
                <w:lang w:val="ru-RU"/>
              </w:rPr>
            </w:pP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т.ч.</w:t>
            </w:r>
          </w:p>
        </w:tc>
        <w:tc>
          <w:tcPr>
            <w:tcW w:w="286" w:type="dxa"/>
            <w:textDirection w:val="tbRl"/>
          </w:tcPr>
          <w:p w14:paraId="5AE4AFB9" w14:textId="77777777" w:rsidR="006E6B61" w:rsidRPr="006E6B61" w:rsidRDefault="006E6B61" w:rsidP="006E6B61">
            <w:pPr>
              <w:spacing w:after="0" w:line="256" w:lineRule="exact"/>
              <w:ind w:left="108" w:right="109"/>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Турбаза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Иртыш</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д7</w:t>
            </w:r>
          </w:p>
        </w:tc>
        <w:tc>
          <w:tcPr>
            <w:tcW w:w="286" w:type="dxa"/>
            <w:textDirection w:val="tbRl"/>
          </w:tcPr>
          <w:p w14:paraId="1236229A" w14:textId="77777777" w:rsidR="006E6B61" w:rsidRPr="006E6B61" w:rsidRDefault="006E6B61" w:rsidP="006E6B61">
            <w:pPr>
              <w:spacing w:after="0" w:line="256" w:lineRule="exact"/>
              <w:ind w:left="1026"/>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Турбаза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Иртыш</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д.2</w:t>
            </w:r>
          </w:p>
        </w:tc>
        <w:tc>
          <w:tcPr>
            <w:tcW w:w="286" w:type="dxa"/>
            <w:textDirection w:val="tbRl"/>
          </w:tcPr>
          <w:p w14:paraId="41DA31FB" w14:textId="77777777" w:rsidR="006E6B61" w:rsidRPr="006E6B61" w:rsidRDefault="006E6B61" w:rsidP="006E6B61">
            <w:pPr>
              <w:spacing w:after="0" w:line="258" w:lineRule="exact"/>
              <w:ind w:left="1026"/>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Турбаза</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Иртыш</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д.1</w:t>
            </w:r>
          </w:p>
        </w:tc>
        <w:tc>
          <w:tcPr>
            <w:tcW w:w="286" w:type="dxa"/>
            <w:textDirection w:val="tbRl"/>
          </w:tcPr>
          <w:p w14:paraId="6ABC4153" w14:textId="77777777" w:rsidR="006E6B61" w:rsidRPr="006E6B61" w:rsidRDefault="006E6B61" w:rsidP="006E6B61">
            <w:pPr>
              <w:spacing w:after="0" w:line="256" w:lineRule="exact"/>
              <w:ind w:left="108" w:right="109"/>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286" w:type="dxa"/>
            <w:textDirection w:val="tbRl"/>
          </w:tcPr>
          <w:p w14:paraId="5322F082"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1</w:t>
            </w:r>
          </w:p>
        </w:tc>
        <w:tc>
          <w:tcPr>
            <w:tcW w:w="3164" w:type="dxa"/>
          </w:tcPr>
          <w:p w14:paraId="7E717F84" w14:textId="77777777" w:rsidR="006E6B61" w:rsidRPr="006E6B61" w:rsidRDefault="006E6B61" w:rsidP="006E6B61">
            <w:pPr>
              <w:spacing w:after="0" w:line="240" w:lineRule="auto"/>
              <w:rPr>
                <w:rFonts w:ascii="Times New Roman" w:eastAsia="Times New Roman" w:hAnsi="Times New Roman"/>
                <w:i/>
                <w:szCs w:val="20"/>
              </w:rPr>
            </w:pPr>
          </w:p>
          <w:p w14:paraId="6335F86A" w14:textId="77777777" w:rsidR="006E6B61" w:rsidRPr="006E6B61" w:rsidRDefault="006E6B61" w:rsidP="006E6B61">
            <w:pPr>
              <w:spacing w:after="0" w:line="240" w:lineRule="auto"/>
              <w:rPr>
                <w:rFonts w:ascii="Times New Roman" w:eastAsia="Times New Roman" w:hAnsi="Times New Roman"/>
                <w:i/>
                <w:szCs w:val="20"/>
              </w:rPr>
            </w:pPr>
          </w:p>
          <w:p w14:paraId="2887F850" w14:textId="77777777" w:rsidR="006E6B61" w:rsidRPr="006E6B61" w:rsidRDefault="006E6B61" w:rsidP="006E6B61">
            <w:pPr>
              <w:spacing w:after="0" w:line="240" w:lineRule="auto"/>
              <w:rPr>
                <w:rFonts w:ascii="Times New Roman" w:eastAsia="Times New Roman" w:hAnsi="Times New Roman"/>
                <w:i/>
                <w:szCs w:val="20"/>
              </w:rPr>
            </w:pPr>
          </w:p>
          <w:p w14:paraId="034DEDEE" w14:textId="77777777" w:rsidR="006E6B61" w:rsidRPr="006E6B61" w:rsidRDefault="006E6B61" w:rsidP="006E6B61">
            <w:pPr>
              <w:spacing w:after="0" w:line="240" w:lineRule="auto"/>
              <w:rPr>
                <w:rFonts w:ascii="Times New Roman" w:eastAsia="Times New Roman" w:hAnsi="Times New Roman"/>
                <w:i/>
                <w:szCs w:val="20"/>
              </w:rPr>
            </w:pPr>
          </w:p>
          <w:p w14:paraId="5FAD8745" w14:textId="77777777" w:rsidR="006E6B61" w:rsidRPr="006E6B61" w:rsidRDefault="006E6B61" w:rsidP="006E6B61">
            <w:pPr>
              <w:spacing w:after="0" w:line="240" w:lineRule="auto"/>
              <w:rPr>
                <w:rFonts w:ascii="Times New Roman" w:eastAsia="Times New Roman" w:hAnsi="Times New Roman"/>
                <w:i/>
                <w:szCs w:val="20"/>
              </w:rPr>
            </w:pPr>
          </w:p>
          <w:p w14:paraId="1F2B4AAC" w14:textId="77777777" w:rsidR="006E6B61" w:rsidRPr="006E6B61" w:rsidRDefault="006E6B61" w:rsidP="006E6B61">
            <w:pPr>
              <w:spacing w:before="9" w:after="0" w:line="240" w:lineRule="auto"/>
              <w:rPr>
                <w:rFonts w:ascii="Times New Roman" w:eastAsia="Times New Roman" w:hAnsi="Times New Roman"/>
                <w:i/>
                <w:szCs w:val="20"/>
              </w:rPr>
            </w:pPr>
          </w:p>
          <w:p w14:paraId="5ADC627A" w14:textId="77777777" w:rsidR="006E6B61" w:rsidRPr="006E6B61" w:rsidRDefault="006E6B61" w:rsidP="006E6B61">
            <w:pPr>
              <w:spacing w:after="0" w:line="247" w:lineRule="auto"/>
              <w:ind w:left="425" w:right="415" w:firstLine="369"/>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13"/>
                <w:szCs w:val="20"/>
              </w:rPr>
              <w:t xml:space="preserve"> </w:t>
            </w:r>
            <w:proofErr w:type="spellStart"/>
            <w:r w:rsidRPr="006E6B61">
              <w:rPr>
                <w:rFonts w:ascii="Times New Roman" w:eastAsia="Times New Roman" w:hAnsi="Times New Roman"/>
                <w:i/>
                <w:szCs w:val="20"/>
              </w:rPr>
              <w:t>тепла</w:t>
            </w:r>
            <w:proofErr w:type="spellEnd"/>
          </w:p>
        </w:tc>
      </w:tr>
      <w:tr w:rsidR="006E6B61" w:rsidRPr="006E6B61" w14:paraId="09ADD288" w14:textId="77777777" w:rsidTr="008E6657">
        <w:trPr>
          <w:cantSplit/>
          <w:trHeight w:val="1266"/>
        </w:trPr>
        <w:tc>
          <w:tcPr>
            <w:tcW w:w="420" w:type="dxa"/>
            <w:textDirection w:val="tbRl"/>
            <w:vAlign w:val="center"/>
          </w:tcPr>
          <w:p w14:paraId="41355B83" w14:textId="77777777" w:rsidR="006E6B61" w:rsidRPr="006E6B61" w:rsidRDefault="006E6B61" w:rsidP="006E6B61">
            <w:pPr>
              <w:spacing w:after="0" w:line="240" w:lineRule="auto"/>
              <w:ind w:left="113" w:right="113"/>
              <w:rPr>
                <w:rFonts w:ascii="Times New Roman" w:eastAsia="Times New Roman" w:hAnsi="Times New Roman"/>
                <w:szCs w:val="20"/>
              </w:rPr>
            </w:pPr>
          </w:p>
        </w:tc>
        <w:tc>
          <w:tcPr>
            <w:tcW w:w="562" w:type="dxa"/>
            <w:textDirection w:val="tbRl"/>
            <w:vAlign w:val="center"/>
          </w:tcPr>
          <w:p w14:paraId="3704790C" w14:textId="77777777" w:rsidR="006E6B61" w:rsidRPr="006E6B61" w:rsidRDefault="006E6B61" w:rsidP="006E6B61">
            <w:pPr>
              <w:spacing w:after="0" w:line="240" w:lineRule="auto"/>
              <w:ind w:left="113" w:right="113"/>
              <w:rPr>
                <w:rFonts w:ascii="Times New Roman" w:eastAsia="Times New Roman" w:hAnsi="Times New Roman"/>
                <w:szCs w:val="20"/>
              </w:rPr>
            </w:pPr>
          </w:p>
        </w:tc>
        <w:tc>
          <w:tcPr>
            <w:tcW w:w="562" w:type="dxa"/>
            <w:textDirection w:val="tbRl"/>
          </w:tcPr>
          <w:p w14:paraId="41A48DA3" w14:textId="77777777" w:rsidR="006E6B61" w:rsidRPr="006E6B61" w:rsidRDefault="006E6B61" w:rsidP="006E6B61">
            <w:pPr>
              <w:spacing w:before="124" w:after="0" w:line="240" w:lineRule="auto"/>
              <w:ind w:left="242"/>
              <w:rPr>
                <w:rFonts w:ascii="Times New Roman" w:eastAsia="Times New Roman" w:hAnsi="Times New Roman"/>
                <w:szCs w:val="20"/>
              </w:rPr>
            </w:pPr>
            <w:r w:rsidRPr="006E6B61">
              <w:rPr>
                <w:rFonts w:ascii="Times New Roman" w:eastAsia="Times New Roman" w:hAnsi="Times New Roman"/>
                <w:szCs w:val="20"/>
              </w:rPr>
              <w:t>20441,8</w:t>
            </w:r>
          </w:p>
        </w:tc>
        <w:tc>
          <w:tcPr>
            <w:tcW w:w="562" w:type="dxa"/>
          </w:tcPr>
          <w:p w14:paraId="60DA7C9B" w14:textId="77777777" w:rsidR="006E6B61" w:rsidRPr="006E6B61" w:rsidRDefault="006E6B61" w:rsidP="006E6B61">
            <w:pPr>
              <w:spacing w:after="0" w:line="240" w:lineRule="auto"/>
              <w:rPr>
                <w:rFonts w:ascii="Times New Roman" w:eastAsia="Times New Roman" w:hAnsi="Times New Roman"/>
                <w:szCs w:val="20"/>
              </w:rPr>
            </w:pPr>
          </w:p>
        </w:tc>
        <w:tc>
          <w:tcPr>
            <w:tcW w:w="286" w:type="dxa"/>
          </w:tcPr>
          <w:p w14:paraId="38EB30B5"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31B866E6" w14:textId="77777777" w:rsidR="006E6B61" w:rsidRPr="006E6B61" w:rsidRDefault="006E6B61" w:rsidP="006E6B61">
            <w:pPr>
              <w:spacing w:after="0" w:line="256" w:lineRule="exact"/>
              <w:ind w:left="216" w:right="216"/>
              <w:rPr>
                <w:rFonts w:ascii="Times New Roman" w:eastAsia="Times New Roman" w:hAnsi="Times New Roman"/>
                <w:szCs w:val="20"/>
              </w:rPr>
            </w:pPr>
            <w:r w:rsidRPr="006E6B61">
              <w:rPr>
                <w:rFonts w:ascii="Times New Roman" w:eastAsia="Times New Roman" w:hAnsi="Times New Roman"/>
                <w:szCs w:val="20"/>
              </w:rPr>
              <w:t>816</w:t>
            </w:r>
          </w:p>
        </w:tc>
        <w:tc>
          <w:tcPr>
            <w:tcW w:w="286" w:type="dxa"/>
            <w:textDirection w:val="tbRl"/>
          </w:tcPr>
          <w:p w14:paraId="0A50428D" w14:textId="77777777" w:rsidR="006E6B61" w:rsidRPr="006E6B61" w:rsidRDefault="006E6B61" w:rsidP="006E6B61">
            <w:pPr>
              <w:spacing w:after="0" w:line="258" w:lineRule="exact"/>
              <w:ind w:left="393"/>
              <w:rPr>
                <w:rFonts w:ascii="Times New Roman" w:eastAsia="Times New Roman" w:hAnsi="Times New Roman"/>
                <w:szCs w:val="20"/>
              </w:rPr>
            </w:pPr>
            <w:r w:rsidRPr="006E6B61">
              <w:rPr>
                <w:rFonts w:ascii="Times New Roman" w:eastAsia="Times New Roman" w:hAnsi="Times New Roman"/>
                <w:szCs w:val="20"/>
              </w:rPr>
              <w:t>4107</w:t>
            </w:r>
          </w:p>
        </w:tc>
        <w:tc>
          <w:tcPr>
            <w:tcW w:w="286" w:type="dxa"/>
          </w:tcPr>
          <w:p w14:paraId="4415C927"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12D2C446"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2</w:t>
            </w:r>
          </w:p>
        </w:tc>
        <w:tc>
          <w:tcPr>
            <w:tcW w:w="3164" w:type="dxa"/>
          </w:tcPr>
          <w:p w14:paraId="3AC06282" w14:textId="77777777" w:rsidR="006E6B61" w:rsidRPr="00864DFB" w:rsidRDefault="006E6B61" w:rsidP="006E6B61">
            <w:pPr>
              <w:spacing w:before="1" w:after="0" w:line="240" w:lineRule="auto"/>
              <w:rPr>
                <w:rFonts w:ascii="Times New Roman" w:eastAsia="Times New Roman" w:hAnsi="Times New Roman"/>
                <w:i/>
                <w:szCs w:val="20"/>
                <w:lang w:val="ru-RU"/>
              </w:rPr>
            </w:pPr>
          </w:p>
          <w:p w14:paraId="018FEE18" w14:textId="77777777" w:rsidR="006E6B61" w:rsidRPr="00864DFB" w:rsidRDefault="006E6B61" w:rsidP="006E6B61">
            <w:pPr>
              <w:spacing w:before="1" w:after="0" w:line="247" w:lineRule="auto"/>
              <w:ind w:left="153" w:right="143" w:firstLine="422"/>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Наружный </w:t>
            </w:r>
            <w:proofErr w:type="gramStart"/>
            <w:r w:rsidRPr="00864DFB">
              <w:rPr>
                <w:rFonts w:ascii="Times New Roman" w:eastAsia="Times New Roman" w:hAnsi="Times New Roman"/>
                <w:i/>
                <w:szCs w:val="20"/>
                <w:lang w:val="ru-RU"/>
              </w:rPr>
              <w:t>строи-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тельный</w:t>
            </w:r>
            <w:proofErr w:type="gramEnd"/>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объем</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м3</w:t>
            </w:r>
          </w:p>
        </w:tc>
      </w:tr>
      <w:tr w:rsidR="006E6B61" w:rsidRPr="006E6B61" w14:paraId="214B1A7E" w14:textId="77777777" w:rsidTr="008E6657">
        <w:trPr>
          <w:cantSplit/>
          <w:trHeight w:val="1406"/>
        </w:trPr>
        <w:tc>
          <w:tcPr>
            <w:tcW w:w="420" w:type="dxa"/>
            <w:textDirection w:val="tbRl"/>
            <w:vAlign w:val="center"/>
          </w:tcPr>
          <w:p w14:paraId="6C726DA4"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14:paraId="7CE527CB"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14:paraId="7E349F0A" w14:textId="77777777" w:rsidR="006E6B61" w:rsidRPr="006E6B61" w:rsidRDefault="006E6B61" w:rsidP="006E6B61">
            <w:pPr>
              <w:spacing w:before="124" w:after="0" w:line="240" w:lineRule="auto"/>
              <w:ind w:left="97" w:right="102"/>
              <w:rPr>
                <w:rFonts w:ascii="Times New Roman" w:eastAsia="Times New Roman" w:hAnsi="Times New Roman"/>
                <w:szCs w:val="20"/>
              </w:rPr>
            </w:pPr>
            <w:r w:rsidRPr="006E6B61">
              <w:rPr>
                <w:rFonts w:ascii="Times New Roman" w:eastAsia="Times New Roman" w:hAnsi="Times New Roman"/>
                <w:szCs w:val="20"/>
              </w:rPr>
              <w:t>14,4</w:t>
            </w:r>
          </w:p>
        </w:tc>
        <w:tc>
          <w:tcPr>
            <w:tcW w:w="562" w:type="dxa"/>
          </w:tcPr>
          <w:p w14:paraId="43C62C0F" w14:textId="77777777" w:rsidR="006E6B61" w:rsidRPr="006E6B61" w:rsidRDefault="006E6B61" w:rsidP="006E6B61">
            <w:pPr>
              <w:spacing w:after="0" w:line="240" w:lineRule="auto"/>
              <w:rPr>
                <w:rFonts w:ascii="Times New Roman" w:eastAsia="Times New Roman" w:hAnsi="Times New Roman"/>
                <w:szCs w:val="20"/>
              </w:rPr>
            </w:pPr>
          </w:p>
        </w:tc>
        <w:tc>
          <w:tcPr>
            <w:tcW w:w="286" w:type="dxa"/>
          </w:tcPr>
          <w:p w14:paraId="249504CE"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3E62603" w14:textId="77777777" w:rsidR="006E6B61" w:rsidRPr="006E6B61" w:rsidRDefault="006E6B61" w:rsidP="006E6B61">
            <w:pPr>
              <w:spacing w:after="0" w:line="256" w:lineRule="exact"/>
              <w:ind w:left="97" w:right="102"/>
              <w:rPr>
                <w:rFonts w:ascii="Times New Roman" w:eastAsia="Times New Roman" w:hAnsi="Times New Roman"/>
                <w:szCs w:val="20"/>
              </w:rPr>
            </w:pPr>
            <w:r w:rsidRPr="006E6B61">
              <w:rPr>
                <w:rFonts w:ascii="Times New Roman" w:eastAsia="Times New Roman" w:hAnsi="Times New Roman"/>
                <w:szCs w:val="20"/>
              </w:rPr>
              <w:t>6,24</w:t>
            </w:r>
          </w:p>
        </w:tc>
        <w:tc>
          <w:tcPr>
            <w:tcW w:w="286" w:type="dxa"/>
            <w:textDirection w:val="tbRl"/>
          </w:tcPr>
          <w:p w14:paraId="2F4CE608" w14:textId="77777777" w:rsidR="006E6B61" w:rsidRPr="006E6B61" w:rsidRDefault="006E6B61" w:rsidP="006E6B61">
            <w:pPr>
              <w:spacing w:after="0" w:line="258" w:lineRule="exact"/>
              <w:ind w:left="97" w:right="102"/>
              <w:rPr>
                <w:rFonts w:ascii="Times New Roman" w:eastAsia="Times New Roman" w:hAnsi="Times New Roman"/>
                <w:szCs w:val="20"/>
              </w:rPr>
            </w:pPr>
            <w:r w:rsidRPr="006E6B61">
              <w:rPr>
                <w:rFonts w:ascii="Times New Roman" w:eastAsia="Times New Roman" w:hAnsi="Times New Roman"/>
                <w:szCs w:val="20"/>
              </w:rPr>
              <w:t>8,4</w:t>
            </w:r>
          </w:p>
        </w:tc>
        <w:tc>
          <w:tcPr>
            <w:tcW w:w="286" w:type="dxa"/>
          </w:tcPr>
          <w:p w14:paraId="34218970"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5A260F0" w14:textId="77777777"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3</w:t>
            </w:r>
          </w:p>
        </w:tc>
        <w:tc>
          <w:tcPr>
            <w:tcW w:w="3164" w:type="dxa"/>
          </w:tcPr>
          <w:p w14:paraId="416D8319" w14:textId="77777777" w:rsidR="006E6B61" w:rsidRPr="00864DFB" w:rsidRDefault="006E6B61" w:rsidP="006E6B61">
            <w:pPr>
              <w:spacing w:before="133" w:after="0" w:line="247" w:lineRule="auto"/>
              <w:ind w:left="280" w:right="278" w:hanging="1"/>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w:t>
            </w:r>
            <w:r w:rsidRPr="00864DFB">
              <w:rPr>
                <w:rFonts w:ascii="Times New Roman" w:eastAsia="Times New Roman" w:hAnsi="Times New Roman"/>
                <w:i/>
                <w:spacing w:val="1"/>
                <w:szCs w:val="20"/>
                <w:lang w:val="ru-RU"/>
              </w:rPr>
              <w:t xml:space="preserve"> </w:t>
            </w:r>
            <w:proofErr w:type="spellStart"/>
            <w:proofErr w:type="gramStart"/>
            <w:r w:rsidRPr="00864DFB">
              <w:rPr>
                <w:rFonts w:ascii="Times New Roman" w:eastAsia="Times New Roman" w:hAnsi="Times New Roman"/>
                <w:i/>
                <w:szCs w:val="20"/>
                <w:lang w:val="ru-RU"/>
              </w:rPr>
              <w:t>здания,м</w:t>
            </w:r>
            <w:proofErr w:type="spellEnd"/>
            <w:proofErr w:type="gramEnd"/>
            <w:r w:rsidRPr="00864DFB">
              <w:rPr>
                <w:rFonts w:ascii="Times New Roman" w:eastAsia="Times New Roman" w:hAnsi="Times New Roman"/>
                <w:i/>
                <w:szCs w:val="20"/>
                <w:lang w:val="ru-RU"/>
              </w:rPr>
              <w:t>/ 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этажей жилого здания,</w:t>
            </w:r>
            <w:r w:rsidRPr="00864DFB">
              <w:rPr>
                <w:rFonts w:ascii="Times New Roman" w:eastAsia="Times New Roman" w:hAnsi="Times New Roman"/>
                <w:i/>
                <w:spacing w:val="-57"/>
                <w:szCs w:val="20"/>
                <w:lang w:val="ru-RU"/>
              </w:rPr>
              <w:t xml:space="preserve"> </w:t>
            </w:r>
            <w:proofErr w:type="spellStart"/>
            <w:r w:rsidRPr="00864DFB">
              <w:rPr>
                <w:rFonts w:ascii="Times New Roman" w:eastAsia="Times New Roman" w:hAnsi="Times New Roman"/>
                <w:i/>
                <w:szCs w:val="20"/>
                <w:lang w:val="ru-RU"/>
              </w:rPr>
              <w:t>шт</w:t>
            </w:r>
            <w:proofErr w:type="spellEnd"/>
          </w:p>
        </w:tc>
      </w:tr>
      <w:tr w:rsidR="006E6B61" w:rsidRPr="006E6B61" w14:paraId="4348AA2C" w14:textId="77777777" w:rsidTr="008E6657">
        <w:trPr>
          <w:cantSplit/>
          <w:trHeight w:val="1134"/>
        </w:trPr>
        <w:tc>
          <w:tcPr>
            <w:tcW w:w="420" w:type="dxa"/>
            <w:textDirection w:val="tbRl"/>
            <w:vAlign w:val="center"/>
          </w:tcPr>
          <w:p w14:paraId="59442764"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14:paraId="26A81C71"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14:paraId="1A57F139" w14:textId="77777777" w:rsidR="006E6B61" w:rsidRPr="006E6B61" w:rsidRDefault="006E6B61" w:rsidP="006E6B61">
            <w:pPr>
              <w:spacing w:before="124" w:after="0" w:line="240" w:lineRule="auto"/>
              <w:ind w:left="102"/>
              <w:rPr>
                <w:rFonts w:ascii="Times New Roman" w:eastAsia="Times New Roman" w:hAnsi="Times New Roman"/>
                <w:szCs w:val="20"/>
              </w:rPr>
            </w:pPr>
            <w:r w:rsidRPr="006E6B61">
              <w:rPr>
                <w:rFonts w:ascii="Times New Roman" w:eastAsia="Times New Roman" w:hAnsi="Times New Roman"/>
                <w:szCs w:val="20"/>
              </w:rPr>
              <w:t>1860,00</w:t>
            </w:r>
          </w:p>
        </w:tc>
        <w:tc>
          <w:tcPr>
            <w:tcW w:w="562" w:type="dxa"/>
          </w:tcPr>
          <w:p w14:paraId="3ACDC6D6" w14:textId="77777777" w:rsidR="006E6B61" w:rsidRPr="006E6B61" w:rsidRDefault="006E6B61" w:rsidP="006E6B61">
            <w:pPr>
              <w:spacing w:after="0" w:line="240" w:lineRule="auto"/>
              <w:rPr>
                <w:rFonts w:ascii="Times New Roman" w:eastAsia="Times New Roman" w:hAnsi="Times New Roman"/>
                <w:szCs w:val="20"/>
              </w:rPr>
            </w:pPr>
          </w:p>
        </w:tc>
        <w:tc>
          <w:tcPr>
            <w:tcW w:w="286" w:type="dxa"/>
          </w:tcPr>
          <w:p w14:paraId="0351E340"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7787CA1D" w14:textId="77777777" w:rsidR="006E6B61" w:rsidRPr="006E6B61" w:rsidRDefault="006E6B61" w:rsidP="006E6B61">
            <w:pPr>
              <w:spacing w:after="0" w:line="256" w:lineRule="exact"/>
              <w:ind w:left="162"/>
              <w:rPr>
                <w:rFonts w:ascii="Times New Roman" w:eastAsia="Times New Roman" w:hAnsi="Times New Roman"/>
                <w:szCs w:val="20"/>
              </w:rPr>
            </w:pPr>
            <w:r w:rsidRPr="006E6B61">
              <w:rPr>
                <w:rFonts w:ascii="Times New Roman" w:eastAsia="Times New Roman" w:hAnsi="Times New Roman"/>
                <w:szCs w:val="20"/>
              </w:rPr>
              <w:t>162,50</w:t>
            </w:r>
          </w:p>
        </w:tc>
        <w:tc>
          <w:tcPr>
            <w:tcW w:w="286" w:type="dxa"/>
            <w:textDirection w:val="tbRl"/>
          </w:tcPr>
          <w:p w14:paraId="2F61BFC3" w14:textId="77777777"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1120,30</w:t>
            </w:r>
          </w:p>
        </w:tc>
        <w:tc>
          <w:tcPr>
            <w:tcW w:w="286" w:type="dxa"/>
          </w:tcPr>
          <w:p w14:paraId="540664BF"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1453C31D"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4</w:t>
            </w:r>
          </w:p>
        </w:tc>
        <w:tc>
          <w:tcPr>
            <w:tcW w:w="3164" w:type="dxa"/>
          </w:tcPr>
          <w:p w14:paraId="6C70ED33" w14:textId="77777777" w:rsidR="006E6B61" w:rsidRPr="00864DFB" w:rsidRDefault="006E6B61" w:rsidP="006E6B61">
            <w:pPr>
              <w:spacing w:before="66" w:after="0" w:line="247" w:lineRule="auto"/>
              <w:ind w:left="221" w:right="219" w:firstLine="1"/>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 помещений,</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м²</w:t>
            </w:r>
          </w:p>
        </w:tc>
      </w:tr>
      <w:tr w:rsidR="006E6B61" w:rsidRPr="006E6B61" w14:paraId="6035B6D5" w14:textId="77777777" w:rsidTr="008E6657">
        <w:trPr>
          <w:cantSplit/>
          <w:trHeight w:val="1134"/>
        </w:trPr>
        <w:tc>
          <w:tcPr>
            <w:tcW w:w="420" w:type="dxa"/>
            <w:textDirection w:val="tbRl"/>
            <w:vAlign w:val="center"/>
          </w:tcPr>
          <w:p w14:paraId="55B54282"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14:paraId="25C55DFA"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14:paraId="1FB3171D" w14:textId="77777777" w:rsidR="006E6B61" w:rsidRPr="006E6B61" w:rsidRDefault="006E6B61" w:rsidP="006E6B61">
            <w:pPr>
              <w:spacing w:before="124" w:after="0" w:line="240" w:lineRule="auto"/>
              <w:ind w:left="297"/>
              <w:rPr>
                <w:rFonts w:ascii="Times New Roman" w:eastAsia="Times New Roman" w:hAnsi="Times New Roman"/>
                <w:szCs w:val="20"/>
              </w:rPr>
            </w:pPr>
            <w:r w:rsidRPr="006E6B61">
              <w:rPr>
                <w:rFonts w:ascii="Times New Roman" w:eastAsia="Times New Roman" w:hAnsi="Times New Roman"/>
                <w:szCs w:val="20"/>
              </w:rPr>
              <w:t>0,32</w:t>
            </w:r>
          </w:p>
        </w:tc>
        <w:tc>
          <w:tcPr>
            <w:tcW w:w="562" w:type="dxa"/>
          </w:tcPr>
          <w:p w14:paraId="348A7E77" w14:textId="77777777" w:rsidR="006E6B61" w:rsidRPr="006E6B61" w:rsidRDefault="006E6B61" w:rsidP="006E6B61">
            <w:pPr>
              <w:spacing w:after="0" w:line="240" w:lineRule="auto"/>
              <w:rPr>
                <w:rFonts w:ascii="Times New Roman" w:eastAsia="Times New Roman" w:hAnsi="Times New Roman"/>
                <w:szCs w:val="20"/>
              </w:rPr>
            </w:pPr>
          </w:p>
        </w:tc>
        <w:tc>
          <w:tcPr>
            <w:tcW w:w="286" w:type="dxa"/>
          </w:tcPr>
          <w:p w14:paraId="40226748"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2E11D03" w14:textId="77777777" w:rsidR="006E6B61" w:rsidRPr="006E6B61" w:rsidRDefault="006E6B61" w:rsidP="006E6B61">
            <w:pPr>
              <w:spacing w:after="0" w:line="256" w:lineRule="exact"/>
              <w:ind w:left="177"/>
              <w:rPr>
                <w:rFonts w:ascii="Times New Roman" w:eastAsia="Times New Roman" w:hAnsi="Times New Roman"/>
                <w:szCs w:val="20"/>
              </w:rPr>
            </w:pPr>
            <w:r w:rsidRPr="006E6B61">
              <w:rPr>
                <w:rFonts w:ascii="Times New Roman" w:eastAsia="Times New Roman" w:hAnsi="Times New Roman"/>
                <w:szCs w:val="20"/>
              </w:rPr>
              <w:t>0,6684</w:t>
            </w:r>
          </w:p>
        </w:tc>
        <w:tc>
          <w:tcPr>
            <w:tcW w:w="286" w:type="dxa"/>
            <w:textDirection w:val="tbRl"/>
          </w:tcPr>
          <w:p w14:paraId="1122A621" w14:textId="77777777" w:rsidR="006E6B61" w:rsidRPr="006E6B61" w:rsidRDefault="006E6B61" w:rsidP="006E6B61">
            <w:pPr>
              <w:spacing w:after="0" w:line="258" w:lineRule="exact"/>
              <w:ind w:left="117"/>
              <w:rPr>
                <w:rFonts w:ascii="Times New Roman" w:eastAsia="Times New Roman" w:hAnsi="Times New Roman"/>
                <w:szCs w:val="20"/>
              </w:rPr>
            </w:pPr>
            <w:r w:rsidRPr="006E6B61">
              <w:rPr>
                <w:rFonts w:ascii="Times New Roman" w:eastAsia="Times New Roman" w:hAnsi="Times New Roman"/>
                <w:szCs w:val="20"/>
              </w:rPr>
              <w:t>0,46786</w:t>
            </w:r>
          </w:p>
        </w:tc>
        <w:tc>
          <w:tcPr>
            <w:tcW w:w="286" w:type="dxa"/>
          </w:tcPr>
          <w:p w14:paraId="794BEFA4"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71356B80"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5</w:t>
            </w:r>
          </w:p>
        </w:tc>
        <w:tc>
          <w:tcPr>
            <w:tcW w:w="3164" w:type="dxa"/>
          </w:tcPr>
          <w:p w14:paraId="2969F055" w14:textId="77777777" w:rsidR="006E6B61" w:rsidRPr="006E6B61" w:rsidRDefault="006E6B61" w:rsidP="006E6B61">
            <w:pPr>
              <w:spacing w:before="224" w:after="0" w:line="247" w:lineRule="auto"/>
              <w:ind w:left="669" w:right="229" w:hanging="423"/>
              <w:rPr>
                <w:rFonts w:ascii="Times New Roman" w:eastAsia="Times New Roman" w:hAnsi="Times New Roman"/>
                <w:i/>
                <w:szCs w:val="20"/>
              </w:rPr>
            </w:pPr>
            <w:proofErr w:type="spellStart"/>
            <w:r w:rsidRPr="006E6B61">
              <w:rPr>
                <w:rFonts w:ascii="Times New Roman" w:eastAsia="Times New Roman" w:hAnsi="Times New Roman"/>
                <w:i/>
                <w:szCs w:val="20"/>
              </w:rPr>
              <w:t>Удельная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отопительная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характеристика</w:t>
            </w:r>
            <w:proofErr w:type="spellEnd"/>
          </w:p>
        </w:tc>
      </w:tr>
      <w:tr w:rsidR="006E6B61" w:rsidRPr="006E6B61" w14:paraId="207A9B96" w14:textId="77777777" w:rsidTr="008E6657">
        <w:trPr>
          <w:cantSplit/>
          <w:trHeight w:val="1134"/>
        </w:trPr>
        <w:tc>
          <w:tcPr>
            <w:tcW w:w="420" w:type="dxa"/>
            <w:textDirection w:val="tbRl"/>
            <w:vAlign w:val="center"/>
          </w:tcPr>
          <w:p w14:paraId="07B3EDF0"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19</w:t>
            </w:r>
          </w:p>
        </w:tc>
        <w:tc>
          <w:tcPr>
            <w:tcW w:w="562" w:type="dxa"/>
            <w:textDirection w:val="tbRl"/>
            <w:vAlign w:val="center"/>
          </w:tcPr>
          <w:p w14:paraId="1CBBBA86"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19</w:t>
            </w:r>
          </w:p>
        </w:tc>
        <w:tc>
          <w:tcPr>
            <w:tcW w:w="562" w:type="dxa"/>
            <w:textDirection w:val="tbRl"/>
          </w:tcPr>
          <w:p w14:paraId="68EF7235" w14:textId="77777777" w:rsidR="006E6B61" w:rsidRPr="006E6B61" w:rsidRDefault="006E6B61" w:rsidP="006E6B61">
            <w:pPr>
              <w:spacing w:before="124" w:after="0" w:line="240" w:lineRule="auto"/>
              <w:ind w:left="338" w:right="338"/>
              <w:rPr>
                <w:rFonts w:ascii="Times New Roman" w:eastAsia="Times New Roman" w:hAnsi="Times New Roman"/>
                <w:szCs w:val="20"/>
              </w:rPr>
            </w:pPr>
            <w:r w:rsidRPr="006E6B61">
              <w:rPr>
                <w:rFonts w:ascii="Times New Roman" w:eastAsia="Times New Roman" w:hAnsi="Times New Roman"/>
                <w:szCs w:val="20"/>
              </w:rPr>
              <w:t>19</w:t>
            </w:r>
          </w:p>
        </w:tc>
        <w:tc>
          <w:tcPr>
            <w:tcW w:w="562" w:type="dxa"/>
          </w:tcPr>
          <w:p w14:paraId="44FD38B1"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4174A52F"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32F1CF78" w14:textId="77777777" w:rsidR="006E6B61" w:rsidRPr="006E6B61" w:rsidRDefault="006E6B61" w:rsidP="006E6B61">
            <w:pPr>
              <w:spacing w:after="0" w:line="256" w:lineRule="exact"/>
              <w:ind w:left="113" w:right="338"/>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01B10ECE" w14:textId="77777777" w:rsidR="006E6B61" w:rsidRPr="006E6B61" w:rsidRDefault="006E6B61" w:rsidP="006E6B61">
            <w:pPr>
              <w:spacing w:after="0" w:line="258" w:lineRule="exact"/>
              <w:ind w:left="113" w:right="338"/>
              <w:rPr>
                <w:rFonts w:ascii="Times New Roman" w:eastAsia="Times New Roman" w:hAnsi="Times New Roman"/>
                <w:szCs w:val="20"/>
              </w:rPr>
            </w:pPr>
            <w:r w:rsidRPr="006E6B61">
              <w:rPr>
                <w:rFonts w:ascii="Times New Roman" w:eastAsia="Times New Roman" w:hAnsi="Times New Roman"/>
                <w:szCs w:val="20"/>
              </w:rPr>
              <w:t>20</w:t>
            </w:r>
          </w:p>
        </w:tc>
        <w:tc>
          <w:tcPr>
            <w:tcW w:w="286" w:type="dxa"/>
          </w:tcPr>
          <w:p w14:paraId="0091B102"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704047BB"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6</w:t>
            </w:r>
          </w:p>
        </w:tc>
        <w:tc>
          <w:tcPr>
            <w:tcW w:w="3164" w:type="dxa"/>
          </w:tcPr>
          <w:p w14:paraId="6D0CD5FF" w14:textId="77777777" w:rsidR="006E6B61" w:rsidRPr="006E6B61" w:rsidRDefault="006E6B61" w:rsidP="006E6B61">
            <w:pPr>
              <w:spacing w:before="193" w:after="0" w:line="247" w:lineRule="auto"/>
              <w:ind w:left="984" w:right="141" w:hanging="824"/>
              <w:rPr>
                <w:rFonts w:ascii="Times New Roman" w:eastAsia="Times New Roman" w:hAnsi="Times New Roman"/>
                <w:i/>
                <w:szCs w:val="20"/>
              </w:rPr>
            </w:pPr>
            <w:proofErr w:type="spellStart"/>
            <w:r w:rsidRPr="006E6B61">
              <w:rPr>
                <w:rFonts w:ascii="Times New Roman" w:eastAsia="Times New Roman" w:hAnsi="Times New Roman"/>
                <w:i/>
                <w:szCs w:val="20"/>
              </w:rPr>
              <w:t>Температура</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внутреннего</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воздуха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оС</w:t>
            </w:r>
            <w:proofErr w:type="spellEnd"/>
          </w:p>
        </w:tc>
      </w:tr>
      <w:tr w:rsidR="006E6B61" w:rsidRPr="006E6B61" w14:paraId="6E62CE10" w14:textId="77777777" w:rsidTr="008E6657">
        <w:trPr>
          <w:cantSplit/>
          <w:trHeight w:val="1345"/>
        </w:trPr>
        <w:tc>
          <w:tcPr>
            <w:tcW w:w="420" w:type="dxa"/>
            <w:textDirection w:val="tbRl"/>
            <w:vAlign w:val="center"/>
          </w:tcPr>
          <w:p w14:paraId="1AAF9E63" w14:textId="77777777" w:rsidR="006E6B61" w:rsidRPr="006E6B61" w:rsidRDefault="006E6B61" w:rsidP="006E6B61">
            <w:pPr>
              <w:spacing w:after="0" w:line="240" w:lineRule="auto"/>
              <w:ind w:left="102" w:right="113"/>
              <w:rPr>
                <w:rFonts w:ascii="Times New Roman" w:eastAsia="Times New Roman" w:hAnsi="Times New Roman"/>
                <w:szCs w:val="20"/>
              </w:rPr>
            </w:pPr>
            <w:r w:rsidRPr="006E6B61">
              <w:rPr>
                <w:rFonts w:ascii="Times New Roman" w:eastAsia="Times New Roman" w:hAnsi="Times New Roman"/>
                <w:szCs w:val="20"/>
              </w:rPr>
              <w:t>0,004</w:t>
            </w:r>
          </w:p>
        </w:tc>
        <w:tc>
          <w:tcPr>
            <w:tcW w:w="562" w:type="dxa"/>
            <w:textDirection w:val="tbRl"/>
            <w:vAlign w:val="center"/>
          </w:tcPr>
          <w:p w14:paraId="5E5C0E16" w14:textId="77777777" w:rsidR="006E6B61" w:rsidRPr="006E6B61" w:rsidRDefault="006E6B61" w:rsidP="006E6B61">
            <w:pPr>
              <w:spacing w:after="0" w:line="240" w:lineRule="auto"/>
              <w:ind w:left="102" w:right="113"/>
              <w:rPr>
                <w:rFonts w:ascii="Times New Roman" w:eastAsia="Times New Roman" w:hAnsi="Times New Roman"/>
                <w:szCs w:val="20"/>
              </w:rPr>
            </w:pPr>
            <w:r w:rsidRPr="006E6B61">
              <w:rPr>
                <w:rFonts w:ascii="Times New Roman" w:eastAsia="Times New Roman" w:hAnsi="Times New Roman"/>
                <w:szCs w:val="20"/>
              </w:rPr>
              <w:t>0,049</w:t>
            </w:r>
          </w:p>
        </w:tc>
        <w:tc>
          <w:tcPr>
            <w:tcW w:w="562" w:type="dxa"/>
            <w:textDirection w:val="tbRl"/>
          </w:tcPr>
          <w:p w14:paraId="0C953ED5" w14:textId="77777777" w:rsidR="006E6B61" w:rsidRPr="006E6B61" w:rsidRDefault="006E6B61" w:rsidP="006E6B61">
            <w:pPr>
              <w:spacing w:before="124" w:after="0" w:line="240" w:lineRule="auto"/>
              <w:ind w:left="102"/>
              <w:rPr>
                <w:rFonts w:ascii="Times New Roman" w:eastAsia="Times New Roman" w:hAnsi="Times New Roman"/>
                <w:szCs w:val="20"/>
              </w:rPr>
            </w:pPr>
            <w:r w:rsidRPr="006E6B61">
              <w:rPr>
                <w:rFonts w:ascii="Times New Roman" w:eastAsia="Times New Roman" w:hAnsi="Times New Roman"/>
                <w:szCs w:val="20"/>
              </w:rPr>
              <w:t>0,64</w:t>
            </w:r>
          </w:p>
        </w:tc>
        <w:tc>
          <w:tcPr>
            <w:tcW w:w="562" w:type="dxa"/>
            <w:textDirection w:val="tbRl"/>
          </w:tcPr>
          <w:p w14:paraId="549826E0" w14:textId="77777777" w:rsidR="006E6B61" w:rsidRPr="006E6B61" w:rsidRDefault="006E6B61" w:rsidP="006E6B61">
            <w:pPr>
              <w:spacing w:before="124" w:after="0" w:line="240" w:lineRule="auto"/>
              <w:ind w:left="102"/>
              <w:rPr>
                <w:rFonts w:ascii="Times New Roman" w:eastAsia="Times New Roman" w:hAnsi="Times New Roman"/>
                <w:szCs w:val="20"/>
              </w:rPr>
            </w:pPr>
            <w:r w:rsidRPr="006E6B61">
              <w:rPr>
                <w:rFonts w:ascii="Times New Roman" w:eastAsia="Times New Roman" w:hAnsi="Times New Roman"/>
                <w:szCs w:val="20"/>
              </w:rPr>
              <w:t>0,69</w:t>
            </w:r>
          </w:p>
        </w:tc>
        <w:tc>
          <w:tcPr>
            <w:tcW w:w="286" w:type="dxa"/>
            <w:textDirection w:val="tbRl"/>
          </w:tcPr>
          <w:p w14:paraId="6C1853BC" w14:textId="77777777" w:rsidR="006E6B61" w:rsidRPr="006E6B61" w:rsidRDefault="006E6B61" w:rsidP="006E6B61">
            <w:pPr>
              <w:spacing w:after="0" w:line="256" w:lineRule="exact"/>
              <w:ind w:left="113"/>
              <w:rPr>
                <w:rFonts w:ascii="Times New Roman" w:eastAsia="Times New Roman" w:hAnsi="Times New Roman"/>
                <w:szCs w:val="20"/>
              </w:rPr>
            </w:pPr>
            <w:r w:rsidRPr="006E6B61">
              <w:rPr>
                <w:rFonts w:ascii="Times New Roman" w:eastAsia="Times New Roman" w:hAnsi="Times New Roman"/>
                <w:szCs w:val="20"/>
              </w:rPr>
              <w:t>0,021</w:t>
            </w:r>
          </w:p>
        </w:tc>
        <w:tc>
          <w:tcPr>
            <w:tcW w:w="286" w:type="dxa"/>
            <w:textDirection w:val="tbRl"/>
          </w:tcPr>
          <w:p w14:paraId="7C5156DE"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0,022</w:t>
            </w:r>
          </w:p>
        </w:tc>
        <w:tc>
          <w:tcPr>
            <w:tcW w:w="286" w:type="dxa"/>
            <w:textDirection w:val="tbRl"/>
          </w:tcPr>
          <w:p w14:paraId="577E815A" w14:textId="77777777"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0,112</w:t>
            </w:r>
          </w:p>
        </w:tc>
        <w:tc>
          <w:tcPr>
            <w:tcW w:w="286" w:type="dxa"/>
            <w:textDirection w:val="tbRl"/>
          </w:tcPr>
          <w:p w14:paraId="2B353988" w14:textId="77777777" w:rsidR="006E6B61" w:rsidRPr="006E6B61" w:rsidRDefault="006E6B61" w:rsidP="006E6B61">
            <w:pPr>
              <w:spacing w:after="0" w:line="256" w:lineRule="exact"/>
              <w:ind w:left="113"/>
              <w:rPr>
                <w:rFonts w:ascii="Times New Roman" w:eastAsia="Times New Roman" w:hAnsi="Times New Roman"/>
                <w:szCs w:val="20"/>
              </w:rPr>
            </w:pPr>
            <w:r w:rsidRPr="006E6B61">
              <w:rPr>
                <w:rFonts w:ascii="Times New Roman" w:eastAsia="Times New Roman" w:hAnsi="Times New Roman"/>
                <w:szCs w:val="20"/>
              </w:rPr>
              <w:t>0,155</w:t>
            </w:r>
          </w:p>
        </w:tc>
        <w:tc>
          <w:tcPr>
            <w:tcW w:w="286" w:type="dxa"/>
            <w:textDirection w:val="tbRl"/>
          </w:tcPr>
          <w:p w14:paraId="33ECD619"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7</w:t>
            </w:r>
          </w:p>
        </w:tc>
        <w:tc>
          <w:tcPr>
            <w:tcW w:w="3164" w:type="dxa"/>
          </w:tcPr>
          <w:p w14:paraId="1FDE3FB2" w14:textId="77777777" w:rsidR="006E6B61" w:rsidRPr="00864DFB" w:rsidRDefault="006E6B61" w:rsidP="006E6B61">
            <w:pPr>
              <w:spacing w:before="4" w:after="0" w:line="240" w:lineRule="auto"/>
              <w:rPr>
                <w:rFonts w:ascii="Times New Roman" w:eastAsia="Times New Roman" w:hAnsi="Times New Roman"/>
                <w:i/>
                <w:szCs w:val="20"/>
                <w:lang w:val="ru-RU"/>
              </w:rPr>
            </w:pPr>
          </w:p>
          <w:p w14:paraId="2C3E5580" w14:textId="77777777" w:rsidR="006E6B61" w:rsidRPr="00864DFB" w:rsidRDefault="006E6B61" w:rsidP="006E6B61">
            <w:pPr>
              <w:spacing w:after="0" w:line="247" w:lineRule="auto"/>
              <w:ind w:left="463" w:right="458"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Гкал/час</w:t>
            </w:r>
          </w:p>
        </w:tc>
      </w:tr>
      <w:tr w:rsidR="006E6B61" w:rsidRPr="006E6B61" w14:paraId="0F15B607" w14:textId="77777777" w:rsidTr="008E6657">
        <w:trPr>
          <w:cantSplit/>
          <w:trHeight w:val="1240"/>
        </w:trPr>
        <w:tc>
          <w:tcPr>
            <w:tcW w:w="420" w:type="dxa"/>
            <w:textDirection w:val="tbRl"/>
            <w:vAlign w:val="center"/>
          </w:tcPr>
          <w:p w14:paraId="5F882F5A"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24</w:t>
            </w:r>
          </w:p>
        </w:tc>
        <w:tc>
          <w:tcPr>
            <w:tcW w:w="562" w:type="dxa"/>
            <w:textDirection w:val="tbRl"/>
            <w:vAlign w:val="center"/>
          </w:tcPr>
          <w:p w14:paraId="068D6D22"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24</w:t>
            </w:r>
          </w:p>
        </w:tc>
        <w:tc>
          <w:tcPr>
            <w:tcW w:w="562" w:type="dxa"/>
            <w:textDirection w:val="tbRl"/>
          </w:tcPr>
          <w:p w14:paraId="7AA0783B" w14:textId="77777777" w:rsidR="006E6B61" w:rsidRPr="006E6B61" w:rsidRDefault="006E6B61" w:rsidP="006E6B61">
            <w:pPr>
              <w:spacing w:before="124" w:after="0" w:line="240" w:lineRule="auto"/>
              <w:ind w:left="480" w:right="480"/>
              <w:rPr>
                <w:rFonts w:ascii="Times New Roman" w:eastAsia="Times New Roman" w:hAnsi="Times New Roman"/>
                <w:szCs w:val="20"/>
              </w:rPr>
            </w:pPr>
            <w:r w:rsidRPr="006E6B61">
              <w:rPr>
                <w:rFonts w:ascii="Times New Roman" w:eastAsia="Times New Roman" w:hAnsi="Times New Roman"/>
                <w:szCs w:val="20"/>
              </w:rPr>
              <w:t>24</w:t>
            </w:r>
          </w:p>
        </w:tc>
        <w:tc>
          <w:tcPr>
            <w:tcW w:w="562" w:type="dxa"/>
          </w:tcPr>
          <w:p w14:paraId="79316930"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779D5D15"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6B08D833" w14:textId="77777777" w:rsidR="006E6B61" w:rsidRPr="006E6B61" w:rsidRDefault="006E6B61" w:rsidP="006E6B61">
            <w:pPr>
              <w:spacing w:after="0" w:line="256" w:lineRule="exact"/>
              <w:ind w:left="113" w:right="480"/>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4D5B1A2E" w14:textId="77777777" w:rsidR="006E6B61" w:rsidRPr="006E6B61" w:rsidRDefault="006E6B61" w:rsidP="006E6B61">
            <w:pPr>
              <w:spacing w:after="0" w:line="258" w:lineRule="exact"/>
              <w:ind w:left="113" w:right="480"/>
              <w:rPr>
                <w:rFonts w:ascii="Times New Roman" w:eastAsia="Times New Roman" w:hAnsi="Times New Roman"/>
                <w:szCs w:val="20"/>
              </w:rPr>
            </w:pPr>
            <w:r w:rsidRPr="006E6B61">
              <w:rPr>
                <w:rFonts w:ascii="Times New Roman" w:eastAsia="Times New Roman" w:hAnsi="Times New Roman"/>
                <w:szCs w:val="20"/>
              </w:rPr>
              <w:t>24</w:t>
            </w:r>
          </w:p>
        </w:tc>
        <w:tc>
          <w:tcPr>
            <w:tcW w:w="286" w:type="dxa"/>
          </w:tcPr>
          <w:p w14:paraId="3B084814"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47C1FA49"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8</w:t>
            </w:r>
          </w:p>
        </w:tc>
        <w:tc>
          <w:tcPr>
            <w:tcW w:w="3164" w:type="dxa"/>
          </w:tcPr>
          <w:p w14:paraId="77ABA63F" w14:textId="77777777" w:rsidR="006E6B61" w:rsidRPr="00864DFB" w:rsidRDefault="006E6B61" w:rsidP="006E6B61">
            <w:pPr>
              <w:spacing w:before="193" w:after="0" w:line="247" w:lineRule="auto"/>
              <w:ind w:left="386" w:right="385" w:firstLine="3"/>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системы отопления в</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r>
      <w:tr w:rsidR="006E6B61" w:rsidRPr="006E6B61" w14:paraId="2D39E756" w14:textId="77777777" w:rsidTr="008E6657">
        <w:trPr>
          <w:cantSplit/>
          <w:trHeight w:val="1228"/>
        </w:trPr>
        <w:tc>
          <w:tcPr>
            <w:tcW w:w="420" w:type="dxa"/>
            <w:textDirection w:val="tbRl"/>
            <w:vAlign w:val="center"/>
          </w:tcPr>
          <w:p w14:paraId="4EF4D6D3"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14:paraId="21E243E8"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14:paraId="0053DA4D" w14:textId="77777777" w:rsidR="006E6B61" w:rsidRPr="006E6B61" w:rsidRDefault="006E6B61" w:rsidP="006E6B61">
            <w:pPr>
              <w:spacing w:before="124" w:after="0" w:line="240" w:lineRule="auto"/>
              <w:ind w:left="400"/>
              <w:rPr>
                <w:rFonts w:ascii="Times New Roman" w:eastAsia="Times New Roman" w:hAnsi="Times New Roman"/>
                <w:szCs w:val="20"/>
              </w:rPr>
            </w:pPr>
            <w:r w:rsidRPr="006E6B61">
              <w:rPr>
                <w:rFonts w:ascii="Times New Roman" w:eastAsia="Times New Roman" w:hAnsi="Times New Roman"/>
                <w:szCs w:val="20"/>
              </w:rPr>
              <w:t>0,18</w:t>
            </w:r>
          </w:p>
        </w:tc>
        <w:tc>
          <w:tcPr>
            <w:tcW w:w="562" w:type="dxa"/>
          </w:tcPr>
          <w:p w14:paraId="2BEA663C"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5A60D05B"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4F262300" w14:textId="77777777" w:rsidR="006E6B61" w:rsidRPr="006E6B61" w:rsidRDefault="006E6B61" w:rsidP="006E6B61">
            <w:pPr>
              <w:spacing w:after="0" w:line="256" w:lineRule="exact"/>
              <w:ind w:left="400"/>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05199F14" w14:textId="77777777" w:rsidR="006E6B61" w:rsidRPr="006E6B61" w:rsidRDefault="006E6B61" w:rsidP="006E6B61">
            <w:pPr>
              <w:spacing w:after="0" w:line="258" w:lineRule="exact"/>
              <w:ind w:left="400"/>
              <w:rPr>
                <w:rFonts w:ascii="Times New Roman" w:eastAsia="Times New Roman" w:hAnsi="Times New Roman"/>
                <w:szCs w:val="20"/>
              </w:rPr>
            </w:pPr>
            <w:r w:rsidRPr="006E6B61">
              <w:rPr>
                <w:rFonts w:ascii="Times New Roman" w:eastAsia="Times New Roman" w:hAnsi="Times New Roman"/>
                <w:szCs w:val="20"/>
              </w:rPr>
              <w:t>0,00</w:t>
            </w:r>
          </w:p>
        </w:tc>
        <w:tc>
          <w:tcPr>
            <w:tcW w:w="286" w:type="dxa"/>
          </w:tcPr>
          <w:p w14:paraId="42F88135"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528197E8" w14:textId="77777777"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9</w:t>
            </w:r>
          </w:p>
        </w:tc>
        <w:tc>
          <w:tcPr>
            <w:tcW w:w="3164" w:type="dxa"/>
          </w:tcPr>
          <w:p w14:paraId="50AD8E53" w14:textId="77777777" w:rsidR="006E6B61" w:rsidRPr="00864DFB" w:rsidRDefault="006E6B61" w:rsidP="006E6B61">
            <w:pPr>
              <w:spacing w:before="186" w:after="0" w:line="247" w:lineRule="auto"/>
              <w:ind w:left="135" w:right="132"/>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м3*ч*0С</w:t>
            </w:r>
          </w:p>
        </w:tc>
      </w:tr>
      <w:tr w:rsidR="006E6B61" w:rsidRPr="006E6B61" w14:paraId="44BE868A" w14:textId="77777777" w:rsidTr="008E6657">
        <w:trPr>
          <w:cantSplit/>
          <w:trHeight w:val="1341"/>
        </w:trPr>
        <w:tc>
          <w:tcPr>
            <w:tcW w:w="420" w:type="dxa"/>
            <w:textDirection w:val="tbRl"/>
            <w:vAlign w:val="center"/>
          </w:tcPr>
          <w:p w14:paraId="216C9846" w14:textId="77777777" w:rsidR="006E6B61" w:rsidRPr="006E6B61" w:rsidRDefault="006E6B61" w:rsidP="006E6B61">
            <w:pPr>
              <w:spacing w:after="0" w:line="240" w:lineRule="auto"/>
              <w:ind w:left="113" w:right="5"/>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vAlign w:val="center"/>
          </w:tcPr>
          <w:p w14:paraId="5E1A7A96" w14:textId="77777777" w:rsidR="006E6B61" w:rsidRPr="006E6B61" w:rsidRDefault="006E6B61" w:rsidP="006E6B61">
            <w:pPr>
              <w:spacing w:after="0" w:line="240" w:lineRule="auto"/>
              <w:ind w:left="113" w:right="5"/>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14:paraId="38DDBF6F" w14:textId="77777777" w:rsidR="006E6B61" w:rsidRPr="006E6B61" w:rsidRDefault="006E6B61" w:rsidP="006E6B61">
            <w:pPr>
              <w:spacing w:before="124" w:after="0" w:line="240" w:lineRule="auto"/>
              <w:ind w:right="5"/>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14:paraId="2E05D13A" w14:textId="77777777" w:rsidR="006E6B61" w:rsidRPr="006E6B61" w:rsidRDefault="006E6B61" w:rsidP="006E6B61">
            <w:pPr>
              <w:spacing w:before="124" w:after="0" w:line="240" w:lineRule="auto"/>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03877FC" w14:textId="77777777" w:rsidR="006E6B61" w:rsidRPr="006E6B61" w:rsidRDefault="006E6B61" w:rsidP="006E6B61">
            <w:pPr>
              <w:spacing w:after="0" w:line="256"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015FD731" w14:textId="77777777" w:rsidR="006E6B61" w:rsidRPr="006E6B61" w:rsidRDefault="006E6B61" w:rsidP="006E6B61">
            <w:pPr>
              <w:spacing w:after="0" w:line="256"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4CF21B4" w14:textId="77777777" w:rsidR="006E6B61" w:rsidRPr="006E6B61" w:rsidRDefault="006E6B61" w:rsidP="006E6B61">
            <w:pPr>
              <w:spacing w:after="0" w:line="258"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94CEB5B" w14:textId="77777777" w:rsidR="006E6B61" w:rsidRPr="006E6B61" w:rsidRDefault="006E6B61" w:rsidP="006E6B61">
            <w:pPr>
              <w:spacing w:after="0" w:line="256"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06EDD5C2" w14:textId="77777777" w:rsidR="006E6B61" w:rsidRPr="006E6B61" w:rsidRDefault="006E6B61" w:rsidP="006E6B61">
            <w:pPr>
              <w:spacing w:after="0" w:line="256" w:lineRule="exact"/>
              <w:ind w:left="528" w:right="533"/>
              <w:rPr>
                <w:rFonts w:ascii="Times New Roman" w:eastAsia="Times New Roman" w:hAnsi="Times New Roman"/>
                <w:i/>
                <w:szCs w:val="20"/>
              </w:rPr>
            </w:pPr>
            <w:r w:rsidRPr="006E6B61">
              <w:rPr>
                <w:rFonts w:ascii="Times New Roman" w:eastAsia="Times New Roman" w:hAnsi="Times New Roman"/>
                <w:i/>
                <w:szCs w:val="20"/>
              </w:rPr>
              <w:t>10</w:t>
            </w:r>
          </w:p>
        </w:tc>
        <w:tc>
          <w:tcPr>
            <w:tcW w:w="3164" w:type="dxa"/>
          </w:tcPr>
          <w:p w14:paraId="6D2E22D4"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1DFB176E" w14:textId="77777777" w:rsidR="006E6B61" w:rsidRPr="00864DFB" w:rsidRDefault="006E6B61" w:rsidP="006E6B61">
            <w:pPr>
              <w:spacing w:after="0" w:line="247" w:lineRule="auto"/>
              <w:ind w:left="396" w:right="390"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Гкал/час</w:t>
            </w:r>
          </w:p>
        </w:tc>
      </w:tr>
      <w:tr w:rsidR="006E6B61" w:rsidRPr="006E6B61" w14:paraId="2F82A10B" w14:textId="77777777" w:rsidTr="008E6657">
        <w:trPr>
          <w:cantSplit/>
          <w:trHeight w:val="1417"/>
        </w:trPr>
        <w:tc>
          <w:tcPr>
            <w:tcW w:w="420" w:type="dxa"/>
            <w:textDirection w:val="tbRl"/>
            <w:vAlign w:val="center"/>
          </w:tcPr>
          <w:p w14:paraId="5C3C4315"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vAlign w:val="center"/>
          </w:tcPr>
          <w:p w14:paraId="0EE66C80"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14:paraId="38DD253F" w14:textId="77777777" w:rsidR="006E6B61" w:rsidRPr="006E6B61" w:rsidRDefault="006E6B61" w:rsidP="006E6B61">
            <w:pPr>
              <w:spacing w:before="124" w:after="0" w:line="240" w:lineRule="auto"/>
              <w:rPr>
                <w:rFonts w:ascii="Times New Roman" w:eastAsia="Times New Roman" w:hAnsi="Times New Roman"/>
                <w:szCs w:val="20"/>
              </w:rPr>
            </w:pPr>
            <w:r w:rsidRPr="006E6B61">
              <w:rPr>
                <w:rFonts w:ascii="Times New Roman" w:eastAsia="Times New Roman" w:hAnsi="Times New Roman"/>
                <w:szCs w:val="20"/>
              </w:rPr>
              <w:t>0</w:t>
            </w:r>
          </w:p>
        </w:tc>
        <w:tc>
          <w:tcPr>
            <w:tcW w:w="562" w:type="dxa"/>
          </w:tcPr>
          <w:p w14:paraId="16EAA4F3"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42C6C78F"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EE28526" w14:textId="77777777"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31AF898" w14:textId="77777777"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286" w:type="dxa"/>
          </w:tcPr>
          <w:p w14:paraId="2CBFA760"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4F84E4A4" w14:textId="77777777" w:rsidR="006E6B61" w:rsidRPr="006E6B61" w:rsidRDefault="006E6B61" w:rsidP="006E6B61">
            <w:pPr>
              <w:spacing w:after="0" w:line="256" w:lineRule="exact"/>
              <w:ind w:left="568" w:right="568"/>
              <w:rPr>
                <w:rFonts w:ascii="Times New Roman" w:eastAsia="Times New Roman" w:hAnsi="Times New Roman"/>
                <w:i/>
                <w:szCs w:val="20"/>
              </w:rPr>
            </w:pPr>
            <w:r w:rsidRPr="006E6B61">
              <w:rPr>
                <w:rFonts w:ascii="Times New Roman" w:eastAsia="Times New Roman" w:hAnsi="Times New Roman"/>
                <w:i/>
                <w:szCs w:val="20"/>
              </w:rPr>
              <w:t>11</w:t>
            </w:r>
          </w:p>
        </w:tc>
        <w:tc>
          <w:tcPr>
            <w:tcW w:w="3164" w:type="dxa"/>
          </w:tcPr>
          <w:p w14:paraId="38444E75" w14:textId="77777777" w:rsidR="006E6B61" w:rsidRPr="00864DFB" w:rsidRDefault="006E6B61" w:rsidP="006E6B61">
            <w:pPr>
              <w:spacing w:before="140" w:after="0" w:line="247" w:lineRule="auto"/>
              <w:ind w:left="117" w:right="115" w:firstLine="3"/>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работы системы вентиляции за отопительный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сут</w:t>
            </w:r>
            <w:proofErr w:type="spellEnd"/>
            <w:r w:rsidRPr="00864DFB">
              <w:rPr>
                <w:rFonts w:ascii="Times New Roman" w:eastAsia="Times New Roman" w:hAnsi="Times New Roman"/>
                <w:i/>
                <w:szCs w:val="20"/>
                <w:lang w:val="ru-RU"/>
              </w:rPr>
              <w:t>.</w:t>
            </w:r>
          </w:p>
        </w:tc>
      </w:tr>
      <w:tr w:rsidR="006E6B61" w:rsidRPr="006E6B61" w14:paraId="6017A662" w14:textId="77777777" w:rsidTr="008E6657">
        <w:trPr>
          <w:cantSplit/>
          <w:trHeight w:val="1518"/>
        </w:trPr>
        <w:tc>
          <w:tcPr>
            <w:tcW w:w="420" w:type="dxa"/>
            <w:textDirection w:val="tbRl"/>
            <w:vAlign w:val="center"/>
          </w:tcPr>
          <w:p w14:paraId="4168E1DC"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14:paraId="6FAD9DF8"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14:paraId="72922641" w14:textId="77777777" w:rsidR="006E6B61" w:rsidRPr="006E6B61" w:rsidRDefault="006E6B61" w:rsidP="006E6B61">
            <w:pPr>
              <w:spacing w:before="124" w:after="0" w:line="240" w:lineRule="auto"/>
              <w:ind w:left="559" w:right="559"/>
              <w:rPr>
                <w:rFonts w:ascii="Times New Roman" w:eastAsia="Times New Roman" w:hAnsi="Times New Roman"/>
                <w:szCs w:val="20"/>
              </w:rPr>
            </w:pPr>
            <w:r w:rsidRPr="006E6B61">
              <w:rPr>
                <w:rFonts w:ascii="Times New Roman" w:eastAsia="Times New Roman" w:hAnsi="Times New Roman"/>
                <w:szCs w:val="20"/>
              </w:rPr>
              <w:t>130</w:t>
            </w:r>
          </w:p>
        </w:tc>
        <w:tc>
          <w:tcPr>
            <w:tcW w:w="562" w:type="dxa"/>
          </w:tcPr>
          <w:p w14:paraId="6BD292DB"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858D685"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14:paraId="532A62A3" w14:textId="77777777" w:rsidR="006E6B61" w:rsidRPr="006E6B61" w:rsidRDefault="006E6B61" w:rsidP="006E6B61">
            <w:pPr>
              <w:spacing w:after="0" w:line="256" w:lineRule="exact"/>
              <w:ind w:left="559" w:right="559"/>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14:paraId="1C16FB82" w14:textId="77777777" w:rsidR="006E6B61" w:rsidRPr="006E6B61" w:rsidRDefault="006E6B61" w:rsidP="006E6B61">
            <w:pPr>
              <w:spacing w:after="0" w:line="258" w:lineRule="exact"/>
              <w:ind w:left="559" w:right="559"/>
              <w:rPr>
                <w:rFonts w:ascii="Times New Roman" w:eastAsia="Times New Roman" w:hAnsi="Times New Roman"/>
                <w:szCs w:val="20"/>
              </w:rPr>
            </w:pPr>
            <w:r w:rsidRPr="006E6B61">
              <w:rPr>
                <w:rFonts w:ascii="Times New Roman" w:eastAsia="Times New Roman" w:hAnsi="Times New Roman"/>
                <w:szCs w:val="20"/>
              </w:rPr>
              <w:t>105</w:t>
            </w:r>
          </w:p>
        </w:tc>
        <w:tc>
          <w:tcPr>
            <w:tcW w:w="286" w:type="dxa"/>
          </w:tcPr>
          <w:p w14:paraId="38BB5A1B"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67C9A46" w14:textId="77777777" w:rsidR="006E6B61" w:rsidRPr="006E6B61" w:rsidRDefault="006E6B61" w:rsidP="006E6B61">
            <w:pPr>
              <w:spacing w:after="0" w:line="256" w:lineRule="exact"/>
              <w:ind w:left="559" w:right="559"/>
              <w:rPr>
                <w:rFonts w:ascii="Times New Roman" w:eastAsia="Times New Roman" w:hAnsi="Times New Roman"/>
                <w:i/>
                <w:szCs w:val="20"/>
              </w:rPr>
            </w:pPr>
            <w:r w:rsidRPr="006E6B61">
              <w:rPr>
                <w:rFonts w:ascii="Times New Roman" w:eastAsia="Times New Roman" w:hAnsi="Times New Roman"/>
                <w:i/>
                <w:szCs w:val="20"/>
              </w:rPr>
              <w:t>12</w:t>
            </w:r>
          </w:p>
        </w:tc>
        <w:tc>
          <w:tcPr>
            <w:tcW w:w="3164" w:type="dxa"/>
          </w:tcPr>
          <w:p w14:paraId="75372872" w14:textId="77777777" w:rsidR="006E6B61" w:rsidRPr="00864DFB" w:rsidRDefault="006E6B61" w:rsidP="006E6B61">
            <w:pPr>
              <w:spacing w:before="191" w:after="0" w:line="247" w:lineRule="auto"/>
              <w:ind w:left="135" w:right="130"/>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 водоснабжение на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единицу измерения (</w:t>
            </w:r>
            <w:r w:rsidRPr="006E6B61">
              <w:rPr>
                <w:rFonts w:ascii="Times New Roman" w:eastAsia="Times New Roman" w:hAnsi="Times New Roman"/>
                <w:i/>
                <w:szCs w:val="20"/>
              </w:rPr>
              <w:t>l</w:t>
            </w:r>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л/</w:t>
            </w:r>
            <w:proofErr w:type="spellStart"/>
            <w:r w:rsidRPr="00864DFB">
              <w:rPr>
                <w:rFonts w:ascii="Times New Roman" w:eastAsia="Times New Roman" w:hAnsi="Times New Roman"/>
                <w:i/>
                <w:szCs w:val="20"/>
                <w:lang w:val="ru-RU"/>
              </w:rPr>
              <w:t>сут</w:t>
            </w:r>
            <w:proofErr w:type="spellEnd"/>
            <w:r w:rsidRPr="00864DFB">
              <w:rPr>
                <w:rFonts w:ascii="Times New Roman" w:eastAsia="Times New Roman" w:hAnsi="Times New Roman"/>
                <w:i/>
                <w:szCs w:val="20"/>
                <w:lang w:val="ru-RU"/>
              </w:rPr>
              <w:t>.</w:t>
            </w:r>
          </w:p>
        </w:tc>
      </w:tr>
      <w:tr w:rsidR="006E6B61" w:rsidRPr="006E6B61" w14:paraId="7A3DBC0B" w14:textId="77777777" w:rsidTr="008E6657">
        <w:trPr>
          <w:cantSplit/>
          <w:trHeight w:val="1134"/>
        </w:trPr>
        <w:tc>
          <w:tcPr>
            <w:tcW w:w="420" w:type="dxa"/>
            <w:textDirection w:val="tbRl"/>
            <w:vAlign w:val="center"/>
          </w:tcPr>
          <w:p w14:paraId="0656D8F1"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221</w:t>
            </w:r>
          </w:p>
        </w:tc>
        <w:tc>
          <w:tcPr>
            <w:tcW w:w="562" w:type="dxa"/>
            <w:textDirection w:val="tbRl"/>
            <w:vAlign w:val="center"/>
          </w:tcPr>
          <w:p w14:paraId="4CCD5923"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221</w:t>
            </w:r>
          </w:p>
        </w:tc>
        <w:tc>
          <w:tcPr>
            <w:tcW w:w="562" w:type="dxa"/>
            <w:textDirection w:val="tbRl"/>
          </w:tcPr>
          <w:p w14:paraId="7CE16768" w14:textId="77777777" w:rsidR="006E6B61" w:rsidRPr="006E6B61" w:rsidRDefault="006E6B61" w:rsidP="006E6B61">
            <w:pPr>
              <w:spacing w:before="124" w:after="0" w:line="240" w:lineRule="auto"/>
              <w:ind w:left="359"/>
              <w:rPr>
                <w:rFonts w:ascii="Times New Roman" w:eastAsia="Times New Roman" w:hAnsi="Times New Roman"/>
                <w:szCs w:val="20"/>
              </w:rPr>
            </w:pPr>
            <w:r w:rsidRPr="006E6B61">
              <w:rPr>
                <w:rFonts w:ascii="Times New Roman" w:eastAsia="Times New Roman" w:hAnsi="Times New Roman"/>
                <w:szCs w:val="20"/>
              </w:rPr>
              <w:t>221</w:t>
            </w:r>
          </w:p>
        </w:tc>
        <w:tc>
          <w:tcPr>
            <w:tcW w:w="562" w:type="dxa"/>
          </w:tcPr>
          <w:p w14:paraId="6E48FCDC"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1197C56" w14:textId="77777777"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291</w:t>
            </w:r>
          </w:p>
        </w:tc>
        <w:tc>
          <w:tcPr>
            <w:tcW w:w="286" w:type="dxa"/>
            <w:textDirection w:val="tbRl"/>
          </w:tcPr>
          <w:p w14:paraId="49C39ED2" w14:textId="77777777" w:rsidR="006E6B61" w:rsidRPr="006E6B61" w:rsidRDefault="006E6B61" w:rsidP="006E6B61">
            <w:pPr>
              <w:spacing w:after="0" w:line="256" w:lineRule="exact"/>
              <w:ind w:left="359"/>
              <w:rPr>
                <w:rFonts w:ascii="Times New Roman" w:eastAsia="Times New Roman" w:hAnsi="Times New Roman"/>
                <w:szCs w:val="20"/>
              </w:rPr>
            </w:pPr>
            <w:r w:rsidRPr="006E6B61">
              <w:rPr>
                <w:rFonts w:ascii="Times New Roman" w:eastAsia="Times New Roman" w:hAnsi="Times New Roman"/>
                <w:szCs w:val="20"/>
              </w:rPr>
              <w:t>291</w:t>
            </w:r>
          </w:p>
        </w:tc>
        <w:tc>
          <w:tcPr>
            <w:tcW w:w="286" w:type="dxa"/>
            <w:textDirection w:val="tbRl"/>
          </w:tcPr>
          <w:p w14:paraId="70B0C53D" w14:textId="77777777" w:rsidR="006E6B61" w:rsidRPr="006E6B61" w:rsidRDefault="006E6B61" w:rsidP="006E6B61">
            <w:pPr>
              <w:spacing w:after="0" w:line="258" w:lineRule="exact"/>
              <w:ind w:left="359"/>
              <w:rPr>
                <w:rFonts w:ascii="Times New Roman" w:eastAsia="Times New Roman" w:hAnsi="Times New Roman"/>
                <w:szCs w:val="20"/>
              </w:rPr>
            </w:pPr>
            <w:r w:rsidRPr="006E6B61">
              <w:rPr>
                <w:rFonts w:ascii="Times New Roman" w:eastAsia="Times New Roman" w:hAnsi="Times New Roman"/>
                <w:szCs w:val="20"/>
              </w:rPr>
              <w:t>291</w:t>
            </w:r>
          </w:p>
        </w:tc>
        <w:tc>
          <w:tcPr>
            <w:tcW w:w="286" w:type="dxa"/>
          </w:tcPr>
          <w:p w14:paraId="488BB07E"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31FEAB04" w14:textId="77777777" w:rsidR="006E6B61" w:rsidRPr="006E6B61" w:rsidRDefault="006E6B61" w:rsidP="006E6B61">
            <w:pPr>
              <w:spacing w:after="0" w:line="256" w:lineRule="exact"/>
              <w:ind w:left="399" w:right="399"/>
              <w:rPr>
                <w:rFonts w:ascii="Times New Roman" w:eastAsia="Times New Roman" w:hAnsi="Times New Roman"/>
                <w:i/>
                <w:szCs w:val="20"/>
              </w:rPr>
            </w:pPr>
            <w:r w:rsidRPr="006E6B61">
              <w:rPr>
                <w:rFonts w:ascii="Times New Roman" w:eastAsia="Times New Roman" w:hAnsi="Times New Roman"/>
                <w:i/>
                <w:szCs w:val="20"/>
              </w:rPr>
              <w:t>13</w:t>
            </w:r>
          </w:p>
        </w:tc>
        <w:tc>
          <w:tcPr>
            <w:tcW w:w="3164" w:type="dxa"/>
          </w:tcPr>
          <w:p w14:paraId="11F378BF"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446BE505" w14:textId="77777777" w:rsidR="006E6B61" w:rsidRPr="00864DFB" w:rsidRDefault="006E6B61" w:rsidP="006E6B61">
            <w:pPr>
              <w:spacing w:after="0" w:line="247" w:lineRule="auto"/>
              <w:ind w:left="499" w:right="491"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году</w:t>
            </w:r>
          </w:p>
        </w:tc>
      </w:tr>
      <w:tr w:rsidR="006E6B61" w:rsidRPr="006E6B61" w14:paraId="23AF313E" w14:textId="77777777" w:rsidTr="008E6657">
        <w:trPr>
          <w:cantSplit/>
          <w:trHeight w:val="1134"/>
        </w:trPr>
        <w:tc>
          <w:tcPr>
            <w:tcW w:w="420" w:type="dxa"/>
            <w:textDirection w:val="tbRl"/>
            <w:vAlign w:val="center"/>
          </w:tcPr>
          <w:p w14:paraId="2D63D9EC"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14:paraId="6AAC0A2C" w14:textId="77777777"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14:paraId="650F3936" w14:textId="77777777" w:rsidR="006E6B61" w:rsidRPr="006E6B61" w:rsidRDefault="006E6B61" w:rsidP="006E6B61">
            <w:pPr>
              <w:spacing w:before="124" w:after="0" w:line="240" w:lineRule="auto"/>
              <w:ind w:left="314"/>
              <w:rPr>
                <w:rFonts w:ascii="Times New Roman" w:eastAsia="Times New Roman" w:hAnsi="Times New Roman"/>
                <w:szCs w:val="20"/>
              </w:rPr>
            </w:pPr>
            <w:r w:rsidRPr="006E6B61">
              <w:rPr>
                <w:rFonts w:ascii="Times New Roman" w:eastAsia="Times New Roman" w:hAnsi="Times New Roman"/>
                <w:szCs w:val="20"/>
              </w:rPr>
              <w:t>100</w:t>
            </w:r>
          </w:p>
        </w:tc>
        <w:tc>
          <w:tcPr>
            <w:tcW w:w="562" w:type="dxa"/>
          </w:tcPr>
          <w:p w14:paraId="1412B6CB" w14:textId="77777777" w:rsidR="006E6B61" w:rsidRPr="006E6B61" w:rsidRDefault="006E6B61" w:rsidP="006E6B61">
            <w:pPr>
              <w:spacing w:after="0" w:line="240" w:lineRule="auto"/>
              <w:rPr>
                <w:rFonts w:ascii="Times New Roman" w:eastAsia="Times New Roman" w:hAnsi="Times New Roman"/>
                <w:szCs w:val="20"/>
              </w:rPr>
            </w:pPr>
          </w:p>
        </w:tc>
        <w:tc>
          <w:tcPr>
            <w:tcW w:w="286" w:type="dxa"/>
          </w:tcPr>
          <w:p w14:paraId="2CFB4BFC"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3F9ECBE7" w14:textId="77777777" w:rsidR="006E6B61" w:rsidRPr="006E6B61" w:rsidRDefault="006E6B61" w:rsidP="006E6B61">
            <w:pPr>
              <w:spacing w:after="0" w:line="256" w:lineRule="exact"/>
              <w:ind w:left="355" w:right="355"/>
              <w:rPr>
                <w:rFonts w:ascii="Times New Roman" w:eastAsia="Times New Roman" w:hAnsi="Times New Roman"/>
                <w:szCs w:val="20"/>
              </w:rPr>
            </w:pPr>
            <w:r w:rsidRPr="006E6B61">
              <w:rPr>
                <w:rFonts w:ascii="Times New Roman" w:eastAsia="Times New Roman" w:hAnsi="Times New Roman"/>
                <w:szCs w:val="20"/>
              </w:rPr>
              <w:t>16</w:t>
            </w:r>
          </w:p>
        </w:tc>
        <w:tc>
          <w:tcPr>
            <w:tcW w:w="286" w:type="dxa"/>
            <w:textDirection w:val="tbRl"/>
          </w:tcPr>
          <w:p w14:paraId="4A013017" w14:textId="77777777" w:rsidR="006E6B61" w:rsidRPr="006E6B61" w:rsidRDefault="006E6B61" w:rsidP="006E6B61">
            <w:pPr>
              <w:spacing w:after="0" w:line="258" w:lineRule="exact"/>
              <w:ind w:left="355" w:right="355"/>
              <w:rPr>
                <w:rFonts w:ascii="Times New Roman" w:eastAsia="Times New Roman" w:hAnsi="Times New Roman"/>
                <w:szCs w:val="20"/>
              </w:rPr>
            </w:pPr>
            <w:r w:rsidRPr="006E6B61">
              <w:rPr>
                <w:rFonts w:ascii="Times New Roman" w:eastAsia="Times New Roman" w:hAnsi="Times New Roman"/>
                <w:szCs w:val="20"/>
              </w:rPr>
              <w:t>49</w:t>
            </w:r>
          </w:p>
        </w:tc>
        <w:tc>
          <w:tcPr>
            <w:tcW w:w="286" w:type="dxa"/>
          </w:tcPr>
          <w:p w14:paraId="2A9EADA9"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2478F4ED" w14:textId="77777777" w:rsidR="006E6B61" w:rsidRPr="006E6B61" w:rsidRDefault="006E6B61" w:rsidP="006E6B61">
            <w:pPr>
              <w:spacing w:after="0" w:line="256" w:lineRule="exact"/>
              <w:ind w:left="355" w:right="355"/>
              <w:rPr>
                <w:rFonts w:ascii="Times New Roman" w:eastAsia="Times New Roman" w:hAnsi="Times New Roman"/>
                <w:i/>
                <w:szCs w:val="20"/>
              </w:rPr>
            </w:pPr>
            <w:r w:rsidRPr="006E6B61">
              <w:rPr>
                <w:rFonts w:ascii="Times New Roman" w:eastAsia="Times New Roman" w:hAnsi="Times New Roman"/>
                <w:i/>
                <w:szCs w:val="20"/>
              </w:rPr>
              <w:t>14</w:t>
            </w:r>
          </w:p>
        </w:tc>
        <w:tc>
          <w:tcPr>
            <w:tcW w:w="3164" w:type="dxa"/>
          </w:tcPr>
          <w:p w14:paraId="4F58FB58" w14:textId="77777777" w:rsidR="006E6B61" w:rsidRPr="00864DFB" w:rsidRDefault="006E6B61" w:rsidP="006E6B61">
            <w:pPr>
              <w:spacing w:before="68" w:after="0" w:line="247" w:lineRule="auto"/>
              <w:ind w:left="135" w:right="13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 единиц</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измерения,</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отнесенное</w:t>
            </w:r>
            <w:r w:rsidRPr="00864DFB">
              <w:rPr>
                <w:rFonts w:ascii="Times New Roman" w:eastAsia="Times New Roman" w:hAnsi="Times New Roman"/>
                <w:i/>
                <w:spacing w:val="-9"/>
                <w:szCs w:val="20"/>
                <w:lang w:val="ru-RU"/>
              </w:rPr>
              <w:t xml:space="preserve"> </w:t>
            </w:r>
            <w:r w:rsidRPr="00864DFB">
              <w:rPr>
                <w:rFonts w:ascii="Times New Roman" w:eastAsia="Times New Roman" w:hAnsi="Times New Roman"/>
                <w:i/>
                <w:szCs w:val="20"/>
                <w:lang w:val="ru-RU"/>
              </w:rPr>
              <w:t>к</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суткам (</w:t>
            </w:r>
            <w:r w:rsidRPr="006E6B61">
              <w:rPr>
                <w:rFonts w:ascii="Times New Roman" w:eastAsia="Times New Roman" w:hAnsi="Times New Roman"/>
                <w:i/>
                <w:szCs w:val="20"/>
              </w:rPr>
              <w:t>m</w:t>
            </w:r>
            <w:r w:rsidRPr="00864DFB">
              <w:rPr>
                <w:rFonts w:ascii="Times New Roman" w:eastAsia="Times New Roman" w:hAnsi="Times New Roman"/>
                <w:i/>
                <w:szCs w:val="20"/>
                <w:lang w:val="ru-RU"/>
              </w:rPr>
              <w:t>)</w:t>
            </w:r>
          </w:p>
        </w:tc>
      </w:tr>
      <w:tr w:rsidR="006E6B61" w:rsidRPr="006E6B61" w14:paraId="0E28006E" w14:textId="77777777" w:rsidTr="008E6657">
        <w:trPr>
          <w:cantSplit/>
          <w:trHeight w:val="1225"/>
        </w:trPr>
        <w:tc>
          <w:tcPr>
            <w:tcW w:w="3250" w:type="dxa"/>
            <w:gridSpan w:val="8"/>
            <w:textDirection w:val="tbRl"/>
            <w:vAlign w:val="center"/>
          </w:tcPr>
          <w:p w14:paraId="1300DBF0"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1805,39</w:t>
            </w:r>
          </w:p>
        </w:tc>
        <w:tc>
          <w:tcPr>
            <w:tcW w:w="286" w:type="dxa"/>
            <w:textDirection w:val="tbRl"/>
          </w:tcPr>
          <w:p w14:paraId="23023372" w14:textId="77777777" w:rsidR="006E6B61" w:rsidRPr="006E6B61" w:rsidRDefault="006E6B61" w:rsidP="006E6B61">
            <w:pPr>
              <w:spacing w:after="0" w:line="256" w:lineRule="exact"/>
              <w:ind w:left="88" w:right="88"/>
              <w:rPr>
                <w:rFonts w:ascii="Times New Roman" w:eastAsia="Times New Roman" w:hAnsi="Times New Roman"/>
                <w:i/>
                <w:szCs w:val="20"/>
              </w:rPr>
            </w:pPr>
            <w:r w:rsidRPr="006E6B61">
              <w:rPr>
                <w:rFonts w:ascii="Times New Roman" w:eastAsia="Times New Roman" w:hAnsi="Times New Roman"/>
                <w:i/>
                <w:szCs w:val="20"/>
              </w:rPr>
              <w:t>15</w:t>
            </w:r>
          </w:p>
        </w:tc>
        <w:tc>
          <w:tcPr>
            <w:tcW w:w="3164" w:type="dxa"/>
          </w:tcPr>
          <w:p w14:paraId="267C6B2A" w14:textId="77777777" w:rsidR="006E6B61" w:rsidRPr="006E6B61" w:rsidRDefault="006E6B61" w:rsidP="006E6B61">
            <w:pPr>
              <w:spacing w:before="186" w:after="0" w:line="247" w:lineRule="auto"/>
              <w:ind w:left="365" w:right="363" w:firstLine="2"/>
              <w:rPr>
                <w:rFonts w:ascii="Times New Roman" w:eastAsia="Times New Roman" w:hAnsi="Times New Roman"/>
                <w:i/>
                <w:szCs w:val="20"/>
              </w:rPr>
            </w:pPr>
            <w:proofErr w:type="spellStart"/>
            <w:r w:rsidRPr="006E6B61">
              <w:rPr>
                <w:rFonts w:ascii="Times New Roman" w:eastAsia="Times New Roman" w:hAnsi="Times New Roman"/>
                <w:i/>
                <w:szCs w:val="20"/>
              </w:rPr>
              <w:t>Количество</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потребляемого</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тепла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Гкал</w:t>
            </w:r>
            <w:proofErr w:type="spellEnd"/>
          </w:p>
        </w:tc>
      </w:tr>
    </w:tbl>
    <w:p w14:paraId="2FA52B18" w14:textId="77777777" w:rsidR="006E6B61" w:rsidRPr="006E6B61" w:rsidRDefault="006E6B61" w:rsidP="006E6B61">
      <w:pPr>
        <w:widowControl w:val="0"/>
        <w:spacing w:after="0" w:line="240" w:lineRule="auto"/>
        <w:ind w:firstLine="709"/>
        <w:jc w:val="both"/>
        <w:rPr>
          <w:rFonts w:ascii="Times New Roman" w:hAnsi="Times New Roman"/>
          <w:sz w:val="24"/>
        </w:rPr>
      </w:pPr>
    </w:p>
    <w:p w14:paraId="6E72F4D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w:t>
      </w:r>
      <w:proofErr w:type="gramStart"/>
      <w:r w:rsidRPr="006E6B61">
        <w:rPr>
          <w:rFonts w:ascii="Times New Roman" w:hAnsi="Times New Roman"/>
          <w:sz w:val="24"/>
        </w:rPr>
        <w:t>18.Тепловые</w:t>
      </w:r>
      <w:proofErr w:type="gramEnd"/>
      <w:r w:rsidRPr="006E6B61">
        <w:rPr>
          <w:rFonts w:ascii="Times New Roman" w:hAnsi="Times New Roman"/>
          <w:sz w:val="24"/>
        </w:rPr>
        <w:t xml:space="preserve"> нагрузки котельной ООО "Лайт-Аква"</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6"/>
        <w:gridCol w:w="286"/>
        <w:gridCol w:w="286"/>
        <w:gridCol w:w="286"/>
        <w:gridCol w:w="286"/>
        <w:gridCol w:w="286"/>
        <w:gridCol w:w="286"/>
        <w:gridCol w:w="288"/>
        <w:gridCol w:w="286"/>
        <w:gridCol w:w="286"/>
        <w:gridCol w:w="286"/>
        <w:gridCol w:w="286"/>
        <w:gridCol w:w="286"/>
        <w:gridCol w:w="562"/>
        <w:gridCol w:w="288"/>
        <w:gridCol w:w="286"/>
        <w:gridCol w:w="286"/>
        <w:gridCol w:w="286"/>
        <w:gridCol w:w="286"/>
        <w:gridCol w:w="286"/>
        <w:gridCol w:w="3164"/>
      </w:tblGrid>
      <w:tr w:rsidR="006E6B61" w:rsidRPr="006E6B61" w14:paraId="7B61DD7D" w14:textId="77777777" w:rsidTr="008E6657">
        <w:trPr>
          <w:trHeight w:val="4569"/>
        </w:trPr>
        <w:tc>
          <w:tcPr>
            <w:tcW w:w="286" w:type="dxa"/>
            <w:tcBorders>
              <w:top w:val="single" w:sz="4" w:space="0" w:color="auto"/>
              <w:left w:val="single" w:sz="4" w:space="0" w:color="auto"/>
              <w:bottom w:val="single" w:sz="4" w:space="0" w:color="auto"/>
              <w:right w:val="single" w:sz="4" w:space="0" w:color="auto"/>
            </w:tcBorders>
            <w:textDirection w:val="tbRl"/>
          </w:tcPr>
          <w:p w14:paraId="4B287E27"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собственное</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производство</w:t>
            </w:r>
            <w:proofErr w:type="spellEnd"/>
            <w:r w:rsidRPr="006E6B61">
              <w:rPr>
                <w:rFonts w:ascii="Times New Roman" w:eastAsia="Times New Roman" w:hAnsi="Times New Roman"/>
                <w:szCs w:val="20"/>
              </w:rPr>
              <w:t xml:space="preserve"> ЖКХ</w:t>
            </w:r>
          </w:p>
        </w:tc>
        <w:tc>
          <w:tcPr>
            <w:tcW w:w="286" w:type="dxa"/>
            <w:tcBorders>
              <w:top w:val="single" w:sz="4" w:space="0" w:color="auto"/>
              <w:left w:val="single" w:sz="4" w:space="0" w:color="auto"/>
              <w:bottom w:val="single" w:sz="4" w:space="0" w:color="auto"/>
              <w:right w:val="single" w:sz="4" w:space="0" w:color="auto"/>
            </w:tcBorders>
            <w:textDirection w:val="tbRl"/>
          </w:tcPr>
          <w:p w14:paraId="6B7C7D1A"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Корпус</w:t>
            </w:r>
            <w:proofErr w:type="spellEnd"/>
            <w:r w:rsidRPr="006E6B61">
              <w:rPr>
                <w:rFonts w:ascii="Times New Roman" w:eastAsia="Times New Roman" w:hAnsi="Times New Roman"/>
                <w:szCs w:val="20"/>
              </w:rPr>
              <w:t xml:space="preserve"> №1</w:t>
            </w:r>
          </w:p>
        </w:tc>
        <w:tc>
          <w:tcPr>
            <w:tcW w:w="286" w:type="dxa"/>
            <w:tcBorders>
              <w:top w:val="single" w:sz="4" w:space="0" w:color="auto"/>
              <w:left w:val="single" w:sz="4" w:space="0" w:color="auto"/>
              <w:bottom w:val="single" w:sz="4" w:space="0" w:color="auto"/>
              <w:right w:val="single" w:sz="4" w:space="0" w:color="auto"/>
            </w:tcBorders>
            <w:textDirection w:val="tbRl"/>
          </w:tcPr>
          <w:p w14:paraId="21D82D9B"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Душевая</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кабина</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7D5A6128" w14:textId="77777777" w:rsidR="006E6B61" w:rsidRPr="006E6B61" w:rsidRDefault="006E6B61" w:rsidP="006E6B61">
            <w:pPr>
              <w:spacing w:after="0" w:line="258"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Кафе</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0F4E312C"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45C11F5A"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Гараж</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котельной</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1CDCACA5"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Баня-прачечная</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58D7ED76"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Магазин</w:t>
            </w:r>
            <w:proofErr w:type="spellEnd"/>
          </w:p>
        </w:tc>
        <w:tc>
          <w:tcPr>
            <w:tcW w:w="288" w:type="dxa"/>
            <w:tcBorders>
              <w:top w:val="single" w:sz="4" w:space="0" w:color="auto"/>
              <w:left w:val="single" w:sz="4" w:space="0" w:color="auto"/>
              <w:bottom w:val="single" w:sz="4" w:space="0" w:color="auto"/>
              <w:right w:val="single" w:sz="4" w:space="0" w:color="auto"/>
            </w:tcBorders>
            <w:textDirection w:val="tbRl"/>
          </w:tcPr>
          <w:p w14:paraId="6EBDB88F" w14:textId="77777777" w:rsidR="006E6B61" w:rsidRPr="006E6B61" w:rsidRDefault="006E6B61" w:rsidP="006E6B61">
            <w:pPr>
              <w:spacing w:after="0" w:line="258"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Медпункт</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7F5E26FA"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Спальный</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корпус</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5A0A4DB7"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Столовая</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585439EC"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Лечебный</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корпус</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323F07C6"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Бассейн</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371A0621"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Клуб</w:t>
            </w:r>
            <w:proofErr w:type="spellEnd"/>
          </w:p>
        </w:tc>
        <w:tc>
          <w:tcPr>
            <w:tcW w:w="562" w:type="dxa"/>
            <w:tcBorders>
              <w:top w:val="single" w:sz="4" w:space="0" w:color="auto"/>
              <w:left w:val="single" w:sz="4" w:space="0" w:color="auto"/>
              <w:bottom w:val="single" w:sz="4" w:space="0" w:color="auto"/>
              <w:right w:val="single" w:sz="4" w:space="0" w:color="auto"/>
            </w:tcBorders>
            <w:textDirection w:val="tbRl"/>
          </w:tcPr>
          <w:p w14:paraId="7C69F999" w14:textId="77777777" w:rsidR="006E6B61" w:rsidRPr="00864DFB" w:rsidRDefault="006E6B61" w:rsidP="006E6B61">
            <w:pPr>
              <w:spacing w:after="0" w:line="272" w:lineRule="exact"/>
              <w:ind w:left="10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счет</w:t>
            </w:r>
          </w:p>
          <w:p w14:paraId="08996C14" w14:textId="77777777" w:rsidR="006E6B61" w:rsidRPr="00864DFB" w:rsidRDefault="006E6B61" w:rsidP="006E6B61">
            <w:pPr>
              <w:spacing w:after="0" w:line="260" w:lineRule="exact"/>
              <w:ind w:left="103"/>
              <w:rPr>
                <w:rFonts w:ascii="Times New Roman" w:eastAsia="Times New Roman" w:hAnsi="Times New Roman"/>
                <w:szCs w:val="20"/>
                <w:lang w:val="ru-RU"/>
              </w:rPr>
            </w:pP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т.ч.</w:t>
            </w:r>
          </w:p>
        </w:tc>
        <w:tc>
          <w:tcPr>
            <w:tcW w:w="288" w:type="dxa"/>
            <w:tcBorders>
              <w:top w:val="single" w:sz="4" w:space="0" w:color="auto"/>
              <w:left w:val="single" w:sz="4" w:space="0" w:color="auto"/>
              <w:bottom w:val="single" w:sz="4" w:space="0" w:color="auto"/>
              <w:right w:val="single" w:sz="4" w:space="0" w:color="auto"/>
            </w:tcBorders>
            <w:textDirection w:val="tbRl"/>
          </w:tcPr>
          <w:p w14:paraId="00D3FABC" w14:textId="77777777" w:rsidR="006E6B61" w:rsidRPr="006E6B61" w:rsidRDefault="006E6B61" w:rsidP="006E6B61">
            <w:pPr>
              <w:spacing w:after="0" w:line="258"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 "</w:t>
            </w:r>
            <w:proofErr w:type="spellStart"/>
            <w:r w:rsidRPr="006E6B61">
              <w:rPr>
                <w:rFonts w:ascii="Times New Roman" w:eastAsia="Times New Roman" w:hAnsi="Times New Roman"/>
                <w:szCs w:val="20"/>
              </w:rPr>
              <w:t>Русский</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лес</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д.4</w:t>
            </w:r>
          </w:p>
        </w:tc>
        <w:tc>
          <w:tcPr>
            <w:tcW w:w="286" w:type="dxa"/>
            <w:tcBorders>
              <w:top w:val="single" w:sz="4" w:space="0" w:color="auto"/>
              <w:left w:val="single" w:sz="4" w:space="0" w:color="auto"/>
              <w:bottom w:val="single" w:sz="4" w:space="0" w:color="auto"/>
              <w:right w:val="single" w:sz="4" w:space="0" w:color="auto"/>
            </w:tcBorders>
            <w:textDirection w:val="tbRl"/>
          </w:tcPr>
          <w:p w14:paraId="5F46AC00"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 "</w:t>
            </w:r>
            <w:proofErr w:type="spellStart"/>
            <w:r w:rsidRPr="006E6B61">
              <w:rPr>
                <w:rFonts w:ascii="Times New Roman" w:eastAsia="Times New Roman" w:hAnsi="Times New Roman"/>
                <w:szCs w:val="20"/>
              </w:rPr>
              <w:t>Русский</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лес</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д.3</w:t>
            </w:r>
          </w:p>
        </w:tc>
        <w:tc>
          <w:tcPr>
            <w:tcW w:w="286" w:type="dxa"/>
            <w:tcBorders>
              <w:top w:val="single" w:sz="4" w:space="0" w:color="auto"/>
              <w:left w:val="single" w:sz="4" w:space="0" w:color="auto"/>
              <w:bottom w:val="single" w:sz="4" w:space="0" w:color="auto"/>
              <w:right w:val="single" w:sz="4" w:space="0" w:color="auto"/>
            </w:tcBorders>
            <w:textDirection w:val="tbRl"/>
          </w:tcPr>
          <w:p w14:paraId="35417490"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 "</w:t>
            </w:r>
            <w:proofErr w:type="spellStart"/>
            <w:r w:rsidRPr="006E6B61">
              <w:rPr>
                <w:rFonts w:ascii="Times New Roman" w:eastAsia="Times New Roman" w:hAnsi="Times New Roman"/>
                <w:szCs w:val="20"/>
              </w:rPr>
              <w:t>Русский</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лес</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д.2</w:t>
            </w:r>
          </w:p>
        </w:tc>
        <w:tc>
          <w:tcPr>
            <w:tcW w:w="286" w:type="dxa"/>
            <w:tcBorders>
              <w:top w:val="single" w:sz="4" w:space="0" w:color="auto"/>
              <w:left w:val="single" w:sz="4" w:space="0" w:color="auto"/>
              <w:bottom w:val="single" w:sz="4" w:space="0" w:color="auto"/>
              <w:right w:val="single" w:sz="4" w:space="0" w:color="auto"/>
            </w:tcBorders>
            <w:textDirection w:val="tbRl"/>
          </w:tcPr>
          <w:p w14:paraId="2B218138" w14:textId="77777777" w:rsidR="006E6B61" w:rsidRPr="006E6B61" w:rsidRDefault="006E6B61" w:rsidP="006E6B61">
            <w:pPr>
              <w:spacing w:after="0" w:line="256" w:lineRule="exact"/>
              <w:ind w:left="343"/>
              <w:rPr>
                <w:rFonts w:ascii="Times New Roman" w:eastAsia="Times New Roman" w:hAnsi="Times New Roman"/>
                <w:szCs w:val="20"/>
              </w:rPr>
            </w:pPr>
            <w:proofErr w:type="spellStart"/>
            <w:r w:rsidRPr="006E6B61">
              <w:rPr>
                <w:rFonts w:ascii="Times New Roman" w:eastAsia="Times New Roman" w:hAnsi="Times New Roman"/>
                <w:szCs w:val="20"/>
              </w:rPr>
              <w:t>ул</w:t>
            </w:r>
            <w:proofErr w:type="spellEnd"/>
            <w:r w:rsidRPr="006E6B61">
              <w:rPr>
                <w:rFonts w:ascii="Times New Roman" w:eastAsia="Times New Roman" w:hAnsi="Times New Roman"/>
                <w:szCs w:val="20"/>
              </w:rPr>
              <w:t>. "</w:t>
            </w:r>
            <w:proofErr w:type="spellStart"/>
            <w:r w:rsidRPr="006E6B61">
              <w:rPr>
                <w:rFonts w:ascii="Times New Roman" w:eastAsia="Times New Roman" w:hAnsi="Times New Roman"/>
                <w:szCs w:val="20"/>
              </w:rPr>
              <w:t>Русский</w:t>
            </w:r>
            <w:proofErr w:type="spellEnd"/>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лес</w:t>
            </w:r>
            <w:proofErr w:type="spellEnd"/>
            <w:r w:rsidRPr="006E6B61">
              <w:rPr>
                <w:rFonts w:ascii="Times New Roman" w:eastAsia="Times New Roman" w:hAnsi="Times New Roman"/>
                <w:szCs w:val="20"/>
              </w:rPr>
              <w:t>"</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д.1</w:t>
            </w:r>
          </w:p>
        </w:tc>
        <w:tc>
          <w:tcPr>
            <w:tcW w:w="286" w:type="dxa"/>
            <w:tcBorders>
              <w:top w:val="single" w:sz="4" w:space="0" w:color="auto"/>
              <w:left w:val="single" w:sz="4" w:space="0" w:color="auto"/>
              <w:bottom w:val="single" w:sz="4" w:space="0" w:color="auto"/>
              <w:right w:val="single" w:sz="4" w:space="0" w:color="auto"/>
            </w:tcBorders>
            <w:textDirection w:val="tbRl"/>
          </w:tcPr>
          <w:p w14:paraId="3F671111" w14:textId="77777777" w:rsidR="006E6B61" w:rsidRPr="006E6B61" w:rsidRDefault="006E6B61" w:rsidP="006E6B61">
            <w:pPr>
              <w:spacing w:after="0" w:line="256" w:lineRule="exact"/>
              <w:ind w:left="103"/>
              <w:rPr>
                <w:rFonts w:ascii="Times New Roman" w:eastAsia="Times New Roman" w:hAnsi="Times New Roman"/>
                <w:szCs w:val="20"/>
              </w:rPr>
            </w:pPr>
            <w:proofErr w:type="spellStart"/>
            <w:r w:rsidRPr="006E6B61">
              <w:rPr>
                <w:rFonts w:ascii="Times New Roman" w:eastAsia="Times New Roman" w:hAnsi="Times New Roman"/>
                <w:szCs w:val="20"/>
              </w:rPr>
              <w:t>Население</w:t>
            </w:r>
            <w:proofErr w:type="spellEnd"/>
          </w:p>
        </w:tc>
        <w:tc>
          <w:tcPr>
            <w:tcW w:w="286" w:type="dxa"/>
            <w:tcBorders>
              <w:top w:val="single" w:sz="4" w:space="0" w:color="auto"/>
              <w:left w:val="single" w:sz="4" w:space="0" w:color="auto"/>
              <w:bottom w:val="single" w:sz="4" w:space="0" w:color="auto"/>
              <w:right w:val="single" w:sz="4" w:space="0" w:color="auto"/>
            </w:tcBorders>
            <w:textDirection w:val="tbRl"/>
          </w:tcPr>
          <w:p w14:paraId="70069D34"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1</w:t>
            </w:r>
          </w:p>
        </w:tc>
        <w:tc>
          <w:tcPr>
            <w:tcW w:w="3164" w:type="dxa"/>
            <w:tcBorders>
              <w:top w:val="single" w:sz="4" w:space="0" w:color="auto"/>
              <w:left w:val="single" w:sz="4" w:space="0" w:color="auto"/>
              <w:bottom w:val="single" w:sz="4" w:space="0" w:color="auto"/>
              <w:right w:val="single" w:sz="4" w:space="0" w:color="auto"/>
            </w:tcBorders>
          </w:tcPr>
          <w:p w14:paraId="48C9C089" w14:textId="77777777" w:rsidR="006E6B61" w:rsidRPr="006E6B61" w:rsidRDefault="006E6B61" w:rsidP="006E6B61">
            <w:pPr>
              <w:spacing w:after="0" w:line="240" w:lineRule="auto"/>
              <w:rPr>
                <w:rFonts w:ascii="Times New Roman" w:eastAsia="Times New Roman" w:hAnsi="Times New Roman"/>
                <w:i/>
                <w:szCs w:val="20"/>
              </w:rPr>
            </w:pPr>
          </w:p>
          <w:p w14:paraId="7EEC304A" w14:textId="77777777" w:rsidR="006E6B61" w:rsidRPr="006E6B61" w:rsidRDefault="006E6B61" w:rsidP="006E6B61">
            <w:pPr>
              <w:spacing w:after="0" w:line="240" w:lineRule="auto"/>
              <w:rPr>
                <w:rFonts w:ascii="Times New Roman" w:eastAsia="Times New Roman" w:hAnsi="Times New Roman"/>
                <w:i/>
                <w:szCs w:val="20"/>
              </w:rPr>
            </w:pPr>
          </w:p>
          <w:p w14:paraId="460595FF" w14:textId="77777777" w:rsidR="006E6B61" w:rsidRPr="006E6B61" w:rsidRDefault="006E6B61" w:rsidP="006E6B61">
            <w:pPr>
              <w:spacing w:after="0" w:line="240" w:lineRule="auto"/>
              <w:rPr>
                <w:rFonts w:ascii="Times New Roman" w:eastAsia="Times New Roman" w:hAnsi="Times New Roman"/>
                <w:i/>
                <w:szCs w:val="20"/>
              </w:rPr>
            </w:pPr>
          </w:p>
          <w:p w14:paraId="5F582F14" w14:textId="77777777" w:rsidR="006E6B61" w:rsidRPr="006E6B61" w:rsidRDefault="006E6B61" w:rsidP="006E6B61">
            <w:pPr>
              <w:spacing w:after="0" w:line="240" w:lineRule="auto"/>
              <w:rPr>
                <w:rFonts w:ascii="Times New Roman" w:eastAsia="Times New Roman" w:hAnsi="Times New Roman"/>
                <w:i/>
                <w:szCs w:val="20"/>
              </w:rPr>
            </w:pPr>
          </w:p>
          <w:p w14:paraId="5512EB21" w14:textId="77777777" w:rsidR="006E6B61" w:rsidRPr="006E6B61" w:rsidRDefault="006E6B61" w:rsidP="006E6B61">
            <w:pPr>
              <w:spacing w:after="0" w:line="240" w:lineRule="auto"/>
              <w:rPr>
                <w:rFonts w:ascii="Times New Roman" w:eastAsia="Times New Roman" w:hAnsi="Times New Roman"/>
                <w:i/>
                <w:szCs w:val="20"/>
              </w:rPr>
            </w:pPr>
          </w:p>
          <w:p w14:paraId="51D33B29" w14:textId="77777777" w:rsidR="006E6B61" w:rsidRPr="006E6B61" w:rsidRDefault="006E6B61" w:rsidP="006E6B61">
            <w:pPr>
              <w:spacing w:after="0" w:line="240" w:lineRule="auto"/>
              <w:rPr>
                <w:rFonts w:ascii="Times New Roman" w:eastAsia="Times New Roman" w:hAnsi="Times New Roman"/>
                <w:i/>
                <w:szCs w:val="20"/>
              </w:rPr>
            </w:pPr>
          </w:p>
          <w:p w14:paraId="2F917C7F" w14:textId="77777777" w:rsidR="006E6B61" w:rsidRPr="006E6B61" w:rsidRDefault="006E6B61" w:rsidP="006E6B61">
            <w:pPr>
              <w:spacing w:before="209" w:after="0" w:line="247" w:lineRule="auto"/>
              <w:ind w:left="420" w:right="419" w:firstLine="369"/>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потребителей</w:t>
            </w:r>
            <w:proofErr w:type="spellEnd"/>
            <w:r w:rsidRPr="006E6B61">
              <w:rPr>
                <w:rFonts w:ascii="Times New Roman" w:eastAsia="Times New Roman" w:hAnsi="Times New Roman"/>
                <w:i/>
                <w:spacing w:val="-12"/>
                <w:szCs w:val="20"/>
              </w:rPr>
              <w:t xml:space="preserve"> </w:t>
            </w:r>
            <w:proofErr w:type="spellStart"/>
            <w:r w:rsidRPr="006E6B61">
              <w:rPr>
                <w:rFonts w:ascii="Times New Roman" w:eastAsia="Times New Roman" w:hAnsi="Times New Roman"/>
                <w:i/>
                <w:szCs w:val="20"/>
              </w:rPr>
              <w:t>тепла</w:t>
            </w:r>
            <w:proofErr w:type="spellEnd"/>
          </w:p>
        </w:tc>
      </w:tr>
      <w:tr w:rsidR="006E6B61" w:rsidRPr="006E6B61" w14:paraId="0C5E1056" w14:textId="77777777" w:rsidTr="008E6657">
        <w:trPr>
          <w:trHeight w:val="1247"/>
        </w:trPr>
        <w:tc>
          <w:tcPr>
            <w:tcW w:w="286" w:type="dxa"/>
            <w:tcBorders>
              <w:top w:val="single" w:sz="4" w:space="0" w:color="auto"/>
            </w:tcBorders>
            <w:textDirection w:val="tbRl"/>
          </w:tcPr>
          <w:p w14:paraId="747AFDF1" w14:textId="77777777" w:rsidR="006E6B61" w:rsidRPr="006E6B61" w:rsidRDefault="006E6B61" w:rsidP="006E6B61">
            <w:pPr>
              <w:spacing w:after="0" w:line="256" w:lineRule="exact"/>
              <w:ind w:left="664"/>
              <w:rPr>
                <w:rFonts w:ascii="Times New Roman" w:eastAsia="Times New Roman" w:hAnsi="Times New Roman"/>
                <w:szCs w:val="20"/>
              </w:rPr>
            </w:pPr>
          </w:p>
        </w:tc>
        <w:tc>
          <w:tcPr>
            <w:tcW w:w="286" w:type="dxa"/>
            <w:tcBorders>
              <w:top w:val="single" w:sz="4" w:space="0" w:color="auto"/>
            </w:tcBorders>
            <w:textDirection w:val="tbRl"/>
          </w:tcPr>
          <w:p w14:paraId="2D6CF85E"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10560</w:t>
            </w:r>
          </w:p>
        </w:tc>
        <w:tc>
          <w:tcPr>
            <w:tcW w:w="286" w:type="dxa"/>
            <w:tcBorders>
              <w:top w:val="single" w:sz="4" w:space="0" w:color="auto"/>
            </w:tcBorders>
            <w:textDirection w:val="tbRl"/>
          </w:tcPr>
          <w:p w14:paraId="488104B1"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360</w:t>
            </w:r>
          </w:p>
        </w:tc>
        <w:tc>
          <w:tcPr>
            <w:tcW w:w="286" w:type="dxa"/>
            <w:tcBorders>
              <w:top w:val="single" w:sz="4" w:space="0" w:color="auto"/>
            </w:tcBorders>
            <w:textDirection w:val="tbRl"/>
          </w:tcPr>
          <w:p w14:paraId="189DCC46" w14:textId="77777777" w:rsidR="006E6B61" w:rsidRPr="006E6B61" w:rsidRDefault="006E6B61" w:rsidP="006E6B61">
            <w:pPr>
              <w:spacing w:after="0" w:line="258" w:lineRule="exact"/>
              <w:ind w:left="784"/>
              <w:rPr>
                <w:rFonts w:ascii="Times New Roman" w:eastAsia="Times New Roman" w:hAnsi="Times New Roman"/>
                <w:szCs w:val="20"/>
              </w:rPr>
            </w:pPr>
            <w:r w:rsidRPr="006E6B61">
              <w:rPr>
                <w:rFonts w:ascii="Times New Roman" w:eastAsia="Times New Roman" w:hAnsi="Times New Roman"/>
                <w:szCs w:val="20"/>
              </w:rPr>
              <w:t>288</w:t>
            </w:r>
          </w:p>
        </w:tc>
        <w:tc>
          <w:tcPr>
            <w:tcW w:w="286" w:type="dxa"/>
            <w:tcBorders>
              <w:top w:val="single" w:sz="4" w:space="0" w:color="auto"/>
            </w:tcBorders>
            <w:textDirection w:val="tbRl"/>
          </w:tcPr>
          <w:p w14:paraId="78B26853"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1680</w:t>
            </w:r>
          </w:p>
        </w:tc>
        <w:tc>
          <w:tcPr>
            <w:tcW w:w="286" w:type="dxa"/>
            <w:tcBorders>
              <w:top w:val="single" w:sz="4" w:space="0" w:color="auto"/>
            </w:tcBorders>
            <w:textDirection w:val="tbRl"/>
          </w:tcPr>
          <w:p w14:paraId="6F59429E" w14:textId="77777777" w:rsidR="006E6B61" w:rsidRPr="006E6B61" w:rsidRDefault="006E6B61" w:rsidP="006E6B61">
            <w:pPr>
              <w:spacing w:after="0" w:line="256" w:lineRule="exact"/>
              <w:ind w:left="784"/>
              <w:rPr>
                <w:rFonts w:ascii="Times New Roman" w:eastAsia="Times New Roman" w:hAnsi="Times New Roman"/>
                <w:szCs w:val="20"/>
              </w:rPr>
            </w:pPr>
            <w:r w:rsidRPr="006E6B61">
              <w:rPr>
                <w:rFonts w:ascii="Times New Roman" w:eastAsia="Times New Roman" w:hAnsi="Times New Roman"/>
                <w:szCs w:val="20"/>
              </w:rPr>
              <w:t>960</w:t>
            </w:r>
          </w:p>
        </w:tc>
        <w:tc>
          <w:tcPr>
            <w:tcW w:w="286" w:type="dxa"/>
            <w:tcBorders>
              <w:top w:val="single" w:sz="4" w:space="0" w:color="auto"/>
            </w:tcBorders>
            <w:textDirection w:val="tbRl"/>
          </w:tcPr>
          <w:p w14:paraId="4E5D9B03" w14:textId="77777777" w:rsidR="006E6B61" w:rsidRPr="006E6B61" w:rsidRDefault="006E6B61" w:rsidP="006E6B61">
            <w:pPr>
              <w:spacing w:after="0" w:line="256" w:lineRule="exact"/>
              <w:ind w:left="604"/>
              <w:rPr>
                <w:rFonts w:ascii="Times New Roman" w:eastAsia="Times New Roman" w:hAnsi="Times New Roman"/>
                <w:szCs w:val="20"/>
              </w:rPr>
            </w:pPr>
            <w:r w:rsidRPr="006E6B61">
              <w:rPr>
                <w:rFonts w:ascii="Times New Roman" w:eastAsia="Times New Roman" w:hAnsi="Times New Roman"/>
                <w:szCs w:val="20"/>
              </w:rPr>
              <w:t>751,5</w:t>
            </w:r>
          </w:p>
        </w:tc>
        <w:tc>
          <w:tcPr>
            <w:tcW w:w="286" w:type="dxa"/>
            <w:tcBorders>
              <w:top w:val="single" w:sz="4" w:space="0" w:color="auto"/>
            </w:tcBorders>
            <w:textDirection w:val="tbRl"/>
          </w:tcPr>
          <w:p w14:paraId="7810A66A" w14:textId="77777777" w:rsidR="006E6B61" w:rsidRPr="006E6B61" w:rsidRDefault="006E6B61" w:rsidP="006E6B61">
            <w:pPr>
              <w:spacing w:after="0" w:line="256" w:lineRule="exact"/>
              <w:ind w:left="784"/>
              <w:rPr>
                <w:rFonts w:ascii="Times New Roman" w:eastAsia="Times New Roman" w:hAnsi="Times New Roman"/>
                <w:szCs w:val="20"/>
              </w:rPr>
            </w:pPr>
            <w:r w:rsidRPr="006E6B61">
              <w:rPr>
                <w:rFonts w:ascii="Times New Roman" w:eastAsia="Times New Roman" w:hAnsi="Times New Roman"/>
                <w:szCs w:val="20"/>
              </w:rPr>
              <w:t>252</w:t>
            </w:r>
          </w:p>
        </w:tc>
        <w:tc>
          <w:tcPr>
            <w:tcW w:w="288" w:type="dxa"/>
            <w:tcBorders>
              <w:top w:val="single" w:sz="4" w:space="0" w:color="auto"/>
            </w:tcBorders>
            <w:textDirection w:val="tbRl"/>
          </w:tcPr>
          <w:p w14:paraId="31CD3907" w14:textId="77777777" w:rsidR="006E6B61" w:rsidRPr="006E6B61" w:rsidRDefault="006E6B61" w:rsidP="006E6B61">
            <w:pPr>
              <w:spacing w:after="0" w:line="258" w:lineRule="exact"/>
              <w:ind w:left="784"/>
              <w:rPr>
                <w:rFonts w:ascii="Times New Roman" w:eastAsia="Times New Roman" w:hAnsi="Times New Roman"/>
                <w:szCs w:val="20"/>
              </w:rPr>
            </w:pPr>
            <w:r w:rsidRPr="006E6B61">
              <w:rPr>
                <w:rFonts w:ascii="Times New Roman" w:eastAsia="Times New Roman" w:hAnsi="Times New Roman"/>
                <w:szCs w:val="20"/>
              </w:rPr>
              <w:t>724</w:t>
            </w:r>
          </w:p>
        </w:tc>
        <w:tc>
          <w:tcPr>
            <w:tcW w:w="286" w:type="dxa"/>
            <w:tcBorders>
              <w:top w:val="single" w:sz="4" w:space="0" w:color="auto"/>
            </w:tcBorders>
            <w:textDirection w:val="tbRl"/>
          </w:tcPr>
          <w:p w14:paraId="29119996"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6232</w:t>
            </w:r>
          </w:p>
        </w:tc>
        <w:tc>
          <w:tcPr>
            <w:tcW w:w="286" w:type="dxa"/>
            <w:tcBorders>
              <w:top w:val="single" w:sz="4" w:space="0" w:color="auto"/>
            </w:tcBorders>
            <w:textDirection w:val="tbRl"/>
          </w:tcPr>
          <w:p w14:paraId="233DD361"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5775</w:t>
            </w:r>
          </w:p>
        </w:tc>
        <w:tc>
          <w:tcPr>
            <w:tcW w:w="286" w:type="dxa"/>
            <w:tcBorders>
              <w:top w:val="single" w:sz="4" w:space="0" w:color="auto"/>
            </w:tcBorders>
            <w:textDirection w:val="tbRl"/>
          </w:tcPr>
          <w:p w14:paraId="15E2F972"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3780</w:t>
            </w:r>
          </w:p>
        </w:tc>
        <w:tc>
          <w:tcPr>
            <w:tcW w:w="286" w:type="dxa"/>
            <w:tcBorders>
              <w:top w:val="single" w:sz="4" w:space="0" w:color="auto"/>
            </w:tcBorders>
            <w:textDirection w:val="tbRl"/>
          </w:tcPr>
          <w:p w14:paraId="3F884FA6"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2880</w:t>
            </w:r>
          </w:p>
        </w:tc>
        <w:tc>
          <w:tcPr>
            <w:tcW w:w="286" w:type="dxa"/>
            <w:tcBorders>
              <w:top w:val="single" w:sz="4" w:space="0" w:color="auto"/>
            </w:tcBorders>
            <w:textDirection w:val="tbRl"/>
          </w:tcPr>
          <w:p w14:paraId="6B6466D9"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6300</w:t>
            </w:r>
          </w:p>
        </w:tc>
        <w:tc>
          <w:tcPr>
            <w:tcW w:w="562" w:type="dxa"/>
            <w:tcBorders>
              <w:top w:val="single" w:sz="4" w:space="0" w:color="auto"/>
            </w:tcBorders>
          </w:tcPr>
          <w:p w14:paraId="05CA80FB" w14:textId="77777777" w:rsidR="006E6B61" w:rsidRPr="006E6B61" w:rsidRDefault="006E6B61" w:rsidP="006E6B61">
            <w:pPr>
              <w:spacing w:after="0" w:line="240" w:lineRule="auto"/>
              <w:rPr>
                <w:rFonts w:ascii="Times New Roman" w:eastAsia="Times New Roman" w:hAnsi="Times New Roman"/>
                <w:szCs w:val="20"/>
              </w:rPr>
            </w:pPr>
          </w:p>
        </w:tc>
        <w:tc>
          <w:tcPr>
            <w:tcW w:w="288" w:type="dxa"/>
            <w:tcBorders>
              <w:top w:val="single" w:sz="4" w:space="0" w:color="auto"/>
            </w:tcBorders>
            <w:textDirection w:val="tbRl"/>
          </w:tcPr>
          <w:p w14:paraId="44C2D142" w14:textId="77777777" w:rsidR="006E6B61" w:rsidRPr="006E6B61" w:rsidRDefault="006E6B61" w:rsidP="006E6B61">
            <w:pPr>
              <w:spacing w:after="0" w:line="258" w:lineRule="exact"/>
              <w:ind w:left="664"/>
              <w:rPr>
                <w:rFonts w:ascii="Times New Roman" w:eastAsia="Times New Roman" w:hAnsi="Times New Roman"/>
                <w:szCs w:val="20"/>
              </w:rPr>
            </w:pPr>
            <w:r w:rsidRPr="006E6B61">
              <w:rPr>
                <w:rFonts w:ascii="Times New Roman" w:eastAsia="Times New Roman" w:hAnsi="Times New Roman"/>
                <w:szCs w:val="20"/>
              </w:rPr>
              <w:t>4570</w:t>
            </w:r>
          </w:p>
        </w:tc>
        <w:tc>
          <w:tcPr>
            <w:tcW w:w="286" w:type="dxa"/>
            <w:tcBorders>
              <w:top w:val="single" w:sz="4" w:space="0" w:color="auto"/>
            </w:tcBorders>
            <w:textDirection w:val="tbRl"/>
          </w:tcPr>
          <w:p w14:paraId="00E2B409"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3269</w:t>
            </w:r>
          </w:p>
        </w:tc>
        <w:tc>
          <w:tcPr>
            <w:tcW w:w="286" w:type="dxa"/>
            <w:tcBorders>
              <w:top w:val="single" w:sz="4" w:space="0" w:color="auto"/>
            </w:tcBorders>
            <w:textDirection w:val="tbRl"/>
          </w:tcPr>
          <w:p w14:paraId="142175B2"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3230</w:t>
            </w:r>
          </w:p>
        </w:tc>
        <w:tc>
          <w:tcPr>
            <w:tcW w:w="286" w:type="dxa"/>
            <w:tcBorders>
              <w:top w:val="single" w:sz="4" w:space="0" w:color="auto"/>
            </w:tcBorders>
            <w:textDirection w:val="tbRl"/>
          </w:tcPr>
          <w:p w14:paraId="62ACD886" w14:textId="77777777"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3354</w:t>
            </w:r>
          </w:p>
        </w:tc>
        <w:tc>
          <w:tcPr>
            <w:tcW w:w="286" w:type="dxa"/>
            <w:tcBorders>
              <w:top w:val="single" w:sz="4" w:space="0" w:color="auto"/>
            </w:tcBorders>
          </w:tcPr>
          <w:p w14:paraId="1BFB6E20" w14:textId="77777777" w:rsidR="006E6B61" w:rsidRPr="006E6B61" w:rsidRDefault="006E6B61" w:rsidP="006E6B61">
            <w:pPr>
              <w:spacing w:after="0" w:line="240" w:lineRule="auto"/>
              <w:rPr>
                <w:rFonts w:ascii="Times New Roman" w:eastAsia="Times New Roman" w:hAnsi="Times New Roman"/>
                <w:szCs w:val="20"/>
              </w:rPr>
            </w:pPr>
          </w:p>
        </w:tc>
        <w:tc>
          <w:tcPr>
            <w:tcW w:w="286" w:type="dxa"/>
            <w:tcBorders>
              <w:top w:val="single" w:sz="4" w:space="0" w:color="auto"/>
            </w:tcBorders>
            <w:textDirection w:val="tbRl"/>
          </w:tcPr>
          <w:p w14:paraId="17BC90E7" w14:textId="77777777"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2</w:t>
            </w:r>
          </w:p>
        </w:tc>
        <w:tc>
          <w:tcPr>
            <w:tcW w:w="3164" w:type="dxa"/>
            <w:tcBorders>
              <w:top w:val="single" w:sz="4" w:space="0" w:color="auto"/>
            </w:tcBorders>
          </w:tcPr>
          <w:p w14:paraId="380FA823" w14:textId="77777777" w:rsidR="006E6B61" w:rsidRPr="00864DFB" w:rsidRDefault="006E6B61" w:rsidP="006E6B61">
            <w:pPr>
              <w:spacing w:before="8" w:after="0" w:line="240" w:lineRule="auto"/>
              <w:rPr>
                <w:rFonts w:ascii="Times New Roman" w:eastAsia="Times New Roman" w:hAnsi="Times New Roman"/>
                <w:i/>
                <w:szCs w:val="20"/>
                <w:lang w:val="ru-RU"/>
              </w:rPr>
            </w:pPr>
          </w:p>
          <w:p w14:paraId="4BB225B9" w14:textId="77777777" w:rsidR="006E6B61" w:rsidRPr="00864DFB" w:rsidRDefault="006E6B61" w:rsidP="006E6B61">
            <w:pPr>
              <w:spacing w:after="0" w:line="247" w:lineRule="auto"/>
              <w:ind w:left="149" w:right="147" w:firstLine="422"/>
              <w:rPr>
                <w:rFonts w:ascii="Times New Roman" w:eastAsia="Times New Roman" w:hAnsi="Times New Roman"/>
                <w:i/>
                <w:szCs w:val="20"/>
                <w:lang w:val="ru-RU"/>
              </w:rPr>
            </w:pPr>
            <w:r w:rsidRPr="00864DFB">
              <w:rPr>
                <w:rFonts w:ascii="Times New Roman" w:eastAsia="Times New Roman" w:hAnsi="Times New Roman"/>
                <w:i/>
                <w:szCs w:val="20"/>
                <w:lang w:val="ru-RU"/>
              </w:rPr>
              <w:t xml:space="preserve">Наружный </w:t>
            </w:r>
            <w:proofErr w:type="gramStart"/>
            <w:r w:rsidRPr="00864DFB">
              <w:rPr>
                <w:rFonts w:ascii="Times New Roman" w:eastAsia="Times New Roman" w:hAnsi="Times New Roman"/>
                <w:i/>
                <w:szCs w:val="20"/>
                <w:lang w:val="ru-RU"/>
              </w:rPr>
              <w:t>строи-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тельный</w:t>
            </w:r>
            <w:proofErr w:type="gramEnd"/>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объем</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м3</w:t>
            </w:r>
          </w:p>
        </w:tc>
      </w:tr>
      <w:tr w:rsidR="006E6B61" w:rsidRPr="006E6B61" w14:paraId="5DA1CC24" w14:textId="77777777" w:rsidTr="008E6657">
        <w:trPr>
          <w:trHeight w:val="1372"/>
        </w:trPr>
        <w:tc>
          <w:tcPr>
            <w:tcW w:w="286" w:type="dxa"/>
            <w:textDirection w:val="tbRl"/>
          </w:tcPr>
          <w:p w14:paraId="0FA57CD3" w14:textId="77777777"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14:paraId="5AB26C5D"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12</w:t>
            </w:r>
          </w:p>
        </w:tc>
        <w:tc>
          <w:tcPr>
            <w:tcW w:w="286" w:type="dxa"/>
            <w:textDirection w:val="tbRl"/>
          </w:tcPr>
          <w:p w14:paraId="09F4111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6" w:type="dxa"/>
            <w:textDirection w:val="tbRl"/>
          </w:tcPr>
          <w:p w14:paraId="73406902"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6" w:type="dxa"/>
            <w:textDirection w:val="tbRl"/>
          </w:tcPr>
          <w:p w14:paraId="090960C6"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14:paraId="47D246E6"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4</w:t>
            </w:r>
          </w:p>
        </w:tc>
        <w:tc>
          <w:tcPr>
            <w:tcW w:w="286" w:type="dxa"/>
            <w:textDirection w:val="tbRl"/>
          </w:tcPr>
          <w:p w14:paraId="68F6BD85"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4</w:t>
            </w:r>
          </w:p>
        </w:tc>
        <w:tc>
          <w:tcPr>
            <w:tcW w:w="286" w:type="dxa"/>
            <w:textDirection w:val="tbRl"/>
          </w:tcPr>
          <w:p w14:paraId="5CD17A9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8" w:type="dxa"/>
            <w:textDirection w:val="tbRl"/>
          </w:tcPr>
          <w:p w14:paraId="6B590CE8"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6" w:type="dxa"/>
            <w:textDirection w:val="tbRl"/>
          </w:tcPr>
          <w:p w14:paraId="52510B81"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14:paraId="0A332B0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14:paraId="6805A8B7"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14:paraId="3C266F23"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4</w:t>
            </w:r>
          </w:p>
        </w:tc>
        <w:tc>
          <w:tcPr>
            <w:tcW w:w="286" w:type="dxa"/>
            <w:textDirection w:val="tbRl"/>
          </w:tcPr>
          <w:p w14:paraId="298278D1"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9</w:t>
            </w:r>
          </w:p>
        </w:tc>
        <w:tc>
          <w:tcPr>
            <w:tcW w:w="562" w:type="dxa"/>
          </w:tcPr>
          <w:p w14:paraId="0D61C15F"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7A440C03"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12</w:t>
            </w:r>
          </w:p>
        </w:tc>
        <w:tc>
          <w:tcPr>
            <w:tcW w:w="286" w:type="dxa"/>
            <w:textDirection w:val="tbRl"/>
          </w:tcPr>
          <w:p w14:paraId="1F8DB944"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14:paraId="1B092804"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14:paraId="4950F1C7"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cPr>
          <w:p w14:paraId="41582E58"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6EF6B1A5"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3</w:t>
            </w:r>
          </w:p>
        </w:tc>
        <w:tc>
          <w:tcPr>
            <w:tcW w:w="3164" w:type="dxa"/>
          </w:tcPr>
          <w:p w14:paraId="0909F251" w14:textId="77777777" w:rsidR="006E6B61" w:rsidRPr="00864DFB" w:rsidRDefault="006E6B61" w:rsidP="006E6B61">
            <w:pPr>
              <w:spacing w:before="121" w:after="0" w:line="247" w:lineRule="auto"/>
              <w:ind w:left="276" w:right="282" w:hanging="1"/>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w:t>
            </w:r>
            <w:r w:rsidRPr="00864DFB">
              <w:rPr>
                <w:rFonts w:ascii="Times New Roman" w:eastAsia="Times New Roman" w:hAnsi="Times New Roman"/>
                <w:i/>
                <w:spacing w:val="1"/>
                <w:szCs w:val="20"/>
                <w:lang w:val="ru-RU"/>
              </w:rPr>
              <w:t xml:space="preserve"> </w:t>
            </w:r>
            <w:proofErr w:type="spellStart"/>
            <w:proofErr w:type="gramStart"/>
            <w:r w:rsidRPr="00864DFB">
              <w:rPr>
                <w:rFonts w:ascii="Times New Roman" w:eastAsia="Times New Roman" w:hAnsi="Times New Roman"/>
                <w:i/>
                <w:szCs w:val="20"/>
                <w:lang w:val="ru-RU"/>
              </w:rPr>
              <w:t>здания,м</w:t>
            </w:r>
            <w:proofErr w:type="spellEnd"/>
            <w:proofErr w:type="gramEnd"/>
            <w:r w:rsidRPr="00864DFB">
              <w:rPr>
                <w:rFonts w:ascii="Times New Roman" w:eastAsia="Times New Roman" w:hAnsi="Times New Roman"/>
                <w:i/>
                <w:szCs w:val="20"/>
                <w:lang w:val="ru-RU"/>
              </w:rPr>
              <w:t>/ 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этажей жилого здания,</w:t>
            </w:r>
            <w:r w:rsidRPr="00864DFB">
              <w:rPr>
                <w:rFonts w:ascii="Times New Roman" w:eastAsia="Times New Roman" w:hAnsi="Times New Roman"/>
                <w:i/>
                <w:spacing w:val="-57"/>
                <w:szCs w:val="20"/>
                <w:lang w:val="ru-RU"/>
              </w:rPr>
              <w:t xml:space="preserve"> </w:t>
            </w:r>
            <w:proofErr w:type="spellStart"/>
            <w:r w:rsidRPr="00864DFB">
              <w:rPr>
                <w:rFonts w:ascii="Times New Roman" w:eastAsia="Times New Roman" w:hAnsi="Times New Roman"/>
                <w:i/>
                <w:szCs w:val="20"/>
                <w:lang w:val="ru-RU"/>
              </w:rPr>
              <w:t>шт</w:t>
            </w:r>
            <w:proofErr w:type="spellEnd"/>
          </w:p>
        </w:tc>
      </w:tr>
      <w:tr w:rsidR="006E6B61" w:rsidRPr="006E6B61" w14:paraId="61C53D20" w14:textId="77777777" w:rsidTr="008E6657">
        <w:trPr>
          <w:trHeight w:val="952"/>
        </w:trPr>
        <w:tc>
          <w:tcPr>
            <w:tcW w:w="286" w:type="dxa"/>
            <w:textDirection w:val="tbRl"/>
          </w:tcPr>
          <w:p w14:paraId="23215C31" w14:textId="77777777" w:rsidR="006E6B61" w:rsidRPr="00864DFB" w:rsidRDefault="006E6B61" w:rsidP="006E6B61">
            <w:pPr>
              <w:spacing w:after="0" w:line="256" w:lineRule="exact"/>
              <w:ind w:left="186"/>
              <w:rPr>
                <w:rFonts w:ascii="Times New Roman" w:eastAsia="Times New Roman" w:hAnsi="Times New Roman"/>
                <w:szCs w:val="20"/>
                <w:lang w:val="ru-RU"/>
              </w:rPr>
            </w:pPr>
          </w:p>
        </w:tc>
        <w:tc>
          <w:tcPr>
            <w:tcW w:w="286" w:type="dxa"/>
            <w:textDirection w:val="tbRl"/>
          </w:tcPr>
          <w:p w14:paraId="51DA98D8"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700,00</w:t>
            </w:r>
          </w:p>
        </w:tc>
        <w:tc>
          <w:tcPr>
            <w:tcW w:w="286" w:type="dxa"/>
            <w:textDirection w:val="tbRl"/>
          </w:tcPr>
          <w:p w14:paraId="4A267687"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90,00</w:t>
            </w:r>
          </w:p>
        </w:tc>
        <w:tc>
          <w:tcPr>
            <w:tcW w:w="286" w:type="dxa"/>
            <w:textDirection w:val="tbRl"/>
          </w:tcPr>
          <w:p w14:paraId="409DEDA3" w14:textId="77777777" w:rsidR="006E6B61" w:rsidRPr="006E6B61" w:rsidRDefault="006E6B61" w:rsidP="006E6B61">
            <w:pPr>
              <w:spacing w:after="0" w:line="258" w:lineRule="exact"/>
              <w:ind w:left="306"/>
              <w:rPr>
                <w:rFonts w:ascii="Times New Roman" w:eastAsia="Times New Roman" w:hAnsi="Times New Roman"/>
                <w:szCs w:val="20"/>
              </w:rPr>
            </w:pPr>
            <w:r w:rsidRPr="006E6B61">
              <w:rPr>
                <w:rFonts w:ascii="Times New Roman" w:eastAsia="Times New Roman" w:hAnsi="Times New Roman"/>
                <w:szCs w:val="20"/>
              </w:rPr>
              <w:t>70,00</w:t>
            </w:r>
          </w:p>
        </w:tc>
        <w:tc>
          <w:tcPr>
            <w:tcW w:w="286" w:type="dxa"/>
            <w:textDirection w:val="tbRl"/>
          </w:tcPr>
          <w:p w14:paraId="05B262D5"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250,00</w:t>
            </w:r>
          </w:p>
        </w:tc>
        <w:tc>
          <w:tcPr>
            <w:tcW w:w="286" w:type="dxa"/>
            <w:textDirection w:val="tbRl"/>
          </w:tcPr>
          <w:p w14:paraId="278625F9"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210,00</w:t>
            </w:r>
          </w:p>
        </w:tc>
        <w:tc>
          <w:tcPr>
            <w:tcW w:w="286" w:type="dxa"/>
            <w:textDirection w:val="tbRl"/>
          </w:tcPr>
          <w:p w14:paraId="606B9BD2" w14:textId="77777777" w:rsidR="006E6B61" w:rsidRPr="006E6B61" w:rsidRDefault="006E6B61" w:rsidP="006E6B61">
            <w:pPr>
              <w:spacing w:after="0" w:line="256" w:lineRule="exact"/>
              <w:ind w:left="306"/>
              <w:rPr>
                <w:rFonts w:ascii="Times New Roman" w:eastAsia="Times New Roman" w:hAnsi="Times New Roman"/>
                <w:szCs w:val="20"/>
              </w:rPr>
            </w:pPr>
            <w:r w:rsidRPr="006E6B61">
              <w:rPr>
                <w:rFonts w:ascii="Times New Roman" w:eastAsia="Times New Roman" w:hAnsi="Times New Roman"/>
                <w:szCs w:val="20"/>
              </w:rPr>
              <w:t>90,00</w:t>
            </w:r>
          </w:p>
        </w:tc>
        <w:tc>
          <w:tcPr>
            <w:tcW w:w="286" w:type="dxa"/>
            <w:textDirection w:val="tbRl"/>
          </w:tcPr>
          <w:p w14:paraId="1B45A361" w14:textId="77777777" w:rsidR="006E6B61" w:rsidRPr="006E6B61" w:rsidRDefault="006E6B61" w:rsidP="006E6B61">
            <w:pPr>
              <w:spacing w:after="0" w:line="256" w:lineRule="exact"/>
              <w:ind w:left="306"/>
              <w:rPr>
                <w:rFonts w:ascii="Times New Roman" w:eastAsia="Times New Roman" w:hAnsi="Times New Roman"/>
                <w:szCs w:val="20"/>
              </w:rPr>
            </w:pPr>
            <w:r w:rsidRPr="006E6B61">
              <w:rPr>
                <w:rFonts w:ascii="Times New Roman" w:eastAsia="Times New Roman" w:hAnsi="Times New Roman"/>
                <w:szCs w:val="20"/>
              </w:rPr>
              <w:t>60,00</w:t>
            </w:r>
          </w:p>
        </w:tc>
        <w:tc>
          <w:tcPr>
            <w:tcW w:w="288" w:type="dxa"/>
            <w:textDirection w:val="tbRl"/>
          </w:tcPr>
          <w:p w14:paraId="59997CC7" w14:textId="77777777" w:rsidR="006E6B61" w:rsidRPr="006E6B61" w:rsidRDefault="006E6B61" w:rsidP="006E6B61">
            <w:pPr>
              <w:spacing w:after="0" w:line="258" w:lineRule="exact"/>
              <w:ind w:left="186"/>
              <w:rPr>
                <w:rFonts w:ascii="Times New Roman" w:eastAsia="Times New Roman" w:hAnsi="Times New Roman"/>
                <w:szCs w:val="20"/>
              </w:rPr>
            </w:pPr>
            <w:r w:rsidRPr="006E6B61">
              <w:rPr>
                <w:rFonts w:ascii="Times New Roman" w:eastAsia="Times New Roman" w:hAnsi="Times New Roman"/>
                <w:szCs w:val="20"/>
              </w:rPr>
              <w:t>150,00</w:t>
            </w:r>
          </w:p>
        </w:tc>
        <w:tc>
          <w:tcPr>
            <w:tcW w:w="286" w:type="dxa"/>
            <w:textDirection w:val="tbRl"/>
          </w:tcPr>
          <w:p w14:paraId="7054D580"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800,00</w:t>
            </w:r>
          </w:p>
        </w:tc>
        <w:tc>
          <w:tcPr>
            <w:tcW w:w="286" w:type="dxa"/>
            <w:textDirection w:val="tbRl"/>
          </w:tcPr>
          <w:p w14:paraId="018F8F55"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600,00</w:t>
            </w:r>
          </w:p>
        </w:tc>
        <w:tc>
          <w:tcPr>
            <w:tcW w:w="286" w:type="dxa"/>
            <w:textDirection w:val="tbRl"/>
          </w:tcPr>
          <w:p w14:paraId="7B7A5EDB"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400,00</w:t>
            </w:r>
          </w:p>
        </w:tc>
        <w:tc>
          <w:tcPr>
            <w:tcW w:w="286" w:type="dxa"/>
            <w:textDirection w:val="tbRl"/>
          </w:tcPr>
          <w:p w14:paraId="2095F37E"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300,00</w:t>
            </w:r>
          </w:p>
        </w:tc>
        <w:tc>
          <w:tcPr>
            <w:tcW w:w="286" w:type="dxa"/>
            <w:textDirection w:val="tbRl"/>
          </w:tcPr>
          <w:p w14:paraId="33AAF86C"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500,00</w:t>
            </w:r>
          </w:p>
        </w:tc>
        <w:tc>
          <w:tcPr>
            <w:tcW w:w="562" w:type="dxa"/>
          </w:tcPr>
          <w:p w14:paraId="4109244C"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16C24204" w14:textId="77777777" w:rsidR="006E6B61" w:rsidRPr="006E6B61" w:rsidRDefault="006E6B61" w:rsidP="006E6B61">
            <w:pPr>
              <w:spacing w:after="0" w:line="258" w:lineRule="exact"/>
              <w:ind w:left="186"/>
              <w:rPr>
                <w:rFonts w:ascii="Times New Roman" w:eastAsia="Times New Roman" w:hAnsi="Times New Roman"/>
                <w:szCs w:val="20"/>
              </w:rPr>
            </w:pPr>
            <w:r w:rsidRPr="006E6B61">
              <w:rPr>
                <w:rFonts w:ascii="Times New Roman" w:eastAsia="Times New Roman" w:hAnsi="Times New Roman"/>
                <w:szCs w:val="20"/>
              </w:rPr>
              <w:t>931,00</w:t>
            </w:r>
          </w:p>
        </w:tc>
        <w:tc>
          <w:tcPr>
            <w:tcW w:w="286" w:type="dxa"/>
            <w:textDirection w:val="tbRl"/>
          </w:tcPr>
          <w:p w14:paraId="356B5517"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702,00</w:t>
            </w:r>
          </w:p>
        </w:tc>
        <w:tc>
          <w:tcPr>
            <w:tcW w:w="286" w:type="dxa"/>
            <w:textDirection w:val="tbRl"/>
          </w:tcPr>
          <w:p w14:paraId="71AC31B0"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731,00</w:t>
            </w:r>
          </w:p>
        </w:tc>
        <w:tc>
          <w:tcPr>
            <w:tcW w:w="286" w:type="dxa"/>
            <w:textDirection w:val="tbRl"/>
          </w:tcPr>
          <w:p w14:paraId="75FB2113" w14:textId="77777777"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740,00</w:t>
            </w:r>
          </w:p>
        </w:tc>
        <w:tc>
          <w:tcPr>
            <w:tcW w:w="286" w:type="dxa"/>
          </w:tcPr>
          <w:p w14:paraId="3E30C4B9"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6FF7B98E"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4</w:t>
            </w:r>
          </w:p>
        </w:tc>
        <w:tc>
          <w:tcPr>
            <w:tcW w:w="3164" w:type="dxa"/>
          </w:tcPr>
          <w:p w14:paraId="0D968050" w14:textId="77777777" w:rsidR="006E6B61" w:rsidRPr="00864DFB" w:rsidRDefault="006E6B61" w:rsidP="006E6B61">
            <w:pPr>
              <w:spacing w:before="51" w:after="0" w:line="247" w:lineRule="auto"/>
              <w:ind w:left="216" w:right="222" w:firstLine="1"/>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 помещений,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м²</w:t>
            </w:r>
          </w:p>
        </w:tc>
      </w:tr>
      <w:tr w:rsidR="006E6B61" w:rsidRPr="006E6B61" w14:paraId="6B4B76F7" w14:textId="77777777" w:rsidTr="008E6657">
        <w:trPr>
          <w:trHeight w:val="1014"/>
        </w:trPr>
        <w:tc>
          <w:tcPr>
            <w:tcW w:w="286" w:type="dxa"/>
            <w:textDirection w:val="tbRl"/>
          </w:tcPr>
          <w:p w14:paraId="66C6DA13" w14:textId="77777777" w:rsidR="006E6B61" w:rsidRPr="00864DFB" w:rsidRDefault="006E6B61" w:rsidP="006E6B61">
            <w:pPr>
              <w:spacing w:after="0" w:line="256" w:lineRule="exact"/>
              <w:ind w:left="611"/>
              <w:rPr>
                <w:rFonts w:ascii="Times New Roman" w:eastAsia="Times New Roman" w:hAnsi="Times New Roman"/>
                <w:szCs w:val="20"/>
                <w:lang w:val="ru-RU"/>
              </w:rPr>
            </w:pPr>
          </w:p>
        </w:tc>
        <w:tc>
          <w:tcPr>
            <w:tcW w:w="286" w:type="dxa"/>
            <w:textDirection w:val="tbRl"/>
          </w:tcPr>
          <w:p w14:paraId="75A908DB" w14:textId="77777777"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0,35</w:t>
            </w:r>
          </w:p>
        </w:tc>
        <w:tc>
          <w:tcPr>
            <w:tcW w:w="286" w:type="dxa"/>
            <w:textDirection w:val="tbRl"/>
          </w:tcPr>
          <w:p w14:paraId="70C5A05C" w14:textId="77777777"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0,28</w:t>
            </w:r>
          </w:p>
        </w:tc>
        <w:tc>
          <w:tcPr>
            <w:tcW w:w="286" w:type="dxa"/>
            <w:textDirection w:val="tbRl"/>
          </w:tcPr>
          <w:p w14:paraId="68A5CB5A" w14:textId="77777777" w:rsidR="006E6B61" w:rsidRPr="006E6B61" w:rsidRDefault="006E6B61" w:rsidP="006E6B61">
            <w:pPr>
              <w:spacing w:after="0" w:line="258" w:lineRule="exact"/>
              <w:ind w:left="491"/>
              <w:rPr>
                <w:rFonts w:ascii="Times New Roman" w:eastAsia="Times New Roman" w:hAnsi="Times New Roman"/>
                <w:szCs w:val="20"/>
              </w:rPr>
            </w:pPr>
            <w:r w:rsidRPr="006E6B61">
              <w:rPr>
                <w:rFonts w:ascii="Times New Roman" w:eastAsia="Times New Roman" w:hAnsi="Times New Roman"/>
                <w:szCs w:val="20"/>
              </w:rPr>
              <w:t>0,35</w:t>
            </w:r>
          </w:p>
        </w:tc>
        <w:tc>
          <w:tcPr>
            <w:tcW w:w="286" w:type="dxa"/>
            <w:textDirection w:val="tbRl"/>
          </w:tcPr>
          <w:p w14:paraId="3B77251F" w14:textId="77777777"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0,1</w:t>
            </w:r>
          </w:p>
        </w:tc>
        <w:tc>
          <w:tcPr>
            <w:tcW w:w="286" w:type="dxa"/>
            <w:textDirection w:val="tbRl"/>
          </w:tcPr>
          <w:p w14:paraId="64D7DF8A" w14:textId="77777777"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0,7</w:t>
            </w:r>
          </w:p>
        </w:tc>
        <w:tc>
          <w:tcPr>
            <w:tcW w:w="286" w:type="dxa"/>
            <w:textDirection w:val="tbRl"/>
          </w:tcPr>
          <w:p w14:paraId="48A7A3B3" w14:textId="77777777"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0,28</w:t>
            </w:r>
          </w:p>
        </w:tc>
        <w:tc>
          <w:tcPr>
            <w:tcW w:w="286" w:type="dxa"/>
            <w:textDirection w:val="tbRl"/>
          </w:tcPr>
          <w:p w14:paraId="623FD973" w14:textId="77777777"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0,38</w:t>
            </w:r>
          </w:p>
        </w:tc>
        <w:tc>
          <w:tcPr>
            <w:tcW w:w="288" w:type="dxa"/>
            <w:textDirection w:val="tbRl"/>
          </w:tcPr>
          <w:p w14:paraId="4685FF4C" w14:textId="77777777" w:rsidR="006E6B61" w:rsidRPr="006E6B61" w:rsidRDefault="006E6B61" w:rsidP="006E6B61">
            <w:pPr>
              <w:spacing w:after="0" w:line="258" w:lineRule="exact"/>
              <w:ind w:left="611"/>
              <w:rPr>
                <w:rFonts w:ascii="Times New Roman" w:eastAsia="Times New Roman" w:hAnsi="Times New Roman"/>
                <w:szCs w:val="20"/>
              </w:rPr>
            </w:pPr>
            <w:r w:rsidRPr="006E6B61">
              <w:rPr>
                <w:rFonts w:ascii="Times New Roman" w:eastAsia="Times New Roman" w:hAnsi="Times New Roman"/>
                <w:szCs w:val="20"/>
              </w:rPr>
              <w:t>0,4</w:t>
            </w:r>
          </w:p>
        </w:tc>
        <w:tc>
          <w:tcPr>
            <w:tcW w:w="286" w:type="dxa"/>
            <w:textDirection w:val="tbRl"/>
          </w:tcPr>
          <w:p w14:paraId="1D9FDD61" w14:textId="77777777"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0,38</w:t>
            </w:r>
          </w:p>
        </w:tc>
        <w:tc>
          <w:tcPr>
            <w:tcW w:w="286" w:type="dxa"/>
            <w:textDirection w:val="tbRl"/>
          </w:tcPr>
          <w:p w14:paraId="18FC92C1" w14:textId="77777777"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0,33</w:t>
            </w:r>
          </w:p>
        </w:tc>
        <w:tc>
          <w:tcPr>
            <w:tcW w:w="286" w:type="dxa"/>
            <w:textDirection w:val="tbRl"/>
          </w:tcPr>
          <w:p w14:paraId="2C96B8A7" w14:textId="77777777"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0,4</w:t>
            </w:r>
          </w:p>
        </w:tc>
        <w:tc>
          <w:tcPr>
            <w:tcW w:w="286" w:type="dxa"/>
            <w:textDirection w:val="tbRl"/>
          </w:tcPr>
          <w:p w14:paraId="2D369D89" w14:textId="77777777"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0,4</w:t>
            </w:r>
          </w:p>
        </w:tc>
        <w:tc>
          <w:tcPr>
            <w:tcW w:w="286" w:type="dxa"/>
            <w:textDirection w:val="tbRl"/>
          </w:tcPr>
          <w:p w14:paraId="23465375" w14:textId="77777777"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0,33</w:t>
            </w:r>
          </w:p>
        </w:tc>
        <w:tc>
          <w:tcPr>
            <w:tcW w:w="562" w:type="dxa"/>
          </w:tcPr>
          <w:p w14:paraId="5BFC7C4E"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00399D26" w14:textId="77777777" w:rsidR="006E6B61" w:rsidRPr="006E6B61" w:rsidRDefault="006E6B61" w:rsidP="006E6B61">
            <w:pPr>
              <w:spacing w:after="0" w:line="258" w:lineRule="exact"/>
              <w:ind w:left="251"/>
              <w:rPr>
                <w:rFonts w:ascii="Times New Roman" w:eastAsia="Times New Roman" w:hAnsi="Times New Roman"/>
                <w:szCs w:val="20"/>
              </w:rPr>
            </w:pPr>
            <w:r w:rsidRPr="006E6B61">
              <w:rPr>
                <w:rFonts w:ascii="Times New Roman" w:eastAsia="Times New Roman" w:hAnsi="Times New Roman"/>
                <w:szCs w:val="20"/>
              </w:rPr>
              <w:t>0,4586</w:t>
            </w:r>
          </w:p>
        </w:tc>
        <w:tc>
          <w:tcPr>
            <w:tcW w:w="286" w:type="dxa"/>
            <w:textDirection w:val="tbRl"/>
          </w:tcPr>
          <w:p w14:paraId="3D4E61FE" w14:textId="77777777" w:rsidR="006E6B61" w:rsidRPr="006E6B61" w:rsidRDefault="006E6B61" w:rsidP="006E6B61">
            <w:pPr>
              <w:spacing w:after="0" w:line="256" w:lineRule="exact"/>
              <w:ind w:left="131"/>
              <w:rPr>
                <w:rFonts w:ascii="Times New Roman" w:eastAsia="Times New Roman" w:hAnsi="Times New Roman"/>
                <w:szCs w:val="20"/>
              </w:rPr>
            </w:pPr>
            <w:r w:rsidRPr="006E6B61">
              <w:rPr>
                <w:rFonts w:ascii="Times New Roman" w:eastAsia="Times New Roman" w:hAnsi="Times New Roman"/>
                <w:szCs w:val="20"/>
              </w:rPr>
              <w:t>0,48924</w:t>
            </w:r>
          </w:p>
        </w:tc>
        <w:tc>
          <w:tcPr>
            <w:tcW w:w="286" w:type="dxa"/>
            <w:textDirection w:val="tbRl"/>
          </w:tcPr>
          <w:p w14:paraId="0312270B" w14:textId="77777777" w:rsidR="006E6B61" w:rsidRPr="006E6B61" w:rsidRDefault="006E6B61" w:rsidP="006E6B61">
            <w:pPr>
              <w:spacing w:after="0" w:line="256" w:lineRule="exact"/>
              <w:ind w:left="251"/>
              <w:rPr>
                <w:rFonts w:ascii="Times New Roman" w:eastAsia="Times New Roman" w:hAnsi="Times New Roman"/>
                <w:szCs w:val="20"/>
              </w:rPr>
            </w:pPr>
            <w:r w:rsidRPr="006E6B61">
              <w:rPr>
                <w:rFonts w:ascii="Times New Roman" w:eastAsia="Times New Roman" w:hAnsi="Times New Roman"/>
                <w:szCs w:val="20"/>
              </w:rPr>
              <w:t>0,4908</w:t>
            </w:r>
          </w:p>
        </w:tc>
        <w:tc>
          <w:tcPr>
            <w:tcW w:w="286" w:type="dxa"/>
            <w:textDirection w:val="tbRl"/>
          </w:tcPr>
          <w:p w14:paraId="6A7083B8" w14:textId="77777777" w:rsidR="006E6B61" w:rsidRPr="006E6B61" w:rsidRDefault="006E6B61" w:rsidP="006E6B61">
            <w:pPr>
              <w:spacing w:after="0" w:line="256" w:lineRule="exact"/>
              <w:ind w:left="131"/>
              <w:rPr>
                <w:rFonts w:ascii="Times New Roman" w:eastAsia="Times New Roman" w:hAnsi="Times New Roman"/>
                <w:szCs w:val="20"/>
              </w:rPr>
            </w:pPr>
            <w:r w:rsidRPr="006E6B61">
              <w:rPr>
                <w:rFonts w:ascii="Times New Roman" w:eastAsia="Times New Roman" w:hAnsi="Times New Roman"/>
                <w:szCs w:val="20"/>
              </w:rPr>
              <w:t>0,48584</w:t>
            </w:r>
          </w:p>
        </w:tc>
        <w:tc>
          <w:tcPr>
            <w:tcW w:w="286" w:type="dxa"/>
          </w:tcPr>
          <w:p w14:paraId="797A28EC"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5E80D8F9"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5</w:t>
            </w:r>
          </w:p>
        </w:tc>
        <w:tc>
          <w:tcPr>
            <w:tcW w:w="3164" w:type="dxa"/>
          </w:tcPr>
          <w:p w14:paraId="1010B063" w14:textId="77777777" w:rsidR="006E6B61" w:rsidRPr="006E6B61" w:rsidRDefault="006E6B61" w:rsidP="006E6B61">
            <w:pPr>
              <w:spacing w:before="224" w:after="0" w:line="247" w:lineRule="auto"/>
              <w:ind w:left="665" w:right="233" w:hanging="423"/>
              <w:rPr>
                <w:rFonts w:ascii="Times New Roman" w:eastAsia="Times New Roman" w:hAnsi="Times New Roman"/>
                <w:i/>
                <w:szCs w:val="20"/>
              </w:rPr>
            </w:pPr>
            <w:proofErr w:type="spellStart"/>
            <w:r w:rsidRPr="006E6B61">
              <w:rPr>
                <w:rFonts w:ascii="Times New Roman" w:eastAsia="Times New Roman" w:hAnsi="Times New Roman"/>
                <w:i/>
                <w:szCs w:val="20"/>
              </w:rPr>
              <w:t>Удельная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отопительная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характеристика</w:t>
            </w:r>
            <w:proofErr w:type="spellEnd"/>
          </w:p>
        </w:tc>
      </w:tr>
      <w:tr w:rsidR="006E6B61" w:rsidRPr="006E6B61" w14:paraId="2B433698" w14:textId="77777777" w:rsidTr="008E6657">
        <w:trPr>
          <w:trHeight w:val="940"/>
        </w:trPr>
        <w:tc>
          <w:tcPr>
            <w:tcW w:w="286" w:type="dxa"/>
            <w:textDirection w:val="tbRl"/>
          </w:tcPr>
          <w:p w14:paraId="491FD9FD" w14:textId="77777777" w:rsidR="006E6B61" w:rsidRPr="006E6B61" w:rsidRDefault="006E6B61" w:rsidP="006E6B61">
            <w:pPr>
              <w:spacing w:after="0" w:line="256" w:lineRule="exact"/>
              <w:ind w:left="597"/>
              <w:rPr>
                <w:rFonts w:ascii="Times New Roman" w:eastAsia="Times New Roman" w:hAnsi="Times New Roman"/>
                <w:szCs w:val="20"/>
              </w:rPr>
            </w:pPr>
          </w:p>
        </w:tc>
        <w:tc>
          <w:tcPr>
            <w:tcW w:w="286" w:type="dxa"/>
            <w:textDirection w:val="tbRl"/>
          </w:tcPr>
          <w:p w14:paraId="65FAAD47"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19</w:t>
            </w:r>
          </w:p>
        </w:tc>
        <w:tc>
          <w:tcPr>
            <w:tcW w:w="286" w:type="dxa"/>
            <w:textDirection w:val="tbRl"/>
          </w:tcPr>
          <w:p w14:paraId="5CD66BFC"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25</w:t>
            </w:r>
          </w:p>
        </w:tc>
        <w:tc>
          <w:tcPr>
            <w:tcW w:w="286" w:type="dxa"/>
            <w:textDirection w:val="tbRl"/>
          </w:tcPr>
          <w:p w14:paraId="28F991AB" w14:textId="77777777"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16</w:t>
            </w:r>
          </w:p>
        </w:tc>
        <w:tc>
          <w:tcPr>
            <w:tcW w:w="286" w:type="dxa"/>
            <w:textDirection w:val="tbRl"/>
          </w:tcPr>
          <w:p w14:paraId="09560EE9"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16</w:t>
            </w:r>
          </w:p>
        </w:tc>
        <w:tc>
          <w:tcPr>
            <w:tcW w:w="286" w:type="dxa"/>
            <w:textDirection w:val="tbRl"/>
          </w:tcPr>
          <w:p w14:paraId="4586C68D"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10</w:t>
            </w:r>
          </w:p>
        </w:tc>
        <w:tc>
          <w:tcPr>
            <w:tcW w:w="286" w:type="dxa"/>
            <w:textDirection w:val="tbRl"/>
          </w:tcPr>
          <w:p w14:paraId="5E7BFB1E"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25</w:t>
            </w:r>
          </w:p>
        </w:tc>
        <w:tc>
          <w:tcPr>
            <w:tcW w:w="286" w:type="dxa"/>
            <w:textDirection w:val="tbRl"/>
          </w:tcPr>
          <w:p w14:paraId="555D9D51"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15</w:t>
            </w:r>
          </w:p>
        </w:tc>
        <w:tc>
          <w:tcPr>
            <w:tcW w:w="288" w:type="dxa"/>
            <w:textDirection w:val="tbRl"/>
          </w:tcPr>
          <w:p w14:paraId="03690A17" w14:textId="77777777"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6FB4C9C7"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19</w:t>
            </w:r>
          </w:p>
        </w:tc>
        <w:tc>
          <w:tcPr>
            <w:tcW w:w="286" w:type="dxa"/>
            <w:textDirection w:val="tbRl"/>
          </w:tcPr>
          <w:p w14:paraId="05ADC4B1"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15</w:t>
            </w:r>
          </w:p>
        </w:tc>
        <w:tc>
          <w:tcPr>
            <w:tcW w:w="286" w:type="dxa"/>
            <w:textDirection w:val="tbRl"/>
          </w:tcPr>
          <w:p w14:paraId="765F7544"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4722B008"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18C80657"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16</w:t>
            </w:r>
          </w:p>
        </w:tc>
        <w:tc>
          <w:tcPr>
            <w:tcW w:w="562" w:type="dxa"/>
          </w:tcPr>
          <w:p w14:paraId="4CA7EC81"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6128F3D8" w14:textId="77777777"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7B1F7D48"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02162EDE"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2810A9EE"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cPr>
          <w:p w14:paraId="2253DA8B"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5F3D121"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6</w:t>
            </w:r>
          </w:p>
        </w:tc>
        <w:tc>
          <w:tcPr>
            <w:tcW w:w="3164" w:type="dxa"/>
          </w:tcPr>
          <w:p w14:paraId="75AA8F2A" w14:textId="77777777" w:rsidR="006E6B61" w:rsidRPr="006E6B61" w:rsidRDefault="006E6B61" w:rsidP="006E6B61">
            <w:pPr>
              <w:spacing w:before="188" w:after="0" w:line="247" w:lineRule="auto"/>
              <w:ind w:left="980" w:right="145" w:hanging="824"/>
              <w:rPr>
                <w:rFonts w:ascii="Times New Roman" w:eastAsia="Times New Roman" w:hAnsi="Times New Roman"/>
                <w:i/>
                <w:szCs w:val="20"/>
              </w:rPr>
            </w:pPr>
            <w:proofErr w:type="spellStart"/>
            <w:r w:rsidRPr="006E6B61">
              <w:rPr>
                <w:rFonts w:ascii="Times New Roman" w:eastAsia="Times New Roman" w:hAnsi="Times New Roman"/>
                <w:i/>
                <w:szCs w:val="20"/>
              </w:rPr>
              <w:t>Температура</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внутреннего</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воздуха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оС</w:t>
            </w:r>
            <w:proofErr w:type="spellEnd"/>
          </w:p>
        </w:tc>
      </w:tr>
      <w:tr w:rsidR="006E6B61" w:rsidRPr="006E6B61" w14:paraId="3C1342C7" w14:textId="77777777" w:rsidTr="008E6657">
        <w:trPr>
          <w:trHeight w:val="1345"/>
        </w:trPr>
        <w:tc>
          <w:tcPr>
            <w:tcW w:w="286" w:type="dxa"/>
            <w:textDirection w:val="tbRl"/>
          </w:tcPr>
          <w:p w14:paraId="4C923445" w14:textId="77777777" w:rsidR="006E6B61" w:rsidRPr="006E6B61" w:rsidRDefault="006E6B61" w:rsidP="006E6B61">
            <w:pPr>
              <w:spacing w:after="0" w:line="256" w:lineRule="exact"/>
              <w:ind w:left="222"/>
              <w:rPr>
                <w:rFonts w:ascii="Times New Roman" w:eastAsia="Times New Roman" w:hAnsi="Times New Roman"/>
                <w:szCs w:val="20"/>
              </w:rPr>
            </w:pPr>
          </w:p>
        </w:tc>
        <w:tc>
          <w:tcPr>
            <w:tcW w:w="286" w:type="dxa"/>
            <w:textDirection w:val="tbRl"/>
          </w:tcPr>
          <w:p w14:paraId="1FEC06BF" w14:textId="77777777" w:rsidR="006E6B61" w:rsidRPr="006E6B61" w:rsidRDefault="006E6B61" w:rsidP="006E6B61">
            <w:pPr>
              <w:spacing w:after="0" w:line="256" w:lineRule="exact"/>
              <w:ind w:left="222"/>
              <w:rPr>
                <w:rFonts w:ascii="Times New Roman" w:eastAsia="Times New Roman" w:hAnsi="Times New Roman"/>
                <w:szCs w:val="20"/>
              </w:rPr>
            </w:pPr>
            <w:r w:rsidRPr="006E6B61">
              <w:rPr>
                <w:rFonts w:ascii="Times New Roman" w:eastAsia="Times New Roman" w:hAnsi="Times New Roman"/>
                <w:szCs w:val="20"/>
              </w:rPr>
              <w:t>0,20860464</w:t>
            </w:r>
          </w:p>
        </w:tc>
        <w:tc>
          <w:tcPr>
            <w:tcW w:w="286" w:type="dxa"/>
            <w:textDirection w:val="tbRl"/>
          </w:tcPr>
          <w:p w14:paraId="3CCB9265" w14:textId="77777777" w:rsidR="006E6B61" w:rsidRPr="006E6B61" w:rsidRDefault="006E6B61" w:rsidP="006E6B61">
            <w:pPr>
              <w:spacing w:after="0" w:line="256" w:lineRule="exact"/>
              <w:ind w:left="222"/>
              <w:jc w:val="both"/>
              <w:rPr>
                <w:rFonts w:ascii="Times New Roman" w:eastAsia="Times New Roman" w:hAnsi="Times New Roman"/>
                <w:szCs w:val="20"/>
              </w:rPr>
            </w:pPr>
            <w:r w:rsidRPr="006E6B61">
              <w:rPr>
                <w:rFonts w:ascii="Times New Roman" w:eastAsia="Times New Roman" w:hAnsi="Times New Roman"/>
                <w:szCs w:val="20"/>
              </w:rPr>
              <w:t>0,00616678</w:t>
            </w:r>
          </w:p>
        </w:tc>
        <w:tc>
          <w:tcPr>
            <w:tcW w:w="286" w:type="dxa"/>
            <w:textDirection w:val="tbRl"/>
          </w:tcPr>
          <w:p w14:paraId="68BC11B1" w14:textId="77777777"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0,00526564</w:t>
            </w:r>
          </w:p>
        </w:tc>
        <w:tc>
          <w:tcPr>
            <w:tcW w:w="286" w:type="dxa"/>
            <w:textDirection w:val="tbRl"/>
          </w:tcPr>
          <w:p w14:paraId="11FFADD0" w14:textId="77777777" w:rsidR="006E6B61" w:rsidRPr="006E6B61" w:rsidRDefault="006E6B61" w:rsidP="006E6B61">
            <w:pPr>
              <w:spacing w:after="0" w:line="256" w:lineRule="exact"/>
              <w:ind w:left="222"/>
              <w:rPr>
                <w:rFonts w:ascii="Times New Roman" w:eastAsia="Times New Roman" w:hAnsi="Times New Roman"/>
                <w:szCs w:val="20"/>
              </w:rPr>
            </w:pPr>
            <w:r w:rsidRPr="006E6B61">
              <w:rPr>
                <w:rFonts w:ascii="Times New Roman" w:eastAsia="Times New Roman" w:hAnsi="Times New Roman"/>
                <w:szCs w:val="20"/>
              </w:rPr>
              <w:t>0,0088458</w:t>
            </w:r>
          </w:p>
        </w:tc>
        <w:tc>
          <w:tcPr>
            <w:tcW w:w="286" w:type="dxa"/>
            <w:textDirection w:val="tbRl"/>
          </w:tcPr>
          <w:p w14:paraId="18BBB75E"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0,03118429</w:t>
            </w:r>
          </w:p>
        </w:tc>
        <w:tc>
          <w:tcPr>
            <w:tcW w:w="286" w:type="dxa"/>
            <w:textDirection w:val="tbRl"/>
          </w:tcPr>
          <w:p w14:paraId="74764A77"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0,01291264</w:t>
            </w:r>
          </w:p>
        </w:tc>
        <w:tc>
          <w:tcPr>
            <w:tcW w:w="286" w:type="dxa"/>
            <w:textDirection w:val="tbRl"/>
          </w:tcPr>
          <w:p w14:paraId="7913B5B5"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0,00490733</w:t>
            </w:r>
          </w:p>
        </w:tc>
        <w:tc>
          <w:tcPr>
            <w:tcW w:w="288" w:type="dxa"/>
            <w:textDirection w:val="tbRl"/>
          </w:tcPr>
          <w:p w14:paraId="042ED1F9" w14:textId="77777777" w:rsidR="006E6B61" w:rsidRPr="006E6B61" w:rsidRDefault="006E6B61" w:rsidP="006E6B61">
            <w:pPr>
              <w:spacing w:after="0" w:line="258" w:lineRule="exact"/>
              <w:ind w:left="222"/>
              <w:rPr>
                <w:rFonts w:ascii="Times New Roman" w:eastAsia="Times New Roman" w:hAnsi="Times New Roman"/>
                <w:szCs w:val="20"/>
              </w:rPr>
            </w:pPr>
            <w:r w:rsidRPr="006E6B61">
              <w:rPr>
                <w:rFonts w:ascii="Times New Roman" w:eastAsia="Times New Roman" w:hAnsi="Times New Roman"/>
                <w:szCs w:val="20"/>
              </w:rPr>
              <w:t>0,0162784</w:t>
            </w:r>
          </w:p>
        </w:tc>
        <w:tc>
          <w:tcPr>
            <w:tcW w:w="286" w:type="dxa"/>
            <w:textDirection w:val="tbRl"/>
          </w:tcPr>
          <w:p w14:paraId="133A029E"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0,13183875</w:t>
            </w:r>
          </w:p>
        </w:tc>
        <w:tc>
          <w:tcPr>
            <w:tcW w:w="286" w:type="dxa"/>
            <w:textDirection w:val="tbRl"/>
          </w:tcPr>
          <w:p w14:paraId="338333FA"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0,09842864</w:t>
            </w:r>
          </w:p>
        </w:tc>
        <w:tc>
          <w:tcPr>
            <w:tcW w:w="286" w:type="dxa"/>
            <w:textDirection w:val="tbRl"/>
          </w:tcPr>
          <w:p w14:paraId="4B6DC9B9"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0,08569708</w:t>
            </w:r>
          </w:p>
        </w:tc>
        <w:tc>
          <w:tcPr>
            <w:tcW w:w="286" w:type="dxa"/>
            <w:textDirection w:val="tbRl"/>
          </w:tcPr>
          <w:p w14:paraId="4DE0981F"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0,06494191</w:t>
            </w:r>
          </w:p>
        </w:tc>
        <w:tc>
          <w:tcPr>
            <w:tcW w:w="286" w:type="dxa"/>
            <w:textDirection w:val="tbRl"/>
          </w:tcPr>
          <w:p w14:paraId="3C38B5E7"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0,11023425</w:t>
            </w:r>
          </w:p>
        </w:tc>
        <w:tc>
          <w:tcPr>
            <w:tcW w:w="562" w:type="dxa"/>
            <w:textDirection w:val="tbRl"/>
          </w:tcPr>
          <w:p w14:paraId="66A7342F" w14:textId="77777777" w:rsidR="006E6B61" w:rsidRPr="006E6B61" w:rsidRDefault="006E6B61" w:rsidP="006E6B61">
            <w:pPr>
              <w:spacing w:before="2" w:after="0" w:line="240" w:lineRule="auto"/>
              <w:rPr>
                <w:rFonts w:ascii="Times New Roman" w:eastAsia="Times New Roman" w:hAnsi="Times New Roman"/>
                <w:i/>
                <w:szCs w:val="20"/>
              </w:rPr>
            </w:pPr>
          </w:p>
          <w:p w14:paraId="3789E40A" w14:textId="77777777" w:rsidR="006E6B61" w:rsidRPr="006E6B61" w:rsidRDefault="006E6B61" w:rsidP="006E6B61">
            <w:pPr>
              <w:spacing w:after="0" w:line="265" w:lineRule="exact"/>
              <w:ind w:left="102"/>
              <w:rPr>
                <w:rFonts w:ascii="Times New Roman" w:eastAsia="Times New Roman" w:hAnsi="Times New Roman"/>
                <w:szCs w:val="20"/>
              </w:rPr>
            </w:pPr>
            <w:r w:rsidRPr="006E6B61">
              <w:rPr>
                <w:rFonts w:ascii="Times New Roman" w:eastAsia="Times New Roman" w:hAnsi="Times New Roman"/>
                <w:szCs w:val="20"/>
              </w:rPr>
              <w:t>0,78530613</w:t>
            </w:r>
          </w:p>
        </w:tc>
        <w:tc>
          <w:tcPr>
            <w:tcW w:w="288" w:type="dxa"/>
            <w:textDirection w:val="tbRl"/>
          </w:tcPr>
          <w:p w14:paraId="3FFE1BDD" w14:textId="77777777"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0,12044366</w:t>
            </w:r>
          </w:p>
        </w:tc>
        <w:tc>
          <w:tcPr>
            <w:tcW w:w="286" w:type="dxa"/>
            <w:textDirection w:val="tbRl"/>
          </w:tcPr>
          <w:p w14:paraId="127FCB06"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0,09064652</w:t>
            </w:r>
          </w:p>
        </w:tc>
        <w:tc>
          <w:tcPr>
            <w:tcW w:w="286" w:type="dxa"/>
            <w:textDirection w:val="tbRl"/>
          </w:tcPr>
          <w:p w14:paraId="4B9C6192"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0,08985067</w:t>
            </w:r>
          </w:p>
        </w:tc>
        <w:tc>
          <w:tcPr>
            <w:tcW w:w="286" w:type="dxa"/>
            <w:textDirection w:val="tbRl"/>
          </w:tcPr>
          <w:p w14:paraId="49580750" w14:textId="77777777"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0,09235716</w:t>
            </w:r>
          </w:p>
        </w:tc>
        <w:tc>
          <w:tcPr>
            <w:tcW w:w="286" w:type="dxa"/>
            <w:textDirection w:val="tbRl"/>
          </w:tcPr>
          <w:p w14:paraId="511D69C5" w14:textId="77777777" w:rsidR="006E6B61" w:rsidRPr="006E6B61" w:rsidRDefault="006E6B61" w:rsidP="006E6B61">
            <w:pPr>
              <w:spacing w:after="0" w:line="256" w:lineRule="exact"/>
              <w:ind w:left="342"/>
              <w:rPr>
                <w:rFonts w:ascii="Times New Roman" w:eastAsia="Times New Roman" w:hAnsi="Times New Roman"/>
                <w:szCs w:val="20"/>
              </w:rPr>
            </w:pPr>
            <w:r w:rsidRPr="006E6B61">
              <w:rPr>
                <w:rFonts w:ascii="Times New Roman" w:eastAsia="Times New Roman" w:hAnsi="Times New Roman"/>
                <w:szCs w:val="20"/>
              </w:rPr>
              <w:t>0,393298</w:t>
            </w:r>
          </w:p>
        </w:tc>
        <w:tc>
          <w:tcPr>
            <w:tcW w:w="286" w:type="dxa"/>
            <w:textDirection w:val="tbRl"/>
          </w:tcPr>
          <w:p w14:paraId="706F7F02"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7</w:t>
            </w:r>
          </w:p>
        </w:tc>
        <w:tc>
          <w:tcPr>
            <w:tcW w:w="3164" w:type="dxa"/>
          </w:tcPr>
          <w:p w14:paraId="006864C5" w14:textId="77777777" w:rsidR="006E6B61" w:rsidRPr="00864DFB" w:rsidRDefault="006E6B61" w:rsidP="006E6B61">
            <w:pPr>
              <w:spacing w:before="7" w:after="0" w:line="240" w:lineRule="auto"/>
              <w:rPr>
                <w:rFonts w:ascii="Times New Roman" w:eastAsia="Times New Roman" w:hAnsi="Times New Roman"/>
                <w:i/>
                <w:szCs w:val="20"/>
                <w:lang w:val="ru-RU"/>
              </w:rPr>
            </w:pPr>
          </w:p>
          <w:p w14:paraId="3FEE828D" w14:textId="77777777" w:rsidR="006E6B61" w:rsidRPr="00864DFB" w:rsidRDefault="006E6B61" w:rsidP="006E6B61">
            <w:pPr>
              <w:spacing w:after="0" w:line="247" w:lineRule="auto"/>
              <w:ind w:left="459" w:right="462"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Гкал/час</w:t>
            </w:r>
          </w:p>
        </w:tc>
      </w:tr>
      <w:tr w:rsidR="006E6B61" w:rsidRPr="006E6B61" w14:paraId="21B9B701" w14:textId="77777777" w:rsidTr="008E6657">
        <w:trPr>
          <w:trHeight w:val="1211"/>
        </w:trPr>
        <w:tc>
          <w:tcPr>
            <w:tcW w:w="286" w:type="dxa"/>
            <w:textDirection w:val="tbRl"/>
          </w:tcPr>
          <w:p w14:paraId="49F58F34" w14:textId="77777777"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14:paraId="6C839F98"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108E850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46922C4B"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70BA0F69"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2CEE2B01"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47F48294"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0A4250F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8" w:type="dxa"/>
            <w:textDirection w:val="tbRl"/>
          </w:tcPr>
          <w:p w14:paraId="2D28EE78"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16514A29"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4796D53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007DB1E4"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711E195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2ABE400C"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562" w:type="dxa"/>
          </w:tcPr>
          <w:p w14:paraId="5FABE8E5"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61127F8B"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1DB3D5FC"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1724D9E6"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14:paraId="7BC80C9D"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cPr>
          <w:p w14:paraId="4498EEDA"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3A0FF8F0"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8</w:t>
            </w:r>
          </w:p>
        </w:tc>
        <w:tc>
          <w:tcPr>
            <w:tcW w:w="3164" w:type="dxa"/>
          </w:tcPr>
          <w:p w14:paraId="11CDDD91" w14:textId="77777777" w:rsidR="006E6B61" w:rsidRPr="00864DFB" w:rsidRDefault="006E6B61" w:rsidP="006E6B61">
            <w:pPr>
              <w:spacing w:before="181" w:after="0" w:line="247" w:lineRule="auto"/>
              <w:ind w:left="382" w:right="389" w:firstLine="3"/>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системы отопления в</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r>
      <w:tr w:rsidR="006E6B61" w:rsidRPr="006E6B61" w14:paraId="2AC5CCB9" w14:textId="77777777" w:rsidTr="008E6657">
        <w:trPr>
          <w:trHeight w:val="1023"/>
        </w:trPr>
        <w:tc>
          <w:tcPr>
            <w:tcW w:w="286" w:type="dxa"/>
            <w:textDirection w:val="tbRl"/>
          </w:tcPr>
          <w:p w14:paraId="6CAE6519" w14:textId="77777777" w:rsidR="006E6B61" w:rsidRPr="00864DFB" w:rsidRDefault="006E6B61" w:rsidP="006E6B61">
            <w:pPr>
              <w:spacing w:after="0" w:line="256" w:lineRule="exact"/>
              <w:ind w:left="755"/>
              <w:rPr>
                <w:rFonts w:ascii="Times New Roman" w:eastAsia="Times New Roman" w:hAnsi="Times New Roman"/>
                <w:szCs w:val="20"/>
                <w:lang w:val="ru-RU"/>
              </w:rPr>
            </w:pPr>
          </w:p>
        </w:tc>
        <w:tc>
          <w:tcPr>
            <w:tcW w:w="286" w:type="dxa"/>
            <w:textDirection w:val="tbRl"/>
          </w:tcPr>
          <w:p w14:paraId="796951B6"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0,07</w:t>
            </w:r>
          </w:p>
        </w:tc>
        <w:tc>
          <w:tcPr>
            <w:tcW w:w="286" w:type="dxa"/>
            <w:textDirection w:val="tbRl"/>
          </w:tcPr>
          <w:p w14:paraId="5870A708"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1,00</w:t>
            </w:r>
          </w:p>
        </w:tc>
        <w:tc>
          <w:tcPr>
            <w:tcW w:w="286" w:type="dxa"/>
            <w:textDirection w:val="tbRl"/>
          </w:tcPr>
          <w:p w14:paraId="74C4B7BE" w14:textId="77777777" w:rsidR="006E6B61" w:rsidRPr="006E6B61" w:rsidRDefault="006E6B61" w:rsidP="006E6B61">
            <w:pPr>
              <w:spacing w:after="0" w:line="258" w:lineRule="exact"/>
              <w:ind w:left="755"/>
              <w:rPr>
                <w:rFonts w:ascii="Times New Roman" w:eastAsia="Times New Roman" w:hAnsi="Times New Roman"/>
                <w:szCs w:val="20"/>
              </w:rPr>
            </w:pPr>
            <w:r w:rsidRPr="006E6B61">
              <w:rPr>
                <w:rFonts w:ascii="Times New Roman" w:eastAsia="Times New Roman" w:hAnsi="Times New Roman"/>
                <w:szCs w:val="20"/>
              </w:rPr>
              <w:t>0,70</w:t>
            </w:r>
          </w:p>
        </w:tc>
        <w:tc>
          <w:tcPr>
            <w:tcW w:w="286" w:type="dxa"/>
            <w:textDirection w:val="tbRl"/>
          </w:tcPr>
          <w:p w14:paraId="39C9EC0F"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0,50</w:t>
            </w:r>
          </w:p>
        </w:tc>
        <w:tc>
          <w:tcPr>
            <w:tcW w:w="286" w:type="dxa"/>
            <w:textDirection w:val="tbRl"/>
          </w:tcPr>
          <w:p w14:paraId="1271D4FE"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3404CA13"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1,00</w:t>
            </w:r>
          </w:p>
        </w:tc>
        <w:tc>
          <w:tcPr>
            <w:tcW w:w="286" w:type="dxa"/>
            <w:textDirection w:val="tbRl"/>
          </w:tcPr>
          <w:p w14:paraId="36C8FE6A"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8" w:type="dxa"/>
            <w:textDirection w:val="tbRl"/>
          </w:tcPr>
          <w:p w14:paraId="57D4F53C" w14:textId="77777777" w:rsidR="006E6B61" w:rsidRPr="006E6B61" w:rsidRDefault="006E6B61" w:rsidP="006E6B61">
            <w:pPr>
              <w:spacing w:after="0" w:line="258"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1FD0D8A3"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0,08</w:t>
            </w:r>
          </w:p>
        </w:tc>
        <w:tc>
          <w:tcPr>
            <w:tcW w:w="286" w:type="dxa"/>
            <w:textDirection w:val="tbRl"/>
          </w:tcPr>
          <w:p w14:paraId="2A13B6E3"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0,08</w:t>
            </w:r>
          </w:p>
        </w:tc>
        <w:tc>
          <w:tcPr>
            <w:tcW w:w="286" w:type="dxa"/>
            <w:textDirection w:val="tbRl"/>
          </w:tcPr>
          <w:p w14:paraId="515BFBDB"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50D9CEC8"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0,29</w:t>
            </w:r>
          </w:p>
        </w:tc>
        <w:tc>
          <w:tcPr>
            <w:tcW w:w="286" w:type="dxa"/>
            <w:textDirection w:val="tbRl"/>
          </w:tcPr>
          <w:p w14:paraId="4EDEC0C5"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0,23</w:t>
            </w:r>
          </w:p>
        </w:tc>
        <w:tc>
          <w:tcPr>
            <w:tcW w:w="562" w:type="dxa"/>
          </w:tcPr>
          <w:p w14:paraId="529637E8"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67EBA029" w14:textId="77777777" w:rsidR="006E6B61" w:rsidRPr="006E6B61" w:rsidRDefault="006E6B61" w:rsidP="006E6B61">
            <w:pPr>
              <w:spacing w:after="0" w:line="258"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556C3FC7"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34D78AF0"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14:paraId="4BF9E444" w14:textId="77777777"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cPr>
          <w:p w14:paraId="4CB6DEB1"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1E8A0BE9" w14:textId="77777777"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9</w:t>
            </w:r>
          </w:p>
        </w:tc>
        <w:tc>
          <w:tcPr>
            <w:tcW w:w="3164" w:type="dxa"/>
          </w:tcPr>
          <w:p w14:paraId="30F7BACB" w14:textId="77777777" w:rsidR="006E6B61" w:rsidRPr="00864DFB" w:rsidRDefault="006E6B61" w:rsidP="006E6B61">
            <w:pPr>
              <w:spacing w:before="215" w:after="0" w:line="247" w:lineRule="auto"/>
              <w:ind w:left="131" w:right="136"/>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м3*ч*0С</w:t>
            </w:r>
          </w:p>
        </w:tc>
      </w:tr>
      <w:tr w:rsidR="006E6B61" w:rsidRPr="006E6B61" w14:paraId="6ABF3FBC" w14:textId="77777777" w:rsidTr="008E6657">
        <w:trPr>
          <w:trHeight w:val="1307"/>
        </w:trPr>
        <w:tc>
          <w:tcPr>
            <w:tcW w:w="286" w:type="dxa"/>
            <w:textDirection w:val="tbRl"/>
          </w:tcPr>
          <w:p w14:paraId="014B99EC" w14:textId="77777777"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14:paraId="4C5C9580"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6E0342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23CB91F"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E9699A6"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29168C5"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F6D23E3"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09067889"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14:paraId="584AD4AB"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49CD871A"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6CC4C84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44387AF"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DB91A3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012FA16D"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14:paraId="1B50863A" w14:textId="77777777" w:rsidR="006E6B61" w:rsidRPr="006E6B61" w:rsidRDefault="006E6B61" w:rsidP="006E6B61">
            <w:pPr>
              <w:spacing w:before="2" w:after="0" w:line="240" w:lineRule="auto"/>
              <w:rPr>
                <w:rFonts w:ascii="Times New Roman" w:eastAsia="Times New Roman" w:hAnsi="Times New Roman"/>
                <w:i/>
                <w:szCs w:val="20"/>
              </w:rPr>
            </w:pPr>
          </w:p>
          <w:p w14:paraId="7B3A1850" w14:textId="77777777" w:rsidR="006E6B61" w:rsidRPr="006E6B61" w:rsidRDefault="006E6B61" w:rsidP="006E6B61">
            <w:pPr>
              <w:spacing w:after="0" w:line="265"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14:paraId="7EC3B812"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5798EA3"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361E60C"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DC3243D"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25215BF"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2191535" w14:textId="77777777" w:rsidR="006E6B61" w:rsidRPr="006E6B61" w:rsidRDefault="006E6B61" w:rsidP="006E6B61">
            <w:pPr>
              <w:spacing w:after="0" w:line="256" w:lineRule="exact"/>
              <w:ind w:left="513" w:right="513"/>
              <w:rPr>
                <w:rFonts w:ascii="Times New Roman" w:eastAsia="Times New Roman" w:hAnsi="Times New Roman"/>
                <w:i/>
                <w:szCs w:val="20"/>
              </w:rPr>
            </w:pPr>
            <w:r w:rsidRPr="006E6B61">
              <w:rPr>
                <w:rFonts w:ascii="Times New Roman" w:eastAsia="Times New Roman" w:hAnsi="Times New Roman"/>
                <w:i/>
                <w:szCs w:val="20"/>
              </w:rPr>
              <w:t>10</w:t>
            </w:r>
          </w:p>
        </w:tc>
        <w:tc>
          <w:tcPr>
            <w:tcW w:w="3164" w:type="dxa"/>
          </w:tcPr>
          <w:p w14:paraId="674F5D68" w14:textId="77777777" w:rsidR="006E6B61" w:rsidRPr="00864DFB" w:rsidRDefault="006E6B61" w:rsidP="006E6B61">
            <w:pPr>
              <w:spacing w:before="229" w:after="0" w:line="247" w:lineRule="auto"/>
              <w:ind w:left="392" w:right="394"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Гкал/час</w:t>
            </w:r>
          </w:p>
        </w:tc>
      </w:tr>
      <w:tr w:rsidR="006E6B61" w:rsidRPr="006E6B61" w14:paraId="176A07E9" w14:textId="77777777" w:rsidTr="008E6657">
        <w:trPr>
          <w:trHeight w:val="974"/>
        </w:trPr>
        <w:tc>
          <w:tcPr>
            <w:tcW w:w="286" w:type="dxa"/>
            <w:textDirection w:val="tbRl"/>
          </w:tcPr>
          <w:p w14:paraId="45FD1126" w14:textId="77777777"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14:paraId="1887B054"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88451F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77496D8F"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6FCF851"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41CF0E85"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F6CEF04"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11A391B"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14:paraId="760D93AD"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01E7500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1F50F75"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515EADDB"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38409DCD"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1F282E3"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562" w:type="dxa"/>
          </w:tcPr>
          <w:p w14:paraId="6F9407E4"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1CFFB655"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902A223"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512E897"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171B476"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cPr>
          <w:p w14:paraId="5224D0E8"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696F3D67" w14:textId="77777777" w:rsidR="006E6B61" w:rsidRPr="006E6B61" w:rsidRDefault="006E6B61" w:rsidP="006E6B61">
            <w:pPr>
              <w:spacing w:after="0" w:line="240" w:lineRule="auto"/>
              <w:ind w:left="113"/>
              <w:rPr>
                <w:rFonts w:ascii="Times New Roman" w:hAnsi="Times New Roman"/>
                <w:i/>
                <w:szCs w:val="20"/>
              </w:rPr>
            </w:pPr>
            <w:r w:rsidRPr="006E6B61">
              <w:rPr>
                <w:rFonts w:ascii="Times New Roman" w:hAnsi="Times New Roman"/>
                <w:i/>
                <w:szCs w:val="20"/>
              </w:rPr>
              <w:t>11</w:t>
            </w:r>
          </w:p>
        </w:tc>
        <w:tc>
          <w:tcPr>
            <w:tcW w:w="3164" w:type="dxa"/>
          </w:tcPr>
          <w:p w14:paraId="6B93928C" w14:textId="77777777" w:rsidR="006E6B61" w:rsidRPr="00864DFB" w:rsidRDefault="006E6B61" w:rsidP="006E6B61">
            <w:pPr>
              <w:spacing w:before="126" w:after="0" w:line="247" w:lineRule="auto"/>
              <w:ind w:left="113" w:right="119" w:firstLine="3"/>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 xml:space="preserve">работы системы </w:t>
            </w:r>
            <w:proofErr w:type="gramStart"/>
            <w:r w:rsidRPr="00864DFB">
              <w:rPr>
                <w:rFonts w:ascii="Times New Roman" w:eastAsia="Times New Roman" w:hAnsi="Times New Roman"/>
                <w:i/>
                <w:szCs w:val="20"/>
                <w:lang w:val="ru-RU"/>
              </w:rPr>
              <w:t>вентиля-</w:t>
            </w:r>
            <w:r w:rsidRPr="00864DFB">
              <w:rPr>
                <w:rFonts w:ascii="Times New Roman" w:eastAsia="Times New Roman" w:hAnsi="Times New Roman"/>
                <w:i/>
                <w:spacing w:val="-57"/>
                <w:szCs w:val="20"/>
                <w:lang w:val="ru-RU"/>
              </w:rPr>
              <w:t xml:space="preserve"> </w:t>
            </w:r>
            <w:proofErr w:type="spellStart"/>
            <w:r w:rsidRPr="00864DFB">
              <w:rPr>
                <w:rFonts w:ascii="Times New Roman" w:eastAsia="Times New Roman" w:hAnsi="Times New Roman"/>
                <w:i/>
                <w:szCs w:val="20"/>
                <w:lang w:val="ru-RU"/>
              </w:rPr>
              <w:t>ции</w:t>
            </w:r>
            <w:proofErr w:type="spellEnd"/>
            <w:proofErr w:type="gramEnd"/>
            <w:r w:rsidRPr="00864DFB">
              <w:rPr>
                <w:rFonts w:ascii="Times New Roman" w:eastAsia="Times New Roman" w:hAnsi="Times New Roman"/>
                <w:i/>
                <w:szCs w:val="20"/>
                <w:lang w:val="ru-RU"/>
              </w:rPr>
              <w:t xml:space="preserve"> за отопительный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сут</w:t>
            </w:r>
            <w:proofErr w:type="spellEnd"/>
            <w:r w:rsidRPr="00864DFB">
              <w:rPr>
                <w:rFonts w:ascii="Times New Roman" w:eastAsia="Times New Roman" w:hAnsi="Times New Roman"/>
                <w:i/>
                <w:szCs w:val="20"/>
                <w:lang w:val="ru-RU"/>
              </w:rPr>
              <w:t>.</w:t>
            </w:r>
          </w:p>
        </w:tc>
      </w:tr>
      <w:tr w:rsidR="006E6B61" w:rsidRPr="006E6B61" w14:paraId="1EFA1C74" w14:textId="77777777" w:rsidTr="008E6657">
        <w:trPr>
          <w:trHeight w:val="974"/>
        </w:trPr>
        <w:tc>
          <w:tcPr>
            <w:tcW w:w="286" w:type="dxa"/>
            <w:textDirection w:val="tbRl"/>
          </w:tcPr>
          <w:p w14:paraId="59BE43A5" w14:textId="77777777" w:rsidR="006E6B61" w:rsidRPr="00864DFB" w:rsidRDefault="006E6B61" w:rsidP="006E6B61">
            <w:pPr>
              <w:spacing w:after="0" w:line="256" w:lineRule="exact"/>
              <w:ind w:right="101"/>
              <w:jc w:val="right"/>
              <w:rPr>
                <w:rFonts w:ascii="Times New Roman" w:eastAsia="Times New Roman" w:hAnsi="Times New Roman"/>
                <w:szCs w:val="20"/>
                <w:lang w:val="ru-RU"/>
              </w:rPr>
            </w:pPr>
          </w:p>
        </w:tc>
        <w:tc>
          <w:tcPr>
            <w:tcW w:w="286" w:type="dxa"/>
            <w:textDirection w:val="tbRl"/>
          </w:tcPr>
          <w:p w14:paraId="7335EE26"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70</w:t>
            </w:r>
          </w:p>
        </w:tc>
        <w:tc>
          <w:tcPr>
            <w:tcW w:w="286" w:type="dxa"/>
            <w:textDirection w:val="tbRl"/>
          </w:tcPr>
          <w:p w14:paraId="76FE2681"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120</w:t>
            </w:r>
          </w:p>
        </w:tc>
        <w:tc>
          <w:tcPr>
            <w:tcW w:w="286" w:type="dxa"/>
            <w:textDirection w:val="tbRl"/>
          </w:tcPr>
          <w:p w14:paraId="0F182910" w14:textId="77777777"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CEC0A94"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765E9958"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62DAD0C"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120</w:t>
            </w:r>
          </w:p>
        </w:tc>
        <w:tc>
          <w:tcPr>
            <w:tcW w:w="286" w:type="dxa"/>
            <w:textDirection w:val="tbRl"/>
          </w:tcPr>
          <w:p w14:paraId="41546460"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14:paraId="5D9B877F" w14:textId="77777777"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5,2</w:t>
            </w:r>
          </w:p>
        </w:tc>
        <w:tc>
          <w:tcPr>
            <w:tcW w:w="286" w:type="dxa"/>
            <w:textDirection w:val="tbRl"/>
          </w:tcPr>
          <w:p w14:paraId="32A9FE0F"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70</w:t>
            </w:r>
          </w:p>
        </w:tc>
        <w:tc>
          <w:tcPr>
            <w:tcW w:w="286" w:type="dxa"/>
            <w:textDirection w:val="tbRl"/>
          </w:tcPr>
          <w:p w14:paraId="3E846702" w14:textId="77777777" w:rsidR="006E6B61" w:rsidRPr="006E6B61" w:rsidRDefault="006E6B61" w:rsidP="006E6B61">
            <w:pPr>
              <w:spacing w:after="0" w:line="256" w:lineRule="exact"/>
              <w:ind w:left="962"/>
              <w:rPr>
                <w:rFonts w:ascii="Times New Roman" w:eastAsia="Times New Roman" w:hAnsi="Times New Roman"/>
                <w:szCs w:val="20"/>
              </w:rPr>
            </w:pPr>
            <w:r w:rsidRPr="006E6B61">
              <w:rPr>
                <w:rFonts w:ascii="Times New Roman" w:eastAsia="Times New Roman" w:hAnsi="Times New Roman"/>
                <w:szCs w:val="20"/>
              </w:rPr>
              <w:t>12,7</w:t>
            </w:r>
          </w:p>
        </w:tc>
        <w:tc>
          <w:tcPr>
            <w:tcW w:w="286" w:type="dxa"/>
            <w:textDirection w:val="tbRl"/>
          </w:tcPr>
          <w:p w14:paraId="78707E3B"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90</w:t>
            </w:r>
          </w:p>
        </w:tc>
        <w:tc>
          <w:tcPr>
            <w:tcW w:w="286" w:type="dxa"/>
            <w:textDirection w:val="tbRl"/>
          </w:tcPr>
          <w:p w14:paraId="0EA79AB8"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60</w:t>
            </w:r>
          </w:p>
        </w:tc>
        <w:tc>
          <w:tcPr>
            <w:tcW w:w="286" w:type="dxa"/>
            <w:textDirection w:val="tbRl"/>
          </w:tcPr>
          <w:p w14:paraId="4EE72CEE"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2,6</w:t>
            </w:r>
          </w:p>
        </w:tc>
        <w:tc>
          <w:tcPr>
            <w:tcW w:w="562" w:type="dxa"/>
          </w:tcPr>
          <w:p w14:paraId="15B3871F"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23536FE1" w14:textId="77777777"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14:paraId="52F7C661"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14:paraId="0682678F"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14:paraId="53CB9724"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cPr>
          <w:p w14:paraId="447210C7"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66FA6DD2" w14:textId="77777777" w:rsidR="006E6B61" w:rsidRPr="006E6B61" w:rsidRDefault="006E6B61" w:rsidP="006E6B61">
            <w:pPr>
              <w:spacing w:after="0" w:line="240" w:lineRule="auto"/>
              <w:ind w:left="113"/>
              <w:rPr>
                <w:rFonts w:ascii="Times New Roman" w:hAnsi="Times New Roman"/>
                <w:i/>
                <w:szCs w:val="20"/>
              </w:rPr>
            </w:pPr>
            <w:r w:rsidRPr="006E6B61">
              <w:rPr>
                <w:rFonts w:ascii="Times New Roman" w:hAnsi="Times New Roman"/>
                <w:i/>
                <w:szCs w:val="20"/>
              </w:rPr>
              <w:t>12</w:t>
            </w:r>
          </w:p>
        </w:tc>
        <w:tc>
          <w:tcPr>
            <w:tcW w:w="3164" w:type="dxa"/>
          </w:tcPr>
          <w:p w14:paraId="3053EEBA" w14:textId="77777777" w:rsidR="006E6B61" w:rsidRPr="00864DFB" w:rsidRDefault="006E6B61" w:rsidP="006E6B61">
            <w:pPr>
              <w:spacing w:before="176" w:after="0" w:line="247" w:lineRule="auto"/>
              <w:ind w:left="133" w:right="136"/>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 водоснабжение на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единицу измерения (</w:t>
            </w:r>
            <w:r w:rsidRPr="006E6B61">
              <w:rPr>
                <w:rFonts w:ascii="Times New Roman" w:eastAsia="Times New Roman" w:hAnsi="Times New Roman"/>
                <w:i/>
                <w:szCs w:val="20"/>
              </w:rPr>
              <w:t>l</w:t>
            </w:r>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л/</w:t>
            </w:r>
            <w:proofErr w:type="spellStart"/>
            <w:r w:rsidRPr="00864DFB">
              <w:rPr>
                <w:rFonts w:ascii="Times New Roman" w:eastAsia="Times New Roman" w:hAnsi="Times New Roman"/>
                <w:i/>
                <w:szCs w:val="20"/>
                <w:lang w:val="ru-RU"/>
              </w:rPr>
              <w:t>сут</w:t>
            </w:r>
            <w:proofErr w:type="spellEnd"/>
            <w:r w:rsidRPr="00864DFB">
              <w:rPr>
                <w:rFonts w:ascii="Times New Roman" w:eastAsia="Times New Roman" w:hAnsi="Times New Roman"/>
                <w:i/>
                <w:szCs w:val="20"/>
                <w:lang w:val="ru-RU"/>
              </w:rPr>
              <w:t>.</w:t>
            </w:r>
          </w:p>
        </w:tc>
      </w:tr>
      <w:tr w:rsidR="006E6B61" w:rsidRPr="006E6B61" w14:paraId="72EABE96" w14:textId="77777777" w:rsidTr="008E6657">
        <w:trPr>
          <w:trHeight w:val="1060"/>
        </w:trPr>
        <w:tc>
          <w:tcPr>
            <w:tcW w:w="286" w:type="dxa"/>
            <w:textDirection w:val="tbRl"/>
          </w:tcPr>
          <w:p w14:paraId="7C226188" w14:textId="77777777"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14:paraId="4E04A4FA"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2339ED5A"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00536A12" w14:textId="77777777"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1B18D5E2"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22D2126D"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7019A0DC"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223CF9C8" w14:textId="77777777"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14:paraId="184729D4" w14:textId="77777777"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7D1C5805"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4369A5E3"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470DC8DC"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76DF8020"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77435484"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562" w:type="dxa"/>
          </w:tcPr>
          <w:p w14:paraId="6D0E46C2"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57BD7597" w14:textId="77777777"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1A54F81A"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48BEB38B"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14:paraId="56FABAE1" w14:textId="77777777"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cPr>
          <w:p w14:paraId="6BE02C57"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1212074F" w14:textId="77777777" w:rsidR="006E6B61" w:rsidRPr="006E6B61" w:rsidRDefault="006E6B61" w:rsidP="006E6B61">
            <w:pPr>
              <w:spacing w:after="0" w:line="256" w:lineRule="exact"/>
              <w:ind w:left="390" w:right="390"/>
              <w:rPr>
                <w:rFonts w:ascii="Times New Roman" w:eastAsia="Times New Roman" w:hAnsi="Times New Roman"/>
                <w:i/>
                <w:szCs w:val="20"/>
              </w:rPr>
            </w:pPr>
            <w:r w:rsidRPr="006E6B61">
              <w:rPr>
                <w:rFonts w:ascii="Times New Roman" w:eastAsia="Times New Roman" w:hAnsi="Times New Roman"/>
                <w:i/>
                <w:szCs w:val="20"/>
              </w:rPr>
              <w:t>13</w:t>
            </w:r>
          </w:p>
        </w:tc>
        <w:tc>
          <w:tcPr>
            <w:tcW w:w="3164" w:type="dxa"/>
          </w:tcPr>
          <w:p w14:paraId="58AF255C" w14:textId="77777777" w:rsidR="006E6B61" w:rsidRPr="00864DFB" w:rsidRDefault="006E6B61" w:rsidP="006E6B61">
            <w:pPr>
              <w:spacing w:before="7" w:after="0" w:line="240" w:lineRule="auto"/>
              <w:rPr>
                <w:rFonts w:ascii="Times New Roman" w:eastAsia="Times New Roman" w:hAnsi="Times New Roman"/>
                <w:i/>
                <w:szCs w:val="20"/>
                <w:lang w:val="ru-RU"/>
              </w:rPr>
            </w:pPr>
          </w:p>
          <w:p w14:paraId="52391516" w14:textId="77777777" w:rsidR="006E6B61" w:rsidRPr="00864DFB" w:rsidRDefault="006E6B61" w:rsidP="006E6B61">
            <w:pPr>
              <w:spacing w:after="0" w:line="247" w:lineRule="auto"/>
              <w:ind w:left="495" w:right="495"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году</w:t>
            </w:r>
          </w:p>
        </w:tc>
      </w:tr>
      <w:tr w:rsidR="006E6B61" w:rsidRPr="006E6B61" w14:paraId="57DB24E1" w14:textId="77777777" w:rsidTr="008E6657">
        <w:trPr>
          <w:trHeight w:val="978"/>
        </w:trPr>
        <w:tc>
          <w:tcPr>
            <w:tcW w:w="286" w:type="dxa"/>
            <w:textDirection w:val="tbRl"/>
          </w:tcPr>
          <w:p w14:paraId="329E7947" w14:textId="77777777" w:rsidR="006E6B61" w:rsidRPr="00864DFB" w:rsidRDefault="006E6B61" w:rsidP="006E6B61">
            <w:pPr>
              <w:spacing w:after="0" w:line="256" w:lineRule="exact"/>
              <w:ind w:right="101"/>
              <w:jc w:val="right"/>
              <w:rPr>
                <w:rFonts w:ascii="Times New Roman" w:eastAsia="Times New Roman" w:hAnsi="Times New Roman"/>
                <w:szCs w:val="20"/>
                <w:lang w:val="ru-RU"/>
              </w:rPr>
            </w:pPr>
          </w:p>
        </w:tc>
        <w:tc>
          <w:tcPr>
            <w:tcW w:w="286" w:type="dxa"/>
            <w:textDirection w:val="tbRl"/>
          </w:tcPr>
          <w:p w14:paraId="049F6B25"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118</w:t>
            </w:r>
          </w:p>
        </w:tc>
        <w:tc>
          <w:tcPr>
            <w:tcW w:w="286" w:type="dxa"/>
            <w:textDirection w:val="tbRl"/>
          </w:tcPr>
          <w:p w14:paraId="72DE0F74"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4C03CB01" w14:textId="77777777"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488FB490"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4C0ED1ED"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14:paraId="6F98543A" w14:textId="77777777"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14:paraId="41E41AD3" w14:textId="77777777"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14:paraId="66E5DDE7" w14:textId="77777777" w:rsidR="006E6B61" w:rsidRPr="006E6B61" w:rsidRDefault="006E6B61" w:rsidP="006E6B61">
            <w:pPr>
              <w:spacing w:after="0" w:line="258" w:lineRule="exact"/>
              <w:ind w:left="635"/>
              <w:rPr>
                <w:rFonts w:ascii="Times New Roman" w:eastAsia="Times New Roman" w:hAnsi="Times New Roman"/>
                <w:szCs w:val="20"/>
              </w:rPr>
            </w:pPr>
            <w:r w:rsidRPr="006E6B61">
              <w:rPr>
                <w:rFonts w:ascii="Times New Roman" w:eastAsia="Times New Roman" w:hAnsi="Times New Roman"/>
                <w:szCs w:val="20"/>
              </w:rPr>
              <w:t>10</w:t>
            </w:r>
          </w:p>
        </w:tc>
        <w:tc>
          <w:tcPr>
            <w:tcW w:w="286" w:type="dxa"/>
            <w:textDirection w:val="tbRl"/>
          </w:tcPr>
          <w:p w14:paraId="1B7ECB2D" w14:textId="77777777" w:rsidR="006E6B61" w:rsidRPr="006E6B61" w:rsidRDefault="006E6B61" w:rsidP="006E6B61">
            <w:pPr>
              <w:spacing w:after="0" w:line="256" w:lineRule="exact"/>
              <w:ind w:left="515"/>
              <w:rPr>
                <w:rFonts w:ascii="Times New Roman" w:eastAsia="Times New Roman" w:hAnsi="Times New Roman"/>
                <w:szCs w:val="20"/>
              </w:rPr>
            </w:pPr>
            <w:r w:rsidRPr="006E6B61">
              <w:rPr>
                <w:rFonts w:ascii="Times New Roman" w:eastAsia="Times New Roman" w:hAnsi="Times New Roman"/>
                <w:szCs w:val="20"/>
              </w:rPr>
              <w:t>100</w:t>
            </w:r>
          </w:p>
        </w:tc>
        <w:tc>
          <w:tcPr>
            <w:tcW w:w="286" w:type="dxa"/>
            <w:textDirection w:val="tbRl"/>
          </w:tcPr>
          <w:p w14:paraId="6A45322B" w14:textId="77777777" w:rsidR="006E6B61" w:rsidRPr="006E6B61" w:rsidRDefault="006E6B61" w:rsidP="006E6B61">
            <w:pPr>
              <w:spacing w:after="0" w:line="256" w:lineRule="exact"/>
              <w:ind w:left="395"/>
              <w:rPr>
                <w:rFonts w:ascii="Times New Roman" w:eastAsia="Times New Roman" w:hAnsi="Times New Roman"/>
                <w:szCs w:val="20"/>
              </w:rPr>
            </w:pPr>
            <w:r w:rsidRPr="006E6B61">
              <w:rPr>
                <w:rFonts w:ascii="Times New Roman" w:eastAsia="Times New Roman" w:hAnsi="Times New Roman"/>
                <w:szCs w:val="20"/>
              </w:rPr>
              <w:t>1840</w:t>
            </w:r>
          </w:p>
        </w:tc>
        <w:tc>
          <w:tcPr>
            <w:tcW w:w="286" w:type="dxa"/>
            <w:textDirection w:val="tbRl"/>
          </w:tcPr>
          <w:p w14:paraId="7BA29DFE" w14:textId="77777777"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75</w:t>
            </w:r>
          </w:p>
        </w:tc>
        <w:tc>
          <w:tcPr>
            <w:tcW w:w="286" w:type="dxa"/>
            <w:textDirection w:val="tbRl"/>
          </w:tcPr>
          <w:p w14:paraId="28941B93" w14:textId="77777777"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45</w:t>
            </w:r>
          </w:p>
        </w:tc>
        <w:tc>
          <w:tcPr>
            <w:tcW w:w="286" w:type="dxa"/>
            <w:textDirection w:val="tbRl"/>
          </w:tcPr>
          <w:p w14:paraId="54F2AB72" w14:textId="77777777" w:rsidR="006E6B61" w:rsidRPr="006E6B61" w:rsidRDefault="006E6B61" w:rsidP="006E6B61">
            <w:pPr>
              <w:spacing w:after="0" w:line="256" w:lineRule="exact"/>
              <w:ind w:left="515"/>
              <w:rPr>
                <w:rFonts w:ascii="Times New Roman" w:eastAsia="Times New Roman" w:hAnsi="Times New Roman"/>
                <w:szCs w:val="20"/>
              </w:rPr>
            </w:pPr>
            <w:r w:rsidRPr="006E6B61">
              <w:rPr>
                <w:rFonts w:ascii="Times New Roman" w:eastAsia="Times New Roman" w:hAnsi="Times New Roman"/>
                <w:szCs w:val="20"/>
              </w:rPr>
              <w:t>100</w:t>
            </w:r>
          </w:p>
        </w:tc>
        <w:tc>
          <w:tcPr>
            <w:tcW w:w="562" w:type="dxa"/>
          </w:tcPr>
          <w:p w14:paraId="7CA81478" w14:textId="77777777"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14:paraId="57263A8D" w14:textId="77777777" w:rsidR="006E6B61" w:rsidRPr="006E6B61" w:rsidRDefault="006E6B61" w:rsidP="006E6B61">
            <w:pPr>
              <w:spacing w:after="0" w:line="258" w:lineRule="exact"/>
              <w:ind w:left="635"/>
              <w:rPr>
                <w:rFonts w:ascii="Times New Roman" w:eastAsia="Times New Roman" w:hAnsi="Times New Roman"/>
                <w:szCs w:val="20"/>
              </w:rPr>
            </w:pPr>
            <w:r w:rsidRPr="006E6B61">
              <w:rPr>
                <w:rFonts w:ascii="Times New Roman" w:eastAsia="Times New Roman" w:hAnsi="Times New Roman"/>
                <w:szCs w:val="20"/>
              </w:rPr>
              <w:t>84</w:t>
            </w:r>
          </w:p>
        </w:tc>
        <w:tc>
          <w:tcPr>
            <w:tcW w:w="286" w:type="dxa"/>
            <w:textDirection w:val="tbRl"/>
          </w:tcPr>
          <w:p w14:paraId="70A10FE8" w14:textId="77777777"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48</w:t>
            </w:r>
          </w:p>
        </w:tc>
        <w:tc>
          <w:tcPr>
            <w:tcW w:w="286" w:type="dxa"/>
            <w:textDirection w:val="tbRl"/>
          </w:tcPr>
          <w:p w14:paraId="6DEC2B91" w14:textId="77777777"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48</w:t>
            </w:r>
          </w:p>
        </w:tc>
        <w:tc>
          <w:tcPr>
            <w:tcW w:w="286" w:type="dxa"/>
            <w:textDirection w:val="tbRl"/>
          </w:tcPr>
          <w:p w14:paraId="18505649" w14:textId="77777777"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48</w:t>
            </w:r>
          </w:p>
        </w:tc>
        <w:tc>
          <w:tcPr>
            <w:tcW w:w="286" w:type="dxa"/>
          </w:tcPr>
          <w:p w14:paraId="5D0AE4B1" w14:textId="77777777"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14:paraId="05F440A8" w14:textId="77777777" w:rsidR="006E6B61" w:rsidRPr="006E6B61" w:rsidRDefault="006E6B61" w:rsidP="006E6B61">
            <w:pPr>
              <w:spacing w:after="0" w:line="256" w:lineRule="exact"/>
              <w:ind w:left="349" w:right="349"/>
              <w:rPr>
                <w:rFonts w:ascii="Times New Roman" w:eastAsia="Times New Roman" w:hAnsi="Times New Roman"/>
                <w:i/>
                <w:szCs w:val="20"/>
              </w:rPr>
            </w:pPr>
            <w:r w:rsidRPr="006E6B61">
              <w:rPr>
                <w:rFonts w:ascii="Times New Roman" w:eastAsia="Times New Roman" w:hAnsi="Times New Roman"/>
                <w:i/>
                <w:szCs w:val="20"/>
              </w:rPr>
              <w:t>14</w:t>
            </w:r>
          </w:p>
        </w:tc>
        <w:tc>
          <w:tcPr>
            <w:tcW w:w="3164" w:type="dxa"/>
          </w:tcPr>
          <w:p w14:paraId="06612528" w14:textId="77777777" w:rsidR="006E6B61" w:rsidRPr="00864DFB" w:rsidRDefault="006E6B61" w:rsidP="006E6B61">
            <w:pPr>
              <w:spacing w:before="66" w:after="0" w:line="247" w:lineRule="auto"/>
              <w:ind w:left="132" w:right="136"/>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 единиц</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измерения,</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отнесенное</w:t>
            </w:r>
            <w:r w:rsidRPr="00864DFB">
              <w:rPr>
                <w:rFonts w:ascii="Times New Roman" w:eastAsia="Times New Roman" w:hAnsi="Times New Roman"/>
                <w:i/>
                <w:spacing w:val="-9"/>
                <w:szCs w:val="20"/>
                <w:lang w:val="ru-RU"/>
              </w:rPr>
              <w:t xml:space="preserve"> </w:t>
            </w:r>
            <w:r w:rsidRPr="00864DFB">
              <w:rPr>
                <w:rFonts w:ascii="Times New Roman" w:eastAsia="Times New Roman" w:hAnsi="Times New Roman"/>
                <w:i/>
                <w:szCs w:val="20"/>
                <w:lang w:val="ru-RU"/>
              </w:rPr>
              <w:t>к</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суткам (</w:t>
            </w:r>
            <w:r w:rsidRPr="006E6B61">
              <w:rPr>
                <w:rFonts w:ascii="Times New Roman" w:eastAsia="Times New Roman" w:hAnsi="Times New Roman"/>
                <w:i/>
                <w:szCs w:val="20"/>
              </w:rPr>
              <w:t>m</w:t>
            </w:r>
            <w:r w:rsidRPr="00864DFB">
              <w:rPr>
                <w:rFonts w:ascii="Times New Roman" w:eastAsia="Times New Roman" w:hAnsi="Times New Roman"/>
                <w:i/>
                <w:szCs w:val="20"/>
                <w:lang w:val="ru-RU"/>
              </w:rPr>
              <w:t>)</w:t>
            </w:r>
          </w:p>
        </w:tc>
      </w:tr>
      <w:tr w:rsidR="006E6B61" w:rsidRPr="006E6B61" w14:paraId="7CA90E0D" w14:textId="77777777" w:rsidTr="008E6657">
        <w:trPr>
          <w:trHeight w:val="1225"/>
        </w:trPr>
        <w:tc>
          <w:tcPr>
            <w:tcW w:w="286" w:type="dxa"/>
            <w:textDirection w:val="tbRl"/>
          </w:tcPr>
          <w:p w14:paraId="0D22B22B"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lastRenderedPageBreak/>
              <w:t>0</w:t>
            </w:r>
          </w:p>
        </w:tc>
        <w:tc>
          <w:tcPr>
            <w:tcW w:w="286" w:type="dxa"/>
            <w:textDirection w:val="tbRl"/>
          </w:tcPr>
          <w:p w14:paraId="0719DAB7"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698,77</w:t>
            </w:r>
          </w:p>
        </w:tc>
        <w:tc>
          <w:tcPr>
            <w:tcW w:w="286" w:type="dxa"/>
            <w:textDirection w:val="tbRl"/>
          </w:tcPr>
          <w:p w14:paraId="05E84FB6"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63,35</w:t>
            </w:r>
          </w:p>
        </w:tc>
        <w:tc>
          <w:tcPr>
            <w:tcW w:w="286" w:type="dxa"/>
            <w:textDirection w:val="tbRl"/>
          </w:tcPr>
          <w:p w14:paraId="3C46B98E" w14:textId="77777777" w:rsidR="006E6B61" w:rsidRPr="006E6B61" w:rsidRDefault="006E6B61" w:rsidP="006E6B61">
            <w:pPr>
              <w:spacing w:after="0" w:line="258" w:lineRule="exact"/>
              <w:ind w:left="582"/>
              <w:rPr>
                <w:rFonts w:ascii="Times New Roman" w:eastAsia="Times New Roman" w:hAnsi="Times New Roman"/>
                <w:szCs w:val="20"/>
              </w:rPr>
            </w:pPr>
            <w:r w:rsidRPr="006E6B61">
              <w:rPr>
                <w:rFonts w:ascii="Times New Roman" w:eastAsia="Times New Roman" w:hAnsi="Times New Roman"/>
                <w:szCs w:val="20"/>
              </w:rPr>
              <w:t>12,86</w:t>
            </w:r>
          </w:p>
        </w:tc>
        <w:tc>
          <w:tcPr>
            <w:tcW w:w="286" w:type="dxa"/>
            <w:textDirection w:val="tbRl"/>
          </w:tcPr>
          <w:p w14:paraId="00495E85"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21,60</w:t>
            </w:r>
          </w:p>
        </w:tc>
        <w:tc>
          <w:tcPr>
            <w:tcW w:w="286" w:type="dxa"/>
            <w:textDirection w:val="tbRl"/>
          </w:tcPr>
          <w:p w14:paraId="19BBD74E"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64,75</w:t>
            </w:r>
          </w:p>
        </w:tc>
        <w:tc>
          <w:tcPr>
            <w:tcW w:w="286" w:type="dxa"/>
            <w:textDirection w:val="tbRl"/>
          </w:tcPr>
          <w:p w14:paraId="563F8DA6"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82,63</w:t>
            </w:r>
          </w:p>
        </w:tc>
        <w:tc>
          <w:tcPr>
            <w:tcW w:w="286" w:type="dxa"/>
            <w:textDirection w:val="tbRl"/>
          </w:tcPr>
          <w:p w14:paraId="5F29F7FE" w14:textId="77777777"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11,71</w:t>
            </w:r>
          </w:p>
        </w:tc>
        <w:tc>
          <w:tcPr>
            <w:tcW w:w="288" w:type="dxa"/>
            <w:textDirection w:val="tbRl"/>
          </w:tcPr>
          <w:p w14:paraId="681BC3C2" w14:textId="77777777" w:rsidR="006E6B61" w:rsidRPr="006E6B61" w:rsidRDefault="006E6B61" w:rsidP="006E6B61">
            <w:pPr>
              <w:spacing w:after="0" w:line="258" w:lineRule="exact"/>
              <w:ind w:left="582"/>
              <w:rPr>
                <w:rFonts w:ascii="Times New Roman" w:eastAsia="Times New Roman" w:hAnsi="Times New Roman"/>
                <w:szCs w:val="20"/>
              </w:rPr>
            </w:pPr>
            <w:r w:rsidRPr="006E6B61">
              <w:rPr>
                <w:rFonts w:ascii="Times New Roman" w:eastAsia="Times New Roman" w:hAnsi="Times New Roman"/>
                <w:szCs w:val="20"/>
              </w:rPr>
              <w:t>44,01</w:t>
            </w:r>
          </w:p>
        </w:tc>
        <w:tc>
          <w:tcPr>
            <w:tcW w:w="286" w:type="dxa"/>
            <w:textDirection w:val="tbRl"/>
          </w:tcPr>
          <w:p w14:paraId="0C31C651"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475,54</w:t>
            </w:r>
          </w:p>
        </w:tc>
        <w:tc>
          <w:tcPr>
            <w:tcW w:w="286" w:type="dxa"/>
            <w:textDirection w:val="tbRl"/>
          </w:tcPr>
          <w:p w14:paraId="6C91C6EC"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680,23</w:t>
            </w:r>
          </w:p>
        </w:tc>
        <w:tc>
          <w:tcPr>
            <w:tcW w:w="286" w:type="dxa"/>
            <w:textDirection w:val="tbRl"/>
          </w:tcPr>
          <w:p w14:paraId="2F894019"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355,10</w:t>
            </w:r>
          </w:p>
        </w:tc>
        <w:tc>
          <w:tcPr>
            <w:tcW w:w="286" w:type="dxa"/>
            <w:textDirection w:val="tbRl"/>
          </w:tcPr>
          <w:p w14:paraId="3F6CDC5E"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223,07</w:t>
            </w:r>
          </w:p>
        </w:tc>
        <w:tc>
          <w:tcPr>
            <w:tcW w:w="286" w:type="dxa"/>
            <w:textDirection w:val="tbRl"/>
          </w:tcPr>
          <w:p w14:paraId="4E4EE175"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274,13</w:t>
            </w:r>
          </w:p>
        </w:tc>
        <w:tc>
          <w:tcPr>
            <w:tcW w:w="562" w:type="dxa"/>
            <w:textDirection w:val="tbRl"/>
          </w:tcPr>
          <w:p w14:paraId="432C2124" w14:textId="77777777" w:rsidR="006E6B61" w:rsidRPr="006E6B61" w:rsidRDefault="006E6B61" w:rsidP="006E6B61">
            <w:pPr>
              <w:spacing w:before="2" w:after="0" w:line="240" w:lineRule="auto"/>
              <w:rPr>
                <w:rFonts w:ascii="Times New Roman" w:eastAsia="Times New Roman" w:hAnsi="Times New Roman"/>
                <w:i/>
                <w:szCs w:val="20"/>
              </w:rPr>
            </w:pPr>
          </w:p>
          <w:p w14:paraId="0F00418A" w14:textId="77777777" w:rsidR="006E6B61" w:rsidRPr="006E6B61" w:rsidRDefault="006E6B61" w:rsidP="006E6B61">
            <w:pPr>
              <w:spacing w:after="0" w:line="265" w:lineRule="exact"/>
              <w:ind w:left="342"/>
              <w:rPr>
                <w:rFonts w:ascii="Times New Roman" w:eastAsia="Times New Roman" w:hAnsi="Times New Roman"/>
                <w:szCs w:val="20"/>
              </w:rPr>
            </w:pPr>
            <w:r w:rsidRPr="006E6B61">
              <w:rPr>
                <w:rFonts w:ascii="Times New Roman" w:eastAsia="Times New Roman" w:hAnsi="Times New Roman"/>
                <w:szCs w:val="20"/>
              </w:rPr>
              <w:t>3007,75</w:t>
            </w:r>
          </w:p>
        </w:tc>
        <w:tc>
          <w:tcPr>
            <w:tcW w:w="288" w:type="dxa"/>
            <w:textDirection w:val="tbRl"/>
          </w:tcPr>
          <w:p w14:paraId="17DF0E59" w14:textId="77777777" w:rsidR="006E6B61" w:rsidRPr="006E6B61" w:rsidRDefault="006E6B61" w:rsidP="006E6B61">
            <w:pPr>
              <w:spacing w:after="0" w:line="258" w:lineRule="exact"/>
              <w:ind w:left="462"/>
              <w:rPr>
                <w:rFonts w:ascii="Times New Roman" w:eastAsia="Times New Roman" w:hAnsi="Times New Roman"/>
                <w:szCs w:val="20"/>
              </w:rPr>
            </w:pPr>
            <w:r w:rsidRPr="006E6B61">
              <w:rPr>
                <w:rFonts w:ascii="Times New Roman" w:eastAsia="Times New Roman" w:hAnsi="Times New Roman"/>
                <w:szCs w:val="20"/>
              </w:rPr>
              <w:t>486,37</w:t>
            </w:r>
          </w:p>
        </w:tc>
        <w:tc>
          <w:tcPr>
            <w:tcW w:w="286" w:type="dxa"/>
            <w:textDirection w:val="tbRl"/>
          </w:tcPr>
          <w:p w14:paraId="63361D2F"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335,59</w:t>
            </w:r>
          </w:p>
        </w:tc>
        <w:tc>
          <w:tcPr>
            <w:tcW w:w="286" w:type="dxa"/>
            <w:textDirection w:val="tbRl"/>
          </w:tcPr>
          <w:p w14:paraId="2E0A7E66"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333,49</w:t>
            </w:r>
          </w:p>
        </w:tc>
        <w:tc>
          <w:tcPr>
            <w:tcW w:w="286" w:type="dxa"/>
            <w:textDirection w:val="tbRl"/>
          </w:tcPr>
          <w:p w14:paraId="639FDF3A" w14:textId="77777777"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354,32</w:t>
            </w:r>
          </w:p>
        </w:tc>
        <w:tc>
          <w:tcPr>
            <w:tcW w:w="286" w:type="dxa"/>
            <w:textDirection w:val="tbRl"/>
          </w:tcPr>
          <w:p w14:paraId="07439B8D" w14:textId="77777777" w:rsidR="006E6B61" w:rsidRPr="006E6B61" w:rsidRDefault="006E6B61" w:rsidP="006E6B61">
            <w:pPr>
              <w:spacing w:after="0" w:line="256" w:lineRule="exact"/>
              <w:ind w:left="222"/>
              <w:rPr>
                <w:rFonts w:ascii="Times New Roman" w:eastAsia="Times New Roman" w:hAnsi="Times New Roman"/>
                <w:szCs w:val="20"/>
              </w:rPr>
            </w:pPr>
            <w:r w:rsidRPr="006E6B61">
              <w:rPr>
                <w:rFonts w:ascii="Times New Roman" w:eastAsia="Times New Roman" w:hAnsi="Times New Roman"/>
                <w:szCs w:val="20"/>
              </w:rPr>
              <w:t>1509,775</w:t>
            </w:r>
          </w:p>
        </w:tc>
        <w:tc>
          <w:tcPr>
            <w:tcW w:w="286" w:type="dxa"/>
            <w:textDirection w:val="tbRl"/>
          </w:tcPr>
          <w:p w14:paraId="47B31DC7" w14:textId="77777777" w:rsidR="006E6B61" w:rsidRPr="006E6B61" w:rsidRDefault="006E6B61" w:rsidP="006E6B61">
            <w:pPr>
              <w:spacing w:after="0" w:line="256" w:lineRule="exact"/>
              <w:ind w:left="88" w:right="88"/>
              <w:rPr>
                <w:rFonts w:ascii="Times New Roman" w:eastAsia="Times New Roman" w:hAnsi="Times New Roman"/>
                <w:i/>
                <w:szCs w:val="20"/>
              </w:rPr>
            </w:pPr>
            <w:r w:rsidRPr="006E6B61">
              <w:rPr>
                <w:rFonts w:ascii="Times New Roman" w:eastAsia="Times New Roman" w:hAnsi="Times New Roman"/>
                <w:i/>
                <w:szCs w:val="20"/>
              </w:rPr>
              <w:t>15</w:t>
            </w:r>
          </w:p>
        </w:tc>
        <w:tc>
          <w:tcPr>
            <w:tcW w:w="3164" w:type="dxa"/>
          </w:tcPr>
          <w:p w14:paraId="3D8A45EB" w14:textId="77777777" w:rsidR="006E6B61" w:rsidRPr="006E6B61" w:rsidRDefault="006E6B61" w:rsidP="006E6B61">
            <w:pPr>
              <w:spacing w:before="188" w:after="0" w:line="247" w:lineRule="auto"/>
              <w:ind w:left="360" w:right="367" w:firstLine="2"/>
              <w:rPr>
                <w:rFonts w:ascii="Times New Roman" w:eastAsia="Times New Roman" w:hAnsi="Times New Roman"/>
                <w:i/>
                <w:szCs w:val="20"/>
              </w:rPr>
            </w:pPr>
            <w:proofErr w:type="spellStart"/>
            <w:r w:rsidRPr="006E6B61">
              <w:rPr>
                <w:rFonts w:ascii="Times New Roman" w:eastAsia="Times New Roman" w:hAnsi="Times New Roman"/>
                <w:i/>
                <w:szCs w:val="20"/>
              </w:rPr>
              <w:t>Количество</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потребляемого</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тепла</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Гкал</w:t>
            </w:r>
            <w:proofErr w:type="spellEnd"/>
          </w:p>
        </w:tc>
      </w:tr>
    </w:tbl>
    <w:p w14:paraId="7C8D061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1" w:name="_Toc133403320"/>
      <w:r w:rsidRPr="006E6B61">
        <w:rPr>
          <w:rFonts w:ascii="Times New Roman" w:eastAsia="Times New Roman" w:hAnsi="Times New Roman"/>
          <w:b/>
          <w:bCs/>
          <w:sz w:val="24"/>
        </w:rPr>
        <w:t>Описание существующих нормативов потребления тепловой энергии для населения на отопление и горячее водоснабжение</w:t>
      </w:r>
      <w:bookmarkEnd w:id="191"/>
    </w:p>
    <w:p w14:paraId="492F02C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Нормативы потребления коммунальной услуги по отоплению в жилых помещениях на территории Омской области утверждены приказом Региональной энергетической комиссии Омской области от 20 июня 2016 г. №59/27.</w:t>
      </w:r>
    </w:p>
    <w:p w14:paraId="2B89B00F" w14:textId="77777777" w:rsidR="006E6B61" w:rsidRPr="006E6B61" w:rsidRDefault="006E6B61" w:rsidP="006E6B61">
      <w:pPr>
        <w:widowControl w:val="0"/>
        <w:spacing w:after="0" w:line="240" w:lineRule="auto"/>
        <w:ind w:firstLine="709"/>
        <w:jc w:val="both"/>
        <w:rPr>
          <w:rFonts w:ascii="Times New Roman" w:hAnsi="Times New Roman"/>
          <w:sz w:val="24"/>
        </w:rPr>
      </w:pPr>
    </w:p>
    <w:p w14:paraId="5C33F24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1.19. Нормативы потребления коммунальной услуги по отоплению в жилых помещениях</w:t>
      </w:r>
    </w:p>
    <w:tbl>
      <w:tblPr>
        <w:tblStyle w:val="TableNormal10"/>
        <w:tblW w:w="962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2336"/>
        <w:gridCol w:w="2233"/>
        <w:gridCol w:w="2696"/>
      </w:tblGrid>
      <w:tr w:rsidR="006E6B61" w:rsidRPr="006E6B61" w14:paraId="21EA63D5" w14:textId="77777777" w:rsidTr="008E6657">
        <w:trPr>
          <w:trHeight w:val="556"/>
        </w:trPr>
        <w:tc>
          <w:tcPr>
            <w:tcW w:w="2362" w:type="dxa"/>
            <w:vMerge w:val="restart"/>
            <w:vAlign w:val="center"/>
          </w:tcPr>
          <w:p w14:paraId="4FE2B542" w14:textId="77777777"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Категория</w:t>
            </w:r>
            <w:r w:rsidRPr="00864DFB">
              <w:rPr>
                <w:rFonts w:ascii="Times New Roman" w:eastAsia="Times New Roman" w:hAnsi="Times New Roman"/>
                <w:i/>
                <w:spacing w:val="-8"/>
                <w:szCs w:val="20"/>
                <w:lang w:val="ru-RU"/>
              </w:rPr>
              <w:t xml:space="preserve"> </w:t>
            </w:r>
            <w:proofErr w:type="spellStart"/>
            <w:r w:rsidRPr="00864DFB">
              <w:rPr>
                <w:rFonts w:ascii="Times New Roman" w:eastAsia="Times New Roman" w:hAnsi="Times New Roman"/>
                <w:i/>
                <w:szCs w:val="20"/>
                <w:lang w:val="ru-RU"/>
              </w:rPr>
              <w:t>многоквар</w:t>
            </w:r>
            <w:proofErr w:type="spellEnd"/>
            <w:r w:rsidRPr="00864DFB">
              <w:rPr>
                <w:rFonts w:ascii="Times New Roman" w:eastAsia="Times New Roman" w:hAnsi="Times New Roman"/>
                <w:i/>
                <w:szCs w:val="20"/>
                <w:lang w:val="ru-RU"/>
              </w:rPr>
              <w:t xml:space="preserve">- </w:t>
            </w:r>
            <w:proofErr w:type="spellStart"/>
            <w:r w:rsidRPr="00864DFB">
              <w:rPr>
                <w:rFonts w:ascii="Times New Roman" w:eastAsia="Times New Roman" w:hAnsi="Times New Roman"/>
                <w:i/>
                <w:szCs w:val="20"/>
                <w:lang w:val="ru-RU"/>
              </w:rPr>
              <w:t>тирного</w:t>
            </w:r>
            <w:proofErr w:type="spellEnd"/>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pacing w:val="-4"/>
                <w:szCs w:val="20"/>
                <w:lang w:val="ru-RU"/>
              </w:rPr>
              <w:t>дома</w:t>
            </w:r>
          </w:p>
        </w:tc>
        <w:tc>
          <w:tcPr>
            <w:tcW w:w="7265" w:type="dxa"/>
            <w:gridSpan w:val="3"/>
            <w:vAlign w:val="center"/>
          </w:tcPr>
          <w:p w14:paraId="47507D8B" w14:textId="77777777"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Норматив</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pacing w:val="-2"/>
                <w:szCs w:val="20"/>
                <w:lang w:val="ru-RU"/>
              </w:rPr>
              <w:t>потребления</w:t>
            </w:r>
          </w:p>
          <w:p w14:paraId="75ED0BCB" w14:textId="77777777"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(Гкал</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на</w:t>
            </w:r>
            <w:r w:rsidRPr="00864DFB">
              <w:rPr>
                <w:rFonts w:ascii="Times New Roman" w:eastAsia="Times New Roman" w:hAnsi="Times New Roman"/>
                <w:i/>
                <w:spacing w:val="-5"/>
                <w:szCs w:val="20"/>
                <w:lang w:val="ru-RU"/>
              </w:rPr>
              <w:t xml:space="preserve"> </w:t>
            </w:r>
            <w:r w:rsidRPr="00864DFB">
              <w:rPr>
                <w:rFonts w:ascii="Times New Roman" w:eastAsia="Times New Roman" w:hAnsi="Times New Roman"/>
                <w:i/>
                <w:szCs w:val="20"/>
                <w:lang w:val="ru-RU"/>
              </w:rPr>
              <w:t>1</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кв.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метр</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общей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площади</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помещения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pacing w:val="-2"/>
                <w:szCs w:val="20"/>
                <w:lang w:val="ru-RU"/>
              </w:rPr>
              <w:t>месяц)</w:t>
            </w:r>
          </w:p>
        </w:tc>
      </w:tr>
      <w:tr w:rsidR="006E6B61" w:rsidRPr="006E6B61" w14:paraId="7A289B4D" w14:textId="77777777" w:rsidTr="008E6657">
        <w:trPr>
          <w:trHeight w:val="833"/>
        </w:trPr>
        <w:tc>
          <w:tcPr>
            <w:tcW w:w="2362" w:type="dxa"/>
            <w:vMerge/>
            <w:vAlign w:val="center"/>
          </w:tcPr>
          <w:p w14:paraId="3804AA3C" w14:textId="77777777" w:rsidR="006E6B61" w:rsidRPr="00864DFB" w:rsidRDefault="006E6B61" w:rsidP="006E6B61">
            <w:pPr>
              <w:spacing w:after="0" w:line="240" w:lineRule="auto"/>
              <w:ind w:left="4" w:hanging="4"/>
              <w:rPr>
                <w:rFonts w:ascii="Times New Roman" w:hAnsi="Times New Roman"/>
                <w:i/>
                <w:szCs w:val="20"/>
                <w:lang w:val="ru-RU"/>
              </w:rPr>
            </w:pPr>
          </w:p>
        </w:tc>
        <w:tc>
          <w:tcPr>
            <w:tcW w:w="2336" w:type="dxa"/>
            <w:vAlign w:val="center"/>
          </w:tcPr>
          <w:p w14:paraId="2603A10E" w14:textId="77777777"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многоквартирные и жилые</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дома</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со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zCs w:val="20"/>
                <w:lang w:val="ru-RU"/>
              </w:rPr>
              <w:t>стенами</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из камня, кирпича</w:t>
            </w:r>
          </w:p>
        </w:tc>
        <w:tc>
          <w:tcPr>
            <w:tcW w:w="2233" w:type="dxa"/>
            <w:vAlign w:val="center"/>
          </w:tcPr>
          <w:p w14:paraId="74466715" w14:textId="77777777"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многоквартирные и жилые</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дома</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со</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стенами из панелей, блоков</w:t>
            </w:r>
          </w:p>
        </w:tc>
        <w:tc>
          <w:tcPr>
            <w:tcW w:w="2696" w:type="dxa"/>
            <w:vAlign w:val="center"/>
          </w:tcPr>
          <w:p w14:paraId="4BED7808" w14:textId="77777777"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многоквартирные</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и</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жилые дома</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со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zCs w:val="20"/>
                <w:lang w:val="ru-RU"/>
              </w:rPr>
              <w:t>стенами</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из</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дерева, смешанных и других</w:t>
            </w:r>
          </w:p>
          <w:p w14:paraId="702297DB" w14:textId="77777777" w:rsidR="006E6B61" w:rsidRPr="006E6B61" w:rsidRDefault="006E6B61" w:rsidP="006E6B61">
            <w:pPr>
              <w:spacing w:after="0" w:line="240" w:lineRule="auto"/>
              <w:ind w:left="4" w:hanging="4"/>
              <w:rPr>
                <w:rFonts w:ascii="Times New Roman" w:eastAsia="Times New Roman" w:hAnsi="Times New Roman"/>
                <w:i/>
                <w:szCs w:val="20"/>
              </w:rPr>
            </w:pPr>
            <w:proofErr w:type="spellStart"/>
            <w:r w:rsidRPr="006E6B61">
              <w:rPr>
                <w:rFonts w:ascii="Times New Roman" w:eastAsia="Times New Roman" w:hAnsi="Times New Roman"/>
                <w:i/>
                <w:spacing w:val="-2"/>
                <w:szCs w:val="20"/>
              </w:rPr>
              <w:t>материалов</w:t>
            </w:r>
            <w:proofErr w:type="spellEnd"/>
          </w:p>
        </w:tc>
      </w:tr>
      <w:tr w:rsidR="006E6B61" w:rsidRPr="006E6B61" w14:paraId="64C4A7D1" w14:textId="77777777" w:rsidTr="008E6657">
        <w:trPr>
          <w:trHeight w:val="229"/>
        </w:trPr>
        <w:tc>
          <w:tcPr>
            <w:tcW w:w="2362" w:type="dxa"/>
            <w:vAlign w:val="center"/>
          </w:tcPr>
          <w:p w14:paraId="02DAC4CC" w14:textId="77777777" w:rsidR="006E6B61" w:rsidRPr="006E6B61" w:rsidRDefault="006E6B61" w:rsidP="006E6B61">
            <w:pPr>
              <w:spacing w:after="0" w:line="240" w:lineRule="auto"/>
              <w:ind w:left="4" w:right="90"/>
              <w:rPr>
                <w:rFonts w:ascii="Times New Roman" w:eastAsia="Times New Roman" w:hAnsi="Times New Roman"/>
                <w:szCs w:val="20"/>
              </w:rPr>
            </w:pPr>
            <w:proofErr w:type="spellStart"/>
            <w:r w:rsidRPr="006E6B61">
              <w:rPr>
                <w:rFonts w:ascii="Times New Roman" w:eastAsia="Times New Roman" w:hAnsi="Times New Roman"/>
                <w:spacing w:val="-2"/>
                <w:szCs w:val="20"/>
              </w:rPr>
              <w:t>Этажность</w:t>
            </w:r>
            <w:proofErr w:type="spellEnd"/>
          </w:p>
        </w:tc>
        <w:tc>
          <w:tcPr>
            <w:tcW w:w="7265" w:type="dxa"/>
            <w:gridSpan w:val="3"/>
            <w:vAlign w:val="center"/>
          </w:tcPr>
          <w:p w14:paraId="1DBC8846" w14:textId="77777777" w:rsidR="006E6B61" w:rsidRPr="00864DFB" w:rsidRDefault="006E6B61" w:rsidP="006E6B61">
            <w:pPr>
              <w:spacing w:after="0" w:line="240" w:lineRule="auto"/>
              <w:ind w:left="4" w:right="90"/>
              <w:rPr>
                <w:rFonts w:ascii="Times New Roman" w:eastAsia="Times New Roman" w:hAnsi="Times New Roman"/>
                <w:szCs w:val="20"/>
                <w:lang w:val="ru-RU"/>
              </w:rPr>
            </w:pPr>
            <w:r w:rsidRPr="00864DFB">
              <w:rPr>
                <w:rFonts w:ascii="Times New Roman" w:eastAsia="Times New Roman" w:hAnsi="Times New Roman"/>
                <w:szCs w:val="20"/>
                <w:lang w:val="ru-RU"/>
              </w:rPr>
              <w:t>многоквартирные</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и</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жилые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дома</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до</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1999</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года</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постройки</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pacing w:val="-2"/>
                <w:szCs w:val="20"/>
                <w:lang w:val="ru-RU"/>
              </w:rPr>
              <w:t>включительно</w:t>
            </w:r>
          </w:p>
        </w:tc>
      </w:tr>
      <w:tr w:rsidR="006E6B61" w:rsidRPr="006E6B61" w14:paraId="17BDEC32" w14:textId="77777777" w:rsidTr="008E6657">
        <w:trPr>
          <w:trHeight w:val="230"/>
        </w:trPr>
        <w:tc>
          <w:tcPr>
            <w:tcW w:w="2362" w:type="dxa"/>
            <w:vAlign w:val="center"/>
          </w:tcPr>
          <w:p w14:paraId="6766EB38" w14:textId="77777777"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1</w:t>
            </w:r>
          </w:p>
        </w:tc>
        <w:tc>
          <w:tcPr>
            <w:tcW w:w="2336" w:type="dxa"/>
            <w:vAlign w:val="center"/>
          </w:tcPr>
          <w:p w14:paraId="725AAB91"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233" w:type="dxa"/>
            <w:vAlign w:val="center"/>
          </w:tcPr>
          <w:p w14:paraId="1B74CCEB"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696" w:type="dxa"/>
            <w:vAlign w:val="center"/>
          </w:tcPr>
          <w:p w14:paraId="6AE614EE"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r>
      <w:tr w:rsidR="006E6B61" w:rsidRPr="006E6B61" w14:paraId="49A2A2FE" w14:textId="77777777" w:rsidTr="008E6657">
        <w:trPr>
          <w:trHeight w:val="229"/>
        </w:trPr>
        <w:tc>
          <w:tcPr>
            <w:tcW w:w="2362" w:type="dxa"/>
            <w:vAlign w:val="center"/>
          </w:tcPr>
          <w:p w14:paraId="6C1AE5D8" w14:textId="77777777"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2</w:t>
            </w:r>
          </w:p>
        </w:tc>
        <w:tc>
          <w:tcPr>
            <w:tcW w:w="2336" w:type="dxa"/>
            <w:vAlign w:val="center"/>
          </w:tcPr>
          <w:p w14:paraId="5EF08BB3"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233" w:type="dxa"/>
            <w:vAlign w:val="center"/>
          </w:tcPr>
          <w:p w14:paraId="4D2C3229"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696" w:type="dxa"/>
            <w:vAlign w:val="center"/>
          </w:tcPr>
          <w:p w14:paraId="338D2A75"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r>
      <w:tr w:rsidR="006E6B61" w:rsidRPr="006E6B61" w14:paraId="5C84700C" w14:textId="77777777" w:rsidTr="008E6657">
        <w:trPr>
          <w:trHeight w:val="229"/>
        </w:trPr>
        <w:tc>
          <w:tcPr>
            <w:tcW w:w="2362" w:type="dxa"/>
            <w:vAlign w:val="center"/>
          </w:tcPr>
          <w:p w14:paraId="7F53D7F7"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3 -</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10"/>
                <w:szCs w:val="20"/>
              </w:rPr>
              <w:t>4</w:t>
            </w:r>
          </w:p>
        </w:tc>
        <w:tc>
          <w:tcPr>
            <w:tcW w:w="2336" w:type="dxa"/>
            <w:vAlign w:val="center"/>
          </w:tcPr>
          <w:p w14:paraId="4E911BEF"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0,0269</w:t>
            </w:r>
          </w:p>
        </w:tc>
        <w:tc>
          <w:tcPr>
            <w:tcW w:w="2233" w:type="dxa"/>
            <w:vAlign w:val="center"/>
          </w:tcPr>
          <w:p w14:paraId="2FE98DBF"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0,0269</w:t>
            </w:r>
          </w:p>
        </w:tc>
        <w:tc>
          <w:tcPr>
            <w:tcW w:w="2696" w:type="dxa"/>
            <w:vAlign w:val="center"/>
          </w:tcPr>
          <w:p w14:paraId="2DEF9DC6"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0,0269</w:t>
            </w:r>
          </w:p>
        </w:tc>
      </w:tr>
      <w:tr w:rsidR="006E6B61" w:rsidRPr="006E6B61" w14:paraId="780BA5BD" w14:textId="77777777" w:rsidTr="008E6657">
        <w:trPr>
          <w:trHeight w:val="229"/>
        </w:trPr>
        <w:tc>
          <w:tcPr>
            <w:tcW w:w="2362" w:type="dxa"/>
            <w:vAlign w:val="center"/>
          </w:tcPr>
          <w:p w14:paraId="5FCB6243"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5 -</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10"/>
                <w:szCs w:val="20"/>
              </w:rPr>
              <w:t>9</w:t>
            </w:r>
          </w:p>
        </w:tc>
        <w:tc>
          <w:tcPr>
            <w:tcW w:w="2336" w:type="dxa"/>
            <w:vAlign w:val="center"/>
          </w:tcPr>
          <w:p w14:paraId="18857F61"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0,0236</w:t>
            </w:r>
          </w:p>
        </w:tc>
        <w:tc>
          <w:tcPr>
            <w:tcW w:w="2233" w:type="dxa"/>
            <w:vAlign w:val="center"/>
          </w:tcPr>
          <w:p w14:paraId="54747A50"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0,0236</w:t>
            </w:r>
          </w:p>
        </w:tc>
        <w:tc>
          <w:tcPr>
            <w:tcW w:w="2696" w:type="dxa"/>
            <w:vAlign w:val="center"/>
          </w:tcPr>
          <w:p w14:paraId="1385333F"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0,0236</w:t>
            </w:r>
          </w:p>
        </w:tc>
      </w:tr>
      <w:tr w:rsidR="006E6B61" w:rsidRPr="006E6B61" w14:paraId="63D5065C" w14:textId="77777777" w:rsidTr="008E6657">
        <w:trPr>
          <w:trHeight w:val="229"/>
        </w:trPr>
        <w:tc>
          <w:tcPr>
            <w:tcW w:w="2362" w:type="dxa"/>
            <w:vAlign w:val="center"/>
          </w:tcPr>
          <w:p w14:paraId="71E24A27"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pacing w:val="-5"/>
                <w:szCs w:val="20"/>
              </w:rPr>
              <w:t>10</w:t>
            </w:r>
          </w:p>
        </w:tc>
        <w:tc>
          <w:tcPr>
            <w:tcW w:w="2336" w:type="dxa"/>
            <w:vAlign w:val="center"/>
          </w:tcPr>
          <w:p w14:paraId="1143BC2C"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0,0223</w:t>
            </w:r>
          </w:p>
        </w:tc>
        <w:tc>
          <w:tcPr>
            <w:tcW w:w="2233" w:type="dxa"/>
            <w:vAlign w:val="center"/>
          </w:tcPr>
          <w:p w14:paraId="6E969D27"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0,0223</w:t>
            </w:r>
          </w:p>
        </w:tc>
        <w:tc>
          <w:tcPr>
            <w:tcW w:w="2696" w:type="dxa"/>
            <w:vAlign w:val="center"/>
          </w:tcPr>
          <w:p w14:paraId="2317D1B6"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0,0223</w:t>
            </w:r>
          </w:p>
        </w:tc>
      </w:tr>
      <w:tr w:rsidR="006E6B61" w:rsidRPr="006E6B61" w14:paraId="4329529E" w14:textId="77777777" w:rsidTr="008E6657">
        <w:trPr>
          <w:trHeight w:val="229"/>
        </w:trPr>
        <w:tc>
          <w:tcPr>
            <w:tcW w:w="2362" w:type="dxa"/>
            <w:vAlign w:val="center"/>
          </w:tcPr>
          <w:p w14:paraId="7E61F00E" w14:textId="77777777" w:rsidR="006E6B61" w:rsidRPr="006E6B61" w:rsidRDefault="006E6B61" w:rsidP="006E6B61">
            <w:pPr>
              <w:spacing w:after="0" w:line="240" w:lineRule="auto"/>
              <w:ind w:left="4" w:right="90"/>
              <w:rPr>
                <w:rFonts w:ascii="Times New Roman" w:eastAsia="Times New Roman" w:hAnsi="Times New Roman"/>
                <w:szCs w:val="20"/>
              </w:rPr>
            </w:pPr>
            <w:proofErr w:type="spellStart"/>
            <w:r w:rsidRPr="006E6B61">
              <w:rPr>
                <w:rFonts w:ascii="Times New Roman" w:eastAsia="Times New Roman" w:hAnsi="Times New Roman"/>
                <w:spacing w:val="-2"/>
                <w:szCs w:val="20"/>
              </w:rPr>
              <w:t>Этажность</w:t>
            </w:r>
            <w:proofErr w:type="spellEnd"/>
          </w:p>
        </w:tc>
        <w:tc>
          <w:tcPr>
            <w:tcW w:w="7265" w:type="dxa"/>
            <w:gridSpan w:val="3"/>
            <w:vAlign w:val="center"/>
          </w:tcPr>
          <w:p w14:paraId="0E4333DD" w14:textId="77777777" w:rsidR="006E6B61" w:rsidRPr="00864DFB" w:rsidRDefault="006E6B61" w:rsidP="006E6B61">
            <w:pPr>
              <w:spacing w:after="0" w:line="240" w:lineRule="auto"/>
              <w:ind w:left="4" w:right="90"/>
              <w:rPr>
                <w:rFonts w:ascii="Times New Roman" w:eastAsia="Times New Roman" w:hAnsi="Times New Roman"/>
                <w:spacing w:val="-2"/>
                <w:szCs w:val="20"/>
                <w:lang w:val="ru-RU"/>
              </w:rPr>
            </w:pPr>
            <w:r w:rsidRPr="00864DFB">
              <w:rPr>
                <w:rFonts w:ascii="Times New Roman" w:eastAsia="Times New Roman" w:hAnsi="Times New Roman"/>
                <w:szCs w:val="20"/>
                <w:lang w:val="ru-RU"/>
              </w:rPr>
              <w:t>многоквартирные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и</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жилые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дома</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после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1999</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года</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pacing w:val="-2"/>
                <w:szCs w:val="20"/>
                <w:lang w:val="ru-RU"/>
              </w:rPr>
              <w:t>постройки</w:t>
            </w:r>
          </w:p>
        </w:tc>
      </w:tr>
      <w:tr w:rsidR="006E6B61" w:rsidRPr="006E6B61" w14:paraId="0E9AE735" w14:textId="77777777" w:rsidTr="008E6657">
        <w:trPr>
          <w:trHeight w:val="229"/>
        </w:trPr>
        <w:tc>
          <w:tcPr>
            <w:tcW w:w="2362" w:type="dxa"/>
            <w:vAlign w:val="center"/>
          </w:tcPr>
          <w:p w14:paraId="23534D1E" w14:textId="77777777"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1</w:t>
            </w:r>
          </w:p>
        </w:tc>
        <w:tc>
          <w:tcPr>
            <w:tcW w:w="2336" w:type="dxa"/>
            <w:vAlign w:val="center"/>
          </w:tcPr>
          <w:p w14:paraId="4DC249F2"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0,0177</w:t>
            </w:r>
          </w:p>
        </w:tc>
        <w:tc>
          <w:tcPr>
            <w:tcW w:w="2233" w:type="dxa"/>
            <w:vAlign w:val="center"/>
          </w:tcPr>
          <w:p w14:paraId="319B9EC8"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0,0177</w:t>
            </w:r>
          </w:p>
        </w:tc>
        <w:tc>
          <w:tcPr>
            <w:tcW w:w="2696" w:type="dxa"/>
            <w:vAlign w:val="center"/>
          </w:tcPr>
          <w:p w14:paraId="3A273EA4"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0,0177</w:t>
            </w:r>
          </w:p>
        </w:tc>
      </w:tr>
      <w:tr w:rsidR="006E6B61" w:rsidRPr="006E6B61" w14:paraId="322F4951" w14:textId="77777777" w:rsidTr="008E6657">
        <w:trPr>
          <w:trHeight w:val="229"/>
        </w:trPr>
        <w:tc>
          <w:tcPr>
            <w:tcW w:w="2362" w:type="dxa"/>
            <w:vAlign w:val="center"/>
          </w:tcPr>
          <w:p w14:paraId="67A4969F" w14:textId="77777777"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2</w:t>
            </w:r>
          </w:p>
        </w:tc>
        <w:tc>
          <w:tcPr>
            <w:tcW w:w="2336" w:type="dxa"/>
            <w:vAlign w:val="center"/>
          </w:tcPr>
          <w:p w14:paraId="30333EB5"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0,0150</w:t>
            </w:r>
          </w:p>
        </w:tc>
        <w:tc>
          <w:tcPr>
            <w:tcW w:w="2233" w:type="dxa"/>
            <w:vAlign w:val="center"/>
          </w:tcPr>
          <w:p w14:paraId="38F983A4"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0,0150</w:t>
            </w:r>
          </w:p>
        </w:tc>
        <w:tc>
          <w:tcPr>
            <w:tcW w:w="2696" w:type="dxa"/>
            <w:vAlign w:val="center"/>
          </w:tcPr>
          <w:p w14:paraId="573BF4E8"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0,0150</w:t>
            </w:r>
          </w:p>
        </w:tc>
      </w:tr>
      <w:tr w:rsidR="006E6B61" w:rsidRPr="006E6B61" w14:paraId="7E1606CB" w14:textId="77777777" w:rsidTr="008E6657">
        <w:trPr>
          <w:trHeight w:val="229"/>
        </w:trPr>
        <w:tc>
          <w:tcPr>
            <w:tcW w:w="2362" w:type="dxa"/>
            <w:vAlign w:val="center"/>
          </w:tcPr>
          <w:p w14:paraId="5B1C6484" w14:textId="77777777"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3</w:t>
            </w:r>
          </w:p>
        </w:tc>
        <w:tc>
          <w:tcPr>
            <w:tcW w:w="2336" w:type="dxa"/>
            <w:vAlign w:val="center"/>
          </w:tcPr>
          <w:p w14:paraId="6B490FB7"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0,0158</w:t>
            </w:r>
          </w:p>
        </w:tc>
        <w:tc>
          <w:tcPr>
            <w:tcW w:w="2233" w:type="dxa"/>
            <w:vAlign w:val="center"/>
          </w:tcPr>
          <w:p w14:paraId="6CECD1AB"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0,0158</w:t>
            </w:r>
          </w:p>
        </w:tc>
        <w:tc>
          <w:tcPr>
            <w:tcW w:w="2696" w:type="dxa"/>
            <w:vAlign w:val="center"/>
          </w:tcPr>
          <w:p w14:paraId="5434866E"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0,0158</w:t>
            </w:r>
          </w:p>
        </w:tc>
      </w:tr>
      <w:tr w:rsidR="006E6B61" w:rsidRPr="006E6B61" w14:paraId="3B711A74" w14:textId="77777777" w:rsidTr="008E6657">
        <w:trPr>
          <w:trHeight w:val="229"/>
        </w:trPr>
        <w:tc>
          <w:tcPr>
            <w:tcW w:w="2362" w:type="dxa"/>
            <w:vAlign w:val="center"/>
          </w:tcPr>
          <w:p w14:paraId="2E0F9BF9"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4 -</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10"/>
                <w:szCs w:val="20"/>
              </w:rPr>
              <w:t>5</w:t>
            </w:r>
          </w:p>
        </w:tc>
        <w:tc>
          <w:tcPr>
            <w:tcW w:w="2336" w:type="dxa"/>
            <w:vAlign w:val="center"/>
          </w:tcPr>
          <w:p w14:paraId="27DF6D9C"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0,0128</w:t>
            </w:r>
          </w:p>
        </w:tc>
        <w:tc>
          <w:tcPr>
            <w:tcW w:w="2233" w:type="dxa"/>
            <w:vAlign w:val="center"/>
          </w:tcPr>
          <w:p w14:paraId="417CBE75"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0,0128</w:t>
            </w:r>
          </w:p>
        </w:tc>
        <w:tc>
          <w:tcPr>
            <w:tcW w:w="2696" w:type="dxa"/>
            <w:vAlign w:val="center"/>
          </w:tcPr>
          <w:p w14:paraId="69A35E9A"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0,0128</w:t>
            </w:r>
          </w:p>
        </w:tc>
      </w:tr>
      <w:tr w:rsidR="006E6B61" w:rsidRPr="006E6B61" w14:paraId="734AF88A" w14:textId="77777777" w:rsidTr="008E6657">
        <w:trPr>
          <w:trHeight w:val="229"/>
        </w:trPr>
        <w:tc>
          <w:tcPr>
            <w:tcW w:w="2362" w:type="dxa"/>
            <w:vAlign w:val="center"/>
          </w:tcPr>
          <w:p w14:paraId="7D10AC2E"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9</w:t>
            </w:r>
          </w:p>
        </w:tc>
        <w:tc>
          <w:tcPr>
            <w:tcW w:w="2336" w:type="dxa"/>
            <w:vAlign w:val="center"/>
          </w:tcPr>
          <w:p w14:paraId="03AA4AF7"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0,0113</w:t>
            </w:r>
          </w:p>
        </w:tc>
        <w:tc>
          <w:tcPr>
            <w:tcW w:w="2233" w:type="dxa"/>
            <w:vAlign w:val="center"/>
          </w:tcPr>
          <w:p w14:paraId="370A88B9"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0,0113</w:t>
            </w:r>
          </w:p>
        </w:tc>
        <w:tc>
          <w:tcPr>
            <w:tcW w:w="2696" w:type="dxa"/>
            <w:vAlign w:val="center"/>
          </w:tcPr>
          <w:p w14:paraId="2A2BF461" w14:textId="77777777"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0,0113</w:t>
            </w:r>
          </w:p>
        </w:tc>
      </w:tr>
    </w:tbl>
    <w:p w14:paraId="1E2DB50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*нормативы установлены исходя из расчетной продолжительности отопительного периода 9 календарных месяцев (сентябрь, октябрь, ноябрь, декабрь, январь, февраль, март, апрель, май) независимо от даты фактического начала и окончания отопительного периода.</w:t>
      </w:r>
    </w:p>
    <w:p w14:paraId="5A86A0C9" w14:textId="77777777" w:rsidR="006E6B61" w:rsidRPr="006E6B61" w:rsidRDefault="006E6B61" w:rsidP="006E6B61">
      <w:pPr>
        <w:widowControl w:val="0"/>
        <w:spacing w:after="0" w:line="240" w:lineRule="auto"/>
        <w:ind w:firstLine="709"/>
        <w:jc w:val="both"/>
        <w:rPr>
          <w:rFonts w:ascii="Times New Roman" w:hAnsi="Times New Roman"/>
          <w:sz w:val="24"/>
        </w:rPr>
      </w:pPr>
    </w:p>
    <w:p w14:paraId="79D337A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Нормативы потребления коммунальных услуг по горячему водоснабжению в Омской области утверждены приказом Региональной энергетической комиссии Омской области от 30 декабря 2014 г. №666/79.</w:t>
      </w:r>
    </w:p>
    <w:p w14:paraId="370AEC71" w14:textId="77777777" w:rsidR="006E6B61" w:rsidRPr="006E6B61" w:rsidRDefault="006E6B61" w:rsidP="006E6B61">
      <w:pPr>
        <w:widowControl w:val="0"/>
        <w:spacing w:after="0" w:line="240" w:lineRule="auto"/>
        <w:ind w:firstLine="709"/>
        <w:jc w:val="both"/>
        <w:rPr>
          <w:rFonts w:ascii="Times New Roman" w:hAnsi="Times New Roman"/>
          <w:sz w:val="24"/>
        </w:rPr>
      </w:pPr>
    </w:p>
    <w:p w14:paraId="391D7EB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1.20. Нормативы потребления коммунальной услуги по горячему водоснабжению</w:t>
      </w:r>
    </w:p>
    <w:tbl>
      <w:tblPr>
        <w:tblStyle w:val="TableNormal10"/>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829"/>
      </w:tblGrid>
      <w:tr w:rsidR="006E6B61" w:rsidRPr="006E6B61" w14:paraId="2D0D436E" w14:textId="77777777" w:rsidTr="008E6657">
        <w:trPr>
          <w:trHeight w:val="229"/>
        </w:trPr>
        <w:tc>
          <w:tcPr>
            <w:tcW w:w="7797" w:type="dxa"/>
            <w:vAlign w:val="center"/>
          </w:tcPr>
          <w:p w14:paraId="3B943B1B" w14:textId="77777777" w:rsidR="006E6B61" w:rsidRPr="006E6B61" w:rsidRDefault="006E6B61" w:rsidP="006E6B61">
            <w:pPr>
              <w:spacing w:after="0" w:line="210" w:lineRule="exact"/>
              <w:ind w:left="486"/>
              <w:rPr>
                <w:rFonts w:ascii="Times New Roman" w:eastAsia="Times New Roman" w:hAnsi="Times New Roman"/>
                <w:i/>
              </w:rPr>
            </w:pPr>
            <w:proofErr w:type="spellStart"/>
            <w:r w:rsidRPr="006E6B61">
              <w:rPr>
                <w:rFonts w:ascii="Times New Roman" w:eastAsia="Times New Roman" w:hAnsi="Times New Roman"/>
                <w:i/>
              </w:rPr>
              <w:t>Степень</w:t>
            </w:r>
            <w:proofErr w:type="spellEnd"/>
            <w:r w:rsidRPr="006E6B61">
              <w:rPr>
                <w:rFonts w:ascii="Times New Roman" w:eastAsia="Times New Roman" w:hAnsi="Times New Roman"/>
                <w:i/>
                <w:spacing w:val="-10"/>
              </w:rPr>
              <w:t xml:space="preserve"> </w:t>
            </w:r>
            <w:proofErr w:type="spellStart"/>
            <w:r w:rsidRPr="006E6B61">
              <w:rPr>
                <w:rFonts w:ascii="Times New Roman" w:eastAsia="Times New Roman" w:hAnsi="Times New Roman"/>
                <w:i/>
              </w:rPr>
              <w:t>благоустройства</w:t>
            </w:r>
            <w:proofErr w:type="spellEnd"/>
            <w:r w:rsidRPr="006E6B61">
              <w:rPr>
                <w:rFonts w:ascii="Times New Roman" w:eastAsia="Times New Roman" w:hAnsi="Times New Roman"/>
                <w:i/>
                <w:spacing w:val="-11"/>
              </w:rPr>
              <w:t xml:space="preserve"> </w:t>
            </w:r>
            <w:proofErr w:type="spellStart"/>
            <w:r w:rsidRPr="006E6B61">
              <w:rPr>
                <w:rFonts w:ascii="Times New Roman" w:eastAsia="Times New Roman" w:hAnsi="Times New Roman"/>
                <w:i/>
              </w:rPr>
              <w:t>жилых</w:t>
            </w:r>
            <w:proofErr w:type="spellEnd"/>
            <w:r w:rsidRPr="006E6B61">
              <w:rPr>
                <w:rFonts w:ascii="Times New Roman" w:eastAsia="Times New Roman" w:hAnsi="Times New Roman"/>
                <w:i/>
                <w:spacing w:val="-10"/>
              </w:rPr>
              <w:t xml:space="preserve"> </w:t>
            </w:r>
            <w:proofErr w:type="spellStart"/>
            <w:r w:rsidRPr="006E6B61">
              <w:rPr>
                <w:rFonts w:ascii="Times New Roman" w:eastAsia="Times New Roman" w:hAnsi="Times New Roman"/>
                <w:i/>
                <w:spacing w:val="-2"/>
              </w:rPr>
              <w:t>помещений</w:t>
            </w:r>
            <w:proofErr w:type="spellEnd"/>
          </w:p>
        </w:tc>
        <w:tc>
          <w:tcPr>
            <w:tcW w:w="1829" w:type="dxa"/>
            <w:vAlign w:val="center"/>
          </w:tcPr>
          <w:p w14:paraId="40AC4CDB" w14:textId="77777777" w:rsidR="006E6B61" w:rsidRPr="00864DFB" w:rsidRDefault="006E6B61" w:rsidP="006E6B61">
            <w:pPr>
              <w:spacing w:after="0" w:line="210" w:lineRule="exact"/>
              <w:ind w:right="-14"/>
              <w:rPr>
                <w:rFonts w:ascii="Times New Roman" w:eastAsia="Times New Roman" w:hAnsi="Times New Roman"/>
                <w:i/>
                <w:lang w:val="ru-RU"/>
              </w:rPr>
            </w:pPr>
            <w:r w:rsidRPr="00864DFB">
              <w:rPr>
                <w:rFonts w:ascii="Times New Roman" w:eastAsia="Times New Roman" w:hAnsi="Times New Roman"/>
                <w:i/>
                <w:lang w:val="ru-RU"/>
              </w:rPr>
              <w:t>Норматив,</w:t>
            </w:r>
            <w:r w:rsidRPr="00864DFB">
              <w:rPr>
                <w:rFonts w:ascii="Times New Roman" w:eastAsia="Times New Roman" w:hAnsi="Times New Roman"/>
                <w:i/>
                <w:spacing w:val="-5"/>
                <w:lang w:val="ru-RU"/>
              </w:rPr>
              <w:t xml:space="preserve"> </w:t>
            </w:r>
            <w:r w:rsidRPr="00864DFB">
              <w:rPr>
                <w:rFonts w:ascii="Times New Roman" w:eastAsia="Times New Roman" w:hAnsi="Times New Roman"/>
                <w:i/>
                <w:lang w:val="ru-RU"/>
              </w:rPr>
              <w:t>м3/мес.</w:t>
            </w:r>
            <w:r w:rsidRPr="00864DFB">
              <w:rPr>
                <w:rFonts w:ascii="Times New Roman" w:eastAsia="Times New Roman" w:hAnsi="Times New Roman"/>
                <w:i/>
                <w:spacing w:val="-5"/>
                <w:lang w:val="ru-RU"/>
              </w:rPr>
              <w:t xml:space="preserve"> </w:t>
            </w:r>
            <w:r w:rsidRPr="00864DFB">
              <w:rPr>
                <w:rFonts w:ascii="Times New Roman" w:eastAsia="Times New Roman" w:hAnsi="Times New Roman"/>
                <w:i/>
                <w:lang w:val="ru-RU"/>
              </w:rPr>
              <w:t>на</w:t>
            </w:r>
            <w:r w:rsidRPr="00864DFB">
              <w:rPr>
                <w:rFonts w:ascii="Times New Roman" w:eastAsia="Times New Roman" w:hAnsi="Times New Roman"/>
                <w:i/>
                <w:spacing w:val="-5"/>
                <w:lang w:val="ru-RU"/>
              </w:rPr>
              <w:t xml:space="preserve"> </w:t>
            </w:r>
            <w:r w:rsidRPr="00864DFB">
              <w:rPr>
                <w:rFonts w:ascii="Times New Roman" w:eastAsia="Times New Roman" w:hAnsi="Times New Roman"/>
                <w:i/>
                <w:lang w:val="ru-RU"/>
              </w:rPr>
              <w:t>1</w:t>
            </w:r>
            <w:r w:rsidRPr="00864DFB">
              <w:rPr>
                <w:rFonts w:ascii="Times New Roman" w:eastAsia="Times New Roman" w:hAnsi="Times New Roman"/>
                <w:i/>
                <w:spacing w:val="-4"/>
                <w:lang w:val="ru-RU"/>
              </w:rPr>
              <w:t xml:space="preserve"> </w:t>
            </w:r>
            <w:r w:rsidRPr="00864DFB">
              <w:rPr>
                <w:rFonts w:ascii="Times New Roman" w:eastAsia="Times New Roman" w:hAnsi="Times New Roman"/>
                <w:i/>
                <w:spacing w:val="-2"/>
                <w:lang w:val="ru-RU"/>
              </w:rPr>
              <w:t>человека</w:t>
            </w:r>
          </w:p>
        </w:tc>
      </w:tr>
      <w:tr w:rsidR="006E6B61" w:rsidRPr="006E6B61" w14:paraId="717DFDC0" w14:textId="77777777" w:rsidTr="008E6657">
        <w:trPr>
          <w:trHeight w:val="229"/>
        </w:trPr>
        <w:tc>
          <w:tcPr>
            <w:tcW w:w="9626" w:type="dxa"/>
            <w:gridSpan w:val="2"/>
            <w:vAlign w:val="center"/>
          </w:tcPr>
          <w:p w14:paraId="70E08C94" w14:textId="77777777" w:rsidR="006E6B61" w:rsidRPr="006E6B61" w:rsidRDefault="006E6B61" w:rsidP="006E6B61">
            <w:pPr>
              <w:spacing w:after="0" w:line="210" w:lineRule="exact"/>
              <w:ind w:right="-14"/>
              <w:rPr>
                <w:rFonts w:ascii="Times New Roman" w:eastAsia="Times New Roman" w:hAnsi="Times New Roman"/>
              </w:rPr>
            </w:pPr>
            <w:proofErr w:type="spellStart"/>
            <w:r w:rsidRPr="006E6B61">
              <w:rPr>
                <w:rFonts w:ascii="Times New Roman" w:eastAsia="Times New Roman" w:hAnsi="Times New Roman"/>
              </w:rPr>
              <w:t>Многоквартирные</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дома</w:t>
            </w:r>
            <w:proofErr w:type="spellEnd"/>
          </w:p>
        </w:tc>
      </w:tr>
      <w:tr w:rsidR="006E6B61" w:rsidRPr="006E6B61" w14:paraId="499A53BD" w14:textId="77777777" w:rsidTr="008E6657">
        <w:trPr>
          <w:trHeight w:val="564"/>
        </w:trPr>
        <w:tc>
          <w:tcPr>
            <w:tcW w:w="7797" w:type="dxa"/>
            <w:vAlign w:val="center"/>
          </w:tcPr>
          <w:p w14:paraId="097CB5D9"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Многоквартирные дома с централизованным холодным и горячим водоснабжением, с</w:t>
            </w:r>
          </w:p>
          <w:p w14:paraId="10590C7E"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централизованным водоотведением или выгребными ямами, оборудованные ваннами и</w:t>
            </w:r>
          </w:p>
          <w:p w14:paraId="4340FC44" w14:textId="77777777" w:rsidR="006E6B61" w:rsidRPr="00864DFB" w:rsidRDefault="006E6B61" w:rsidP="006E6B61">
            <w:pPr>
              <w:spacing w:after="0" w:line="216" w:lineRule="exact"/>
              <w:ind w:left="50"/>
              <w:rPr>
                <w:rFonts w:ascii="Times New Roman" w:eastAsia="Times New Roman" w:hAnsi="Times New Roman"/>
                <w:lang w:val="ru-RU"/>
              </w:rPr>
            </w:pPr>
            <w:r w:rsidRPr="00864DFB">
              <w:rPr>
                <w:rFonts w:ascii="Times New Roman" w:eastAsia="Times New Roman" w:hAnsi="Times New Roman"/>
                <w:lang w:val="ru-RU"/>
              </w:rPr>
              <w:t>(или) душем, раковинами (мойками), унитазами:</w:t>
            </w:r>
          </w:p>
          <w:p w14:paraId="2F1A82EA" w14:textId="77777777"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1,3</w:t>
            </w:r>
          </w:p>
          <w:p w14:paraId="271D060E" w14:textId="77777777"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2</w:t>
            </w:r>
          </w:p>
          <w:p w14:paraId="1F7DFFA9" w14:textId="77777777"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5</w:t>
            </w:r>
          </w:p>
          <w:p w14:paraId="3FC5AF31" w14:textId="77777777"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9</w:t>
            </w:r>
          </w:p>
          <w:p w14:paraId="1DDEB881" w14:textId="77777777"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4, 6-8,10-17</w:t>
            </w:r>
          </w:p>
        </w:tc>
        <w:tc>
          <w:tcPr>
            <w:tcW w:w="1829" w:type="dxa"/>
            <w:vAlign w:val="center"/>
          </w:tcPr>
          <w:p w14:paraId="0458EE34" w14:textId="77777777" w:rsidR="006E6B61" w:rsidRPr="006E6B61" w:rsidRDefault="006E6B61" w:rsidP="006E6B61">
            <w:pPr>
              <w:spacing w:after="0" w:line="210" w:lineRule="exact"/>
              <w:ind w:right="-14"/>
              <w:rPr>
                <w:rFonts w:ascii="Times New Roman" w:eastAsia="Times New Roman" w:hAnsi="Times New Roman"/>
              </w:rPr>
            </w:pPr>
          </w:p>
          <w:p w14:paraId="62B7035A" w14:textId="77777777" w:rsidR="006E6B61" w:rsidRPr="006E6B61" w:rsidRDefault="006E6B61" w:rsidP="006E6B61">
            <w:pPr>
              <w:spacing w:after="0" w:line="210" w:lineRule="exact"/>
              <w:ind w:right="-14"/>
              <w:rPr>
                <w:rFonts w:ascii="Times New Roman" w:eastAsia="Times New Roman" w:hAnsi="Times New Roman"/>
              </w:rPr>
            </w:pPr>
          </w:p>
          <w:p w14:paraId="220871F5" w14:textId="77777777" w:rsidR="006E6B61" w:rsidRPr="006E6B61" w:rsidRDefault="006E6B61" w:rsidP="006E6B61">
            <w:pPr>
              <w:spacing w:after="0" w:line="210" w:lineRule="exact"/>
              <w:ind w:right="-14"/>
              <w:rPr>
                <w:rFonts w:ascii="Times New Roman" w:eastAsia="Times New Roman" w:hAnsi="Times New Roman"/>
              </w:rPr>
            </w:pPr>
          </w:p>
          <w:p w14:paraId="39088AD0"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2,72</w:t>
            </w:r>
          </w:p>
          <w:p w14:paraId="17C219FE"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2,72</w:t>
            </w:r>
          </w:p>
          <w:p w14:paraId="0C6BE33E"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5,44</w:t>
            </w:r>
          </w:p>
          <w:p w14:paraId="21F97D52"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4,16</w:t>
            </w:r>
          </w:p>
          <w:p w14:paraId="7B496450"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4,48</w:t>
            </w:r>
          </w:p>
        </w:tc>
      </w:tr>
      <w:tr w:rsidR="006E6B61" w:rsidRPr="006E6B61" w14:paraId="72F9BE91" w14:textId="77777777" w:rsidTr="008E6657">
        <w:trPr>
          <w:trHeight w:val="564"/>
        </w:trPr>
        <w:tc>
          <w:tcPr>
            <w:tcW w:w="7797" w:type="dxa"/>
            <w:vAlign w:val="center"/>
          </w:tcPr>
          <w:p w14:paraId="408B4B1C"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Многоквартирные дома с централизованным холодным и горячим водоснабжением, с</w:t>
            </w:r>
          </w:p>
          <w:p w14:paraId="3ACD35A8"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lastRenderedPageBreak/>
              <w:t>централизованным водоотведением или выгребными ямами, без ванн и (или) без душа,</w:t>
            </w:r>
          </w:p>
          <w:p w14:paraId="6D90489E" w14:textId="77777777" w:rsidR="006E6B61" w:rsidRPr="006E6B61" w:rsidRDefault="006E6B61" w:rsidP="006E6B61">
            <w:pPr>
              <w:spacing w:after="0" w:line="240" w:lineRule="auto"/>
              <w:ind w:left="50" w:hanging="10"/>
              <w:rPr>
                <w:rFonts w:ascii="Times New Roman" w:eastAsia="Times New Roman" w:hAnsi="Times New Roman"/>
              </w:rPr>
            </w:pPr>
            <w:proofErr w:type="spellStart"/>
            <w:r w:rsidRPr="006E6B61">
              <w:rPr>
                <w:rFonts w:ascii="Times New Roman" w:eastAsia="Times New Roman" w:hAnsi="Times New Roman"/>
              </w:rPr>
              <w:t>оборудованные</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раковинами</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мойками</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унитазами</w:t>
            </w:r>
            <w:proofErr w:type="spellEnd"/>
            <w:r w:rsidRPr="006E6B61">
              <w:rPr>
                <w:rFonts w:ascii="Times New Roman" w:eastAsia="Times New Roman" w:hAnsi="Times New Roman"/>
              </w:rPr>
              <w:t>:</w:t>
            </w:r>
          </w:p>
          <w:p w14:paraId="533EC664" w14:textId="77777777" w:rsidR="006E6B61" w:rsidRPr="006E6B61" w:rsidRDefault="006E6B61" w:rsidP="006E6B61">
            <w:pPr>
              <w:spacing w:after="0" w:line="240" w:lineRule="auto"/>
              <w:ind w:left="50" w:hanging="10"/>
              <w:rPr>
                <w:rFonts w:ascii="Times New Roman" w:eastAsia="Times New Roman" w:hAnsi="Times New Roman"/>
              </w:rPr>
            </w:pPr>
            <w:r w:rsidRPr="006E6B61">
              <w:rPr>
                <w:rFonts w:ascii="Times New Roman" w:eastAsia="Times New Roman" w:hAnsi="Times New Roman"/>
              </w:rPr>
              <w:t>1-12</w:t>
            </w:r>
          </w:p>
        </w:tc>
        <w:tc>
          <w:tcPr>
            <w:tcW w:w="1829" w:type="dxa"/>
            <w:vAlign w:val="center"/>
          </w:tcPr>
          <w:p w14:paraId="2A4DC0DF" w14:textId="77777777" w:rsidR="006E6B61" w:rsidRPr="006E6B61" w:rsidRDefault="006E6B61" w:rsidP="006E6B61">
            <w:pPr>
              <w:spacing w:after="0" w:line="210" w:lineRule="exact"/>
              <w:ind w:right="-14"/>
              <w:rPr>
                <w:rFonts w:ascii="Times New Roman" w:eastAsia="Times New Roman" w:hAnsi="Times New Roman"/>
              </w:rPr>
            </w:pPr>
          </w:p>
          <w:p w14:paraId="03ECFCFD" w14:textId="77777777" w:rsidR="006E6B61" w:rsidRPr="006E6B61" w:rsidRDefault="006E6B61" w:rsidP="006E6B61">
            <w:pPr>
              <w:spacing w:after="0" w:line="210" w:lineRule="exact"/>
              <w:ind w:right="-14"/>
              <w:rPr>
                <w:rFonts w:ascii="Times New Roman" w:eastAsia="Times New Roman" w:hAnsi="Times New Roman"/>
              </w:rPr>
            </w:pPr>
          </w:p>
          <w:p w14:paraId="35B21E73" w14:textId="77777777" w:rsidR="006E6B61" w:rsidRPr="006E6B61" w:rsidRDefault="006E6B61" w:rsidP="006E6B61">
            <w:pPr>
              <w:spacing w:after="0" w:line="210" w:lineRule="exact"/>
              <w:ind w:right="-14"/>
              <w:rPr>
                <w:rFonts w:ascii="Times New Roman" w:eastAsia="Times New Roman" w:hAnsi="Times New Roman"/>
              </w:rPr>
            </w:pPr>
          </w:p>
          <w:p w14:paraId="0D46DF86"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1,76</w:t>
            </w:r>
          </w:p>
        </w:tc>
      </w:tr>
      <w:tr w:rsidR="006E6B61" w:rsidRPr="006E6B61" w14:paraId="1AC5A5BB" w14:textId="77777777" w:rsidTr="008E6657">
        <w:trPr>
          <w:trHeight w:val="564"/>
        </w:trPr>
        <w:tc>
          <w:tcPr>
            <w:tcW w:w="7797" w:type="dxa"/>
            <w:vAlign w:val="center"/>
          </w:tcPr>
          <w:p w14:paraId="7210A4ED"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lastRenderedPageBreak/>
              <w:t>Многоквартирные дома, использующиеся в качестве общежитий, с централизованным</w:t>
            </w:r>
          </w:p>
          <w:p w14:paraId="039419CD"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холодным и горячим водоснабжением, с централизованным водоотведением или</w:t>
            </w:r>
          </w:p>
          <w:p w14:paraId="63AE9122"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выгребными ямами, оборудованные общими душевыми, раковинами (мойками), унитазами:</w:t>
            </w:r>
          </w:p>
          <w:p w14:paraId="3B02A004" w14:textId="77777777" w:rsidR="006E6B61" w:rsidRPr="006E6B61" w:rsidRDefault="006E6B61" w:rsidP="006E6B61">
            <w:pPr>
              <w:spacing w:after="0" w:line="240" w:lineRule="auto"/>
              <w:ind w:left="50" w:hanging="10"/>
              <w:rPr>
                <w:rFonts w:ascii="Times New Roman" w:eastAsia="Times New Roman" w:hAnsi="Times New Roman"/>
              </w:rPr>
            </w:pPr>
            <w:r w:rsidRPr="006E6B61">
              <w:rPr>
                <w:rFonts w:ascii="Times New Roman" w:eastAsia="Times New Roman" w:hAnsi="Times New Roman"/>
              </w:rPr>
              <w:t>2-6,9</w:t>
            </w:r>
          </w:p>
        </w:tc>
        <w:tc>
          <w:tcPr>
            <w:tcW w:w="1829" w:type="dxa"/>
            <w:vAlign w:val="center"/>
          </w:tcPr>
          <w:p w14:paraId="6EC18B0C" w14:textId="77777777" w:rsidR="006E6B61" w:rsidRPr="006E6B61" w:rsidRDefault="006E6B61" w:rsidP="006E6B61">
            <w:pPr>
              <w:spacing w:after="0" w:line="210" w:lineRule="exact"/>
              <w:ind w:right="-14"/>
              <w:rPr>
                <w:rFonts w:ascii="Times New Roman" w:eastAsia="Times New Roman" w:hAnsi="Times New Roman"/>
              </w:rPr>
            </w:pPr>
          </w:p>
          <w:p w14:paraId="12004426" w14:textId="77777777" w:rsidR="006E6B61" w:rsidRPr="006E6B61" w:rsidRDefault="006E6B61" w:rsidP="006E6B61">
            <w:pPr>
              <w:spacing w:after="0" w:line="210" w:lineRule="exact"/>
              <w:ind w:right="-14"/>
              <w:rPr>
                <w:rFonts w:ascii="Times New Roman" w:eastAsia="Times New Roman" w:hAnsi="Times New Roman"/>
              </w:rPr>
            </w:pPr>
          </w:p>
          <w:p w14:paraId="2F4311CA" w14:textId="77777777" w:rsidR="006E6B61" w:rsidRPr="006E6B61" w:rsidRDefault="006E6B61" w:rsidP="006E6B61">
            <w:pPr>
              <w:spacing w:after="0" w:line="210" w:lineRule="exact"/>
              <w:ind w:right="-14"/>
              <w:rPr>
                <w:rFonts w:ascii="Times New Roman" w:eastAsia="Times New Roman" w:hAnsi="Times New Roman"/>
              </w:rPr>
            </w:pPr>
          </w:p>
          <w:p w14:paraId="3B0E3DC3" w14:textId="77777777" w:rsidR="006E6B61" w:rsidRPr="006E6B61" w:rsidRDefault="006E6B61" w:rsidP="006E6B61">
            <w:pPr>
              <w:spacing w:after="0" w:line="210" w:lineRule="exact"/>
              <w:ind w:right="-14"/>
              <w:rPr>
                <w:rFonts w:ascii="Times New Roman" w:eastAsia="Times New Roman" w:hAnsi="Times New Roman"/>
              </w:rPr>
            </w:pPr>
          </w:p>
          <w:p w14:paraId="2C643157"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3,84</w:t>
            </w:r>
          </w:p>
        </w:tc>
      </w:tr>
      <w:tr w:rsidR="006E6B61" w:rsidRPr="006E6B61" w14:paraId="14091A05" w14:textId="77777777" w:rsidTr="008E6657">
        <w:trPr>
          <w:trHeight w:val="126"/>
        </w:trPr>
        <w:tc>
          <w:tcPr>
            <w:tcW w:w="9626" w:type="dxa"/>
            <w:gridSpan w:val="2"/>
            <w:vAlign w:val="center"/>
          </w:tcPr>
          <w:p w14:paraId="2B73C995" w14:textId="77777777" w:rsidR="006E6B61" w:rsidRPr="006E6B61" w:rsidRDefault="006E6B61" w:rsidP="006E6B61">
            <w:pPr>
              <w:spacing w:after="0" w:line="210" w:lineRule="exact"/>
              <w:ind w:right="-14"/>
              <w:rPr>
                <w:rFonts w:ascii="Times New Roman" w:eastAsia="Times New Roman" w:hAnsi="Times New Roman"/>
              </w:rPr>
            </w:pPr>
            <w:proofErr w:type="spellStart"/>
            <w:r w:rsidRPr="006E6B61">
              <w:rPr>
                <w:rFonts w:ascii="Times New Roman" w:eastAsia="Times New Roman" w:hAnsi="Times New Roman"/>
              </w:rPr>
              <w:t>Индивидуальные</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жилые</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дома</w:t>
            </w:r>
            <w:proofErr w:type="spellEnd"/>
          </w:p>
        </w:tc>
      </w:tr>
      <w:tr w:rsidR="006E6B61" w:rsidRPr="006E6B61" w14:paraId="1AD93CC2" w14:textId="77777777" w:rsidTr="008E6657">
        <w:trPr>
          <w:trHeight w:val="564"/>
        </w:trPr>
        <w:tc>
          <w:tcPr>
            <w:tcW w:w="7797" w:type="dxa"/>
            <w:vAlign w:val="center"/>
          </w:tcPr>
          <w:p w14:paraId="3C37F0D5"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Жилые дома с централизованным холодным и горячим водоснабжением, с</w:t>
            </w:r>
          </w:p>
          <w:p w14:paraId="491EEC00"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централизованным водоотведением или выгребными ямами, оборудованные ваннами и</w:t>
            </w:r>
          </w:p>
          <w:p w14:paraId="4250A6EC"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(или) душем, раковинами (мойками), унитазами:</w:t>
            </w:r>
          </w:p>
        </w:tc>
        <w:tc>
          <w:tcPr>
            <w:tcW w:w="1829" w:type="dxa"/>
            <w:vAlign w:val="center"/>
          </w:tcPr>
          <w:p w14:paraId="2B208D4B"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2,72</w:t>
            </w:r>
          </w:p>
        </w:tc>
      </w:tr>
      <w:tr w:rsidR="006E6B61" w:rsidRPr="006E6B61" w14:paraId="5D3FD382" w14:textId="77777777" w:rsidTr="008E6657">
        <w:trPr>
          <w:trHeight w:val="564"/>
        </w:trPr>
        <w:tc>
          <w:tcPr>
            <w:tcW w:w="7797" w:type="dxa"/>
            <w:vAlign w:val="center"/>
          </w:tcPr>
          <w:p w14:paraId="1AFC8F08"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Жилые дома с централизованным холодным и горячим водоснабжением, с</w:t>
            </w:r>
          </w:p>
          <w:p w14:paraId="6607F45B" w14:textId="77777777"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централизованным водоотведением или выгребными ямами, без ванн и (или) без душа,</w:t>
            </w:r>
          </w:p>
          <w:p w14:paraId="5A3627B7" w14:textId="77777777" w:rsidR="006E6B61" w:rsidRPr="006E6B61" w:rsidRDefault="006E6B61" w:rsidP="006E6B61">
            <w:pPr>
              <w:spacing w:after="0" w:line="240" w:lineRule="auto"/>
              <w:ind w:left="50" w:hanging="10"/>
              <w:rPr>
                <w:rFonts w:ascii="Times New Roman" w:eastAsia="Times New Roman" w:hAnsi="Times New Roman"/>
              </w:rPr>
            </w:pPr>
            <w:proofErr w:type="spellStart"/>
            <w:r w:rsidRPr="006E6B61">
              <w:rPr>
                <w:rFonts w:ascii="Times New Roman" w:eastAsia="Times New Roman" w:hAnsi="Times New Roman"/>
              </w:rPr>
              <w:t>оборудованные</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раковинами</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мойками</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унитазами</w:t>
            </w:r>
            <w:proofErr w:type="spellEnd"/>
            <w:r w:rsidRPr="006E6B61">
              <w:rPr>
                <w:rFonts w:ascii="Times New Roman" w:eastAsia="Times New Roman" w:hAnsi="Times New Roman"/>
              </w:rPr>
              <w:t>:</w:t>
            </w:r>
          </w:p>
        </w:tc>
        <w:tc>
          <w:tcPr>
            <w:tcW w:w="1829" w:type="dxa"/>
            <w:vAlign w:val="center"/>
          </w:tcPr>
          <w:p w14:paraId="6A9E7D75" w14:textId="77777777"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1,76</w:t>
            </w:r>
          </w:p>
        </w:tc>
      </w:tr>
    </w:tbl>
    <w:p w14:paraId="74A2128B"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AE430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2" w:name="_Toc133403321"/>
      <w:r w:rsidRPr="006E6B61">
        <w:rPr>
          <w:rFonts w:ascii="Times New Roman" w:eastAsia="Times New Roman" w:hAnsi="Times New Roman"/>
          <w:b/>
          <w:bCs/>
          <w:sz w:val="24"/>
        </w:rPr>
        <w:t>Описание сравнения величины договорной и расчётной тепловой нагрузки по зоне действия каждого источника тепловой энергии</w:t>
      </w:r>
      <w:bookmarkEnd w:id="192"/>
    </w:p>
    <w:p w14:paraId="204F1A9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величине договорной нагрузки отсутствуют.</w:t>
      </w:r>
    </w:p>
    <w:p w14:paraId="15BB2C82" w14:textId="77777777" w:rsidR="006E6B61" w:rsidRPr="006E6B61" w:rsidRDefault="006E6B61" w:rsidP="006E6B61">
      <w:pPr>
        <w:widowControl w:val="0"/>
        <w:spacing w:after="0" w:line="240" w:lineRule="auto"/>
        <w:ind w:firstLine="709"/>
        <w:jc w:val="both"/>
        <w:rPr>
          <w:rFonts w:ascii="Times New Roman" w:hAnsi="Times New Roman"/>
          <w:sz w:val="24"/>
        </w:rPr>
      </w:pPr>
    </w:p>
    <w:p w14:paraId="48A7260E"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93" w:name="_Toc133403322"/>
      <w:r w:rsidRPr="006E6B61">
        <w:rPr>
          <w:rFonts w:ascii="Times New Roman" w:eastAsia="Times New Roman" w:hAnsi="Times New Roman"/>
          <w:b/>
          <w:bCs/>
          <w:sz w:val="24"/>
          <w:szCs w:val="26"/>
        </w:rPr>
        <w:t>Балансы тепловой мощности и тепловой нагрузки</w:t>
      </w:r>
      <w:bookmarkEnd w:id="193"/>
    </w:p>
    <w:p w14:paraId="4F6BD514"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4" w:name="_Toc133403323"/>
      <w:r w:rsidRPr="006E6B61">
        <w:rPr>
          <w:rFonts w:ascii="Times New Roman" w:eastAsia="Times New Roman" w:hAnsi="Times New Roman"/>
          <w:b/>
          <w:bCs/>
          <w:sz w:val="24"/>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bookmarkEnd w:id="194"/>
    </w:p>
    <w:p w14:paraId="76DA52F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Балансы тепловой мощности и тепловых нагрузок котельной представлены в таблице 1.21. </w:t>
      </w:r>
    </w:p>
    <w:p w14:paraId="30AE448C" w14:textId="77777777" w:rsidR="006E6B61" w:rsidRPr="006E6B61" w:rsidRDefault="006E6B61" w:rsidP="006E6B61">
      <w:pPr>
        <w:widowControl w:val="0"/>
        <w:spacing w:after="0" w:line="240" w:lineRule="auto"/>
        <w:ind w:firstLine="709"/>
        <w:jc w:val="both"/>
        <w:rPr>
          <w:rFonts w:ascii="Times New Roman" w:hAnsi="Times New Roman"/>
          <w:sz w:val="24"/>
        </w:rPr>
      </w:pPr>
    </w:p>
    <w:p w14:paraId="28886EE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1.21. Балансы тепловой мощности и тепловой нагрузки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146"/>
        <w:gridCol w:w="1559"/>
        <w:gridCol w:w="1701"/>
        <w:gridCol w:w="1843"/>
      </w:tblGrid>
      <w:tr w:rsidR="006E6B61" w:rsidRPr="006E6B61" w14:paraId="55597C8A" w14:textId="77777777" w:rsidTr="008E6657">
        <w:trPr>
          <w:trHeight w:val="1307"/>
        </w:trPr>
        <w:tc>
          <w:tcPr>
            <w:tcW w:w="550" w:type="dxa"/>
            <w:vAlign w:val="center"/>
          </w:tcPr>
          <w:p w14:paraId="15143931" w14:textId="77777777" w:rsidR="006E6B61" w:rsidRPr="006E6B61" w:rsidRDefault="006E6B61" w:rsidP="006E6B61">
            <w:pPr>
              <w:spacing w:after="0" w:line="240" w:lineRule="auto"/>
              <w:ind w:left="107" w:right="79" w:firstLine="55"/>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3146" w:type="dxa"/>
            <w:vAlign w:val="center"/>
          </w:tcPr>
          <w:p w14:paraId="43E2BE07" w14:textId="77777777" w:rsidR="006E6B61" w:rsidRPr="006E6B61" w:rsidRDefault="006E6B61" w:rsidP="006E6B61">
            <w:pPr>
              <w:spacing w:after="0" w:line="240" w:lineRule="auto"/>
              <w:ind w:left="820" w:right="665" w:hanging="13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показателя</w:t>
            </w:r>
            <w:proofErr w:type="spellEnd"/>
            <w:r w:rsidRPr="006E6B61">
              <w:rPr>
                <w:rFonts w:ascii="Times New Roman" w:eastAsia="Times New Roman" w:hAnsi="Times New Roman"/>
                <w:i/>
                <w:szCs w:val="20"/>
              </w:rPr>
              <w:t>.</w:t>
            </w:r>
          </w:p>
        </w:tc>
        <w:tc>
          <w:tcPr>
            <w:tcW w:w="1559" w:type="dxa"/>
            <w:vAlign w:val="center"/>
          </w:tcPr>
          <w:p w14:paraId="6CA0F958"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№1</w:t>
            </w:r>
          </w:p>
        </w:tc>
        <w:tc>
          <w:tcPr>
            <w:tcW w:w="1701" w:type="dxa"/>
            <w:vAlign w:val="center"/>
          </w:tcPr>
          <w:p w14:paraId="768A86E6"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w:t>
            </w:r>
          </w:p>
        </w:tc>
        <w:tc>
          <w:tcPr>
            <w:tcW w:w="1843" w:type="dxa"/>
            <w:vAlign w:val="center"/>
          </w:tcPr>
          <w:p w14:paraId="3B660EFB" w14:textId="77777777" w:rsidR="006E6B61" w:rsidRPr="00864DFB" w:rsidRDefault="006E6B61" w:rsidP="006E6B61">
            <w:pPr>
              <w:spacing w:after="0" w:line="240" w:lineRule="auto"/>
              <w:rPr>
                <w:rFonts w:ascii="Times New Roman" w:eastAsia="Times New Roman" w:hAnsi="Times New Roman"/>
                <w:i/>
                <w:szCs w:val="20"/>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котель</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14:paraId="0A6F8BDB" w14:textId="77777777" w:rsidTr="008E6657">
        <w:trPr>
          <w:trHeight w:val="275"/>
        </w:trPr>
        <w:tc>
          <w:tcPr>
            <w:tcW w:w="550" w:type="dxa"/>
          </w:tcPr>
          <w:p w14:paraId="650B8D4D" w14:textId="77777777" w:rsidR="006E6B61" w:rsidRPr="006E6B61" w:rsidRDefault="006E6B61" w:rsidP="006E6B61">
            <w:pPr>
              <w:spacing w:after="0" w:line="255" w:lineRule="exact"/>
              <w:ind w:left="8"/>
              <w:rPr>
                <w:rFonts w:ascii="Times New Roman" w:eastAsia="Times New Roman" w:hAnsi="Times New Roman"/>
                <w:i/>
                <w:szCs w:val="20"/>
              </w:rPr>
            </w:pPr>
            <w:r w:rsidRPr="006E6B61">
              <w:rPr>
                <w:rFonts w:ascii="Times New Roman" w:eastAsia="Times New Roman" w:hAnsi="Times New Roman"/>
                <w:i/>
                <w:szCs w:val="20"/>
              </w:rPr>
              <w:t>А</w:t>
            </w:r>
          </w:p>
        </w:tc>
        <w:tc>
          <w:tcPr>
            <w:tcW w:w="3146" w:type="dxa"/>
          </w:tcPr>
          <w:p w14:paraId="0738B4A5" w14:textId="77777777" w:rsidR="006E6B61" w:rsidRPr="006E6B61" w:rsidRDefault="006E6B61" w:rsidP="006E6B61">
            <w:pPr>
              <w:spacing w:after="0" w:line="255" w:lineRule="exact"/>
              <w:ind w:left="6"/>
              <w:rPr>
                <w:rFonts w:ascii="Times New Roman" w:eastAsia="Times New Roman" w:hAnsi="Times New Roman"/>
                <w:i/>
                <w:szCs w:val="20"/>
              </w:rPr>
            </w:pPr>
            <w:r w:rsidRPr="006E6B61">
              <w:rPr>
                <w:rFonts w:ascii="Times New Roman" w:eastAsia="Times New Roman" w:hAnsi="Times New Roman"/>
                <w:i/>
                <w:szCs w:val="20"/>
              </w:rPr>
              <w:t>1</w:t>
            </w:r>
          </w:p>
        </w:tc>
        <w:tc>
          <w:tcPr>
            <w:tcW w:w="1559" w:type="dxa"/>
          </w:tcPr>
          <w:p w14:paraId="2576C01C" w14:textId="77777777" w:rsidR="006E6B61" w:rsidRPr="006E6B61" w:rsidRDefault="006E6B61" w:rsidP="006E6B61">
            <w:pPr>
              <w:spacing w:after="0" w:line="255" w:lineRule="exact"/>
              <w:rPr>
                <w:rFonts w:ascii="Times New Roman" w:eastAsia="Times New Roman" w:hAnsi="Times New Roman"/>
                <w:i/>
                <w:szCs w:val="20"/>
              </w:rPr>
            </w:pPr>
            <w:r w:rsidRPr="006E6B61">
              <w:rPr>
                <w:rFonts w:ascii="Times New Roman" w:eastAsia="Times New Roman" w:hAnsi="Times New Roman"/>
                <w:i/>
                <w:szCs w:val="20"/>
              </w:rPr>
              <w:t>2</w:t>
            </w:r>
          </w:p>
        </w:tc>
        <w:tc>
          <w:tcPr>
            <w:tcW w:w="1701" w:type="dxa"/>
          </w:tcPr>
          <w:p w14:paraId="57B4C56B" w14:textId="77777777" w:rsidR="006E6B61" w:rsidRPr="006E6B61" w:rsidRDefault="006E6B61" w:rsidP="006E6B61">
            <w:pPr>
              <w:spacing w:after="0" w:line="255" w:lineRule="exact"/>
              <w:rPr>
                <w:rFonts w:ascii="Times New Roman" w:eastAsia="Times New Roman" w:hAnsi="Times New Roman"/>
                <w:i/>
                <w:szCs w:val="20"/>
              </w:rPr>
            </w:pPr>
            <w:r w:rsidRPr="006E6B61">
              <w:rPr>
                <w:rFonts w:ascii="Times New Roman" w:eastAsia="Times New Roman" w:hAnsi="Times New Roman"/>
                <w:i/>
                <w:szCs w:val="20"/>
              </w:rPr>
              <w:t>3</w:t>
            </w:r>
          </w:p>
        </w:tc>
        <w:tc>
          <w:tcPr>
            <w:tcW w:w="1843" w:type="dxa"/>
          </w:tcPr>
          <w:p w14:paraId="4D066C24" w14:textId="77777777" w:rsidR="006E6B61" w:rsidRPr="006E6B61" w:rsidRDefault="006E6B61" w:rsidP="006E6B61">
            <w:pPr>
              <w:spacing w:after="0" w:line="255" w:lineRule="exact"/>
              <w:rPr>
                <w:rFonts w:ascii="Times New Roman" w:eastAsia="Times New Roman" w:hAnsi="Times New Roman"/>
                <w:i/>
                <w:szCs w:val="20"/>
              </w:rPr>
            </w:pPr>
            <w:r w:rsidRPr="006E6B61">
              <w:rPr>
                <w:rFonts w:ascii="Times New Roman" w:eastAsia="Times New Roman" w:hAnsi="Times New Roman"/>
                <w:i/>
                <w:szCs w:val="20"/>
              </w:rPr>
              <w:t>4</w:t>
            </w:r>
          </w:p>
        </w:tc>
      </w:tr>
      <w:tr w:rsidR="006E6B61" w:rsidRPr="006E6B61" w14:paraId="55D4D49B" w14:textId="77777777" w:rsidTr="008E6657">
        <w:trPr>
          <w:trHeight w:val="827"/>
        </w:trPr>
        <w:tc>
          <w:tcPr>
            <w:tcW w:w="550" w:type="dxa"/>
          </w:tcPr>
          <w:p w14:paraId="7454FDD0" w14:textId="77777777" w:rsidR="006E6B61" w:rsidRPr="006E6B61" w:rsidRDefault="006E6B61" w:rsidP="006E6B61">
            <w:pPr>
              <w:spacing w:before="3" w:after="0" w:line="240" w:lineRule="auto"/>
              <w:rPr>
                <w:rFonts w:ascii="Times New Roman" w:eastAsia="Times New Roman" w:hAnsi="Times New Roman"/>
                <w:i/>
                <w:szCs w:val="20"/>
              </w:rPr>
            </w:pPr>
          </w:p>
          <w:p w14:paraId="7B9A09AC"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1</w:t>
            </w:r>
          </w:p>
        </w:tc>
        <w:tc>
          <w:tcPr>
            <w:tcW w:w="3146" w:type="dxa"/>
          </w:tcPr>
          <w:p w14:paraId="5F720817" w14:textId="77777777" w:rsidR="006E6B61" w:rsidRPr="00864DFB" w:rsidRDefault="006E6B61" w:rsidP="006E6B61">
            <w:pPr>
              <w:spacing w:after="0" w:line="240" w:lineRule="auto"/>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Количество выработанной</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тепловой энергии</w:t>
            </w:r>
          </w:p>
          <w:p w14:paraId="34AD36E5" w14:textId="77777777" w:rsidR="006E6B61" w:rsidRPr="00864DFB" w:rsidRDefault="006E6B61" w:rsidP="006E6B61">
            <w:pPr>
              <w:spacing w:after="0" w:line="264" w:lineRule="exact"/>
              <w:ind w:left="112" w:right="102"/>
              <w:rPr>
                <w:rFonts w:ascii="Times New Roman" w:eastAsia="Times New Roman" w:hAnsi="Times New Roman"/>
                <w:szCs w:val="20"/>
                <w:lang w:val="ru-RU"/>
              </w:rPr>
            </w:pPr>
            <w:r w:rsidRPr="00864DFB">
              <w:rPr>
                <w:rFonts w:ascii="Times New Roman" w:eastAsia="Times New Roman" w:hAnsi="Times New Roman"/>
                <w:szCs w:val="20"/>
                <w:lang w:val="ru-RU"/>
              </w:rPr>
              <w:t>котлами, Гкал.</w:t>
            </w:r>
          </w:p>
        </w:tc>
        <w:tc>
          <w:tcPr>
            <w:tcW w:w="1559" w:type="dxa"/>
          </w:tcPr>
          <w:p w14:paraId="741FAF2D"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7E905631"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6389,06</w:t>
            </w:r>
          </w:p>
        </w:tc>
        <w:tc>
          <w:tcPr>
            <w:tcW w:w="1701" w:type="dxa"/>
          </w:tcPr>
          <w:p w14:paraId="024797F5" w14:textId="77777777" w:rsidR="006E6B61" w:rsidRPr="006E6B61" w:rsidRDefault="006E6B61" w:rsidP="006E6B61">
            <w:pPr>
              <w:spacing w:before="3" w:after="0" w:line="240" w:lineRule="auto"/>
              <w:rPr>
                <w:rFonts w:ascii="Times New Roman" w:eastAsia="Times New Roman" w:hAnsi="Times New Roman"/>
                <w:i/>
                <w:szCs w:val="20"/>
              </w:rPr>
            </w:pPr>
          </w:p>
          <w:p w14:paraId="0F9D32C0"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4885,18</w:t>
            </w:r>
          </w:p>
        </w:tc>
        <w:tc>
          <w:tcPr>
            <w:tcW w:w="1843" w:type="dxa"/>
          </w:tcPr>
          <w:p w14:paraId="1CB0B1B1" w14:textId="77777777" w:rsidR="006E6B61" w:rsidRPr="006E6B61" w:rsidRDefault="006E6B61" w:rsidP="006E6B61">
            <w:pPr>
              <w:spacing w:before="3" w:after="0" w:line="240" w:lineRule="auto"/>
              <w:rPr>
                <w:rFonts w:ascii="Times New Roman" w:eastAsia="Times New Roman" w:hAnsi="Times New Roman"/>
                <w:i/>
                <w:szCs w:val="20"/>
              </w:rPr>
            </w:pPr>
          </w:p>
          <w:p w14:paraId="419D97C9"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1805,39</w:t>
            </w:r>
          </w:p>
        </w:tc>
      </w:tr>
      <w:tr w:rsidR="006E6B61" w:rsidRPr="006E6B61" w14:paraId="7D58B351" w14:textId="77777777" w:rsidTr="008E6657">
        <w:trPr>
          <w:trHeight w:val="649"/>
        </w:trPr>
        <w:tc>
          <w:tcPr>
            <w:tcW w:w="550" w:type="dxa"/>
          </w:tcPr>
          <w:p w14:paraId="60ED2F4C" w14:textId="77777777" w:rsidR="006E6B61" w:rsidRPr="006E6B61" w:rsidRDefault="006E6B61" w:rsidP="006E6B61">
            <w:pPr>
              <w:spacing w:before="3" w:after="0" w:line="240" w:lineRule="auto"/>
              <w:rPr>
                <w:rFonts w:ascii="Times New Roman" w:eastAsia="Times New Roman" w:hAnsi="Times New Roman"/>
                <w:i/>
                <w:szCs w:val="20"/>
              </w:rPr>
            </w:pPr>
          </w:p>
          <w:p w14:paraId="063C7385"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2</w:t>
            </w:r>
          </w:p>
        </w:tc>
        <w:tc>
          <w:tcPr>
            <w:tcW w:w="3146" w:type="dxa"/>
          </w:tcPr>
          <w:p w14:paraId="582860EC" w14:textId="77777777" w:rsidR="006E6B61" w:rsidRPr="00864DFB" w:rsidRDefault="006E6B61" w:rsidP="006E6B61">
            <w:pPr>
              <w:spacing w:after="0" w:line="268" w:lineRule="exact"/>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Отпуск</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тепла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с</w:t>
            </w:r>
          </w:p>
          <w:p w14:paraId="201B3300" w14:textId="77777777" w:rsidR="006E6B61" w:rsidRPr="00864DFB" w:rsidRDefault="006E6B61" w:rsidP="006E6B61">
            <w:pPr>
              <w:spacing w:after="0" w:line="270" w:lineRule="atLeast"/>
              <w:ind w:left="112" w:right="102"/>
              <w:rPr>
                <w:rFonts w:ascii="Times New Roman" w:eastAsia="Times New Roman" w:hAnsi="Times New Roman"/>
                <w:szCs w:val="20"/>
                <w:lang w:val="ru-RU"/>
              </w:rPr>
            </w:pPr>
            <w:r w:rsidRPr="00864DFB">
              <w:rPr>
                <w:rFonts w:ascii="Times New Roman" w:eastAsia="Times New Roman" w:hAnsi="Times New Roman"/>
                <w:szCs w:val="20"/>
                <w:lang w:val="ru-RU"/>
              </w:rPr>
              <w:t>коллекторов котельной,</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Гкал</w:t>
            </w:r>
          </w:p>
        </w:tc>
        <w:tc>
          <w:tcPr>
            <w:tcW w:w="1559" w:type="dxa"/>
          </w:tcPr>
          <w:p w14:paraId="4E8044BE"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29D9FA47"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6389,06</w:t>
            </w:r>
          </w:p>
        </w:tc>
        <w:tc>
          <w:tcPr>
            <w:tcW w:w="1701" w:type="dxa"/>
          </w:tcPr>
          <w:p w14:paraId="2A6333AF" w14:textId="77777777" w:rsidR="006E6B61" w:rsidRPr="006E6B61" w:rsidRDefault="006E6B61" w:rsidP="006E6B61">
            <w:pPr>
              <w:spacing w:before="3" w:after="0" w:line="240" w:lineRule="auto"/>
              <w:rPr>
                <w:rFonts w:ascii="Times New Roman" w:eastAsia="Times New Roman" w:hAnsi="Times New Roman"/>
                <w:i/>
                <w:szCs w:val="20"/>
              </w:rPr>
            </w:pPr>
          </w:p>
          <w:p w14:paraId="3AC29BC3"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4885,18</w:t>
            </w:r>
          </w:p>
        </w:tc>
        <w:tc>
          <w:tcPr>
            <w:tcW w:w="1843" w:type="dxa"/>
          </w:tcPr>
          <w:p w14:paraId="56DE63DA" w14:textId="77777777" w:rsidR="006E6B61" w:rsidRPr="006E6B61" w:rsidRDefault="006E6B61" w:rsidP="006E6B61">
            <w:pPr>
              <w:spacing w:before="3" w:after="0" w:line="240" w:lineRule="auto"/>
              <w:rPr>
                <w:rFonts w:ascii="Times New Roman" w:eastAsia="Times New Roman" w:hAnsi="Times New Roman"/>
                <w:i/>
                <w:szCs w:val="20"/>
              </w:rPr>
            </w:pPr>
          </w:p>
          <w:p w14:paraId="2CA97E22"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1805,39</w:t>
            </w:r>
          </w:p>
        </w:tc>
      </w:tr>
      <w:tr w:rsidR="006E6B61" w:rsidRPr="006E6B61" w14:paraId="2DF9C355" w14:textId="77777777" w:rsidTr="008E6657">
        <w:trPr>
          <w:trHeight w:val="551"/>
        </w:trPr>
        <w:tc>
          <w:tcPr>
            <w:tcW w:w="550" w:type="dxa"/>
          </w:tcPr>
          <w:p w14:paraId="4EE429E1" w14:textId="77777777" w:rsidR="006E6B61" w:rsidRPr="006E6B61" w:rsidRDefault="006E6B61" w:rsidP="006E6B61">
            <w:pPr>
              <w:spacing w:before="131" w:after="0" w:line="240" w:lineRule="auto"/>
              <w:ind w:left="6"/>
              <w:rPr>
                <w:rFonts w:ascii="Times New Roman" w:eastAsia="Times New Roman" w:hAnsi="Times New Roman"/>
                <w:szCs w:val="20"/>
              </w:rPr>
            </w:pPr>
            <w:r w:rsidRPr="006E6B61">
              <w:rPr>
                <w:rFonts w:ascii="Times New Roman" w:eastAsia="Times New Roman" w:hAnsi="Times New Roman"/>
                <w:szCs w:val="20"/>
              </w:rPr>
              <w:t>3</w:t>
            </w:r>
          </w:p>
        </w:tc>
        <w:tc>
          <w:tcPr>
            <w:tcW w:w="3146" w:type="dxa"/>
          </w:tcPr>
          <w:p w14:paraId="22277588" w14:textId="77777777" w:rsidR="006E6B61" w:rsidRPr="006E6B61" w:rsidRDefault="006E6B61" w:rsidP="006E6B61">
            <w:pPr>
              <w:spacing w:after="0" w:line="268" w:lineRule="exact"/>
              <w:ind w:left="109" w:right="105"/>
              <w:rPr>
                <w:rFonts w:ascii="Times New Roman" w:eastAsia="Times New Roman" w:hAnsi="Times New Roman"/>
                <w:szCs w:val="20"/>
              </w:rPr>
            </w:pPr>
            <w:proofErr w:type="spellStart"/>
            <w:r w:rsidRPr="006E6B61">
              <w:rPr>
                <w:rFonts w:ascii="Times New Roman" w:eastAsia="Times New Roman" w:hAnsi="Times New Roman"/>
                <w:szCs w:val="20"/>
              </w:rPr>
              <w:t>Покупка</w:t>
            </w:r>
            <w:proofErr w:type="spellEnd"/>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тепловой</w:t>
            </w:r>
            <w:proofErr w:type="spellEnd"/>
          </w:p>
          <w:p w14:paraId="5ED49F3F" w14:textId="77777777" w:rsidR="006E6B61" w:rsidRPr="006E6B61" w:rsidRDefault="006E6B61" w:rsidP="006E6B61">
            <w:pPr>
              <w:spacing w:after="0" w:line="264" w:lineRule="exact"/>
              <w:ind w:left="110" w:right="105"/>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Гкал</w:t>
            </w:r>
            <w:proofErr w:type="spellEnd"/>
          </w:p>
        </w:tc>
        <w:tc>
          <w:tcPr>
            <w:tcW w:w="1559" w:type="dxa"/>
          </w:tcPr>
          <w:p w14:paraId="1DEE209C"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c>
          <w:tcPr>
            <w:tcW w:w="1701" w:type="dxa"/>
          </w:tcPr>
          <w:p w14:paraId="5365C9A7"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c>
          <w:tcPr>
            <w:tcW w:w="1843" w:type="dxa"/>
          </w:tcPr>
          <w:p w14:paraId="02F5E25D"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r>
      <w:tr w:rsidR="006E6B61" w:rsidRPr="006E6B61" w14:paraId="1FEC53F4" w14:textId="77777777" w:rsidTr="008E6657">
        <w:trPr>
          <w:trHeight w:val="554"/>
        </w:trPr>
        <w:tc>
          <w:tcPr>
            <w:tcW w:w="550" w:type="dxa"/>
          </w:tcPr>
          <w:p w14:paraId="61C75A89" w14:textId="77777777" w:rsidR="006E6B61" w:rsidRPr="006E6B61" w:rsidRDefault="006E6B61" w:rsidP="006E6B61">
            <w:pPr>
              <w:spacing w:before="131" w:after="0" w:line="240" w:lineRule="auto"/>
              <w:ind w:left="6"/>
              <w:rPr>
                <w:rFonts w:ascii="Times New Roman" w:eastAsia="Times New Roman" w:hAnsi="Times New Roman"/>
                <w:szCs w:val="20"/>
              </w:rPr>
            </w:pPr>
            <w:r w:rsidRPr="006E6B61">
              <w:rPr>
                <w:rFonts w:ascii="Times New Roman" w:eastAsia="Times New Roman" w:hAnsi="Times New Roman"/>
                <w:szCs w:val="20"/>
              </w:rPr>
              <w:t>4</w:t>
            </w:r>
          </w:p>
        </w:tc>
        <w:tc>
          <w:tcPr>
            <w:tcW w:w="3146" w:type="dxa"/>
          </w:tcPr>
          <w:p w14:paraId="37E935A0" w14:textId="77777777" w:rsidR="006E6B61" w:rsidRPr="00864DFB" w:rsidRDefault="006E6B61" w:rsidP="006E6B61">
            <w:pPr>
              <w:spacing w:after="0" w:line="270" w:lineRule="exact"/>
              <w:ind w:left="111" w:right="105"/>
              <w:rPr>
                <w:rFonts w:ascii="Times New Roman" w:eastAsia="Times New Roman" w:hAnsi="Times New Roman"/>
                <w:szCs w:val="20"/>
                <w:lang w:val="ru-RU"/>
              </w:rPr>
            </w:pPr>
            <w:r w:rsidRPr="00864DFB">
              <w:rPr>
                <w:rFonts w:ascii="Times New Roman" w:eastAsia="Times New Roman" w:hAnsi="Times New Roman"/>
                <w:szCs w:val="20"/>
                <w:lang w:val="ru-RU"/>
              </w:rPr>
              <w:t>Отпуск</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тепловую</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сеть,</w:t>
            </w:r>
          </w:p>
          <w:p w14:paraId="08BB1EA2" w14:textId="77777777" w:rsidR="006E6B61" w:rsidRPr="00864DFB" w:rsidRDefault="006E6B61" w:rsidP="006E6B61">
            <w:pPr>
              <w:spacing w:after="0" w:line="264" w:lineRule="exact"/>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Гкал</w:t>
            </w:r>
          </w:p>
        </w:tc>
        <w:tc>
          <w:tcPr>
            <w:tcW w:w="1559" w:type="dxa"/>
          </w:tcPr>
          <w:p w14:paraId="0D92E8B9"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6389,06</w:t>
            </w:r>
          </w:p>
        </w:tc>
        <w:tc>
          <w:tcPr>
            <w:tcW w:w="1701" w:type="dxa"/>
          </w:tcPr>
          <w:p w14:paraId="57F6B9B4"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4885,18</w:t>
            </w:r>
          </w:p>
        </w:tc>
        <w:tc>
          <w:tcPr>
            <w:tcW w:w="1843" w:type="dxa"/>
          </w:tcPr>
          <w:p w14:paraId="2F3F0695"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1805,39</w:t>
            </w:r>
          </w:p>
        </w:tc>
      </w:tr>
      <w:tr w:rsidR="006E6B61" w:rsidRPr="006E6B61" w14:paraId="538C493F" w14:textId="77777777" w:rsidTr="008E6657">
        <w:trPr>
          <w:trHeight w:val="551"/>
        </w:trPr>
        <w:tc>
          <w:tcPr>
            <w:tcW w:w="550" w:type="dxa"/>
            <w:vMerge w:val="restart"/>
          </w:tcPr>
          <w:p w14:paraId="485D789A" w14:textId="77777777" w:rsidR="006E6B61" w:rsidRPr="006E6B61" w:rsidRDefault="006E6B61" w:rsidP="006E6B61">
            <w:pPr>
              <w:spacing w:after="0" w:line="240" w:lineRule="auto"/>
              <w:rPr>
                <w:rFonts w:ascii="Times New Roman" w:eastAsia="Times New Roman" w:hAnsi="Times New Roman"/>
                <w:i/>
                <w:szCs w:val="20"/>
              </w:rPr>
            </w:pPr>
          </w:p>
          <w:p w14:paraId="44E8984B"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5</w:t>
            </w:r>
          </w:p>
        </w:tc>
        <w:tc>
          <w:tcPr>
            <w:tcW w:w="3146" w:type="dxa"/>
          </w:tcPr>
          <w:p w14:paraId="2A2741C0" w14:textId="77777777" w:rsidR="006E6B61" w:rsidRPr="00864DFB" w:rsidRDefault="006E6B61" w:rsidP="006E6B61">
            <w:pPr>
              <w:spacing w:after="0" w:line="268" w:lineRule="exact"/>
              <w:ind w:left="111" w:right="105"/>
              <w:rPr>
                <w:rFonts w:ascii="Times New Roman" w:eastAsia="Times New Roman" w:hAnsi="Times New Roman"/>
                <w:szCs w:val="20"/>
                <w:lang w:val="ru-RU"/>
              </w:rPr>
            </w:pPr>
            <w:r w:rsidRPr="00864DFB">
              <w:rPr>
                <w:rFonts w:ascii="Times New Roman" w:eastAsia="Times New Roman" w:hAnsi="Times New Roman"/>
                <w:szCs w:val="20"/>
                <w:lang w:val="ru-RU"/>
              </w:rPr>
              <w:t>Потери</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тепловых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сетях,</w:t>
            </w:r>
          </w:p>
          <w:p w14:paraId="3F1227AF" w14:textId="77777777" w:rsidR="006E6B61" w:rsidRPr="006E6B61" w:rsidRDefault="006E6B61" w:rsidP="006E6B61">
            <w:pPr>
              <w:spacing w:after="0" w:line="264" w:lineRule="exact"/>
              <w:ind w:left="112" w:right="102"/>
              <w:rPr>
                <w:rFonts w:ascii="Times New Roman" w:eastAsia="Times New Roman" w:hAnsi="Times New Roman"/>
                <w:szCs w:val="20"/>
              </w:rPr>
            </w:pPr>
            <w:proofErr w:type="spellStart"/>
            <w:r w:rsidRPr="00864DFB">
              <w:rPr>
                <w:rFonts w:ascii="Times New Roman" w:eastAsia="Times New Roman" w:hAnsi="Times New Roman"/>
                <w:szCs w:val="20"/>
                <w:lang w:val="ru-RU"/>
              </w:rPr>
              <w:t>принадл</w:t>
            </w:r>
            <w:proofErr w:type="spellEnd"/>
            <w:r w:rsidRPr="00864DFB">
              <w:rPr>
                <w:rFonts w:ascii="Times New Roman" w:eastAsia="Times New Roman" w:hAnsi="Times New Roman"/>
                <w:szCs w:val="20"/>
                <w:lang w:val="ru-RU"/>
              </w:rPr>
              <w:t>.</w:t>
            </w:r>
            <w:r w:rsidRPr="00864DFB">
              <w:rPr>
                <w:rFonts w:ascii="Times New Roman" w:eastAsia="Times New Roman" w:hAnsi="Times New Roman"/>
                <w:spacing w:val="-1"/>
                <w:szCs w:val="20"/>
                <w:lang w:val="ru-RU"/>
              </w:rPr>
              <w:t xml:space="preserve"> </w:t>
            </w:r>
            <w:r w:rsidRPr="006E6B61">
              <w:rPr>
                <w:rFonts w:ascii="Times New Roman" w:eastAsia="Times New Roman" w:hAnsi="Times New Roman"/>
                <w:szCs w:val="20"/>
              </w:rPr>
              <w:t>ЭСО,</w:t>
            </w:r>
            <w:r w:rsidRPr="006E6B61">
              <w:rPr>
                <w:rFonts w:ascii="Times New Roman" w:eastAsia="Times New Roman" w:hAnsi="Times New Roman"/>
                <w:spacing w:val="-1"/>
                <w:szCs w:val="20"/>
              </w:rPr>
              <w:t xml:space="preserve"> </w:t>
            </w:r>
            <w:proofErr w:type="spellStart"/>
            <w:r w:rsidRPr="006E6B61">
              <w:rPr>
                <w:rFonts w:ascii="Times New Roman" w:eastAsia="Times New Roman" w:hAnsi="Times New Roman"/>
                <w:szCs w:val="20"/>
              </w:rPr>
              <w:t>Гкал</w:t>
            </w:r>
            <w:proofErr w:type="spellEnd"/>
            <w:r w:rsidRPr="006E6B61">
              <w:rPr>
                <w:rFonts w:ascii="Times New Roman" w:eastAsia="Times New Roman" w:hAnsi="Times New Roman"/>
                <w:szCs w:val="20"/>
              </w:rPr>
              <w:t>:</w:t>
            </w:r>
          </w:p>
        </w:tc>
        <w:tc>
          <w:tcPr>
            <w:tcW w:w="1559" w:type="dxa"/>
            <w:vMerge w:val="restart"/>
          </w:tcPr>
          <w:p w14:paraId="3689429C" w14:textId="77777777" w:rsidR="006E6B61" w:rsidRPr="006E6B61" w:rsidRDefault="006E6B61" w:rsidP="006E6B61">
            <w:pPr>
              <w:spacing w:after="0" w:line="240" w:lineRule="auto"/>
              <w:rPr>
                <w:rFonts w:ascii="Times New Roman" w:eastAsia="Times New Roman" w:hAnsi="Times New Roman"/>
                <w:i/>
                <w:szCs w:val="20"/>
              </w:rPr>
            </w:pPr>
          </w:p>
          <w:p w14:paraId="4ACD32F0"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1048,14</w:t>
            </w:r>
          </w:p>
        </w:tc>
        <w:tc>
          <w:tcPr>
            <w:tcW w:w="1701" w:type="dxa"/>
            <w:vMerge w:val="restart"/>
          </w:tcPr>
          <w:p w14:paraId="3D27F9FA" w14:textId="77777777" w:rsidR="006E6B61" w:rsidRPr="006E6B61" w:rsidRDefault="006E6B61" w:rsidP="006E6B61">
            <w:pPr>
              <w:spacing w:after="0" w:line="240" w:lineRule="auto"/>
              <w:rPr>
                <w:rFonts w:ascii="Times New Roman" w:eastAsia="Times New Roman" w:hAnsi="Times New Roman"/>
                <w:i/>
                <w:szCs w:val="20"/>
              </w:rPr>
            </w:pPr>
          </w:p>
          <w:p w14:paraId="41ADCF07"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1138,28</w:t>
            </w:r>
          </w:p>
        </w:tc>
        <w:tc>
          <w:tcPr>
            <w:tcW w:w="1843" w:type="dxa"/>
            <w:vMerge w:val="restart"/>
          </w:tcPr>
          <w:p w14:paraId="43EC05E7" w14:textId="77777777" w:rsidR="006E6B61" w:rsidRPr="006E6B61" w:rsidRDefault="006E6B61" w:rsidP="006E6B61">
            <w:pPr>
              <w:spacing w:after="0" w:line="240" w:lineRule="auto"/>
              <w:rPr>
                <w:rFonts w:ascii="Times New Roman" w:eastAsia="Times New Roman" w:hAnsi="Times New Roman"/>
                <w:i/>
                <w:szCs w:val="20"/>
              </w:rPr>
            </w:pPr>
          </w:p>
          <w:p w14:paraId="50AB37E6"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167,97</w:t>
            </w:r>
          </w:p>
        </w:tc>
      </w:tr>
      <w:tr w:rsidR="006E6B61" w:rsidRPr="006E6B61" w14:paraId="4DAA079F" w14:textId="77777777" w:rsidTr="008E6657">
        <w:trPr>
          <w:trHeight w:val="275"/>
        </w:trPr>
        <w:tc>
          <w:tcPr>
            <w:tcW w:w="550" w:type="dxa"/>
            <w:vMerge/>
            <w:tcBorders>
              <w:top w:val="nil"/>
            </w:tcBorders>
          </w:tcPr>
          <w:p w14:paraId="47E2D5CB" w14:textId="77777777" w:rsidR="006E6B61" w:rsidRPr="006E6B61" w:rsidRDefault="006E6B61" w:rsidP="006E6B61">
            <w:pPr>
              <w:spacing w:after="0" w:line="240" w:lineRule="auto"/>
              <w:ind w:firstLine="709"/>
              <w:jc w:val="both"/>
              <w:rPr>
                <w:rFonts w:ascii="Times New Roman" w:hAnsi="Times New Roman"/>
                <w:szCs w:val="20"/>
              </w:rPr>
            </w:pPr>
          </w:p>
        </w:tc>
        <w:tc>
          <w:tcPr>
            <w:tcW w:w="3146" w:type="dxa"/>
          </w:tcPr>
          <w:p w14:paraId="6430B9C4" w14:textId="77777777" w:rsidR="006E6B61" w:rsidRPr="006E6B61" w:rsidRDefault="006E6B61" w:rsidP="006E6B61">
            <w:pPr>
              <w:spacing w:after="0" w:line="256" w:lineRule="exact"/>
              <w:ind w:left="112" w:right="105"/>
              <w:rPr>
                <w:rFonts w:ascii="Times New Roman" w:eastAsia="Times New Roman" w:hAnsi="Times New Roman"/>
                <w:szCs w:val="20"/>
              </w:rPr>
            </w:pPr>
            <w:proofErr w:type="spellStart"/>
            <w:r w:rsidRPr="006E6B61">
              <w:rPr>
                <w:rFonts w:ascii="Times New Roman" w:eastAsia="Times New Roman" w:hAnsi="Times New Roman"/>
                <w:szCs w:val="20"/>
              </w:rPr>
              <w:t>через</w:t>
            </w:r>
            <w:proofErr w:type="spellEnd"/>
            <w:r w:rsidRPr="006E6B61">
              <w:rPr>
                <w:rFonts w:ascii="Times New Roman" w:eastAsia="Times New Roman" w:hAnsi="Times New Roman"/>
                <w:szCs w:val="20"/>
              </w:rPr>
              <w:t xml:space="preserve"> </w:t>
            </w:r>
            <w:proofErr w:type="spellStart"/>
            <w:r w:rsidRPr="006E6B61">
              <w:rPr>
                <w:rFonts w:ascii="Times New Roman" w:eastAsia="Times New Roman" w:hAnsi="Times New Roman"/>
                <w:szCs w:val="20"/>
              </w:rPr>
              <w:t>теплоизоляцию</w:t>
            </w:r>
            <w:proofErr w:type="spellEnd"/>
          </w:p>
        </w:tc>
        <w:tc>
          <w:tcPr>
            <w:tcW w:w="1559" w:type="dxa"/>
            <w:vMerge/>
            <w:tcBorders>
              <w:top w:val="nil"/>
            </w:tcBorders>
          </w:tcPr>
          <w:p w14:paraId="3C53790F" w14:textId="77777777" w:rsidR="006E6B61" w:rsidRPr="006E6B61" w:rsidRDefault="006E6B61" w:rsidP="006E6B61">
            <w:pPr>
              <w:spacing w:after="0" w:line="240" w:lineRule="auto"/>
              <w:rPr>
                <w:rFonts w:ascii="Times New Roman" w:hAnsi="Times New Roman"/>
                <w:szCs w:val="20"/>
              </w:rPr>
            </w:pPr>
          </w:p>
        </w:tc>
        <w:tc>
          <w:tcPr>
            <w:tcW w:w="1701" w:type="dxa"/>
            <w:vMerge/>
            <w:tcBorders>
              <w:top w:val="nil"/>
            </w:tcBorders>
          </w:tcPr>
          <w:p w14:paraId="6957FAA8" w14:textId="77777777" w:rsidR="006E6B61" w:rsidRPr="006E6B61" w:rsidRDefault="006E6B61" w:rsidP="006E6B61">
            <w:pPr>
              <w:spacing w:after="0" w:line="240" w:lineRule="auto"/>
              <w:rPr>
                <w:rFonts w:ascii="Times New Roman" w:hAnsi="Times New Roman"/>
                <w:szCs w:val="20"/>
              </w:rPr>
            </w:pPr>
          </w:p>
        </w:tc>
        <w:tc>
          <w:tcPr>
            <w:tcW w:w="1843" w:type="dxa"/>
            <w:vMerge/>
            <w:tcBorders>
              <w:top w:val="nil"/>
            </w:tcBorders>
          </w:tcPr>
          <w:p w14:paraId="6F37E06F" w14:textId="77777777" w:rsidR="006E6B61" w:rsidRPr="006E6B61" w:rsidRDefault="006E6B61" w:rsidP="006E6B61">
            <w:pPr>
              <w:spacing w:after="0" w:line="240" w:lineRule="auto"/>
              <w:rPr>
                <w:rFonts w:ascii="Times New Roman" w:hAnsi="Times New Roman"/>
                <w:szCs w:val="20"/>
              </w:rPr>
            </w:pPr>
          </w:p>
        </w:tc>
      </w:tr>
      <w:tr w:rsidR="006E6B61" w:rsidRPr="006E6B61" w14:paraId="418744EA" w14:textId="77777777" w:rsidTr="008E6657">
        <w:trPr>
          <w:trHeight w:val="275"/>
        </w:trPr>
        <w:tc>
          <w:tcPr>
            <w:tcW w:w="550" w:type="dxa"/>
            <w:vMerge/>
            <w:tcBorders>
              <w:top w:val="nil"/>
            </w:tcBorders>
          </w:tcPr>
          <w:p w14:paraId="0EF33E00" w14:textId="77777777" w:rsidR="006E6B61" w:rsidRPr="006E6B61" w:rsidRDefault="006E6B61" w:rsidP="006E6B61">
            <w:pPr>
              <w:spacing w:after="0" w:line="240" w:lineRule="auto"/>
              <w:ind w:firstLine="709"/>
              <w:jc w:val="both"/>
              <w:rPr>
                <w:rFonts w:ascii="Times New Roman" w:hAnsi="Times New Roman"/>
                <w:szCs w:val="20"/>
              </w:rPr>
            </w:pPr>
          </w:p>
        </w:tc>
        <w:tc>
          <w:tcPr>
            <w:tcW w:w="3146" w:type="dxa"/>
          </w:tcPr>
          <w:p w14:paraId="249E344F" w14:textId="77777777" w:rsidR="006E6B61" w:rsidRPr="006E6B61" w:rsidRDefault="006E6B61" w:rsidP="006E6B61">
            <w:pPr>
              <w:spacing w:after="0" w:line="256" w:lineRule="exact"/>
              <w:ind w:left="107" w:right="105"/>
              <w:rPr>
                <w:rFonts w:ascii="Times New Roman" w:eastAsia="Times New Roman" w:hAnsi="Times New Roman"/>
                <w:szCs w:val="20"/>
              </w:rPr>
            </w:pPr>
            <w:r w:rsidRPr="006E6B61">
              <w:rPr>
                <w:rFonts w:ascii="Times New Roman" w:eastAsia="Times New Roman" w:hAnsi="Times New Roman"/>
                <w:szCs w:val="20"/>
              </w:rPr>
              <w:t>с</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утечками</w:t>
            </w:r>
            <w:proofErr w:type="spellEnd"/>
          </w:p>
        </w:tc>
        <w:tc>
          <w:tcPr>
            <w:tcW w:w="1559" w:type="dxa"/>
            <w:vMerge/>
            <w:tcBorders>
              <w:top w:val="nil"/>
            </w:tcBorders>
          </w:tcPr>
          <w:p w14:paraId="644977EA" w14:textId="77777777" w:rsidR="006E6B61" w:rsidRPr="006E6B61" w:rsidRDefault="006E6B61" w:rsidP="006E6B61">
            <w:pPr>
              <w:spacing w:after="0" w:line="240" w:lineRule="auto"/>
              <w:rPr>
                <w:rFonts w:ascii="Times New Roman" w:hAnsi="Times New Roman"/>
                <w:szCs w:val="20"/>
              </w:rPr>
            </w:pPr>
          </w:p>
        </w:tc>
        <w:tc>
          <w:tcPr>
            <w:tcW w:w="1701" w:type="dxa"/>
            <w:vMerge/>
            <w:tcBorders>
              <w:top w:val="nil"/>
            </w:tcBorders>
          </w:tcPr>
          <w:p w14:paraId="718A3534" w14:textId="77777777" w:rsidR="006E6B61" w:rsidRPr="006E6B61" w:rsidRDefault="006E6B61" w:rsidP="006E6B61">
            <w:pPr>
              <w:spacing w:after="0" w:line="240" w:lineRule="auto"/>
              <w:rPr>
                <w:rFonts w:ascii="Times New Roman" w:hAnsi="Times New Roman"/>
                <w:szCs w:val="20"/>
              </w:rPr>
            </w:pPr>
          </w:p>
        </w:tc>
        <w:tc>
          <w:tcPr>
            <w:tcW w:w="1843" w:type="dxa"/>
            <w:vMerge/>
            <w:tcBorders>
              <w:top w:val="nil"/>
            </w:tcBorders>
          </w:tcPr>
          <w:p w14:paraId="5E280CFE" w14:textId="77777777" w:rsidR="006E6B61" w:rsidRPr="006E6B61" w:rsidRDefault="006E6B61" w:rsidP="006E6B61">
            <w:pPr>
              <w:spacing w:after="0" w:line="240" w:lineRule="auto"/>
              <w:rPr>
                <w:rFonts w:ascii="Times New Roman" w:hAnsi="Times New Roman"/>
                <w:szCs w:val="20"/>
              </w:rPr>
            </w:pPr>
          </w:p>
        </w:tc>
      </w:tr>
      <w:tr w:rsidR="006E6B61" w:rsidRPr="006E6B61" w14:paraId="29FA9590" w14:textId="77777777" w:rsidTr="008E6657">
        <w:trPr>
          <w:trHeight w:val="827"/>
        </w:trPr>
        <w:tc>
          <w:tcPr>
            <w:tcW w:w="550" w:type="dxa"/>
          </w:tcPr>
          <w:p w14:paraId="7D6B9A46" w14:textId="77777777" w:rsidR="006E6B61" w:rsidRPr="006E6B61" w:rsidRDefault="006E6B61" w:rsidP="006E6B61">
            <w:pPr>
              <w:spacing w:before="3" w:after="0" w:line="240" w:lineRule="auto"/>
              <w:rPr>
                <w:rFonts w:ascii="Times New Roman" w:eastAsia="Times New Roman" w:hAnsi="Times New Roman"/>
                <w:i/>
                <w:szCs w:val="20"/>
              </w:rPr>
            </w:pPr>
          </w:p>
          <w:p w14:paraId="240A6465"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6</w:t>
            </w:r>
          </w:p>
        </w:tc>
        <w:tc>
          <w:tcPr>
            <w:tcW w:w="3146" w:type="dxa"/>
          </w:tcPr>
          <w:p w14:paraId="3DBA3EFF" w14:textId="77777777" w:rsidR="006E6B61" w:rsidRPr="00864DFB" w:rsidRDefault="006E6B61" w:rsidP="006E6B61">
            <w:pPr>
              <w:spacing w:after="0" w:line="268" w:lineRule="exact"/>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Полезный</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отпуск</w:t>
            </w:r>
          </w:p>
          <w:p w14:paraId="2D0FA158" w14:textId="77777777" w:rsidR="006E6B61" w:rsidRPr="00864DFB" w:rsidRDefault="006E6B61" w:rsidP="006E6B61">
            <w:pPr>
              <w:spacing w:after="0" w:line="270" w:lineRule="atLeast"/>
              <w:ind w:left="112" w:right="102"/>
              <w:rPr>
                <w:rFonts w:ascii="Times New Roman" w:eastAsia="Times New Roman" w:hAnsi="Times New Roman"/>
                <w:szCs w:val="20"/>
                <w:lang w:val="ru-RU"/>
              </w:rPr>
            </w:pPr>
            <w:r w:rsidRPr="00864DFB">
              <w:rPr>
                <w:rFonts w:ascii="Times New Roman" w:eastAsia="Times New Roman" w:hAnsi="Times New Roman"/>
                <w:szCs w:val="20"/>
                <w:lang w:val="ru-RU"/>
              </w:rPr>
              <w:t>тепловой энергии всего,</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Гкал,</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том</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числе:</w:t>
            </w:r>
          </w:p>
        </w:tc>
        <w:tc>
          <w:tcPr>
            <w:tcW w:w="1559" w:type="dxa"/>
          </w:tcPr>
          <w:p w14:paraId="4BAD653D"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5611BECF"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5212,51</w:t>
            </w:r>
          </w:p>
        </w:tc>
        <w:tc>
          <w:tcPr>
            <w:tcW w:w="1701" w:type="dxa"/>
          </w:tcPr>
          <w:p w14:paraId="01D1E963" w14:textId="77777777" w:rsidR="006E6B61" w:rsidRPr="006E6B61" w:rsidRDefault="006E6B61" w:rsidP="006E6B61">
            <w:pPr>
              <w:spacing w:before="3" w:after="0" w:line="240" w:lineRule="auto"/>
              <w:rPr>
                <w:rFonts w:ascii="Times New Roman" w:eastAsia="Times New Roman" w:hAnsi="Times New Roman"/>
                <w:i/>
                <w:szCs w:val="20"/>
              </w:rPr>
            </w:pPr>
          </w:p>
          <w:p w14:paraId="6CF33ACD"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3648,70</w:t>
            </w:r>
          </w:p>
        </w:tc>
        <w:tc>
          <w:tcPr>
            <w:tcW w:w="1843" w:type="dxa"/>
          </w:tcPr>
          <w:p w14:paraId="4A23C163" w14:textId="77777777" w:rsidR="006E6B61" w:rsidRPr="006E6B61" w:rsidRDefault="006E6B61" w:rsidP="006E6B61">
            <w:pPr>
              <w:spacing w:before="3" w:after="0" w:line="240" w:lineRule="auto"/>
              <w:rPr>
                <w:rFonts w:ascii="Times New Roman" w:eastAsia="Times New Roman" w:hAnsi="Times New Roman"/>
                <w:i/>
                <w:szCs w:val="20"/>
              </w:rPr>
            </w:pPr>
          </w:p>
          <w:p w14:paraId="58BEC78F"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1483,13</w:t>
            </w:r>
          </w:p>
        </w:tc>
      </w:tr>
      <w:tr w:rsidR="006E6B61" w:rsidRPr="006E6B61" w14:paraId="78E46948" w14:textId="77777777" w:rsidTr="008E6657">
        <w:trPr>
          <w:trHeight w:val="827"/>
        </w:trPr>
        <w:tc>
          <w:tcPr>
            <w:tcW w:w="550" w:type="dxa"/>
          </w:tcPr>
          <w:p w14:paraId="0D487C46" w14:textId="77777777" w:rsidR="006E6B61" w:rsidRPr="006E6B61" w:rsidRDefault="006E6B61" w:rsidP="006E6B61">
            <w:pPr>
              <w:spacing w:before="3" w:after="0" w:line="240" w:lineRule="auto"/>
              <w:rPr>
                <w:rFonts w:ascii="Times New Roman" w:eastAsia="Times New Roman" w:hAnsi="Times New Roman"/>
                <w:i/>
                <w:szCs w:val="20"/>
              </w:rPr>
            </w:pPr>
          </w:p>
          <w:p w14:paraId="30D43D6E" w14:textId="77777777" w:rsidR="006E6B61" w:rsidRPr="006E6B61" w:rsidRDefault="006E6B61" w:rsidP="006E6B61">
            <w:pPr>
              <w:spacing w:after="0" w:line="240" w:lineRule="auto"/>
              <w:ind w:left="104" w:right="95"/>
              <w:rPr>
                <w:rFonts w:ascii="Times New Roman" w:eastAsia="Times New Roman" w:hAnsi="Times New Roman"/>
                <w:szCs w:val="20"/>
              </w:rPr>
            </w:pPr>
            <w:r w:rsidRPr="006E6B61">
              <w:rPr>
                <w:rFonts w:ascii="Times New Roman" w:eastAsia="Times New Roman" w:hAnsi="Times New Roman"/>
                <w:szCs w:val="20"/>
              </w:rPr>
              <w:t>6.1</w:t>
            </w:r>
          </w:p>
        </w:tc>
        <w:tc>
          <w:tcPr>
            <w:tcW w:w="3146" w:type="dxa"/>
          </w:tcPr>
          <w:p w14:paraId="5945810C" w14:textId="77777777" w:rsidR="006E6B61" w:rsidRPr="00864DFB" w:rsidRDefault="006E6B61" w:rsidP="006E6B61">
            <w:pPr>
              <w:spacing w:after="0" w:line="240" w:lineRule="auto"/>
              <w:ind w:left="177" w:right="164" w:firstLine="465"/>
              <w:rPr>
                <w:rFonts w:ascii="Times New Roman" w:eastAsia="Times New Roman" w:hAnsi="Times New Roman"/>
                <w:szCs w:val="20"/>
                <w:lang w:val="ru-RU"/>
              </w:rPr>
            </w:pPr>
            <w:r w:rsidRPr="00864DFB">
              <w:rPr>
                <w:rFonts w:ascii="Times New Roman" w:eastAsia="Times New Roman" w:hAnsi="Times New Roman"/>
                <w:szCs w:val="20"/>
                <w:lang w:val="ru-RU"/>
              </w:rPr>
              <w:t>-для реализации</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сторонним</w:t>
            </w:r>
            <w:r w:rsidRPr="00864DFB">
              <w:rPr>
                <w:rFonts w:ascii="Times New Roman" w:eastAsia="Times New Roman" w:hAnsi="Times New Roman"/>
                <w:spacing w:val="-14"/>
                <w:szCs w:val="20"/>
                <w:lang w:val="ru-RU"/>
              </w:rPr>
              <w:t xml:space="preserve"> </w:t>
            </w:r>
            <w:r w:rsidRPr="00864DFB">
              <w:rPr>
                <w:rFonts w:ascii="Times New Roman" w:eastAsia="Times New Roman" w:hAnsi="Times New Roman"/>
                <w:szCs w:val="20"/>
                <w:lang w:val="ru-RU"/>
              </w:rPr>
              <w:t>потребителям</w:t>
            </w:r>
          </w:p>
          <w:p w14:paraId="5A748C43" w14:textId="77777777" w:rsidR="006E6B61" w:rsidRPr="00864DFB" w:rsidRDefault="006E6B61" w:rsidP="006E6B61">
            <w:pPr>
              <w:spacing w:after="0" w:line="264" w:lineRule="exact"/>
              <w:ind w:left="580"/>
              <w:rPr>
                <w:rFonts w:ascii="Times New Roman" w:eastAsia="Times New Roman" w:hAnsi="Times New Roman"/>
                <w:szCs w:val="20"/>
                <w:lang w:val="ru-RU"/>
              </w:rPr>
            </w:pPr>
            <w:r w:rsidRPr="00864DFB">
              <w:rPr>
                <w:rFonts w:ascii="Times New Roman" w:eastAsia="Times New Roman" w:hAnsi="Times New Roman"/>
                <w:szCs w:val="20"/>
                <w:lang w:val="ru-RU"/>
              </w:rPr>
              <w:t>(абонентам</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ЭСО)</w:t>
            </w:r>
          </w:p>
        </w:tc>
        <w:tc>
          <w:tcPr>
            <w:tcW w:w="1559" w:type="dxa"/>
          </w:tcPr>
          <w:p w14:paraId="4435DD8D" w14:textId="77777777" w:rsidR="006E6B61" w:rsidRPr="00864DFB" w:rsidRDefault="006E6B61" w:rsidP="006E6B61">
            <w:pPr>
              <w:spacing w:before="3" w:after="0" w:line="240" w:lineRule="auto"/>
              <w:rPr>
                <w:rFonts w:ascii="Times New Roman" w:eastAsia="Times New Roman" w:hAnsi="Times New Roman"/>
                <w:i/>
                <w:szCs w:val="20"/>
                <w:lang w:val="ru-RU"/>
              </w:rPr>
            </w:pPr>
          </w:p>
          <w:p w14:paraId="618143AF"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190,48</w:t>
            </w:r>
          </w:p>
        </w:tc>
        <w:tc>
          <w:tcPr>
            <w:tcW w:w="1701" w:type="dxa"/>
          </w:tcPr>
          <w:p w14:paraId="370E8C22" w14:textId="77777777" w:rsidR="006E6B61" w:rsidRPr="006E6B61" w:rsidRDefault="006E6B61" w:rsidP="006E6B61">
            <w:pPr>
              <w:spacing w:before="3" w:after="0" w:line="240" w:lineRule="auto"/>
              <w:rPr>
                <w:rFonts w:ascii="Times New Roman" w:eastAsia="Times New Roman" w:hAnsi="Times New Roman"/>
                <w:i/>
                <w:szCs w:val="20"/>
              </w:rPr>
            </w:pPr>
          </w:p>
          <w:p w14:paraId="4422BBFC"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1046,83</w:t>
            </w:r>
          </w:p>
        </w:tc>
        <w:tc>
          <w:tcPr>
            <w:tcW w:w="1843" w:type="dxa"/>
          </w:tcPr>
          <w:p w14:paraId="03927EE7" w14:textId="77777777" w:rsidR="006E6B61" w:rsidRPr="006E6B61" w:rsidRDefault="006E6B61" w:rsidP="006E6B61">
            <w:pPr>
              <w:spacing w:before="3" w:after="0" w:line="240" w:lineRule="auto"/>
              <w:rPr>
                <w:rFonts w:ascii="Times New Roman" w:eastAsia="Times New Roman" w:hAnsi="Times New Roman"/>
                <w:i/>
                <w:szCs w:val="20"/>
              </w:rPr>
            </w:pPr>
          </w:p>
          <w:p w14:paraId="261B1AEB"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1135,13</w:t>
            </w:r>
          </w:p>
        </w:tc>
      </w:tr>
      <w:tr w:rsidR="006E6B61" w:rsidRPr="006E6B61" w14:paraId="7A2A8E97" w14:textId="77777777" w:rsidTr="008E6657">
        <w:trPr>
          <w:trHeight w:val="551"/>
        </w:trPr>
        <w:tc>
          <w:tcPr>
            <w:tcW w:w="550" w:type="dxa"/>
          </w:tcPr>
          <w:p w14:paraId="6DA7ED09" w14:textId="77777777" w:rsidR="006E6B61" w:rsidRPr="006E6B61" w:rsidRDefault="006E6B61" w:rsidP="006E6B61">
            <w:pPr>
              <w:spacing w:before="131" w:after="0" w:line="240" w:lineRule="auto"/>
              <w:ind w:left="104" w:right="95"/>
              <w:rPr>
                <w:rFonts w:ascii="Times New Roman" w:eastAsia="Times New Roman" w:hAnsi="Times New Roman"/>
                <w:szCs w:val="20"/>
              </w:rPr>
            </w:pPr>
            <w:r w:rsidRPr="006E6B61">
              <w:rPr>
                <w:rFonts w:ascii="Times New Roman" w:eastAsia="Times New Roman" w:hAnsi="Times New Roman"/>
                <w:szCs w:val="20"/>
              </w:rPr>
              <w:t>6.2</w:t>
            </w:r>
          </w:p>
        </w:tc>
        <w:tc>
          <w:tcPr>
            <w:tcW w:w="3146" w:type="dxa"/>
          </w:tcPr>
          <w:p w14:paraId="5E3D521A" w14:textId="77777777" w:rsidR="006E6B61" w:rsidRPr="006E6B61" w:rsidRDefault="006E6B61" w:rsidP="006E6B61">
            <w:pPr>
              <w:spacing w:after="0" w:line="268" w:lineRule="exact"/>
              <w:ind w:left="812"/>
              <w:rPr>
                <w:rFonts w:ascii="Times New Roman" w:eastAsia="Times New Roman" w:hAnsi="Times New Roman"/>
                <w:szCs w:val="20"/>
              </w:rPr>
            </w:pPr>
            <w:r w:rsidRPr="006E6B61">
              <w:rPr>
                <w:rFonts w:ascii="Times New Roman" w:eastAsia="Times New Roman" w:hAnsi="Times New Roman"/>
                <w:szCs w:val="20"/>
              </w:rPr>
              <w:t>-</w:t>
            </w:r>
            <w:proofErr w:type="spellStart"/>
            <w:r w:rsidRPr="006E6B61">
              <w:rPr>
                <w:rFonts w:ascii="Times New Roman" w:eastAsia="Times New Roman" w:hAnsi="Times New Roman"/>
                <w:szCs w:val="20"/>
              </w:rPr>
              <w:t>бюджетным</w:t>
            </w:r>
            <w:proofErr w:type="spellEnd"/>
          </w:p>
          <w:p w14:paraId="71839592" w14:textId="77777777" w:rsidR="006E6B61" w:rsidRPr="006E6B61" w:rsidRDefault="006E6B61" w:rsidP="006E6B61">
            <w:pPr>
              <w:spacing w:after="0" w:line="264" w:lineRule="exact"/>
              <w:ind w:left="762"/>
              <w:rPr>
                <w:rFonts w:ascii="Times New Roman" w:eastAsia="Times New Roman" w:hAnsi="Times New Roman"/>
                <w:szCs w:val="20"/>
              </w:rPr>
            </w:pPr>
            <w:proofErr w:type="spellStart"/>
            <w:r w:rsidRPr="006E6B61">
              <w:rPr>
                <w:rFonts w:ascii="Times New Roman" w:eastAsia="Times New Roman" w:hAnsi="Times New Roman"/>
                <w:szCs w:val="20"/>
              </w:rPr>
              <w:t>потребителям</w:t>
            </w:r>
            <w:proofErr w:type="spellEnd"/>
          </w:p>
        </w:tc>
        <w:tc>
          <w:tcPr>
            <w:tcW w:w="1559" w:type="dxa"/>
          </w:tcPr>
          <w:p w14:paraId="600DF1FB"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1599,81</w:t>
            </w:r>
          </w:p>
        </w:tc>
        <w:tc>
          <w:tcPr>
            <w:tcW w:w="1701" w:type="dxa"/>
          </w:tcPr>
          <w:p w14:paraId="12091269"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73,31</w:t>
            </w:r>
          </w:p>
        </w:tc>
        <w:tc>
          <w:tcPr>
            <w:tcW w:w="1843" w:type="dxa"/>
          </w:tcPr>
          <w:p w14:paraId="01141306" w14:textId="77777777"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r>
      <w:tr w:rsidR="006E6B61" w:rsidRPr="006E6B61" w14:paraId="439F4435" w14:textId="77777777" w:rsidTr="008E6657">
        <w:trPr>
          <w:trHeight w:val="277"/>
        </w:trPr>
        <w:tc>
          <w:tcPr>
            <w:tcW w:w="550" w:type="dxa"/>
            <w:vMerge w:val="restart"/>
          </w:tcPr>
          <w:p w14:paraId="4DAD26A6" w14:textId="77777777" w:rsidR="006E6B61" w:rsidRPr="006E6B61" w:rsidRDefault="006E6B61" w:rsidP="006E6B61">
            <w:pPr>
              <w:spacing w:before="135" w:after="0" w:line="240" w:lineRule="auto"/>
              <w:ind w:left="124"/>
              <w:rPr>
                <w:rFonts w:ascii="Times New Roman" w:eastAsia="Times New Roman" w:hAnsi="Times New Roman"/>
                <w:szCs w:val="20"/>
              </w:rPr>
            </w:pPr>
            <w:r w:rsidRPr="006E6B61">
              <w:rPr>
                <w:rFonts w:ascii="Times New Roman" w:eastAsia="Times New Roman" w:hAnsi="Times New Roman"/>
                <w:szCs w:val="20"/>
              </w:rPr>
              <w:t>6.3</w:t>
            </w:r>
          </w:p>
        </w:tc>
        <w:tc>
          <w:tcPr>
            <w:tcW w:w="3146" w:type="dxa"/>
          </w:tcPr>
          <w:p w14:paraId="06B093FC" w14:textId="77777777" w:rsidR="006E6B61" w:rsidRPr="006E6B61" w:rsidRDefault="006E6B61" w:rsidP="006E6B61">
            <w:pPr>
              <w:spacing w:after="0" w:line="258" w:lineRule="exact"/>
              <w:ind w:left="112" w:right="105"/>
              <w:rPr>
                <w:rFonts w:ascii="Times New Roman" w:eastAsia="Times New Roman" w:hAnsi="Times New Roman"/>
                <w:szCs w:val="20"/>
              </w:rPr>
            </w:pPr>
            <w:r w:rsidRPr="006E6B61">
              <w:rPr>
                <w:rFonts w:ascii="Times New Roman" w:eastAsia="Times New Roman" w:hAnsi="Times New Roman"/>
                <w:szCs w:val="20"/>
              </w:rPr>
              <w:t>-</w:t>
            </w:r>
            <w:proofErr w:type="spellStart"/>
            <w:r w:rsidRPr="006E6B61">
              <w:rPr>
                <w:rFonts w:ascii="Times New Roman" w:eastAsia="Times New Roman" w:hAnsi="Times New Roman"/>
                <w:szCs w:val="20"/>
              </w:rPr>
              <w:t>Населению</w:t>
            </w:r>
            <w:proofErr w:type="spellEnd"/>
          </w:p>
        </w:tc>
        <w:tc>
          <w:tcPr>
            <w:tcW w:w="1559" w:type="dxa"/>
            <w:vMerge w:val="restart"/>
          </w:tcPr>
          <w:p w14:paraId="3F29F0AE" w14:textId="77777777" w:rsidR="006E6B61" w:rsidRPr="006E6B61" w:rsidRDefault="006E6B61" w:rsidP="006E6B61">
            <w:pPr>
              <w:spacing w:before="135" w:after="0" w:line="240" w:lineRule="auto"/>
              <w:ind w:left="44"/>
              <w:rPr>
                <w:rFonts w:ascii="Times New Roman" w:eastAsia="Times New Roman" w:hAnsi="Times New Roman"/>
                <w:szCs w:val="20"/>
              </w:rPr>
            </w:pPr>
            <w:r w:rsidRPr="006E6B61">
              <w:rPr>
                <w:rFonts w:ascii="Times New Roman" w:eastAsia="Times New Roman" w:hAnsi="Times New Roman"/>
                <w:szCs w:val="20"/>
              </w:rPr>
              <w:t>3422,22</w:t>
            </w:r>
          </w:p>
        </w:tc>
        <w:tc>
          <w:tcPr>
            <w:tcW w:w="1701" w:type="dxa"/>
            <w:vMerge w:val="restart"/>
          </w:tcPr>
          <w:p w14:paraId="47031DA6" w14:textId="77777777" w:rsidR="006E6B61" w:rsidRPr="006E6B61" w:rsidRDefault="006E6B61" w:rsidP="006E6B61">
            <w:pPr>
              <w:spacing w:before="135" w:after="0" w:line="240" w:lineRule="auto"/>
              <w:ind w:left="44"/>
              <w:rPr>
                <w:rFonts w:ascii="Times New Roman" w:eastAsia="Times New Roman" w:hAnsi="Times New Roman"/>
                <w:szCs w:val="20"/>
              </w:rPr>
            </w:pPr>
            <w:r w:rsidRPr="006E6B61">
              <w:rPr>
                <w:rFonts w:ascii="Times New Roman" w:eastAsia="Times New Roman" w:hAnsi="Times New Roman"/>
                <w:szCs w:val="20"/>
              </w:rPr>
              <w:t>2528,56</w:t>
            </w:r>
          </w:p>
        </w:tc>
        <w:tc>
          <w:tcPr>
            <w:tcW w:w="1843" w:type="dxa"/>
            <w:vMerge w:val="restart"/>
          </w:tcPr>
          <w:p w14:paraId="5D954C5C" w14:textId="77777777" w:rsidR="006E6B61" w:rsidRPr="006E6B61" w:rsidRDefault="006E6B61" w:rsidP="006E6B61">
            <w:pPr>
              <w:spacing w:before="135" w:after="0" w:line="240" w:lineRule="auto"/>
              <w:ind w:left="44"/>
              <w:rPr>
                <w:rFonts w:ascii="Times New Roman" w:eastAsia="Times New Roman" w:hAnsi="Times New Roman"/>
                <w:szCs w:val="20"/>
              </w:rPr>
            </w:pPr>
            <w:r w:rsidRPr="006E6B61">
              <w:rPr>
                <w:rFonts w:ascii="Times New Roman" w:eastAsia="Times New Roman" w:hAnsi="Times New Roman"/>
                <w:szCs w:val="20"/>
              </w:rPr>
              <w:t>348,00</w:t>
            </w:r>
          </w:p>
        </w:tc>
      </w:tr>
      <w:tr w:rsidR="006E6B61" w:rsidRPr="006E6B61" w14:paraId="037C03EB" w14:textId="77777777" w:rsidTr="008E6657">
        <w:trPr>
          <w:trHeight w:val="275"/>
        </w:trPr>
        <w:tc>
          <w:tcPr>
            <w:tcW w:w="550" w:type="dxa"/>
            <w:vMerge/>
            <w:tcBorders>
              <w:top w:val="nil"/>
            </w:tcBorders>
          </w:tcPr>
          <w:p w14:paraId="5008767A" w14:textId="77777777" w:rsidR="006E6B61" w:rsidRPr="006E6B61" w:rsidRDefault="006E6B61" w:rsidP="006E6B61">
            <w:pPr>
              <w:spacing w:after="0" w:line="240" w:lineRule="auto"/>
              <w:ind w:firstLine="709"/>
              <w:jc w:val="both"/>
              <w:rPr>
                <w:rFonts w:ascii="Times New Roman" w:hAnsi="Times New Roman"/>
                <w:szCs w:val="20"/>
              </w:rPr>
            </w:pPr>
          </w:p>
        </w:tc>
        <w:tc>
          <w:tcPr>
            <w:tcW w:w="3146" w:type="dxa"/>
          </w:tcPr>
          <w:p w14:paraId="6FB5FC43" w14:textId="77777777" w:rsidR="006E6B61" w:rsidRPr="006E6B61" w:rsidRDefault="006E6B61" w:rsidP="006E6B61">
            <w:pPr>
              <w:spacing w:after="0" w:line="256" w:lineRule="exact"/>
              <w:ind w:left="112" w:right="105"/>
              <w:rPr>
                <w:rFonts w:ascii="Times New Roman" w:eastAsia="Times New Roman" w:hAnsi="Times New Roman"/>
                <w:szCs w:val="20"/>
              </w:rPr>
            </w:pPr>
            <w:r w:rsidRPr="006E6B61">
              <w:rPr>
                <w:rFonts w:ascii="Times New Roman" w:eastAsia="Times New Roman" w:hAnsi="Times New Roman"/>
                <w:szCs w:val="20"/>
              </w:rPr>
              <w:t>ГВС</w:t>
            </w:r>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населению</w:t>
            </w:r>
            <w:proofErr w:type="spellEnd"/>
          </w:p>
        </w:tc>
        <w:tc>
          <w:tcPr>
            <w:tcW w:w="1559" w:type="dxa"/>
            <w:vMerge/>
            <w:tcBorders>
              <w:top w:val="nil"/>
            </w:tcBorders>
          </w:tcPr>
          <w:p w14:paraId="339B7D4B" w14:textId="77777777" w:rsidR="006E6B61" w:rsidRPr="006E6B61" w:rsidRDefault="006E6B61" w:rsidP="006E6B61">
            <w:pPr>
              <w:spacing w:after="0" w:line="240" w:lineRule="auto"/>
              <w:ind w:left="44" w:firstLine="709"/>
              <w:rPr>
                <w:rFonts w:ascii="Times New Roman" w:hAnsi="Times New Roman"/>
                <w:szCs w:val="20"/>
              </w:rPr>
            </w:pPr>
          </w:p>
        </w:tc>
        <w:tc>
          <w:tcPr>
            <w:tcW w:w="1701" w:type="dxa"/>
            <w:vMerge/>
            <w:tcBorders>
              <w:top w:val="nil"/>
            </w:tcBorders>
          </w:tcPr>
          <w:p w14:paraId="6F226FE6" w14:textId="77777777" w:rsidR="006E6B61" w:rsidRPr="006E6B61" w:rsidRDefault="006E6B61" w:rsidP="006E6B61">
            <w:pPr>
              <w:spacing w:after="0" w:line="240" w:lineRule="auto"/>
              <w:ind w:left="44" w:firstLine="709"/>
              <w:rPr>
                <w:rFonts w:ascii="Times New Roman" w:hAnsi="Times New Roman"/>
                <w:szCs w:val="20"/>
              </w:rPr>
            </w:pPr>
          </w:p>
        </w:tc>
        <w:tc>
          <w:tcPr>
            <w:tcW w:w="1843" w:type="dxa"/>
            <w:vMerge/>
            <w:tcBorders>
              <w:top w:val="nil"/>
            </w:tcBorders>
          </w:tcPr>
          <w:p w14:paraId="172BB99A" w14:textId="77777777" w:rsidR="006E6B61" w:rsidRPr="006E6B61" w:rsidRDefault="006E6B61" w:rsidP="006E6B61">
            <w:pPr>
              <w:spacing w:after="0" w:line="240" w:lineRule="auto"/>
              <w:ind w:left="44" w:firstLine="709"/>
              <w:rPr>
                <w:rFonts w:ascii="Times New Roman" w:hAnsi="Times New Roman"/>
                <w:szCs w:val="20"/>
              </w:rPr>
            </w:pPr>
          </w:p>
        </w:tc>
      </w:tr>
      <w:tr w:rsidR="006E6B61" w:rsidRPr="006E6B61" w14:paraId="3A20C294" w14:textId="77777777" w:rsidTr="008E6657">
        <w:trPr>
          <w:trHeight w:val="551"/>
        </w:trPr>
        <w:tc>
          <w:tcPr>
            <w:tcW w:w="550" w:type="dxa"/>
          </w:tcPr>
          <w:p w14:paraId="47AEFFF9" w14:textId="77777777" w:rsidR="006E6B61" w:rsidRPr="006E6B61" w:rsidRDefault="006E6B61" w:rsidP="006E6B61">
            <w:pPr>
              <w:spacing w:before="128" w:after="0" w:line="240" w:lineRule="auto"/>
              <w:ind w:left="104" w:right="95"/>
              <w:rPr>
                <w:rFonts w:ascii="Times New Roman" w:eastAsia="Times New Roman" w:hAnsi="Times New Roman"/>
                <w:szCs w:val="20"/>
              </w:rPr>
            </w:pPr>
            <w:r w:rsidRPr="006E6B61">
              <w:rPr>
                <w:rFonts w:ascii="Times New Roman" w:eastAsia="Times New Roman" w:hAnsi="Times New Roman"/>
                <w:szCs w:val="20"/>
              </w:rPr>
              <w:t>6.4</w:t>
            </w:r>
          </w:p>
        </w:tc>
        <w:tc>
          <w:tcPr>
            <w:tcW w:w="3146" w:type="dxa"/>
          </w:tcPr>
          <w:p w14:paraId="1F9ED6BD" w14:textId="77777777" w:rsidR="006E6B61" w:rsidRPr="006E6B61" w:rsidRDefault="006E6B61" w:rsidP="006E6B61">
            <w:pPr>
              <w:spacing w:after="0" w:line="268" w:lineRule="exact"/>
              <w:ind w:left="110" w:right="105"/>
              <w:rPr>
                <w:rFonts w:ascii="Times New Roman" w:eastAsia="Times New Roman" w:hAnsi="Times New Roman"/>
                <w:szCs w:val="20"/>
              </w:rPr>
            </w:pPr>
            <w:r w:rsidRPr="006E6B61">
              <w:rPr>
                <w:rFonts w:ascii="Times New Roman" w:eastAsia="Times New Roman" w:hAnsi="Times New Roman"/>
                <w:szCs w:val="20"/>
              </w:rPr>
              <w:t>-</w:t>
            </w:r>
            <w:proofErr w:type="spellStart"/>
            <w:r w:rsidRPr="006E6B61">
              <w:rPr>
                <w:rFonts w:ascii="Times New Roman" w:eastAsia="Times New Roman" w:hAnsi="Times New Roman"/>
                <w:szCs w:val="20"/>
              </w:rPr>
              <w:t>для</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собственного</w:t>
            </w:r>
            <w:proofErr w:type="spellEnd"/>
          </w:p>
          <w:p w14:paraId="2BA0DDFD" w14:textId="77777777" w:rsidR="006E6B61" w:rsidRPr="006E6B61" w:rsidRDefault="006E6B61" w:rsidP="006E6B61">
            <w:pPr>
              <w:spacing w:after="0" w:line="264" w:lineRule="exact"/>
              <w:ind w:left="112" w:right="105"/>
              <w:rPr>
                <w:rFonts w:ascii="Times New Roman" w:eastAsia="Times New Roman" w:hAnsi="Times New Roman"/>
                <w:szCs w:val="20"/>
              </w:rPr>
            </w:pPr>
            <w:proofErr w:type="spellStart"/>
            <w:r w:rsidRPr="006E6B61">
              <w:rPr>
                <w:rFonts w:ascii="Times New Roman" w:eastAsia="Times New Roman" w:hAnsi="Times New Roman"/>
                <w:szCs w:val="20"/>
              </w:rPr>
              <w:t>потребления</w:t>
            </w:r>
            <w:proofErr w:type="spellEnd"/>
            <w:r w:rsidRPr="006E6B61">
              <w:rPr>
                <w:rFonts w:ascii="Times New Roman" w:eastAsia="Times New Roman" w:hAnsi="Times New Roman"/>
                <w:spacing w:val="-4"/>
                <w:szCs w:val="20"/>
              </w:rPr>
              <w:t xml:space="preserve"> </w:t>
            </w:r>
            <w:proofErr w:type="spellStart"/>
            <w:r w:rsidRPr="006E6B61">
              <w:rPr>
                <w:rFonts w:ascii="Times New Roman" w:eastAsia="Times New Roman" w:hAnsi="Times New Roman"/>
                <w:szCs w:val="20"/>
              </w:rPr>
              <w:t>котельной</w:t>
            </w:r>
            <w:proofErr w:type="spellEnd"/>
          </w:p>
        </w:tc>
        <w:tc>
          <w:tcPr>
            <w:tcW w:w="1559" w:type="dxa"/>
          </w:tcPr>
          <w:p w14:paraId="5570F7C5" w14:textId="77777777" w:rsidR="006E6B61" w:rsidRPr="006E6B61" w:rsidRDefault="006E6B61" w:rsidP="006E6B61">
            <w:pPr>
              <w:spacing w:before="128" w:after="0" w:line="240" w:lineRule="auto"/>
              <w:ind w:left="44"/>
              <w:rPr>
                <w:rFonts w:ascii="Times New Roman" w:eastAsia="Times New Roman" w:hAnsi="Times New Roman"/>
                <w:szCs w:val="20"/>
              </w:rPr>
            </w:pPr>
            <w:r w:rsidRPr="006E6B61">
              <w:rPr>
                <w:rFonts w:ascii="Times New Roman" w:eastAsia="Times New Roman" w:hAnsi="Times New Roman"/>
                <w:szCs w:val="20"/>
              </w:rPr>
              <w:t>128,42</w:t>
            </w:r>
          </w:p>
        </w:tc>
        <w:tc>
          <w:tcPr>
            <w:tcW w:w="1701" w:type="dxa"/>
          </w:tcPr>
          <w:p w14:paraId="69DE17A1" w14:textId="77777777" w:rsidR="006E6B61" w:rsidRPr="006E6B61" w:rsidRDefault="006E6B61" w:rsidP="006E6B61">
            <w:pPr>
              <w:spacing w:before="128" w:after="0" w:line="240" w:lineRule="auto"/>
              <w:ind w:left="44"/>
              <w:rPr>
                <w:rFonts w:ascii="Times New Roman" w:eastAsia="Times New Roman" w:hAnsi="Times New Roman"/>
                <w:szCs w:val="20"/>
              </w:rPr>
            </w:pPr>
            <w:r w:rsidRPr="006E6B61">
              <w:rPr>
                <w:rFonts w:ascii="Times New Roman" w:eastAsia="Times New Roman" w:hAnsi="Times New Roman"/>
                <w:szCs w:val="20"/>
              </w:rPr>
              <w:t>98,19</w:t>
            </w:r>
          </w:p>
        </w:tc>
        <w:tc>
          <w:tcPr>
            <w:tcW w:w="1843" w:type="dxa"/>
          </w:tcPr>
          <w:p w14:paraId="083D7E3E" w14:textId="77777777" w:rsidR="006E6B61" w:rsidRPr="006E6B61" w:rsidRDefault="006E6B61" w:rsidP="006E6B61">
            <w:pPr>
              <w:spacing w:before="128" w:after="0" w:line="240" w:lineRule="auto"/>
              <w:ind w:left="44"/>
              <w:rPr>
                <w:rFonts w:ascii="Times New Roman" w:eastAsia="Times New Roman" w:hAnsi="Times New Roman"/>
                <w:szCs w:val="20"/>
              </w:rPr>
            </w:pPr>
            <w:r w:rsidRPr="006E6B61">
              <w:rPr>
                <w:rFonts w:ascii="Times New Roman" w:eastAsia="Times New Roman" w:hAnsi="Times New Roman"/>
                <w:szCs w:val="20"/>
              </w:rPr>
              <w:t>39,55</w:t>
            </w:r>
          </w:p>
        </w:tc>
      </w:tr>
    </w:tbl>
    <w:p w14:paraId="15D56822" w14:textId="77777777" w:rsidR="006E6B61" w:rsidRPr="006E6B61" w:rsidRDefault="006E6B61" w:rsidP="006E6B61">
      <w:pPr>
        <w:widowControl w:val="0"/>
        <w:spacing w:after="0" w:line="240" w:lineRule="auto"/>
        <w:ind w:firstLine="709"/>
        <w:jc w:val="both"/>
        <w:rPr>
          <w:rFonts w:ascii="Times New Roman" w:hAnsi="Times New Roman"/>
          <w:sz w:val="24"/>
        </w:rPr>
      </w:pPr>
    </w:p>
    <w:p w14:paraId="370894F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Большую часть потерь теплоносителя связано с его транспортом, а именно потери теплоносителя через изоляцию трубопровода и потери теплоносителя, связанные с утечками. Характеристика трубопроводов тепловых сетей приведена в п.1.3.1 части 3 главы 1 обосновывающих материалов к схеме теплоснабжения.</w:t>
      </w:r>
    </w:p>
    <w:p w14:paraId="5F471BBF" w14:textId="77777777" w:rsidR="006E6B61" w:rsidRPr="006E6B61" w:rsidRDefault="006E6B61" w:rsidP="006E6B61">
      <w:pPr>
        <w:widowControl w:val="0"/>
        <w:spacing w:after="0" w:line="240" w:lineRule="auto"/>
        <w:ind w:firstLine="709"/>
        <w:jc w:val="both"/>
        <w:rPr>
          <w:rFonts w:ascii="Times New Roman" w:hAnsi="Times New Roman"/>
          <w:sz w:val="24"/>
        </w:rPr>
      </w:pPr>
    </w:p>
    <w:p w14:paraId="460056B0"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5" w:name="_Toc133403324"/>
      <w:r w:rsidRPr="006E6B61">
        <w:rPr>
          <w:rFonts w:ascii="Times New Roman" w:eastAsia="Times New Roman" w:hAnsi="Times New Roman"/>
          <w:b/>
          <w:bCs/>
          <w:sz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95"/>
    </w:p>
    <w:p w14:paraId="160A71C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Резерв и дефицит тепловой мощности нетто по каждому источнику тепловой энергии сведен в таблицу 1.22.</w:t>
      </w:r>
    </w:p>
    <w:p w14:paraId="29BBE950" w14:textId="77777777" w:rsidR="006E6B61" w:rsidRPr="006E6B61" w:rsidRDefault="006E6B61" w:rsidP="006E6B61">
      <w:pPr>
        <w:widowControl w:val="0"/>
        <w:spacing w:after="0" w:line="240" w:lineRule="auto"/>
        <w:ind w:firstLine="709"/>
        <w:jc w:val="both"/>
        <w:rPr>
          <w:rFonts w:ascii="Times New Roman" w:hAnsi="Times New Roman"/>
          <w:sz w:val="24"/>
        </w:rPr>
      </w:pPr>
    </w:p>
    <w:p w14:paraId="28F26BD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1.22. Резерв и дефицит тепловой мощности нетто централизованных источников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831"/>
        <w:gridCol w:w="1843"/>
        <w:gridCol w:w="2409"/>
      </w:tblGrid>
      <w:tr w:rsidR="006E6B61" w:rsidRPr="006E6B61" w14:paraId="1FA2C9C6" w14:textId="77777777" w:rsidTr="008E6657">
        <w:trPr>
          <w:trHeight w:val="64"/>
        </w:trPr>
        <w:tc>
          <w:tcPr>
            <w:tcW w:w="3544" w:type="dxa"/>
            <w:vAlign w:val="center"/>
          </w:tcPr>
          <w:p w14:paraId="7720FA43" w14:textId="77777777" w:rsidR="006E6B61" w:rsidRPr="006E6B61" w:rsidRDefault="006E6B61" w:rsidP="006E6B61">
            <w:pPr>
              <w:spacing w:after="0" w:line="240" w:lineRule="auto"/>
              <w:ind w:firstLine="709"/>
              <w:jc w:val="both"/>
              <w:rPr>
                <w:rFonts w:ascii="Times New Roman" w:hAnsi="Times New Roman"/>
                <w:i/>
                <w:szCs w:val="20"/>
              </w:rPr>
            </w:pPr>
            <w:proofErr w:type="spellStart"/>
            <w:r w:rsidRPr="006E6B61">
              <w:rPr>
                <w:rFonts w:ascii="Times New Roman" w:hAnsi="Times New Roman"/>
                <w:i/>
                <w:szCs w:val="20"/>
              </w:rPr>
              <w:t>Наименование</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котельной</w:t>
            </w:r>
            <w:proofErr w:type="spellEnd"/>
          </w:p>
        </w:tc>
        <w:tc>
          <w:tcPr>
            <w:tcW w:w="1831" w:type="dxa"/>
            <w:vAlign w:val="center"/>
          </w:tcPr>
          <w:p w14:paraId="472DDBA5" w14:textId="77777777" w:rsidR="006E6B61" w:rsidRPr="00864DFB" w:rsidRDefault="006E6B61" w:rsidP="006E6B61">
            <w:pPr>
              <w:spacing w:after="0" w:line="240" w:lineRule="auto"/>
              <w:rPr>
                <w:rFonts w:ascii="Times New Roman" w:eastAsia="Times New Roman" w:hAnsi="Times New Roman"/>
                <w:i/>
                <w:szCs w:val="20"/>
                <w:lang w:val="ru-RU"/>
              </w:rPr>
            </w:pPr>
            <w:proofErr w:type="spellStart"/>
            <w:r w:rsidRPr="00864DFB">
              <w:rPr>
                <w:rFonts w:ascii="Times New Roman" w:eastAsia="Times New Roman" w:hAnsi="Times New Roman"/>
                <w:i/>
                <w:szCs w:val="20"/>
                <w:lang w:val="ru-RU"/>
              </w:rPr>
              <w:t>Установл</w:t>
            </w:r>
            <w:proofErr w:type="spellEnd"/>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Производит.</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Котельной,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w:t>
            </w:r>
          </w:p>
        </w:tc>
        <w:tc>
          <w:tcPr>
            <w:tcW w:w="1843" w:type="dxa"/>
            <w:vAlign w:val="center"/>
          </w:tcPr>
          <w:p w14:paraId="455013CB" w14:textId="77777777" w:rsidR="006E6B61" w:rsidRPr="00864DFB" w:rsidRDefault="006E6B61" w:rsidP="006E6B61">
            <w:pPr>
              <w:spacing w:after="0" w:line="240" w:lineRule="auto"/>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w:t>
            </w:r>
            <w:r w:rsidRPr="00864DFB">
              <w:rPr>
                <w:rFonts w:ascii="Times New Roman" w:eastAsia="Times New Roman" w:hAnsi="Times New Roman"/>
                <w:i/>
                <w:spacing w:val="1"/>
                <w:szCs w:val="20"/>
                <w:lang w:val="ru-RU"/>
              </w:rPr>
              <w:t xml:space="preserve"> </w:t>
            </w:r>
            <w:proofErr w:type="spellStart"/>
            <w:r w:rsidRPr="00864DFB">
              <w:rPr>
                <w:rFonts w:ascii="Times New Roman" w:eastAsia="Times New Roman" w:hAnsi="Times New Roman"/>
                <w:i/>
                <w:szCs w:val="20"/>
                <w:lang w:val="ru-RU"/>
              </w:rPr>
              <w:t>подключенн</w:t>
            </w:r>
            <w:proofErr w:type="spellEnd"/>
            <w:r w:rsidRPr="00864DFB">
              <w:rPr>
                <w:rFonts w:ascii="Times New Roman" w:eastAsia="Times New Roman" w:hAnsi="Times New Roman"/>
                <w:i/>
                <w:spacing w:val="-57"/>
                <w:szCs w:val="20"/>
                <w:lang w:val="ru-RU"/>
              </w:rPr>
              <w:t xml:space="preserve"> </w:t>
            </w:r>
            <w:proofErr w:type="spellStart"/>
            <w:r w:rsidRPr="00864DFB">
              <w:rPr>
                <w:rFonts w:ascii="Times New Roman" w:eastAsia="Times New Roman" w:hAnsi="Times New Roman"/>
                <w:i/>
                <w:szCs w:val="20"/>
                <w:lang w:val="ru-RU"/>
              </w:rPr>
              <w:t>ая</w:t>
            </w:r>
            <w:proofErr w:type="spellEnd"/>
            <w:r w:rsidRPr="00864DFB">
              <w:rPr>
                <w:rFonts w:ascii="Times New Roman" w:eastAsia="Times New Roman" w:hAnsi="Times New Roman"/>
                <w:i/>
                <w:szCs w:val="20"/>
                <w:lang w:val="ru-RU"/>
              </w:rPr>
              <w:t xml:space="preserve"> нагрузка, Гкал/ч</w:t>
            </w:r>
          </w:p>
        </w:tc>
        <w:tc>
          <w:tcPr>
            <w:tcW w:w="2409" w:type="dxa"/>
            <w:vAlign w:val="center"/>
          </w:tcPr>
          <w:p w14:paraId="2C143E32"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Резерв</w:t>
            </w:r>
            <w:proofErr w:type="spellEnd"/>
            <w:r w:rsidRPr="006E6B61">
              <w:rPr>
                <w:rFonts w:ascii="Times New Roman" w:eastAsia="Times New Roman" w:hAnsi="Times New Roman"/>
                <w:i/>
                <w:szCs w:val="20"/>
              </w:rPr>
              <w:t xml:space="preserve"> (+),</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Дифицит</w:t>
            </w:r>
            <w:proofErr w:type="spellEnd"/>
            <w:r w:rsidRPr="006E6B61">
              <w:rPr>
                <w:rFonts w:ascii="Times New Roman" w:eastAsia="Times New Roman" w:hAnsi="Times New Roman"/>
                <w:i/>
                <w:szCs w:val="20"/>
              </w:rPr>
              <w:t xml:space="preserve"> (-)</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мощности</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2"/>
                <w:szCs w:val="20"/>
              </w:rPr>
              <w:t xml:space="preserve"> </w:t>
            </w:r>
            <w:r w:rsidRPr="006E6B61">
              <w:rPr>
                <w:rFonts w:ascii="Times New Roman" w:eastAsia="Times New Roman" w:hAnsi="Times New Roman"/>
                <w:i/>
                <w:szCs w:val="20"/>
              </w:rPr>
              <w:t>%</w:t>
            </w:r>
          </w:p>
        </w:tc>
      </w:tr>
      <w:tr w:rsidR="006E6B61" w:rsidRPr="006E6B61" w14:paraId="0BFFA732" w14:textId="77777777" w:rsidTr="008E6657">
        <w:trPr>
          <w:trHeight w:val="275"/>
        </w:trPr>
        <w:tc>
          <w:tcPr>
            <w:tcW w:w="3544" w:type="dxa"/>
            <w:vAlign w:val="center"/>
          </w:tcPr>
          <w:p w14:paraId="432380F4"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1</w:t>
            </w:r>
          </w:p>
        </w:tc>
        <w:tc>
          <w:tcPr>
            <w:tcW w:w="1831" w:type="dxa"/>
            <w:vAlign w:val="center"/>
          </w:tcPr>
          <w:p w14:paraId="4416EA2E"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2</w:t>
            </w:r>
          </w:p>
        </w:tc>
        <w:tc>
          <w:tcPr>
            <w:tcW w:w="1843" w:type="dxa"/>
            <w:vAlign w:val="center"/>
          </w:tcPr>
          <w:p w14:paraId="3E22C2E0"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3</w:t>
            </w:r>
          </w:p>
        </w:tc>
        <w:tc>
          <w:tcPr>
            <w:tcW w:w="2409" w:type="dxa"/>
            <w:vAlign w:val="center"/>
          </w:tcPr>
          <w:p w14:paraId="569ACEE2"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4</w:t>
            </w:r>
          </w:p>
        </w:tc>
      </w:tr>
      <w:tr w:rsidR="006E6B61" w:rsidRPr="006E6B61" w14:paraId="1E9B6C97" w14:textId="77777777" w:rsidTr="008E6657">
        <w:trPr>
          <w:trHeight w:val="283"/>
        </w:trPr>
        <w:tc>
          <w:tcPr>
            <w:tcW w:w="3544" w:type="dxa"/>
            <w:vAlign w:val="center"/>
          </w:tcPr>
          <w:p w14:paraId="69BDDCA3" w14:textId="77777777" w:rsidR="006E6B61" w:rsidRPr="006E6B61" w:rsidRDefault="006E6B61" w:rsidP="006E6B61">
            <w:pPr>
              <w:spacing w:after="0" w:line="240" w:lineRule="auto"/>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1831" w:type="dxa"/>
            <w:vAlign w:val="center"/>
          </w:tcPr>
          <w:p w14:paraId="33C65140"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5,59</w:t>
            </w:r>
          </w:p>
        </w:tc>
        <w:tc>
          <w:tcPr>
            <w:tcW w:w="1843" w:type="dxa"/>
            <w:vAlign w:val="center"/>
          </w:tcPr>
          <w:p w14:paraId="5A27DDA3"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2,33</w:t>
            </w:r>
          </w:p>
        </w:tc>
        <w:tc>
          <w:tcPr>
            <w:tcW w:w="2409" w:type="dxa"/>
            <w:vAlign w:val="center"/>
          </w:tcPr>
          <w:p w14:paraId="466EAAC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58,32</w:t>
            </w:r>
          </w:p>
        </w:tc>
      </w:tr>
      <w:tr w:rsidR="006E6B61" w:rsidRPr="006E6B61" w14:paraId="04E070C2" w14:textId="77777777" w:rsidTr="008E6657">
        <w:trPr>
          <w:trHeight w:val="359"/>
        </w:trPr>
        <w:tc>
          <w:tcPr>
            <w:tcW w:w="3544" w:type="dxa"/>
            <w:vAlign w:val="center"/>
          </w:tcPr>
          <w:p w14:paraId="4BA1A8D5" w14:textId="77777777" w:rsidR="006E6B61" w:rsidRPr="006E6B61" w:rsidRDefault="006E6B61" w:rsidP="006E6B61">
            <w:pPr>
              <w:spacing w:after="0" w:line="240" w:lineRule="auto"/>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1831" w:type="dxa"/>
            <w:vAlign w:val="center"/>
          </w:tcPr>
          <w:p w14:paraId="13D6D444"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3,10</w:t>
            </w:r>
          </w:p>
        </w:tc>
        <w:tc>
          <w:tcPr>
            <w:tcW w:w="1843" w:type="dxa"/>
            <w:vAlign w:val="center"/>
          </w:tcPr>
          <w:p w14:paraId="3399E2DC"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1,70</w:t>
            </w:r>
          </w:p>
        </w:tc>
        <w:tc>
          <w:tcPr>
            <w:tcW w:w="2409" w:type="dxa"/>
            <w:vAlign w:val="center"/>
          </w:tcPr>
          <w:p w14:paraId="31A0E791"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45,16</w:t>
            </w:r>
          </w:p>
        </w:tc>
      </w:tr>
      <w:tr w:rsidR="006E6B61" w:rsidRPr="006E6B61" w14:paraId="37DD75A4" w14:textId="77777777" w:rsidTr="008E6657">
        <w:trPr>
          <w:trHeight w:val="619"/>
        </w:trPr>
        <w:tc>
          <w:tcPr>
            <w:tcW w:w="3544" w:type="dxa"/>
            <w:vAlign w:val="center"/>
          </w:tcPr>
          <w:p w14:paraId="3152761A" w14:textId="77777777"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pacing w:val="-4"/>
                <w:szCs w:val="20"/>
                <w:lang w:val="ru-RU"/>
              </w:rPr>
              <w:t>санатория-</w:t>
            </w:r>
            <w:r w:rsidRPr="00864DFB">
              <w:rPr>
                <w:rFonts w:ascii="Times New Roman" w:eastAsia="Times New Roman" w:hAnsi="Times New Roman"/>
                <w:szCs w:val="20"/>
                <w:lang w:val="ru-RU"/>
              </w:rPr>
              <w:t>профилактория БУЗОО «Центр медицинской реабилитации»</w:t>
            </w:r>
          </w:p>
        </w:tc>
        <w:tc>
          <w:tcPr>
            <w:tcW w:w="1831" w:type="dxa"/>
            <w:vAlign w:val="center"/>
          </w:tcPr>
          <w:p w14:paraId="4389A30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1,006</w:t>
            </w:r>
          </w:p>
        </w:tc>
        <w:tc>
          <w:tcPr>
            <w:tcW w:w="1843" w:type="dxa"/>
            <w:vAlign w:val="center"/>
          </w:tcPr>
          <w:p w14:paraId="1241213D"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1,006</w:t>
            </w:r>
          </w:p>
        </w:tc>
        <w:tc>
          <w:tcPr>
            <w:tcW w:w="2409" w:type="dxa"/>
            <w:vAlign w:val="center"/>
          </w:tcPr>
          <w:p w14:paraId="67A4C9C5"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0,00</w:t>
            </w:r>
          </w:p>
        </w:tc>
      </w:tr>
    </w:tbl>
    <w:p w14:paraId="45F6DDB5" w14:textId="77777777" w:rsidR="006E6B61" w:rsidRPr="006E6B61" w:rsidRDefault="006E6B61" w:rsidP="006E6B61">
      <w:pPr>
        <w:widowControl w:val="0"/>
        <w:spacing w:after="0" w:line="240" w:lineRule="auto"/>
        <w:ind w:firstLine="709"/>
        <w:jc w:val="both"/>
        <w:rPr>
          <w:rFonts w:ascii="Times New Roman" w:hAnsi="Times New Roman"/>
          <w:sz w:val="24"/>
        </w:rPr>
      </w:pPr>
    </w:p>
    <w:p w14:paraId="2AA44D62"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6" w:name="_Toc133403325"/>
      <w:r w:rsidRPr="006E6B61">
        <w:rPr>
          <w:rFonts w:ascii="Times New Roman" w:eastAsia="Times New Roman" w:hAnsi="Times New Roman"/>
          <w:b/>
          <w:bCs/>
          <w:sz w:val="24"/>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6"/>
    </w:p>
    <w:p w14:paraId="7C39804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Разработка гидравлического режима для системы теплоснабжения населенного пункта проводится эксплуатирующей организацией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w:t>
      </w:r>
    </w:p>
    <w:p w14:paraId="44FA9E79" w14:textId="77777777" w:rsidR="006E6B61" w:rsidRPr="006E6B61" w:rsidRDefault="006E6B61" w:rsidP="006E6B61">
      <w:pPr>
        <w:widowControl w:val="0"/>
        <w:spacing w:after="0" w:line="240" w:lineRule="auto"/>
        <w:ind w:firstLine="709"/>
        <w:jc w:val="both"/>
        <w:rPr>
          <w:rFonts w:ascii="Times New Roman" w:hAnsi="Times New Roman"/>
          <w:sz w:val="24"/>
        </w:rPr>
      </w:pPr>
    </w:p>
    <w:p w14:paraId="5D9E65D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7" w:name="_Toc133403326"/>
      <w:r w:rsidRPr="006E6B61">
        <w:rPr>
          <w:rFonts w:ascii="Times New Roman" w:eastAsia="Times New Roman" w:hAnsi="Times New Roman"/>
          <w:b/>
          <w:bCs/>
          <w:sz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97"/>
    </w:p>
    <w:p w14:paraId="20B5D9C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Как видно из п 1.6.2. части 6 главы 1 обосновывающих материалов дефициты тепловой энергии на централизованных источниках теплоснабжения не возникает. Для того, чтобы дефициты тепловой энергии не возникали на тепловых источниках, необходимо вовремя проводить планово- предупредительные и капитальные ремонты основного и вспомогательного оборудования котельных, а </w:t>
      </w:r>
      <w:proofErr w:type="gramStart"/>
      <w:r w:rsidRPr="006E6B61">
        <w:rPr>
          <w:rFonts w:ascii="Times New Roman" w:hAnsi="Times New Roman"/>
          <w:sz w:val="24"/>
        </w:rPr>
        <w:t>так же</w:t>
      </w:r>
      <w:proofErr w:type="gramEnd"/>
      <w:r w:rsidRPr="006E6B61">
        <w:rPr>
          <w:rFonts w:ascii="Times New Roman" w:hAnsi="Times New Roman"/>
          <w:sz w:val="24"/>
        </w:rPr>
        <w:t xml:space="preserve"> преждевременную замену тепловых сетей.</w:t>
      </w:r>
    </w:p>
    <w:p w14:paraId="7B71482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3E96F89"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8" w:name="_Toc133403327"/>
      <w:r w:rsidRPr="006E6B61">
        <w:rPr>
          <w:rFonts w:ascii="Times New Roman" w:eastAsia="Times New Roman" w:hAnsi="Times New Roman"/>
          <w:b/>
          <w:bCs/>
          <w:sz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8"/>
    </w:p>
    <w:p w14:paraId="6D68A85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населенных пунктов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на всех источниках централизованного теплоснабжения наблюдается резерв тепловой мощности, связано это с тем, что потребители отключаются от централизованных источников, а расширение или перераспределение зон действия источников теплоснабжения не наблюдается, поскольку стоимости 1 Гкал выше в сравнении со стоимостью эксплуатации зданий на индивидуальных источниках теплоснабжения.</w:t>
      </w:r>
    </w:p>
    <w:p w14:paraId="630E2B8D" w14:textId="77777777" w:rsidR="006E6B61" w:rsidRPr="006E6B61" w:rsidRDefault="006E6B61" w:rsidP="006E6B61">
      <w:pPr>
        <w:widowControl w:val="0"/>
        <w:spacing w:after="0" w:line="240" w:lineRule="auto"/>
        <w:ind w:firstLine="709"/>
        <w:jc w:val="both"/>
        <w:rPr>
          <w:rFonts w:ascii="Times New Roman" w:hAnsi="Times New Roman"/>
          <w:sz w:val="24"/>
        </w:rPr>
      </w:pPr>
    </w:p>
    <w:p w14:paraId="31A9B17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99" w:name="_Toc133403328"/>
      <w:r w:rsidRPr="006E6B61">
        <w:rPr>
          <w:rFonts w:ascii="Times New Roman" w:eastAsia="Times New Roman" w:hAnsi="Times New Roman"/>
          <w:b/>
          <w:bCs/>
          <w:sz w:val="24"/>
          <w:szCs w:val="26"/>
        </w:rPr>
        <w:t>Балансы теплоносителя</w:t>
      </w:r>
      <w:bookmarkEnd w:id="199"/>
    </w:p>
    <w:p w14:paraId="56090122"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0" w:name="_Toc133403329"/>
      <w:r w:rsidRPr="006E6B61">
        <w:rPr>
          <w:rFonts w:ascii="Times New Roman" w:eastAsia="Times New Roman" w:hAnsi="Times New Roman"/>
          <w:b/>
          <w:bCs/>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0"/>
    </w:p>
    <w:p w14:paraId="327D615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Теплоносителем на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является вода.</w:t>
      </w:r>
    </w:p>
    <w:p w14:paraId="0F0B7D2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14:paraId="46CE00E3" w14:textId="77777777" w:rsidR="006E6B61" w:rsidRPr="006E6B61" w:rsidRDefault="006E6B61" w:rsidP="006E6B61">
      <w:pPr>
        <w:widowControl w:val="0"/>
        <w:spacing w:after="0" w:line="240" w:lineRule="auto"/>
        <w:ind w:firstLine="709"/>
        <w:jc w:val="both"/>
        <w:rPr>
          <w:rFonts w:ascii="Times New Roman" w:hAnsi="Times New Roman"/>
          <w:sz w:val="24"/>
        </w:rPr>
      </w:pPr>
    </w:p>
    <w:p w14:paraId="6804E0A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1.23. Баланс теплоносителя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4"/>
        <w:gridCol w:w="708"/>
        <w:gridCol w:w="708"/>
        <w:gridCol w:w="994"/>
        <w:gridCol w:w="651"/>
        <w:gridCol w:w="898"/>
        <w:gridCol w:w="992"/>
        <w:gridCol w:w="994"/>
        <w:gridCol w:w="992"/>
      </w:tblGrid>
      <w:tr w:rsidR="006E6B61" w:rsidRPr="006E6B61" w14:paraId="5916AC13" w14:textId="77777777" w:rsidTr="008E6657">
        <w:trPr>
          <w:trHeight w:val="1103"/>
        </w:trPr>
        <w:tc>
          <w:tcPr>
            <w:tcW w:w="710" w:type="dxa"/>
            <w:vMerge w:val="restart"/>
          </w:tcPr>
          <w:p w14:paraId="1E2A4400" w14:textId="77777777" w:rsidR="006E6B61" w:rsidRPr="00864DFB" w:rsidRDefault="006E6B61" w:rsidP="006E6B61">
            <w:pPr>
              <w:spacing w:after="0" w:line="240" w:lineRule="auto"/>
              <w:rPr>
                <w:rFonts w:ascii="Times New Roman" w:eastAsia="Times New Roman" w:hAnsi="Times New Roman"/>
                <w:i/>
                <w:szCs w:val="20"/>
                <w:lang w:val="ru-RU"/>
              </w:rPr>
            </w:pPr>
          </w:p>
          <w:p w14:paraId="567F80BA" w14:textId="77777777" w:rsidR="006E6B61" w:rsidRPr="00864DFB" w:rsidRDefault="006E6B61" w:rsidP="006E6B61">
            <w:pPr>
              <w:spacing w:after="0" w:line="240" w:lineRule="auto"/>
              <w:rPr>
                <w:rFonts w:ascii="Times New Roman" w:eastAsia="Times New Roman" w:hAnsi="Times New Roman"/>
                <w:i/>
                <w:szCs w:val="20"/>
                <w:lang w:val="ru-RU"/>
              </w:rPr>
            </w:pPr>
          </w:p>
          <w:p w14:paraId="747A3968" w14:textId="77777777" w:rsidR="006E6B61" w:rsidRPr="00864DFB" w:rsidRDefault="006E6B61" w:rsidP="006E6B61">
            <w:pPr>
              <w:spacing w:after="0" w:line="240" w:lineRule="auto"/>
              <w:rPr>
                <w:rFonts w:ascii="Times New Roman" w:eastAsia="Times New Roman" w:hAnsi="Times New Roman"/>
                <w:i/>
                <w:szCs w:val="20"/>
                <w:lang w:val="ru-RU"/>
              </w:rPr>
            </w:pPr>
          </w:p>
          <w:p w14:paraId="0FF942D2" w14:textId="77777777" w:rsidR="006E6B61" w:rsidRPr="00864DFB" w:rsidRDefault="006E6B61" w:rsidP="006E6B61">
            <w:pPr>
              <w:spacing w:after="0" w:line="240" w:lineRule="auto"/>
              <w:rPr>
                <w:rFonts w:ascii="Times New Roman" w:eastAsia="Times New Roman" w:hAnsi="Times New Roman"/>
                <w:i/>
                <w:szCs w:val="20"/>
                <w:lang w:val="ru-RU"/>
              </w:rPr>
            </w:pPr>
          </w:p>
          <w:p w14:paraId="68852577" w14:textId="77777777" w:rsidR="006E6B61" w:rsidRPr="00864DFB" w:rsidRDefault="006E6B61" w:rsidP="006E6B61">
            <w:pPr>
              <w:spacing w:after="0" w:line="240" w:lineRule="auto"/>
              <w:rPr>
                <w:rFonts w:ascii="Times New Roman" w:eastAsia="Times New Roman" w:hAnsi="Times New Roman"/>
                <w:i/>
                <w:szCs w:val="20"/>
                <w:lang w:val="ru-RU"/>
              </w:rPr>
            </w:pPr>
          </w:p>
          <w:p w14:paraId="56FB2264" w14:textId="77777777" w:rsidR="006E6B61" w:rsidRPr="00864DFB" w:rsidRDefault="006E6B61" w:rsidP="006E6B61">
            <w:pPr>
              <w:spacing w:before="10" w:after="0" w:line="240" w:lineRule="auto"/>
              <w:rPr>
                <w:rFonts w:ascii="Times New Roman" w:eastAsia="Times New Roman" w:hAnsi="Times New Roman"/>
                <w:i/>
                <w:szCs w:val="20"/>
                <w:lang w:val="ru-RU"/>
              </w:rPr>
            </w:pPr>
          </w:p>
          <w:p w14:paraId="7B634033" w14:textId="77777777"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1984" w:type="dxa"/>
            <w:vMerge w:val="restart"/>
          </w:tcPr>
          <w:p w14:paraId="29A2D79E" w14:textId="77777777" w:rsidR="006E6B61" w:rsidRPr="006E6B61" w:rsidRDefault="006E6B61" w:rsidP="006E6B61">
            <w:pPr>
              <w:spacing w:after="0" w:line="240" w:lineRule="auto"/>
              <w:rPr>
                <w:rFonts w:ascii="Times New Roman" w:eastAsia="Times New Roman" w:hAnsi="Times New Roman"/>
                <w:i/>
                <w:szCs w:val="20"/>
              </w:rPr>
            </w:pPr>
          </w:p>
          <w:p w14:paraId="6736A23C" w14:textId="77777777" w:rsidR="006E6B61" w:rsidRPr="006E6B61" w:rsidRDefault="006E6B61" w:rsidP="006E6B61">
            <w:pPr>
              <w:spacing w:after="0" w:line="240" w:lineRule="auto"/>
              <w:rPr>
                <w:rFonts w:ascii="Times New Roman" w:eastAsia="Times New Roman" w:hAnsi="Times New Roman"/>
                <w:i/>
                <w:szCs w:val="20"/>
              </w:rPr>
            </w:pPr>
          </w:p>
          <w:p w14:paraId="35FACFD5" w14:textId="77777777" w:rsidR="006E6B61" w:rsidRPr="006E6B61" w:rsidRDefault="006E6B61" w:rsidP="006E6B61">
            <w:pPr>
              <w:spacing w:after="0" w:line="240" w:lineRule="auto"/>
              <w:rPr>
                <w:rFonts w:ascii="Times New Roman" w:eastAsia="Times New Roman" w:hAnsi="Times New Roman"/>
                <w:i/>
                <w:szCs w:val="20"/>
              </w:rPr>
            </w:pPr>
          </w:p>
          <w:p w14:paraId="7203F7C4" w14:textId="77777777" w:rsidR="006E6B61" w:rsidRPr="006E6B61" w:rsidRDefault="006E6B61" w:rsidP="006E6B61">
            <w:pPr>
              <w:spacing w:after="0" w:line="240" w:lineRule="auto"/>
              <w:rPr>
                <w:rFonts w:ascii="Times New Roman" w:eastAsia="Times New Roman" w:hAnsi="Times New Roman"/>
                <w:i/>
                <w:szCs w:val="20"/>
              </w:rPr>
            </w:pPr>
          </w:p>
          <w:p w14:paraId="1D450ECB" w14:textId="77777777" w:rsidR="006E6B61" w:rsidRPr="006E6B61" w:rsidRDefault="006E6B61" w:rsidP="006E6B61">
            <w:pPr>
              <w:spacing w:after="0" w:line="240" w:lineRule="auto"/>
              <w:rPr>
                <w:rFonts w:ascii="Times New Roman" w:eastAsia="Times New Roman" w:hAnsi="Times New Roman"/>
                <w:i/>
                <w:szCs w:val="20"/>
              </w:rPr>
            </w:pPr>
          </w:p>
          <w:p w14:paraId="7D554D7F" w14:textId="77777777" w:rsidR="006E6B61" w:rsidRPr="006E6B61" w:rsidRDefault="006E6B61" w:rsidP="006E6B61">
            <w:pPr>
              <w:spacing w:before="9" w:after="0" w:line="240" w:lineRule="auto"/>
              <w:rPr>
                <w:rFonts w:ascii="Times New Roman" w:eastAsia="Times New Roman" w:hAnsi="Times New Roman"/>
                <w:i/>
                <w:szCs w:val="20"/>
              </w:rPr>
            </w:pPr>
          </w:p>
          <w:p w14:paraId="4C8AF37A"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p>
        </w:tc>
        <w:tc>
          <w:tcPr>
            <w:tcW w:w="2410" w:type="dxa"/>
            <w:gridSpan w:val="3"/>
          </w:tcPr>
          <w:p w14:paraId="09AB705B" w14:textId="77777777" w:rsidR="006E6B61" w:rsidRPr="00864DFB" w:rsidRDefault="006E6B61" w:rsidP="006E6B61">
            <w:pPr>
              <w:spacing w:after="0" w:line="276" w:lineRule="exact"/>
              <w:rPr>
                <w:rFonts w:ascii="Times New Roman" w:eastAsia="Times New Roman" w:hAnsi="Times New Roman"/>
                <w:i/>
                <w:szCs w:val="20"/>
                <w:lang w:val="ru-RU"/>
              </w:rPr>
            </w:pPr>
            <w:r w:rsidRPr="00864DFB">
              <w:rPr>
                <w:rFonts w:ascii="Times New Roman" w:eastAsia="Times New Roman" w:hAnsi="Times New Roman"/>
                <w:i/>
                <w:szCs w:val="20"/>
                <w:lang w:val="ru-RU"/>
              </w:rPr>
              <w:t>Нормативные</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значения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потерь</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теплоносителя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w:t>
            </w:r>
            <w:r w:rsidRPr="006E6B61">
              <w:rPr>
                <w:rFonts w:ascii="Times New Roman" w:eastAsia="Times New Roman" w:hAnsi="Times New Roman"/>
                <w:i/>
                <w:szCs w:val="20"/>
              </w:rPr>
              <w:t>M</w:t>
            </w:r>
            <w:proofErr w:type="spellStart"/>
            <w:r w:rsidRPr="00864DFB">
              <w:rPr>
                <w:rFonts w:ascii="Times New Roman" w:eastAsia="Times New Roman" w:hAnsi="Times New Roman"/>
                <w:i/>
                <w:szCs w:val="20"/>
                <w:lang w:val="ru-RU"/>
              </w:rPr>
              <w:t>у.н</w:t>
            </w:r>
            <w:proofErr w:type="spellEnd"/>
            <w:r w:rsidRPr="00864DFB">
              <w:rPr>
                <w:rFonts w:ascii="Times New Roman" w:eastAsia="Times New Roman" w:hAnsi="Times New Roman"/>
                <w:i/>
                <w:szCs w:val="20"/>
                <w:lang w:val="ru-RU"/>
              </w:rPr>
              <w:t>.)</w:t>
            </w:r>
          </w:p>
        </w:tc>
        <w:tc>
          <w:tcPr>
            <w:tcW w:w="651" w:type="dxa"/>
            <w:vMerge w:val="restart"/>
            <w:textDirection w:val="btLr"/>
          </w:tcPr>
          <w:p w14:paraId="11020F27" w14:textId="77777777" w:rsidR="006E6B61" w:rsidRPr="006E6B61" w:rsidRDefault="006E6B61" w:rsidP="006E6B61">
            <w:pPr>
              <w:spacing w:before="183"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Расход</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воды</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на</w:t>
            </w:r>
            <w:proofErr w:type="spellEnd"/>
            <w:r w:rsidRPr="006E6B61">
              <w:rPr>
                <w:rFonts w:ascii="Times New Roman" w:eastAsia="Times New Roman" w:hAnsi="Times New Roman"/>
                <w:i/>
                <w:szCs w:val="20"/>
              </w:rPr>
              <w:t xml:space="preserve"> ХВО</w:t>
            </w:r>
          </w:p>
        </w:tc>
        <w:tc>
          <w:tcPr>
            <w:tcW w:w="898" w:type="dxa"/>
            <w:vMerge w:val="restart"/>
            <w:textDirection w:val="btLr"/>
          </w:tcPr>
          <w:p w14:paraId="170C1892" w14:textId="77777777" w:rsidR="006E6B61" w:rsidRPr="006E6B61" w:rsidRDefault="006E6B61" w:rsidP="006E6B61">
            <w:pPr>
              <w:spacing w:before="164"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Нормативный</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расход</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подпиточной</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воды</w:t>
            </w:r>
            <w:proofErr w:type="spellEnd"/>
          </w:p>
        </w:tc>
        <w:tc>
          <w:tcPr>
            <w:tcW w:w="992" w:type="dxa"/>
            <w:vMerge w:val="restart"/>
            <w:textDirection w:val="btLr"/>
          </w:tcPr>
          <w:p w14:paraId="461764DE" w14:textId="77777777" w:rsidR="006E6B61" w:rsidRPr="00864DFB" w:rsidRDefault="006E6B61" w:rsidP="006E6B61">
            <w:pPr>
              <w:spacing w:before="70" w:after="0" w:line="247" w:lineRule="auto"/>
              <w:rPr>
                <w:rFonts w:ascii="Times New Roman" w:eastAsia="Times New Roman" w:hAnsi="Times New Roman"/>
                <w:i/>
                <w:szCs w:val="20"/>
                <w:lang w:val="ru-RU"/>
              </w:rPr>
            </w:pPr>
            <w:r w:rsidRPr="00864DFB">
              <w:rPr>
                <w:rFonts w:ascii="Times New Roman" w:eastAsia="Times New Roman" w:hAnsi="Times New Roman"/>
                <w:i/>
                <w:szCs w:val="20"/>
                <w:lang w:val="ru-RU"/>
              </w:rPr>
              <w:t>Объем воды для разового</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наполнения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тепловых</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сетей 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ГВС</w:t>
            </w:r>
          </w:p>
        </w:tc>
        <w:tc>
          <w:tcPr>
            <w:tcW w:w="994" w:type="dxa"/>
            <w:vMerge w:val="restart"/>
            <w:textDirection w:val="btLr"/>
            <w:vAlign w:val="center"/>
          </w:tcPr>
          <w:p w14:paraId="0A856B99" w14:textId="77777777" w:rsidR="006E6B61" w:rsidRPr="006E6B61" w:rsidRDefault="006E6B61" w:rsidP="006E6B61">
            <w:pPr>
              <w:spacing w:after="0" w:line="240" w:lineRule="auto"/>
              <w:rPr>
                <w:rFonts w:ascii="Times New Roman" w:hAnsi="Times New Roman"/>
                <w:i/>
                <w:szCs w:val="20"/>
              </w:rPr>
            </w:pPr>
            <w:proofErr w:type="spellStart"/>
            <w:r w:rsidRPr="006E6B61">
              <w:rPr>
                <w:rFonts w:ascii="Times New Roman" w:hAnsi="Times New Roman"/>
                <w:i/>
                <w:szCs w:val="20"/>
              </w:rPr>
              <w:t>Технологические</w:t>
            </w:r>
            <w:proofErr w:type="spellEnd"/>
            <w:r w:rsidRPr="006E6B61">
              <w:rPr>
                <w:rFonts w:ascii="Times New Roman" w:hAnsi="Times New Roman"/>
                <w:i/>
                <w:szCs w:val="20"/>
              </w:rPr>
              <w:t xml:space="preserve"> </w:t>
            </w:r>
            <w:proofErr w:type="spellStart"/>
            <w:r w:rsidRPr="006E6B61">
              <w:rPr>
                <w:rFonts w:ascii="Times New Roman" w:hAnsi="Times New Roman"/>
                <w:i/>
                <w:szCs w:val="20"/>
              </w:rPr>
              <w:t>затраты</w:t>
            </w:r>
            <w:proofErr w:type="spellEnd"/>
          </w:p>
        </w:tc>
        <w:tc>
          <w:tcPr>
            <w:tcW w:w="992" w:type="dxa"/>
            <w:vMerge w:val="restart"/>
            <w:textDirection w:val="btLr"/>
          </w:tcPr>
          <w:p w14:paraId="3B7D82FB" w14:textId="77777777" w:rsidR="006E6B61" w:rsidRPr="006E6B61" w:rsidRDefault="006E6B61" w:rsidP="006E6B61">
            <w:pPr>
              <w:spacing w:before="210" w:after="0" w:line="247" w:lineRule="auto"/>
              <w:rPr>
                <w:rFonts w:ascii="Times New Roman" w:eastAsia="Times New Roman" w:hAnsi="Times New Roman"/>
                <w:i/>
                <w:szCs w:val="20"/>
              </w:rPr>
            </w:pPr>
            <w:bookmarkStart w:id="201" w:name="_bookmark23"/>
            <w:bookmarkEnd w:id="201"/>
            <w:proofErr w:type="spellStart"/>
            <w:r w:rsidRPr="006E6B61">
              <w:rPr>
                <w:rFonts w:ascii="Times New Roman" w:eastAsia="Times New Roman" w:hAnsi="Times New Roman"/>
                <w:i/>
                <w:szCs w:val="20"/>
              </w:rPr>
              <w:t>Итого</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годовая</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потребность</w:t>
            </w:r>
            <w:proofErr w:type="spellEnd"/>
          </w:p>
        </w:tc>
      </w:tr>
      <w:tr w:rsidR="006E6B61" w:rsidRPr="006E6B61" w14:paraId="75CAF992" w14:textId="77777777" w:rsidTr="008E6657">
        <w:trPr>
          <w:trHeight w:val="1840"/>
        </w:trPr>
        <w:tc>
          <w:tcPr>
            <w:tcW w:w="710" w:type="dxa"/>
            <w:vMerge/>
            <w:tcBorders>
              <w:top w:val="nil"/>
            </w:tcBorders>
          </w:tcPr>
          <w:p w14:paraId="55D44D63" w14:textId="77777777" w:rsidR="006E6B61" w:rsidRPr="006E6B61" w:rsidRDefault="006E6B61" w:rsidP="006E6B61">
            <w:pPr>
              <w:spacing w:after="0" w:line="240" w:lineRule="auto"/>
              <w:rPr>
                <w:rFonts w:ascii="Times New Roman" w:hAnsi="Times New Roman"/>
                <w:szCs w:val="20"/>
              </w:rPr>
            </w:pPr>
          </w:p>
        </w:tc>
        <w:tc>
          <w:tcPr>
            <w:tcW w:w="1984" w:type="dxa"/>
            <w:vMerge/>
            <w:tcBorders>
              <w:top w:val="nil"/>
            </w:tcBorders>
          </w:tcPr>
          <w:p w14:paraId="4CA9ABCD" w14:textId="77777777" w:rsidR="006E6B61" w:rsidRPr="006E6B61" w:rsidRDefault="006E6B61" w:rsidP="006E6B61">
            <w:pPr>
              <w:spacing w:after="0" w:line="240" w:lineRule="auto"/>
              <w:rPr>
                <w:rFonts w:ascii="Times New Roman" w:hAnsi="Times New Roman"/>
                <w:szCs w:val="20"/>
              </w:rPr>
            </w:pPr>
          </w:p>
        </w:tc>
        <w:tc>
          <w:tcPr>
            <w:tcW w:w="708" w:type="dxa"/>
            <w:textDirection w:val="btLr"/>
          </w:tcPr>
          <w:p w14:paraId="2430B356" w14:textId="77777777" w:rsidR="006E6B61" w:rsidRPr="006E6B61" w:rsidRDefault="006E6B61" w:rsidP="006E6B61">
            <w:pPr>
              <w:spacing w:before="71"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отоп</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сезон</w:t>
            </w:r>
            <w:proofErr w:type="spellEnd"/>
          </w:p>
        </w:tc>
        <w:tc>
          <w:tcPr>
            <w:tcW w:w="708" w:type="dxa"/>
            <w:textDirection w:val="btLr"/>
          </w:tcPr>
          <w:p w14:paraId="7B5CB83D" w14:textId="77777777" w:rsidR="006E6B61" w:rsidRPr="006E6B61" w:rsidRDefault="006E6B61" w:rsidP="006E6B61">
            <w:pPr>
              <w:spacing w:before="71"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Не</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отоп</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сезон</w:t>
            </w:r>
            <w:proofErr w:type="spellEnd"/>
          </w:p>
        </w:tc>
        <w:tc>
          <w:tcPr>
            <w:tcW w:w="994" w:type="dxa"/>
            <w:textDirection w:val="btLr"/>
          </w:tcPr>
          <w:p w14:paraId="2F14FFBC" w14:textId="77777777" w:rsidR="006E6B61" w:rsidRPr="006E6B61" w:rsidRDefault="006E6B61" w:rsidP="006E6B61">
            <w:pPr>
              <w:spacing w:before="9" w:after="0" w:line="240" w:lineRule="auto"/>
              <w:rPr>
                <w:rFonts w:ascii="Times New Roman" w:eastAsia="Times New Roman" w:hAnsi="Times New Roman"/>
                <w:i/>
                <w:szCs w:val="20"/>
              </w:rPr>
            </w:pPr>
          </w:p>
          <w:p w14:paraId="53A3A7A3"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год</w:t>
            </w:r>
            <w:proofErr w:type="spellEnd"/>
          </w:p>
        </w:tc>
        <w:tc>
          <w:tcPr>
            <w:tcW w:w="651" w:type="dxa"/>
            <w:vMerge/>
            <w:tcBorders>
              <w:top w:val="nil"/>
            </w:tcBorders>
            <w:textDirection w:val="btLr"/>
          </w:tcPr>
          <w:p w14:paraId="4862F7F9" w14:textId="77777777" w:rsidR="006E6B61" w:rsidRPr="006E6B61" w:rsidRDefault="006E6B61" w:rsidP="006E6B61">
            <w:pPr>
              <w:spacing w:after="0" w:line="240" w:lineRule="auto"/>
              <w:rPr>
                <w:rFonts w:ascii="Times New Roman" w:hAnsi="Times New Roman"/>
                <w:szCs w:val="20"/>
              </w:rPr>
            </w:pPr>
          </w:p>
        </w:tc>
        <w:tc>
          <w:tcPr>
            <w:tcW w:w="898" w:type="dxa"/>
            <w:vMerge/>
            <w:tcBorders>
              <w:top w:val="nil"/>
            </w:tcBorders>
            <w:textDirection w:val="btLr"/>
          </w:tcPr>
          <w:p w14:paraId="17CFEA8B" w14:textId="77777777" w:rsidR="006E6B61" w:rsidRPr="006E6B61" w:rsidRDefault="006E6B61" w:rsidP="006E6B61">
            <w:pPr>
              <w:spacing w:after="0" w:line="240" w:lineRule="auto"/>
              <w:rPr>
                <w:rFonts w:ascii="Times New Roman" w:hAnsi="Times New Roman"/>
                <w:szCs w:val="20"/>
              </w:rPr>
            </w:pPr>
          </w:p>
        </w:tc>
        <w:tc>
          <w:tcPr>
            <w:tcW w:w="992" w:type="dxa"/>
            <w:vMerge/>
            <w:tcBorders>
              <w:top w:val="nil"/>
            </w:tcBorders>
            <w:textDirection w:val="btLr"/>
          </w:tcPr>
          <w:p w14:paraId="1E659D3B" w14:textId="77777777" w:rsidR="006E6B61" w:rsidRPr="006E6B61" w:rsidRDefault="006E6B61" w:rsidP="006E6B61">
            <w:pPr>
              <w:spacing w:after="0" w:line="240" w:lineRule="auto"/>
              <w:rPr>
                <w:rFonts w:ascii="Times New Roman" w:hAnsi="Times New Roman"/>
                <w:szCs w:val="20"/>
              </w:rPr>
            </w:pPr>
          </w:p>
        </w:tc>
        <w:tc>
          <w:tcPr>
            <w:tcW w:w="994" w:type="dxa"/>
            <w:vMerge/>
            <w:tcBorders>
              <w:top w:val="nil"/>
            </w:tcBorders>
            <w:textDirection w:val="btLr"/>
          </w:tcPr>
          <w:p w14:paraId="3B4DA5E5" w14:textId="77777777" w:rsidR="006E6B61" w:rsidRPr="006E6B61" w:rsidRDefault="006E6B61" w:rsidP="006E6B61">
            <w:pPr>
              <w:spacing w:after="0" w:line="240" w:lineRule="auto"/>
              <w:rPr>
                <w:rFonts w:ascii="Times New Roman" w:hAnsi="Times New Roman"/>
                <w:szCs w:val="20"/>
              </w:rPr>
            </w:pPr>
          </w:p>
        </w:tc>
        <w:tc>
          <w:tcPr>
            <w:tcW w:w="992" w:type="dxa"/>
            <w:vMerge/>
            <w:tcBorders>
              <w:top w:val="nil"/>
            </w:tcBorders>
            <w:textDirection w:val="btLr"/>
          </w:tcPr>
          <w:p w14:paraId="2CE20448" w14:textId="77777777" w:rsidR="006E6B61" w:rsidRPr="006E6B61" w:rsidRDefault="006E6B61" w:rsidP="006E6B61">
            <w:pPr>
              <w:spacing w:after="0" w:line="240" w:lineRule="auto"/>
              <w:rPr>
                <w:rFonts w:ascii="Times New Roman" w:hAnsi="Times New Roman"/>
                <w:szCs w:val="20"/>
              </w:rPr>
            </w:pPr>
          </w:p>
        </w:tc>
      </w:tr>
      <w:tr w:rsidR="006E6B61" w:rsidRPr="006E6B61" w14:paraId="372EAA12" w14:textId="77777777" w:rsidTr="008E6657">
        <w:trPr>
          <w:trHeight w:val="1132"/>
        </w:trPr>
        <w:tc>
          <w:tcPr>
            <w:tcW w:w="710" w:type="dxa"/>
            <w:vMerge/>
            <w:tcBorders>
              <w:top w:val="nil"/>
            </w:tcBorders>
          </w:tcPr>
          <w:p w14:paraId="06D557D2" w14:textId="77777777" w:rsidR="006E6B61" w:rsidRPr="006E6B61" w:rsidRDefault="006E6B61" w:rsidP="006E6B61">
            <w:pPr>
              <w:spacing w:after="0" w:line="240" w:lineRule="auto"/>
              <w:rPr>
                <w:rFonts w:ascii="Times New Roman" w:hAnsi="Times New Roman"/>
                <w:szCs w:val="20"/>
              </w:rPr>
            </w:pPr>
          </w:p>
        </w:tc>
        <w:tc>
          <w:tcPr>
            <w:tcW w:w="1984" w:type="dxa"/>
            <w:vMerge/>
            <w:tcBorders>
              <w:top w:val="nil"/>
            </w:tcBorders>
          </w:tcPr>
          <w:p w14:paraId="4196B77B" w14:textId="77777777" w:rsidR="006E6B61" w:rsidRPr="006E6B61" w:rsidRDefault="006E6B61" w:rsidP="006E6B61">
            <w:pPr>
              <w:spacing w:after="0" w:line="240" w:lineRule="auto"/>
              <w:rPr>
                <w:rFonts w:ascii="Times New Roman" w:hAnsi="Times New Roman"/>
                <w:szCs w:val="20"/>
              </w:rPr>
            </w:pPr>
          </w:p>
        </w:tc>
        <w:tc>
          <w:tcPr>
            <w:tcW w:w="708" w:type="dxa"/>
            <w:textDirection w:val="btLr"/>
          </w:tcPr>
          <w:p w14:paraId="4E09B942" w14:textId="77777777" w:rsidR="006E6B61" w:rsidRPr="006E6B61" w:rsidRDefault="006E6B61" w:rsidP="006E6B61">
            <w:pPr>
              <w:spacing w:before="71"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сут</w:t>
            </w:r>
            <w:proofErr w:type="spellEnd"/>
          </w:p>
        </w:tc>
        <w:tc>
          <w:tcPr>
            <w:tcW w:w="708" w:type="dxa"/>
            <w:textDirection w:val="btLr"/>
          </w:tcPr>
          <w:p w14:paraId="6614EF11" w14:textId="77777777" w:rsidR="006E6B61" w:rsidRPr="006E6B61" w:rsidRDefault="006E6B61" w:rsidP="006E6B61">
            <w:pPr>
              <w:spacing w:before="71"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сут</w:t>
            </w:r>
            <w:proofErr w:type="spellEnd"/>
          </w:p>
        </w:tc>
        <w:tc>
          <w:tcPr>
            <w:tcW w:w="994" w:type="dxa"/>
            <w:textDirection w:val="btLr"/>
          </w:tcPr>
          <w:p w14:paraId="4C245410" w14:textId="77777777" w:rsidR="006E6B61" w:rsidRPr="006E6B61" w:rsidRDefault="006E6B61" w:rsidP="006E6B61">
            <w:pPr>
              <w:spacing w:before="213"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год</w:t>
            </w:r>
            <w:proofErr w:type="spellEnd"/>
          </w:p>
        </w:tc>
        <w:tc>
          <w:tcPr>
            <w:tcW w:w="651" w:type="dxa"/>
            <w:textDirection w:val="btLr"/>
          </w:tcPr>
          <w:p w14:paraId="28B9D171" w14:textId="77777777" w:rsidR="006E6B61" w:rsidRPr="006E6B61" w:rsidRDefault="006E6B61" w:rsidP="006E6B61">
            <w:pPr>
              <w:spacing w:before="183"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p>
        </w:tc>
        <w:tc>
          <w:tcPr>
            <w:tcW w:w="898" w:type="dxa"/>
            <w:textDirection w:val="btLr"/>
          </w:tcPr>
          <w:p w14:paraId="7BA4978A" w14:textId="77777777" w:rsidR="006E6B61" w:rsidRPr="006E6B61" w:rsidRDefault="006E6B61" w:rsidP="006E6B61">
            <w:pPr>
              <w:spacing w:before="164"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сут</w:t>
            </w:r>
            <w:proofErr w:type="spellEnd"/>
          </w:p>
        </w:tc>
        <w:tc>
          <w:tcPr>
            <w:tcW w:w="992" w:type="dxa"/>
            <w:textDirection w:val="btLr"/>
          </w:tcPr>
          <w:p w14:paraId="745691E0" w14:textId="77777777" w:rsidR="006E6B61" w:rsidRPr="006E6B61" w:rsidRDefault="006E6B61" w:rsidP="006E6B61">
            <w:pPr>
              <w:spacing w:before="8" w:after="0" w:line="240" w:lineRule="auto"/>
              <w:rPr>
                <w:rFonts w:ascii="Times New Roman" w:eastAsia="Times New Roman" w:hAnsi="Times New Roman"/>
                <w:i/>
                <w:szCs w:val="20"/>
              </w:rPr>
            </w:pPr>
          </w:p>
          <w:p w14:paraId="38272B3F"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p>
        </w:tc>
        <w:tc>
          <w:tcPr>
            <w:tcW w:w="994" w:type="dxa"/>
            <w:textDirection w:val="btLr"/>
          </w:tcPr>
          <w:p w14:paraId="51B2E6E1" w14:textId="77777777" w:rsidR="006E6B61" w:rsidRPr="006E6B61" w:rsidRDefault="006E6B61" w:rsidP="006E6B61">
            <w:pPr>
              <w:spacing w:before="213"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год</w:t>
            </w:r>
            <w:proofErr w:type="spellEnd"/>
          </w:p>
        </w:tc>
        <w:tc>
          <w:tcPr>
            <w:tcW w:w="992" w:type="dxa"/>
            <w:textDirection w:val="btLr"/>
          </w:tcPr>
          <w:p w14:paraId="57501B28" w14:textId="77777777" w:rsidR="006E6B61" w:rsidRPr="006E6B61" w:rsidRDefault="006E6B61" w:rsidP="006E6B61">
            <w:pPr>
              <w:spacing w:before="68"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тыс</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год</w:t>
            </w:r>
            <w:proofErr w:type="spellEnd"/>
          </w:p>
        </w:tc>
      </w:tr>
      <w:tr w:rsidR="006E6B61" w:rsidRPr="006E6B61" w14:paraId="4E659081" w14:textId="77777777" w:rsidTr="008E6657">
        <w:trPr>
          <w:trHeight w:val="299"/>
        </w:trPr>
        <w:tc>
          <w:tcPr>
            <w:tcW w:w="710" w:type="dxa"/>
          </w:tcPr>
          <w:p w14:paraId="143F3488"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lastRenderedPageBreak/>
              <w:t>1</w:t>
            </w:r>
          </w:p>
        </w:tc>
        <w:tc>
          <w:tcPr>
            <w:tcW w:w="1984" w:type="dxa"/>
          </w:tcPr>
          <w:p w14:paraId="57CEFD87" w14:textId="77777777" w:rsidR="006E6B61" w:rsidRPr="006E6B61" w:rsidRDefault="006E6B61" w:rsidP="006E6B61">
            <w:pPr>
              <w:spacing w:before="3" w:after="0" w:line="240" w:lineRule="auto"/>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w:t>
            </w:r>
          </w:p>
        </w:tc>
        <w:tc>
          <w:tcPr>
            <w:tcW w:w="708" w:type="dxa"/>
          </w:tcPr>
          <w:p w14:paraId="3AE0FFC1"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3,88</w:t>
            </w:r>
          </w:p>
        </w:tc>
        <w:tc>
          <w:tcPr>
            <w:tcW w:w="708" w:type="dxa"/>
          </w:tcPr>
          <w:p w14:paraId="64C0758A"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14:paraId="466A1496"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881,61</w:t>
            </w:r>
          </w:p>
        </w:tc>
        <w:tc>
          <w:tcPr>
            <w:tcW w:w="651" w:type="dxa"/>
          </w:tcPr>
          <w:p w14:paraId="6EA49615"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14:paraId="3B1E8A6E"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3,88</w:t>
            </w:r>
          </w:p>
        </w:tc>
        <w:tc>
          <w:tcPr>
            <w:tcW w:w="992" w:type="dxa"/>
          </w:tcPr>
          <w:p w14:paraId="1DB17FE5"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64,73</w:t>
            </w:r>
          </w:p>
        </w:tc>
        <w:tc>
          <w:tcPr>
            <w:tcW w:w="994" w:type="dxa"/>
          </w:tcPr>
          <w:p w14:paraId="3D84372E"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5,83</w:t>
            </w:r>
          </w:p>
        </w:tc>
        <w:tc>
          <w:tcPr>
            <w:tcW w:w="992" w:type="dxa"/>
          </w:tcPr>
          <w:p w14:paraId="1445A207" w14:textId="77777777"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952,16</w:t>
            </w:r>
          </w:p>
        </w:tc>
      </w:tr>
      <w:tr w:rsidR="006E6B61" w:rsidRPr="006E6B61" w14:paraId="50ED50B0" w14:textId="77777777" w:rsidTr="008E6657">
        <w:trPr>
          <w:trHeight w:val="301"/>
        </w:trPr>
        <w:tc>
          <w:tcPr>
            <w:tcW w:w="710" w:type="dxa"/>
          </w:tcPr>
          <w:p w14:paraId="296573EA"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1984" w:type="dxa"/>
          </w:tcPr>
          <w:p w14:paraId="341CA3B0" w14:textId="77777777" w:rsidR="006E6B61" w:rsidRPr="006E6B61" w:rsidRDefault="006E6B61" w:rsidP="006E6B61">
            <w:pPr>
              <w:spacing w:before="6" w:after="0" w:line="240" w:lineRule="auto"/>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№2</w:t>
            </w:r>
          </w:p>
        </w:tc>
        <w:tc>
          <w:tcPr>
            <w:tcW w:w="708" w:type="dxa"/>
          </w:tcPr>
          <w:p w14:paraId="49C05BF2"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2,72</w:t>
            </w:r>
          </w:p>
        </w:tc>
        <w:tc>
          <w:tcPr>
            <w:tcW w:w="708" w:type="dxa"/>
          </w:tcPr>
          <w:p w14:paraId="739437EA"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14:paraId="18320685"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617,64</w:t>
            </w:r>
          </w:p>
        </w:tc>
        <w:tc>
          <w:tcPr>
            <w:tcW w:w="651" w:type="dxa"/>
          </w:tcPr>
          <w:p w14:paraId="5230CF31"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14:paraId="35897174"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2,72</w:t>
            </w:r>
          </w:p>
        </w:tc>
        <w:tc>
          <w:tcPr>
            <w:tcW w:w="992" w:type="dxa"/>
          </w:tcPr>
          <w:p w14:paraId="74D24322"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45,35</w:t>
            </w:r>
          </w:p>
        </w:tc>
        <w:tc>
          <w:tcPr>
            <w:tcW w:w="994" w:type="dxa"/>
          </w:tcPr>
          <w:p w14:paraId="416660F1"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4,08</w:t>
            </w:r>
          </w:p>
        </w:tc>
        <w:tc>
          <w:tcPr>
            <w:tcW w:w="992" w:type="dxa"/>
          </w:tcPr>
          <w:p w14:paraId="0FA1E57B" w14:textId="77777777"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667,07</w:t>
            </w:r>
          </w:p>
        </w:tc>
      </w:tr>
      <w:tr w:rsidR="006E6B61" w:rsidRPr="006E6B61" w14:paraId="4380D13B" w14:textId="77777777" w:rsidTr="008E6657">
        <w:trPr>
          <w:trHeight w:val="1704"/>
        </w:trPr>
        <w:tc>
          <w:tcPr>
            <w:tcW w:w="710" w:type="dxa"/>
          </w:tcPr>
          <w:p w14:paraId="3B3D41D6" w14:textId="77777777" w:rsidR="006E6B61" w:rsidRPr="006E6B61" w:rsidRDefault="006E6B61" w:rsidP="006E6B61">
            <w:pPr>
              <w:spacing w:after="0" w:line="240" w:lineRule="auto"/>
              <w:rPr>
                <w:rFonts w:ascii="Times New Roman" w:eastAsia="Times New Roman" w:hAnsi="Times New Roman"/>
                <w:i/>
                <w:szCs w:val="20"/>
              </w:rPr>
            </w:pPr>
          </w:p>
          <w:p w14:paraId="381376AD" w14:textId="77777777" w:rsidR="006E6B61" w:rsidRPr="006E6B61" w:rsidRDefault="006E6B61" w:rsidP="006E6B61">
            <w:pPr>
              <w:spacing w:after="0" w:line="240" w:lineRule="auto"/>
              <w:rPr>
                <w:rFonts w:ascii="Times New Roman" w:eastAsia="Times New Roman" w:hAnsi="Times New Roman"/>
                <w:i/>
                <w:szCs w:val="20"/>
              </w:rPr>
            </w:pPr>
          </w:p>
          <w:p w14:paraId="5DBC8CB5" w14:textId="77777777" w:rsidR="006E6B61" w:rsidRPr="006E6B61" w:rsidRDefault="006E6B61" w:rsidP="006E6B61">
            <w:pPr>
              <w:spacing w:after="0" w:line="240" w:lineRule="auto"/>
              <w:rPr>
                <w:rFonts w:ascii="Times New Roman" w:eastAsia="Times New Roman" w:hAnsi="Times New Roman"/>
                <w:i/>
                <w:szCs w:val="20"/>
              </w:rPr>
            </w:pPr>
          </w:p>
          <w:p w14:paraId="256EEEFF" w14:textId="77777777" w:rsidR="006E6B61" w:rsidRPr="006E6B61" w:rsidRDefault="006E6B61" w:rsidP="006E6B61">
            <w:pPr>
              <w:spacing w:before="2" w:after="0" w:line="240" w:lineRule="auto"/>
              <w:rPr>
                <w:rFonts w:ascii="Times New Roman" w:eastAsia="Times New Roman" w:hAnsi="Times New Roman"/>
                <w:i/>
                <w:szCs w:val="20"/>
              </w:rPr>
            </w:pPr>
          </w:p>
          <w:p w14:paraId="2BD36E0D"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1984" w:type="dxa"/>
          </w:tcPr>
          <w:p w14:paraId="6931B226" w14:textId="77777777" w:rsidR="006E6B61" w:rsidRPr="00864DFB" w:rsidRDefault="006E6B61" w:rsidP="006E6B61">
            <w:pPr>
              <w:spacing w:after="0" w:line="270" w:lineRule="atLeast"/>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санатория-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профилактория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БУЗОО «Центр медицинской реабилитации»</w:t>
            </w:r>
          </w:p>
        </w:tc>
        <w:tc>
          <w:tcPr>
            <w:tcW w:w="708" w:type="dxa"/>
          </w:tcPr>
          <w:p w14:paraId="328C5C4F" w14:textId="77777777" w:rsidR="006E6B61" w:rsidRPr="00864DFB" w:rsidRDefault="006E6B61" w:rsidP="006E6B61">
            <w:pPr>
              <w:spacing w:after="0" w:line="240" w:lineRule="auto"/>
              <w:rPr>
                <w:rFonts w:ascii="Times New Roman" w:eastAsia="Times New Roman" w:hAnsi="Times New Roman"/>
                <w:i/>
                <w:szCs w:val="20"/>
                <w:lang w:val="ru-RU"/>
              </w:rPr>
            </w:pPr>
          </w:p>
          <w:p w14:paraId="4DBE09E1" w14:textId="77777777" w:rsidR="006E6B61" w:rsidRPr="00864DFB" w:rsidRDefault="006E6B61" w:rsidP="006E6B61">
            <w:pPr>
              <w:spacing w:after="0" w:line="240" w:lineRule="auto"/>
              <w:rPr>
                <w:rFonts w:ascii="Times New Roman" w:eastAsia="Times New Roman" w:hAnsi="Times New Roman"/>
                <w:i/>
                <w:szCs w:val="20"/>
                <w:lang w:val="ru-RU"/>
              </w:rPr>
            </w:pPr>
          </w:p>
          <w:p w14:paraId="0E8DEC03" w14:textId="77777777" w:rsidR="006E6B61" w:rsidRPr="00864DFB" w:rsidRDefault="006E6B61" w:rsidP="006E6B61">
            <w:pPr>
              <w:spacing w:after="0" w:line="240" w:lineRule="auto"/>
              <w:rPr>
                <w:rFonts w:ascii="Times New Roman" w:eastAsia="Times New Roman" w:hAnsi="Times New Roman"/>
                <w:i/>
                <w:szCs w:val="20"/>
                <w:lang w:val="ru-RU"/>
              </w:rPr>
            </w:pPr>
          </w:p>
          <w:p w14:paraId="75A3D873"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29B397CF"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0,64</w:t>
            </w:r>
          </w:p>
        </w:tc>
        <w:tc>
          <w:tcPr>
            <w:tcW w:w="708" w:type="dxa"/>
          </w:tcPr>
          <w:p w14:paraId="69D3A68E" w14:textId="77777777" w:rsidR="006E6B61" w:rsidRPr="006E6B61" w:rsidRDefault="006E6B61" w:rsidP="006E6B61">
            <w:pPr>
              <w:spacing w:after="0" w:line="240" w:lineRule="auto"/>
              <w:rPr>
                <w:rFonts w:ascii="Times New Roman" w:eastAsia="Times New Roman" w:hAnsi="Times New Roman"/>
                <w:i/>
                <w:szCs w:val="20"/>
              </w:rPr>
            </w:pPr>
          </w:p>
          <w:p w14:paraId="77A984ED" w14:textId="77777777" w:rsidR="006E6B61" w:rsidRPr="006E6B61" w:rsidRDefault="006E6B61" w:rsidP="006E6B61">
            <w:pPr>
              <w:spacing w:after="0" w:line="240" w:lineRule="auto"/>
              <w:rPr>
                <w:rFonts w:ascii="Times New Roman" w:eastAsia="Times New Roman" w:hAnsi="Times New Roman"/>
                <w:i/>
                <w:szCs w:val="20"/>
              </w:rPr>
            </w:pPr>
          </w:p>
          <w:p w14:paraId="3D5D7527" w14:textId="77777777" w:rsidR="006E6B61" w:rsidRPr="006E6B61" w:rsidRDefault="006E6B61" w:rsidP="006E6B61">
            <w:pPr>
              <w:spacing w:after="0" w:line="240" w:lineRule="auto"/>
              <w:rPr>
                <w:rFonts w:ascii="Times New Roman" w:eastAsia="Times New Roman" w:hAnsi="Times New Roman"/>
                <w:i/>
                <w:szCs w:val="20"/>
              </w:rPr>
            </w:pPr>
          </w:p>
          <w:p w14:paraId="45643927" w14:textId="77777777" w:rsidR="006E6B61" w:rsidRPr="006E6B61" w:rsidRDefault="006E6B61" w:rsidP="006E6B61">
            <w:pPr>
              <w:spacing w:before="2" w:after="0" w:line="240" w:lineRule="auto"/>
              <w:rPr>
                <w:rFonts w:ascii="Times New Roman" w:eastAsia="Times New Roman" w:hAnsi="Times New Roman"/>
                <w:i/>
                <w:szCs w:val="20"/>
              </w:rPr>
            </w:pPr>
          </w:p>
          <w:p w14:paraId="30F15ACC"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14:paraId="3634FE7B" w14:textId="77777777" w:rsidR="006E6B61" w:rsidRPr="006E6B61" w:rsidRDefault="006E6B61" w:rsidP="006E6B61">
            <w:pPr>
              <w:spacing w:after="0" w:line="240" w:lineRule="auto"/>
              <w:rPr>
                <w:rFonts w:ascii="Times New Roman" w:eastAsia="Times New Roman" w:hAnsi="Times New Roman"/>
                <w:i/>
                <w:szCs w:val="20"/>
              </w:rPr>
            </w:pPr>
          </w:p>
          <w:p w14:paraId="2A137B45" w14:textId="77777777" w:rsidR="006E6B61" w:rsidRPr="006E6B61" w:rsidRDefault="006E6B61" w:rsidP="006E6B61">
            <w:pPr>
              <w:spacing w:after="0" w:line="240" w:lineRule="auto"/>
              <w:rPr>
                <w:rFonts w:ascii="Times New Roman" w:eastAsia="Times New Roman" w:hAnsi="Times New Roman"/>
                <w:i/>
                <w:szCs w:val="20"/>
              </w:rPr>
            </w:pPr>
          </w:p>
          <w:p w14:paraId="486CBD97" w14:textId="77777777" w:rsidR="006E6B61" w:rsidRPr="006E6B61" w:rsidRDefault="006E6B61" w:rsidP="006E6B61">
            <w:pPr>
              <w:spacing w:after="0" w:line="240" w:lineRule="auto"/>
              <w:rPr>
                <w:rFonts w:ascii="Times New Roman" w:eastAsia="Times New Roman" w:hAnsi="Times New Roman"/>
                <w:i/>
                <w:szCs w:val="20"/>
              </w:rPr>
            </w:pPr>
          </w:p>
          <w:p w14:paraId="0EB21430" w14:textId="77777777" w:rsidR="006E6B61" w:rsidRPr="006E6B61" w:rsidRDefault="006E6B61" w:rsidP="006E6B61">
            <w:pPr>
              <w:spacing w:before="2" w:after="0" w:line="240" w:lineRule="auto"/>
              <w:rPr>
                <w:rFonts w:ascii="Times New Roman" w:eastAsia="Times New Roman" w:hAnsi="Times New Roman"/>
                <w:i/>
                <w:szCs w:val="20"/>
              </w:rPr>
            </w:pPr>
          </w:p>
          <w:p w14:paraId="60BD301B"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145,46</w:t>
            </w:r>
          </w:p>
        </w:tc>
        <w:tc>
          <w:tcPr>
            <w:tcW w:w="651" w:type="dxa"/>
          </w:tcPr>
          <w:p w14:paraId="54EB5E43" w14:textId="77777777" w:rsidR="006E6B61" w:rsidRPr="006E6B61" w:rsidRDefault="006E6B61" w:rsidP="006E6B61">
            <w:pPr>
              <w:spacing w:after="0" w:line="240" w:lineRule="auto"/>
              <w:rPr>
                <w:rFonts w:ascii="Times New Roman" w:eastAsia="Times New Roman" w:hAnsi="Times New Roman"/>
                <w:i/>
                <w:szCs w:val="20"/>
              </w:rPr>
            </w:pPr>
          </w:p>
          <w:p w14:paraId="648C241A" w14:textId="77777777" w:rsidR="006E6B61" w:rsidRPr="006E6B61" w:rsidRDefault="006E6B61" w:rsidP="006E6B61">
            <w:pPr>
              <w:spacing w:after="0" w:line="240" w:lineRule="auto"/>
              <w:rPr>
                <w:rFonts w:ascii="Times New Roman" w:eastAsia="Times New Roman" w:hAnsi="Times New Roman"/>
                <w:i/>
                <w:szCs w:val="20"/>
              </w:rPr>
            </w:pPr>
          </w:p>
          <w:p w14:paraId="6F51EBA2" w14:textId="77777777" w:rsidR="006E6B61" w:rsidRPr="006E6B61" w:rsidRDefault="006E6B61" w:rsidP="006E6B61">
            <w:pPr>
              <w:spacing w:after="0" w:line="240" w:lineRule="auto"/>
              <w:rPr>
                <w:rFonts w:ascii="Times New Roman" w:eastAsia="Times New Roman" w:hAnsi="Times New Roman"/>
                <w:i/>
                <w:szCs w:val="20"/>
              </w:rPr>
            </w:pPr>
          </w:p>
          <w:p w14:paraId="34C99F29" w14:textId="77777777" w:rsidR="006E6B61" w:rsidRPr="006E6B61" w:rsidRDefault="006E6B61" w:rsidP="006E6B61">
            <w:pPr>
              <w:spacing w:before="2" w:after="0" w:line="240" w:lineRule="auto"/>
              <w:rPr>
                <w:rFonts w:ascii="Times New Roman" w:eastAsia="Times New Roman" w:hAnsi="Times New Roman"/>
                <w:i/>
                <w:szCs w:val="20"/>
              </w:rPr>
            </w:pPr>
          </w:p>
          <w:p w14:paraId="35EBC4BB"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14:paraId="30E715CC" w14:textId="77777777" w:rsidR="006E6B61" w:rsidRPr="006E6B61" w:rsidRDefault="006E6B61" w:rsidP="006E6B61">
            <w:pPr>
              <w:spacing w:after="0" w:line="240" w:lineRule="auto"/>
              <w:rPr>
                <w:rFonts w:ascii="Times New Roman" w:eastAsia="Times New Roman" w:hAnsi="Times New Roman"/>
                <w:i/>
                <w:szCs w:val="20"/>
              </w:rPr>
            </w:pPr>
          </w:p>
          <w:p w14:paraId="2C3C011C" w14:textId="77777777" w:rsidR="006E6B61" w:rsidRPr="006E6B61" w:rsidRDefault="006E6B61" w:rsidP="006E6B61">
            <w:pPr>
              <w:spacing w:after="0" w:line="240" w:lineRule="auto"/>
              <w:rPr>
                <w:rFonts w:ascii="Times New Roman" w:eastAsia="Times New Roman" w:hAnsi="Times New Roman"/>
                <w:i/>
                <w:szCs w:val="20"/>
              </w:rPr>
            </w:pPr>
          </w:p>
          <w:p w14:paraId="15036C63" w14:textId="77777777" w:rsidR="006E6B61" w:rsidRPr="006E6B61" w:rsidRDefault="006E6B61" w:rsidP="006E6B61">
            <w:pPr>
              <w:spacing w:after="0" w:line="240" w:lineRule="auto"/>
              <w:rPr>
                <w:rFonts w:ascii="Times New Roman" w:eastAsia="Times New Roman" w:hAnsi="Times New Roman"/>
                <w:i/>
                <w:szCs w:val="20"/>
              </w:rPr>
            </w:pPr>
          </w:p>
          <w:p w14:paraId="3F61C3F1" w14:textId="77777777" w:rsidR="006E6B61" w:rsidRPr="006E6B61" w:rsidRDefault="006E6B61" w:rsidP="006E6B61">
            <w:pPr>
              <w:spacing w:before="2" w:after="0" w:line="240" w:lineRule="auto"/>
              <w:rPr>
                <w:rFonts w:ascii="Times New Roman" w:eastAsia="Times New Roman" w:hAnsi="Times New Roman"/>
                <w:i/>
                <w:szCs w:val="20"/>
              </w:rPr>
            </w:pPr>
          </w:p>
          <w:p w14:paraId="24A6D450"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0,64</w:t>
            </w:r>
          </w:p>
        </w:tc>
        <w:tc>
          <w:tcPr>
            <w:tcW w:w="992" w:type="dxa"/>
          </w:tcPr>
          <w:p w14:paraId="2F2BB9C9" w14:textId="77777777" w:rsidR="006E6B61" w:rsidRPr="006E6B61" w:rsidRDefault="006E6B61" w:rsidP="006E6B61">
            <w:pPr>
              <w:spacing w:after="0" w:line="240" w:lineRule="auto"/>
              <w:rPr>
                <w:rFonts w:ascii="Times New Roman" w:eastAsia="Times New Roman" w:hAnsi="Times New Roman"/>
                <w:i/>
                <w:szCs w:val="20"/>
              </w:rPr>
            </w:pPr>
          </w:p>
          <w:p w14:paraId="3B831AC1" w14:textId="77777777" w:rsidR="006E6B61" w:rsidRPr="006E6B61" w:rsidRDefault="006E6B61" w:rsidP="006E6B61">
            <w:pPr>
              <w:spacing w:after="0" w:line="240" w:lineRule="auto"/>
              <w:rPr>
                <w:rFonts w:ascii="Times New Roman" w:eastAsia="Times New Roman" w:hAnsi="Times New Roman"/>
                <w:i/>
                <w:szCs w:val="20"/>
              </w:rPr>
            </w:pPr>
          </w:p>
          <w:p w14:paraId="2FA62393" w14:textId="77777777" w:rsidR="006E6B61" w:rsidRPr="006E6B61" w:rsidRDefault="006E6B61" w:rsidP="006E6B61">
            <w:pPr>
              <w:spacing w:after="0" w:line="240" w:lineRule="auto"/>
              <w:rPr>
                <w:rFonts w:ascii="Times New Roman" w:eastAsia="Times New Roman" w:hAnsi="Times New Roman"/>
                <w:i/>
                <w:szCs w:val="20"/>
              </w:rPr>
            </w:pPr>
          </w:p>
          <w:p w14:paraId="13AF807E" w14:textId="77777777" w:rsidR="006E6B61" w:rsidRPr="006E6B61" w:rsidRDefault="006E6B61" w:rsidP="006E6B61">
            <w:pPr>
              <w:spacing w:before="2" w:after="0" w:line="240" w:lineRule="auto"/>
              <w:rPr>
                <w:rFonts w:ascii="Times New Roman" w:eastAsia="Times New Roman" w:hAnsi="Times New Roman"/>
                <w:i/>
                <w:szCs w:val="20"/>
              </w:rPr>
            </w:pPr>
          </w:p>
          <w:p w14:paraId="4EE11D31"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10,68</w:t>
            </w:r>
          </w:p>
        </w:tc>
        <w:tc>
          <w:tcPr>
            <w:tcW w:w="994" w:type="dxa"/>
          </w:tcPr>
          <w:p w14:paraId="2D29BC37" w14:textId="77777777" w:rsidR="006E6B61" w:rsidRPr="006E6B61" w:rsidRDefault="006E6B61" w:rsidP="006E6B61">
            <w:pPr>
              <w:spacing w:after="0" w:line="240" w:lineRule="auto"/>
              <w:rPr>
                <w:rFonts w:ascii="Times New Roman" w:eastAsia="Times New Roman" w:hAnsi="Times New Roman"/>
                <w:i/>
                <w:szCs w:val="20"/>
              </w:rPr>
            </w:pPr>
          </w:p>
          <w:p w14:paraId="35265489" w14:textId="77777777" w:rsidR="006E6B61" w:rsidRPr="006E6B61" w:rsidRDefault="006E6B61" w:rsidP="006E6B61">
            <w:pPr>
              <w:spacing w:after="0" w:line="240" w:lineRule="auto"/>
              <w:rPr>
                <w:rFonts w:ascii="Times New Roman" w:eastAsia="Times New Roman" w:hAnsi="Times New Roman"/>
                <w:i/>
                <w:szCs w:val="20"/>
              </w:rPr>
            </w:pPr>
          </w:p>
          <w:p w14:paraId="1A85DB59" w14:textId="77777777" w:rsidR="006E6B61" w:rsidRPr="006E6B61" w:rsidRDefault="006E6B61" w:rsidP="006E6B61">
            <w:pPr>
              <w:spacing w:after="0" w:line="240" w:lineRule="auto"/>
              <w:rPr>
                <w:rFonts w:ascii="Times New Roman" w:eastAsia="Times New Roman" w:hAnsi="Times New Roman"/>
                <w:i/>
                <w:szCs w:val="20"/>
              </w:rPr>
            </w:pPr>
          </w:p>
          <w:p w14:paraId="1C3C9510" w14:textId="77777777" w:rsidR="006E6B61" w:rsidRPr="006E6B61" w:rsidRDefault="006E6B61" w:rsidP="006E6B61">
            <w:pPr>
              <w:spacing w:before="2" w:after="0" w:line="240" w:lineRule="auto"/>
              <w:rPr>
                <w:rFonts w:ascii="Times New Roman" w:eastAsia="Times New Roman" w:hAnsi="Times New Roman"/>
                <w:i/>
                <w:szCs w:val="20"/>
              </w:rPr>
            </w:pPr>
          </w:p>
          <w:p w14:paraId="5B2F5556"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0,96</w:t>
            </w:r>
          </w:p>
        </w:tc>
        <w:tc>
          <w:tcPr>
            <w:tcW w:w="992" w:type="dxa"/>
          </w:tcPr>
          <w:p w14:paraId="41E9ABDE" w14:textId="77777777" w:rsidR="006E6B61" w:rsidRPr="006E6B61" w:rsidRDefault="006E6B61" w:rsidP="006E6B61">
            <w:pPr>
              <w:spacing w:after="0" w:line="240" w:lineRule="auto"/>
              <w:rPr>
                <w:rFonts w:ascii="Times New Roman" w:eastAsia="Times New Roman" w:hAnsi="Times New Roman"/>
                <w:i/>
                <w:szCs w:val="20"/>
              </w:rPr>
            </w:pPr>
          </w:p>
          <w:p w14:paraId="3C734581" w14:textId="77777777" w:rsidR="006E6B61" w:rsidRPr="006E6B61" w:rsidRDefault="006E6B61" w:rsidP="006E6B61">
            <w:pPr>
              <w:spacing w:after="0" w:line="240" w:lineRule="auto"/>
              <w:rPr>
                <w:rFonts w:ascii="Times New Roman" w:eastAsia="Times New Roman" w:hAnsi="Times New Roman"/>
                <w:i/>
                <w:szCs w:val="20"/>
              </w:rPr>
            </w:pPr>
          </w:p>
          <w:p w14:paraId="2D3E483F" w14:textId="77777777" w:rsidR="006E6B61" w:rsidRPr="006E6B61" w:rsidRDefault="006E6B61" w:rsidP="006E6B61">
            <w:pPr>
              <w:spacing w:after="0" w:line="240" w:lineRule="auto"/>
              <w:rPr>
                <w:rFonts w:ascii="Times New Roman" w:eastAsia="Times New Roman" w:hAnsi="Times New Roman"/>
                <w:i/>
                <w:szCs w:val="20"/>
              </w:rPr>
            </w:pPr>
          </w:p>
          <w:p w14:paraId="49665F52" w14:textId="77777777" w:rsidR="006E6B61" w:rsidRPr="006E6B61" w:rsidRDefault="006E6B61" w:rsidP="006E6B61">
            <w:pPr>
              <w:spacing w:before="2" w:after="0" w:line="240" w:lineRule="auto"/>
              <w:rPr>
                <w:rFonts w:ascii="Times New Roman" w:eastAsia="Times New Roman" w:hAnsi="Times New Roman"/>
                <w:i/>
                <w:szCs w:val="20"/>
              </w:rPr>
            </w:pPr>
          </w:p>
          <w:p w14:paraId="77639CBC"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157,10</w:t>
            </w:r>
          </w:p>
        </w:tc>
      </w:tr>
    </w:tbl>
    <w:p w14:paraId="3FE7A4DE" w14:textId="77777777" w:rsidR="006E6B61" w:rsidRPr="006E6B61" w:rsidRDefault="006E6B61" w:rsidP="006E6B61">
      <w:pPr>
        <w:widowControl w:val="0"/>
        <w:spacing w:after="0" w:line="240" w:lineRule="auto"/>
        <w:ind w:firstLine="709"/>
        <w:jc w:val="both"/>
        <w:rPr>
          <w:rFonts w:ascii="Times New Roman" w:hAnsi="Times New Roman"/>
          <w:sz w:val="24"/>
        </w:rPr>
      </w:pPr>
    </w:p>
    <w:p w14:paraId="34ACA9B9"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2" w:name="_Toc133403330"/>
      <w:r w:rsidRPr="006E6B61">
        <w:rPr>
          <w:rFonts w:ascii="Times New Roman" w:eastAsia="Times New Roman" w:hAnsi="Times New Roman"/>
          <w:b/>
          <w:bCs/>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2"/>
    </w:p>
    <w:p w14:paraId="5EF7E63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Данных по балансам производительности водоподготовительных установок в аварийных режимах нет.</w:t>
      </w:r>
    </w:p>
    <w:p w14:paraId="674794CF" w14:textId="77777777" w:rsidR="006E6B61" w:rsidRPr="006E6B61" w:rsidRDefault="006E6B61" w:rsidP="006E6B61">
      <w:pPr>
        <w:widowControl w:val="0"/>
        <w:spacing w:after="0" w:line="240" w:lineRule="auto"/>
        <w:ind w:firstLine="709"/>
        <w:jc w:val="both"/>
        <w:rPr>
          <w:rFonts w:ascii="Times New Roman" w:hAnsi="Times New Roman"/>
          <w:sz w:val="24"/>
        </w:rPr>
      </w:pPr>
    </w:p>
    <w:p w14:paraId="4024B85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03" w:name="_Toc133403331"/>
      <w:r w:rsidRPr="006E6B61">
        <w:rPr>
          <w:rFonts w:ascii="Times New Roman" w:eastAsia="Times New Roman" w:hAnsi="Times New Roman"/>
          <w:b/>
          <w:bCs/>
          <w:sz w:val="24"/>
          <w:szCs w:val="26"/>
        </w:rPr>
        <w:t>Топливные балансы источников тепловой энергии и система обеспечения топливом</w:t>
      </w:r>
      <w:bookmarkEnd w:id="203"/>
    </w:p>
    <w:p w14:paraId="5BBFE39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4" w:name="_Toc133403332"/>
      <w:r w:rsidRPr="006E6B61">
        <w:rPr>
          <w:rFonts w:ascii="Times New Roman" w:eastAsia="Times New Roman" w:hAnsi="Times New Roman"/>
          <w:b/>
          <w:bCs/>
          <w:sz w:val="24"/>
        </w:rPr>
        <w:t>Описание видов и количества используемого основного топлива для каждого источника тепловой энергии</w:t>
      </w:r>
      <w:bookmarkEnd w:id="204"/>
    </w:p>
    <w:p w14:paraId="6B8A6AA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качестве основного вида топлива, на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используется газ.</w:t>
      </w:r>
    </w:p>
    <w:p w14:paraId="382B346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Потребление топлива за 2023 год приведено ниже</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720"/>
        <w:gridCol w:w="773"/>
        <w:gridCol w:w="706"/>
        <w:gridCol w:w="1006"/>
        <w:gridCol w:w="1246"/>
        <w:gridCol w:w="776"/>
        <w:gridCol w:w="757"/>
      </w:tblGrid>
      <w:tr w:rsidR="006E6B61" w:rsidRPr="006E6B61" w14:paraId="76BB803A" w14:textId="77777777" w:rsidTr="008E6657">
        <w:trPr>
          <w:trHeight w:val="275"/>
        </w:trPr>
        <w:tc>
          <w:tcPr>
            <w:tcW w:w="3550" w:type="dxa"/>
            <w:vMerge w:val="restart"/>
          </w:tcPr>
          <w:p w14:paraId="6C855CA7" w14:textId="77777777" w:rsidR="006E6B61" w:rsidRPr="00864DFB" w:rsidRDefault="006E6B61" w:rsidP="006E6B61">
            <w:pPr>
              <w:spacing w:after="0" w:line="240" w:lineRule="auto"/>
              <w:rPr>
                <w:rFonts w:ascii="Times New Roman" w:eastAsia="Times New Roman" w:hAnsi="Times New Roman"/>
                <w:szCs w:val="20"/>
                <w:lang w:val="ru-RU"/>
              </w:rPr>
            </w:pPr>
          </w:p>
          <w:p w14:paraId="534076B1" w14:textId="77777777" w:rsidR="006E6B61" w:rsidRPr="00864DFB" w:rsidRDefault="006E6B61" w:rsidP="006E6B61">
            <w:pPr>
              <w:spacing w:after="0" w:line="240" w:lineRule="auto"/>
              <w:rPr>
                <w:rFonts w:ascii="Times New Roman" w:eastAsia="Times New Roman" w:hAnsi="Times New Roman"/>
                <w:szCs w:val="20"/>
                <w:lang w:val="ru-RU"/>
              </w:rPr>
            </w:pPr>
          </w:p>
          <w:p w14:paraId="6B16403C" w14:textId="77777777" w:rsidR="006E6B61" w:rsidRPr="006E6B61" w:rsidRDefault="006E6B61" w:rsidP="006E6B61">
            <w:pPr>
              <w:spacing w:before="202" w:after="0" w:line="240" w:lineRule="auto"/>
              <w:ind w:left="849" w:right="820" w:firstLine="141"/>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теплоисточника</w:t>
            </w:r>
            <w:proofErr w:type="spellEnd"/>
          </w:p>
        </w:tc>
        <w:tc>
          <w:tcPr>
            <w:tcW w:w="5984" w:type="dxa"/>
            <w:gridSpan w:val="7"/>
          </w:tcPr>
          <w:p w14:paraId="4FAB3921" w14:textId="77777777" w:rsidR="006E6B61" w:rsidRPr="00864DFB" w:rsidRDefault="006E6B61" w:rsidP="006E6B61">
            <w:pPr>
              <w:spacing w:after="0" w:line="256" w:lineRule="exact"/>
              <w:ind w:left="592"/>
              <w:rPr>
                <w:rFonts w:ascii="Times New Roman" w:eastAsia="Times New Roman" w:hAnsi="Times New Roman"/>
                <w:i/>
                <w:szCs w:val="20"/>
                <w:lang w:val="ru-RU"/>
              </w:rPr>
            </w:pPr>
            <w:r w:rsidRPr="00864DFB">
              <w:rPr>
                <w:rFonts w:ascii="Times New Roman" w:eastAsia="Times New Roman" w:hAnsi="Times New Roman"/>
                <w:i/>
                <w:szCs w:val="20"/>
                <w:lang w:val="ru-RU"/>
              </w:rPr>
              <w:t>Расход</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топлива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выработку</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тепла,</w:t>
            </w:r>
            <w:r w:rsidRPr="00864DFB">
              <w:rPr>
                <w:rFonts w:ascii="Times New Roman" w:eastAsia="Times New Roman" w:hAnsi="Times New Roman"/>
                <w:i/>
                <w:spacing w:val="-3"/>
                <w:szCs w:val="20"/>
                <w:lang w:val="ru-RU"/>
              </w:rPr>
              <w:t xml:space="preserve"> </w:t>
            </w:r>
            <w:proofErr w:type="spellStart"/>
            <w:r w:rsidRPr="00864DFB">
              <w:rPr>
                <w:rFonts w:ascii="Times New Roman" w:eastAsia="Times New Roman" w:hAnsi="Times New Roman"/>
                <w:i/>
                <w:szCs w:val="20"/>
                <w:lang w:val="ru-RU"/>
              </w:rPr>
              <w:t>т.н.т</w:t>
            </w:r>
            <w:proofErr w:type="spellEnd"/>
            <w:r w:rsidRPr="00864DFB">
              <w:rPr>
                <w:rFonts w:ascii="Times New Roman" w:eastAsia="Times New Roman" w:hAnsi="Times New Roman"/>
                <w:i/>
                <w:szCs w:val="20"/>
                <w:lang w:val="ru-RU"/>
              </w:rPr>
              <w:t>.</w:t>
            </w:r>
          </w:p>
        </w:tc>
      </w:tr>
      <w:tr w:rsidR="006E6B61" w:rsidRPr="006E6B61" w14:paraId="0C43E09C" w14:textId="77777777" w:rsidTr="008E6657">
        <w:trPr>
          <w:trHeight w:val="275"/>
        </w:trPr>
        <w:tc>
          <w:tcPr>
            <w:tcW w:w="3550" w:type="dxa"/>
            <w:vMerge/>
            <w:tcBorders>
              <w:top w:val="nil"/>
            </w:tcBorders>
          </w:tcPr>
          <w:p w14:paraId="123317BA" w14:textId="77777777" w:rsidR="006E6B61" w:rsidRPr="00864DFB" w:rsidRDefault="006E6B61" w:rsidP="006E6B61">
            <w:pPr>
              <w:spacing w:after="0" w:line="240" w:lineRule="auto"/>
              <w:ind w:firstLine="709"/>
              <w:jc w:val="both"/>
              <w:rPr>
                <w:rFonts w:ascii="Times New Roman" w:hAnsi="Times New Roman"/>
                <w:szCs w:val="20"/>
                <w:lang w:val="ru-RU"/>
              </w:rPr>
            </w:pPr>
          </w:p>
        </w:tc>
        <w:tc>
          <w:tcPr>
            <w:tcW w:w="720" w:type="dxa"/>
            <w:vMerge w:val="restart"/>
            <w:textDirection w:val="btLr"/>
          </w:tcPr>
          <w:p w14:paraId="4D21E85A" w14:textId="77777777" w:rsidR="006E6B61" w:rsidRPr="006E6B61" w:rsidRDefault="006E6B61" w:rsidP="006E6B61">
            <w:pPr>
              <w:spacing w:before="217" w:after="0" w:line="240" w:lineRule="auto"/>
              <w:ind w:left="625" w:right="625"/>
              <w:rPr>
                <w:rFonts w:ascii="Times New Roman" w:eastAsia="Times New Roman" w:hAnsi="Times New Roman"/>
                <w:i/>
                <w:szCs w:val="20"/>
              </w:rPr>
            </w:pPr>
            <w:proofErr w:type="spellStart"/>
            <w:r w:rsidRPr="006E6B61">
              <w:rPr>
                <w:rFonts w:ascii="Times New Roman" w:eastAsia="Times New Roman" w:hAnsi="Times New Roman"/>
                <w:i/>
                <w:szCs w:val="20"/>
              </w:rPr>
              <w:t>Всего</w:t>
            </w:r>
            <w:proofErr w:type="spellEnd"/>
          </w:p>
        </w:tc>
        <w:tc>
          <w:tcPr>
            <w:tcW w:w="5264" w:type="dxa"/>
            <w:gridSpan w:val="6"/>
          </w:tcPr>
          <w:p w14:paraId="28DB9DDD" w14:textId="77777777" w:rsidR="006E6B61" w:rsidRPr="00864DFB" w:rsidRDefault="006E6B61" w:rsidP="006E6B61">
            <w:pPr>
              <w:spacing w:after="0" w:line="256" w:lineRule="exact"/>
              <w:ind w:left="949"/>
              <w:rPr>
                <w:rFonts w:ascii="Times New Roman" w:eastAsia="Times New Roman" w:hAnsi="Times New Roman"/>
                <w:i/>
                <w:szCs w:val="20"/>
                <w:lang w:val="ru-RU"/>
              </w:rPr>
            </w:pP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том</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числе</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для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потребителей</w:t>
            </w:r>
          </w:p>
        </w:tc>
      </w:tr>
      <w:tr w:rsidR="006E6B61" w:rsidRPr="006E6B61" w14:paraId="078C3C4D" w14:textId="77777777" w:rsidTr="008E6657">
        <w:trPr>
          <w:trHeight w:val="1588"/>
        </w:trPr>
        <w:tc>
          <w:tcPr>
            <w:tcW w:w="3550" w:type="dxa"/>
            <w:vMerge/>
            <w:tcBorders>
              <w:top w:val="nil"/>
            </w:tcBorders>
          </w:tcPr>
          <w:p w14:paraId="230C726D" w14:textId="77777777" w:rsidR="006E6B61" w:rsidRPr="00864DFB" w:rsidRDefault="006E6B61" w:rsidP="006E6B61">
            <w:pPr>
              <w:spacing w:after="0" w:line="240" w:lineRule="auto"/>
              <w:ind w:firstLine="709"/>
              <w:jc w:val="both"/>
              <w:rPr>
                <w:rFonts w:ascii="Times New Roman" w:hAnsi="Times New Roman"/>
                <w:szCs w:val="20"/>
                <w:lang w:val="ru-RU"/>
              </w:rPr>
            </w:pPr>
          </w:p>
        </w:tc>
        <w:tc>
          <w:tcPr>
            <w:tcW w:w="720" w:type="dxa"/>
            <w:vMerge/>
            <w:tcBorders>
              <w:top w:val="nil"/>
            </w:tcBorders>
            <w:textDirection w:val="btLr"/>
          </w:tcPr>
          <w:p w14:paraId="2F8E8A74" w14:textId="77777777" w:rsidR="006E6B61" w:rsidRPr="00864DFB" w:rsidRDefault="006E6B61" w:rsidP="006E6B61">
            <w:pPr>
              <w:spacing w:after="0" w:line="240" w:lineRule="auto"/>
              <w:ind w:firstLine="709"/>
              <w:jc w:val="both"/>
              <w:rPr>
                <w:rFonts w:ascii="Times New Roman" w:hAnsi="Times New Roman"/>
                <w:szCs w:val="20"/>
                <w:lang w:val="ru-RU"/>
              </w:rPr>
            </w:pPr>
          </w:p>
        </w:tc>
        <w:tc>
          <w:tcPr>
            <w:tcW w:w="773" w:type="dxa"/>
            <w:textDirection w:val="btLr"/>
          </w:tcPr>
          <w:p w14:paraId="0A62493A" w14:textId="77777777" w:rsidR="006E6B61" w:rsidRPr="006E6B61" w:rsidRDefault="006E6B61" w:rsidP="006E6B61">
            <w:pPr>
              <w:spacing w:before="99" w:after="0" w:line="247" w:lineRule="auto"/>
              <w:ind w:left="390" w:right="310" w:hanging="60"/>
              <w:rPr>
                <w:rFonts w:ascii="Times New Roman" w:eastAsia="Times New Roman" w:hAnsi="Times New Roman"/>
                <w:i/>
                <w:szCs w:val="20"/>
              </w:rPr>
            </w:pPr>
            <w:proofErr w:type="spellStart"/>
            <w:r w:rsidRPr="006E6B61">
              <w:rPr>
                <w:rFonts w:ascii="Times New Roman" w:eastAsia="Times New Roman" w:hAnsi="Times New Roman"/>
                <w:i/>
                <w:szCs w:val="20"/>
              </w:rPr>
              <w:t>федерал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собств</w:t>
            </w:r>
            <w:proofErr w:type="spellEnd"/>
            <w:r w:rsidRPr="006E6B61">
              <w:rPr>
                <w:rFonts w:ascii="Times New Roman" w:eastAsia="Times New Roman" w:hAnsi="Times New Roman"/>
                <w:i/>
                <w:szCs w:val="20"/>
              </w:rPr>
              <w:t>.</w:t>
            </w:r>
          </w:p>
        </w:tc>
        <w:tc>
          <w:tcPr>
            <w:tcW w:w="706" w:type="dxa"/>
            <w:textDirection w:val="btLr"/>
          </w:tcPr>
          <w:p w14:paraId="779FFBAD" w14:textId="77777777" w:rsidR="006E6B61" w:rsidRPr="006E6B61" w:rsidRDefault="006E6B61" w:rsidP="006E6B61">
            <w:pPr>
              <w:spacing w:before="209" w:after="0" w:line="240" w:lineRule="auto"/>
              <w:ind w:left="148"/>
              <w:rPr>
                <w:rFonts w:ascii="Times New Roman" w:eastAsia="Times New Roman" w:hAnsi="Times New Roman"/>
                <w:i/>
                <w:szCs w:val="20"/>
              </w:rPr>
            </w:pPr>
            <w:proofErr w:type="spellStart"/>
            <w:r w:rsidRPr="006E6B61">
              <w:rPr>
                <w:rFonts w:ascii="Times New Roman" w:eastAsia="Times New Roman" w:hAnsi="Times New Roman"/>
                <w:i/>
                <w:szCs w:val="20"/>
              </w:rPr>
              <w:t>обл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собств</w:t>
            </w:r>
            <w:proofErr w:type="spellEnd"/>
            <w:r w:rsidRPr="006E6B61">
              <w:rPr>
                <w:rFonts w:ascii="Times New Roman" w:eastAsia="Times New Roman" w:hAnsi="Times New Roman"/>
                <w:i/>
                <w:szCs w:val="20"/>
              </w:rPr>
              <w:t>.</w:t>
            </w:r>
          </w:p>
        </w:tc>
        <w:tc>
          <w:tcPr>
            <w:tcW w:w="1006" w:type="dxa"/>
            <w:textDirection w:val="btLr"/>
          </w:tcPr>
          <w:p w14:paraId="4F87123C" w14:textId="77777777" w:rsidR="006E6B61" w:rsidRPr="006E6B61" w:rsidRDefault="006E6B61" w:rsidP="006E6B61">
            <w:pPr>
              <w:spacing w:before="74" w:after="0" w:line="247" w:lineRule="auto"/>
              <w:ind w:left="419" w:right="388" w:hanging="29"/>
              <w:jc w:val="both"/>
              <w:rPr>
                <w:rFonts w:ascii="Times New Roman" w:eastAsia="Times New Roman" w:hAnsi="Times New Roman"/>
                <w:i/>
                <w:szCs w:val="20"/>
              </w:rPr>
            </w:pPr>
            <w:proofErr w:type="spellStart"/>
            <w:r w:rsidRPr="006E6B61">
              <w:rPr>
                <w:rFonts w:ascii="Times New Roman" w:eastAsia="Times New Roman" w:hAnsi="Times New Roman"/>
                <w:i/>
                <w:szCs w:val="20"/>
              </w:rPr>
              <w:t>собств</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муниц</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района</w:t>
            </w:r>
            <w:proofErr w:type="spellEnd"/>
          </w:p>
        </w:tc>
        <w:tc>
          <w:tcPr>
            <w:tcW w:w="1246" w:type="dxa"/>
            <w:textDirection w:val="btLr"/>
          </w:tcPr>
          <w:p w14:paraId="0BD36157" w14:textId="77777777" w:rsidR="006E6B61" w:rsidRPr="006E6B61" w:rsidRDefault="006E6B61" w:rsidP="006E6B61">
            <w:pPr>
              <w:spacing w:before="52" w:after="0" w:line="247" w:lineRule="auto"/>
              <w:ind w:left="172" w:right="172" w:firstLine="1"/>
              <w:rPr>
                <w:rFonts w:ascii="Times New Roman" w:eastAsia="Times New Roman" w:hAnsi="Times New Roman"/>
                <w:i/>
                <w:szCs w:val="20"/>
              </w:rPr>
            </w:pPr>
            <w:proofErr w:type="spellStart"/>
            <w:r w:rsidRPr="006E6B61">
              <w:rPr>
                <w:rFonts w:ascii="Times New Roman" w:eastAsia="Times New Roman" w:hAnsi="Times New Roman"/>
                <w:i/>
                <w:szCs w:val="20"/>
              </w:rPr>
              <w:t>собств</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городского</w:t>
            </w:r>
            <w:proofErr w:type="spellEnd"/>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1"/>
                <w:szCs w:val="20"/>
              </w:rPr>
              <w:t>(</w:t>
            </w:r>
            <w:proofErr w:type="spellStart"/>
            <w:r w:rsidRPr="006E6B61">
              <w:rPr>
                <w:rFonts w:ascii="Times New Roman" w:eastAsia="Times New Roman" w:hAnsi="Times New Roman"/>
                <w:i/>
                <w:spacing w:val="-1"/>
                <w:szCs w:val="20"/>
              </w:rPr>
              <w:t>сельского</w:t>
            </w:r>
            <w:proofErr w:type="spellEnd"/>
            <w:r w:rsidRPr="006E6B61">
              <w:rPr>
                <w:rFonts w:ascii="Times New Roman" w:eastAsia="Times New Roman" w:hAnsi="Times New Roman"/>
                <w:i/>
                <w:spacing w:val="-1"/>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поселения</w:t>
            </w:r>
            <w:proofErr w:type="spellEnd"/>
          </w:p>
        </w:tc>
        <w:tc>
          <w:tcPr>
            <w:tcW w:w="776" w:type="dxa"/>
            <w:textDirection w:val="btLr"/>
          </w:tcPr>
          <w:p w14:paraId="4749FC67" w14:textId="77777777" w:rsidR="006E6B61" w:rsidRPr="006E6B61" w:rsidRDefault="006E6B61" w:rsidP="006E6B61">
            <w:pPr>
              <w:spacing w:after="0" w:line="240" w:lineRule="auto"/>
              <w:rPr>
                <w:rFonts w:ascii="Times New Roman" w:eastAsia="Times New Roman" w:hAnsi="Times New Roman"/>
                <w:szCs w:val="20"/>
              </w:rPr>
            </w:pPr>
          </w:p>
          <w:p w14:paraId="7C64E54A" w14:textId="77777777" w:rsidR="006E6B61" w:rsidRPr="006E6B61" w:rsidRDefault="006E6B61" w:rsidP="006E6B61">
            <w:pPr>
              <w:spacing w:after="0" w:line="240" w:lineRule="auto"/>
              <w:ind w:left="258"/>
              <w:rPr>
                <w:rFonts w:ascii="Times New Roman" w:eastAsia="Times New Roman" w:hAnsi="Times New Roman"/>
                <w:i/>
                <w:szCs w:val="20"/>
              </w:rPr>
            </w:pPr>
            <w:bookmarkStart w:id="205" w:name="_bookmark24"/>
            <w:bookmarkEnd w:id="205"/>
            <w:proofErr w:type="spellStart"/>
            <w:r w:rsidRPr="006E6B61">
              <w:rPr>
                <w:rFonts w:ascii="Times New Roman" w:eastAsia="Times New Roman" w:hAnsi="Times New Roman"/>
                <w:i/>
                <w:szCs w:val="20"/>
              </w:rPr>
              <w:t>население</w:t>
            </w:r>
            <w:proofErr w:type="spellEnd"/>
          </w:p>
        </w:tc>
        <w:tc>
          <w:tcPr>
            <w:tcW w:w="757" w:type="dxa"/>
            <w:textDirection w:val="btLr"/>
          </w:tcPr>
          <w:p w14:paraId="45BD3AF9" w14:textId="77777777" w:rsidR="006E6B61" w:rsidRPr="006E6B61" w:rsidRDefault="006E6B61" w:rsidP="006E6B61">
            <w:pPr>
              <w:spacing w:before="234" w:after="0" w:line="240" w:lineRule="auto"/>
              <w:ind w:left="398"/>
              <w:rPr>
                <w:rFonts w:ascii="Times New Roman" w:eastAsia="Times New Roman" w:hAnsi="Times New Roman"/>
                <w:i/>
                <w:szCs w:val="20"/>
              </w:rPr>
            </w:pPr>
            <w:proofErr w:type="spellStart"/>
            <w:r w:rsidRPr="006E6B61">
              <w:rPr>
                <w:rFonts w:ascii="Times New Roman" w:eastAsia="Times New Roman" w:hAnsi="Times New Roman"/>
                <w:i/>
                <w:szCs w:val="20"/>
              </w:rPr>
              <w:t>Прочие</w:t>
            </w:r>
            <w:proofErr w:type="spellEnd"/>
          </w:p>
        </w:tc>
      </w:tr>
      <w:tr w:rsidR="006E6B61" w:rsidRPr="006E6B61" w14:paraId="5DA8E5C9" w14:textId="77777777" w:rsidTr="008E6657">
        <w:trPr>
          <w:trHeight w:val="275"/>
        </w:trPr>
        <w:tc>
          <w:tcPr>
            <w:tcW w:w="3550" w:type="dxa"/>
          </w:tcPr>
          <w:p w14:paraId="29F20148" w14:textId="77777777" w:rsidR="006E6B61" w:rsidRPr="006E6B61" w:rsidRDefault="006E6B61" w:rsidP="006E6B61">
            <w:pPr>
              <w:spacing w:after="0" w:line="256" w:lineRule="exact"/>
              <w:ind w:left="295" w:right="290"/>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720" w:type="dxa"/>
          </w:tcPr>
          <w:p w14:paraId="4428008C" w14:textId="77777777" w:rsidR="006E6B61" w:rsidRPr="006E6B61" w:rsidRDefault="006E6B61" w:rsidP="006E6B61">
            <w:pPr>
              <w:spacing w:after="0" w:line="256" w:lineRule="exact"/>
              <w:ind w:left="99" w:right="91"/>
              <w:rPr>
                <w:rFonts w:ascii="Times New Roman" w:eastAsia="Times New Roman" w:hAnsi="Times New Roman"/>
                <w:szCs w:val="20"/>
              </w:rPr>
            </w:pPr>
            <w:r w:rsidRPr="006E6B61">
              <w:rPr>
                <w:rFonts w:ascii="Times New Roman" w:eastAsia="Times New Roman" w:hAnsi="Times New Roman"/>
                <w:szCs w:val="20"/>
              </w:rPr>
              <w:t>859</w:t>
            </w:r>
          </w:p>
        </w:tc>
        <w:tc>
          <w:tcPr>
            <w:tcW w:w="773" w:type="dxa"/>
          </w:tcPr>
          <w:p w14:paraId="4DA9C916" w14:textId="77777777" w:rsidR="006E6B61" w:rsidRPr="006E6B61" w:rsidRDefault="006E6B61" w:rsidP="006E6B61">
            <w:pPr>
              <w:spacing w:after="0" w:line="256" w:lineRule="exact"/>
              <w:ind w:left="183" w:right="180"/>
              <w:rPr>
                <w:rFonts w:ascii="Times New Roman" w:eastAsia="Times New Roman" w:hAnsi="Times New Roman"/>
                <w:szCs w:val="20"/>
              </w:rPr>
            </w:pPr>
            <w:r w:rsidRPr="006E6B61">
              <w:rPr>
                <w:rFonts w:ascii="Times New Roman" w:eastAsia="Times New Roman" w:hAnsi="Times New Roman"/>
                <w:szCs w:val="20"/>
              </w:rPr>
              <w:t>133</w:t>
            </w:r>
          </w:p>
        </w:tc>
        <w:tc>
          <w:tcPr>
            <w:tcW w:w="706" w:type="dxa"/>
          </w:tcPr>
          <w:p w14:paraId="05941CC0" w14:textId="77777777" w:rsidR="006E6B61" w:rsidRPr="006E6B61" w:rsidRDefault="006E6B61" w:rsidP="006E6B61">
            <w:pPr>
              <w:spacing w:after="0" w:line="256" w:lineRule="exact"/>
              <w:ind w:left="12"/>
              <w:rPr>
                <w:rFonts w:ascii="Times New Roman" w:eastAsia="Times New Roman" w:hAnsi="Times New Roman"/>
                <w:szCs w:val="20"/>
              </w:rPr>
            </w:pPr>
            <w:r w:rsidRPr="006E6B61">
              <w:rPr>
                <w:rFonts w:ascii="Times New Roman" w:eastAsia="Times New Roman" w:hAnsi="Times New Roman"/>
                <w:szCs w:val="20"/>
              </w:rPr>
              <w:t>4</w:t>
            </w:r>
          </w:p>
        </w:tc>
        <w:tc>
          <w:tcPr>
            <w:tcW w:w="1006" w:type="dxa"/>
          </w:tcPr>
          <w:p w14:paraId="1E1F975E" w14:textId="77777777" w:rsidR="006E6B61" w:rsidRPr="006E6B61" w:rsidRDefault="006E6B61" w:rsidP="006E6B61">
            <w:pPr>
              <w:spacing w:after="0" w:line="256" w:lineRule="exact"/>
              <w:ind w:left="358" w:right="358"/>
              <w:rPr>
                <w:rFonts w:ascii="Times New Roman" w:eastAsia="Times New Roman" w:hAnsi="Times New Roman"/>
                <w:szCs w:val="20"/>
              </w:rPr>
            </w:pPr>
            <w:r w:rsidRPr="006E6B61">
              <w:rPr>
                <w:rFonts w:ascii="Times New Roman" w:eastAsia="Times New Roman" w:hAnsi="Times New Roman"/>
                <w:szCs w:val="20"/>
              </w:rPr>
              <w:t>82</w:t>
            </w:r>
          </w:p>
        </w:tc>
        <w:tc>
          <w:tcPr>
            <w:tcW w:w="1246" w:type="dxa"/>
          </w:tcPr>
          <w:p w14:paraId="3CFEABAB" w14:textId="77777777" w:rsidR="006E6B61" w:rsidRPr="006E6B61" w:rsidRDefault="006E6B61" w:rsidP="006E6B61">
            <w:pPr>
              <w:spacing w:after="0" w:line="256" w:lineRule="exact"/>
              <w:ind w:left="480" w:right="476"/>
              <w:rPr>
                <w:rFonts w:ascii="Times New Roman" w:eastAsia="Times New Roman" w:hAnsi="Times New Roman"/>
                <w:szCs w:val="20"/>
              </w:rPr>
            </w:pPr>
            <w:r w:rsidRPr="006E6B61">
              <w:rPr>
                <w:rFonts w:ascii="Times New Roman" w:eastAsia="Times New Roman" w:hAnsi="Times New Roman"/>
                <w:szCs w:val="20"/>
              </w:rPr>
              <w:t>44</w:t>
            </w:r>
          </w:p>
        </w:tc>
        <w:tc>
          <w:tcPr>
            <w:tcW w:w="776" w:type="dxa"/>
          </w:tcPr>
          <w:p w14:paraId="110C93A5" w14:textId="77777777" w:rsidR="006E6B61" w:rsidRPr="006E6B61" w:rsidRDefault="006E6B61" w:rsidP="006E6B61">
            <w:pPr>
              <w:spacing w:after="0" w:line="256" w:lineRule="exact"/>
              <w:ind w:left="184" w:right="182"/>
              <w:rPr>
                <w:rFonts w:ascii="Times New Roman" w:eastAsia="Times New Roman" w:hAnsi="Times New Roman"/>
                <w:szCs w:val="20"/>
              </w:rPr>
            </w:pPr>
            <w:r w:rsidRPr="006E6B61">
              <w:rPr>
                <w:rFonts w:ascii="Times New Roman" w:eastAsia="Times New Roman" w:hAnsi="Times New Roman"/>
                <w:szCs w:val="20"/>
              </w:rPr>
              <w:t>564</w:t>
            </w:r>
          </w:p>
        </w:tc>
        <w:tc>
          <w:tcPr>
            <w:tcW w:w="757" w:type="dxa"/>
          </w:tcPr>
          <w:p w14:paraId="2A88D039" w14:textId="77777777" w:rsidR="006E6B61" w:rsidRPr="006E6B61" w:rsidRDefault="006E6B61" w:rsidP="006E6B61">
            <w:pPr>
              <w:spacing w:after="0" w:line="256" w:lineRule="exact"/>
              <w:ind w:left="174" w:right="173"/>
              <w:rPr>
                <w:rFonts w:ascii="Times New Roman" w:eastAsia="Times New Roman" w:hAnsi="Times New Roman"/>
                <w:szCs w:val="20"/>
              </w:rPr>
            </w:pPr>
            <w:r w:rsidRPr="006E6B61">
              <w:rPr>
                <w:rFonts w:ascii="Times New Roman" w:eastAsia="Times New Roman" w:hAnsi="Times New Roman"/>
                <w:szCs w:val="20"/>
              </w:rPr>
              <w:t>31</w:t>
            </w:r>
          </w:p>
        </w:tc>
      </w:tr>
      <w:tr w:rsidR="006E6B61" w:rsidRPr="006E6B61" w14:paraId="08B52670" w14:textId="77777777" w:rsidTr="008E6657">
        <w:trPr>
          <w:trHeight w:val="278"/>
        </w:trPr>
        <w:tc>
          <w:tcPr>
            <w:tcW w:w="3550" w:type="dxa"/>
          </w:tcPr>
          <w:p w14:paraId="33842A02" w14:textId="77777777" w:rsidR="006E6B61" w:rsidRPr="006E6B61" w:rsidRDefault="006E6B61" w:rsidP="006E6B61">
            <w:pPr>
              <w:spacing w:after="0" w:line="258" w:lineRule="exact"/>
              <w:ind w:left="295" w:right="290"/>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720" w:type="dxa"/>
          </w:tcPr>
          <w:p w14:paraId="704C6E55" w14:textId="77777777" w:rsidR="006E6B61" w:rsidRPr="006E6B61" w:rsidRDefault="006E6B61" w:rsidP="006E6B61">
            <w:pPr>
              <w:spacing w:after="0" w:line="258" w:lineRule="exact"/>
              <w:ind w:left="99" w:right="91"/>
              <w:rPr>
                <w:rFonts w:ascii="Times New Roman" w:eastAsia="Times New Roman" w:hAnsi="Times New Roman"/>
                <w:szCs w:val="20"/>
              </w:rPr>
            </w:pPr>
            <w:r w:rsidRPr="006E6B61">
              <w:rPr>
                <w:rFonts w:ascii="Times New Roman" w:eastAsia="Times New Roman" w:hAnsi="Times New Roman"/>
                <w:szCs w:val="20"/>
              </w:rPr>
              <w:t>667</w:t>
            </w:r>
          </w:p>
        </w:tc>
        <w:tc>
          <w:tcPr>
            <w:tcW w:w="773" w:type="dxa"/>
          </w:tcPr>
          <w:p w14:paraId="3F31AA64" w14:textId="77777777" w:rsidR="006E6B61" w:rsidRPr="006E6B61" w:rsidRDefault="006E6B61" w:rsidP="006E6B61">
            <w:pPr>
              <w:spacing w:after="0" w:line="258" w:lineRule="exact"/>
              <w:ind w:left="2"/>
              <w:rPr>
                <w:rFonts w:ascii="Times New Roman" w:eastAsia="Times New Roman" w:hAnsi="Times New Roman"/>
                <w:szCs w:val="20"/>
              </w:rPr>
            </w:pPr>
            <w:r w:rsidRPr="006E6B61">
              <w:rPr>
                <w:rFonts w:ascii="Times New Roman" w:eastAsia="Times New Roman" w:hAnsi="Times New Roman"/>
                <w:w w:val="99"/>
                <w:szCs w:val="20"/>
              </w:rPr>
              <w:t>-</w:t>
            </w:r>
          </w:p>
        </w:tc>
        <w:tc>
          <w:tcPr>
            <w:tcW w:w="706" w:type="dxa"/>
          </w:tcPr>
          <w:p w14:paraId="6F628D60" w14:textId="77777777" w:rsidR="006E6B61" w:rsidRPr="006E6B61" w:rsidRDefault="006E6B61" w:rsidP="006E6B61">
            <w:pPr>
              <w:spacing w:after="0" w:line="258" w:lineRule="exact"/>
              <w:ind w:left="6"/>
              <w:rPr>
                <w:rFonts w:ascii="Times New Roman" w:eastAsia="Times New Roman" w:hAnsi="Times New Roman"/>
                <w:szCs w:val="20"/>
              </w:rPr>
            </w:pPr>
            <w:r w:rsidRPr="006E6B61">
              <w:rPr>
                <w:rFonts w:ascii="Times New Roman" w:eastAsia="Times New Roman" w:hAnsi="Times New Roman"/>
                <w:w w:val="99"/>
                <w:szCs w:val="20"/>
              </w:rPr>
              <w:t>-</w:t>
            </w:r>
          </w:p>
        </w:tc>
        <w:tc>
          <w:tcPr>
            <w:tcW w:w="1006" w:type="dxa"/>
          </w:tcPr>
          <w:p w14:paraId="32D68DEB" w14:textId="77777777"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w w:val="99"/>
                <w:szCs w:val="20"/>
              </w:rPr>
              <w:t>-</w:t>
            </w:r>
          </w:p>
        </w:tc>
        <w:tc>
          <w:tcPr>
            <w:tcW w:w="1246" w:type="dxa"/>
          </w:tcPr>
          <w:p w14:paraId="6C0F3587" w14:textId="77777777" w:rsidR="006E6B61" w:rsidRPr="006E6B61" w:rsidRDefault="006E6B61" w:rsidP="006E6B61">
            <w:pPr>
              <w:spacing w:after="0" w:line="258" w:lineRule="exact"/>
              <w:ind w:left="480" w:right="476"/>
              <w:rPr>
                <w:rFonts w:ascii="Times New Roman" w:eastAsia="Times New Roman" w:hAnsi="Times New Roman"/>
                <w:szCs w:val="20"/>
              </w:rPr>
            </w:pPr>
            <w:r w:rsidRPr="006E6B61">
              <w:rPr>
                <w:rFonts w:ascii="Times New Roman" w:eastAsia="Times New Roman" w:hAnsi="Times New Roman"/>
                <w:szCs w:val="20"/>
              </w:rPr>
              <w:t>13</w:t>
            </w:r>
          </w:p>
        </w:tc>
        <w:tc>
          <w:tcPr>
            <w:tcW w:w="776" w:type="dxa"/>
          </w:tcPr>
          <w:p w14:paraId="1E856EFC" w14:textId="77777777" w:rsidR="006E6B61" w:rsidRPr="006E6B61" w:rsidRDefault="006E6B61" w:rsidP="006E6B61">
            <w:pPr>
              <w:spacing w:after="0" w:line="258" w:lineRule="exact"/>
              <w:ind w:left="184" w:right="182"/>
              <w:rPr>
                <w:rFonts w:ascii="Times New Roman" w:eastAsia="Times New Roman" w:hAnsi="Times New Roman"/>
                <w:szCs w:val="20"/>
              </w:rPr>
            </w:pPr>
            <w:r w:rsidRPr="006E6B61">
              <w:rPr>
                <w:rFonts w:ascii="Times New Roman" w:eastAsia="Times New Roman" w:hAnsi="Times New Roman"/>
                <w:szCs w:val="20"/>
              </w:rPr>
              <w:t>462</w:t>
            </w:r>
          </w:p>
        </w:tc>
        <w:tc>
          <w:tcPr>
            <w:tcW w:w="757" w:type="dxa"/>
          </w:tcPr>
          <w:p w14:paraId="7FFF8598" w14:textId="77777777" w:rsidR="006E6B61" w:rsidRPr="006E6B61" w:rsidRDefault="006E6B61" w:rsidP="006E6B61">
            <w:pPr>
              <w:spacing w:after="0" w:line="258" w:lineRule="exact"/>
              <w:ind w:left="174" w:right="173"/>
              <w:rPr>
                <w:rFonts w:ascii="Times New Roman" w:eastAsia="Times New Roman" w:hAnsi="Times New Roman"/>
                <w:szCs w:val="20"/>
              </w:rPr>
            </w:pPr>
            <w:r w:rsidRPr="006E6B61">
              <w:rPr>
                <w:rFonts w:ascii="Times New Roman" w:eastAsia="Times New Roman" w:hAnsi="Times New Roman"/>
                <w:szCs w:val="20"/>
              </w:rPr>
              <w:t>191</w:t>
            </w:r>
          </w:p>
        </w:tc>
      </w:tr>
      <w:tr w:rsidR="006E6B61" w:rsidRPr="006E6B61" w14:paraId="38325779" w14:textId="77777777" w:rsidTr="008E6657">
        <w:trPr>
          <w:trHeight w:val="667"/>
        </w:trPr>
        <w:tc>
          <w:tcPr>
            <w:tcW w:w="3550" w:type="dxa"/>
          </w:tcPr>
          <w:p w14:paraId="289040E0" w14:textId="77777777" w:rsidR="006E6B61" w:rsidRPr="00864DFB" w:rsidRDefault="006E6B61" w:rsidP="006E6B61">
            <w:pPr>
              <w:spacing w:after="0" w:line="264" w:lineRule="exact"/>
              <w:ind w:left="304" w:right="288"/>
              <w:rPr>
                <w:rFonts w:ascii="Times New Roman" w:eastAsia="Times New Roman" w:hAnsi="Times New Roman"/>
                <w:szCs w:val="20"/>
                <w:lang w:val="ru-RU"/>
              </w:rPr>
            </w:pPr>
            <w:r w:rsidRPr="00864DFB">
              <w:rPr>
                <w:rFonts w:ascii="Times New Roman" w:eastAsia="Times New Roman" w:hAnsi="Times New Roman"/>
                <w:spacing w:val="-5"/>
                <w:szCs w:val="20"/>
                <w:lang w:val="ru-RU"/>
              </w:rPr>
              <w:t>Блочная котельная санатория-</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pacing w:val="-5"/>
                <w:szCs w:val="20"/>
                <w:lang w:val="ru-RU"/>
              </w:rPr>
              <w:t>профилактория БУЗОО «Центр медицинской реабилитации»</w:t>
            </w:r>
          </w:p>
        </w:tc>
        <w:tc>
          <w:tcPr>
            <w:tcW w:w="720" w:type="dxa"/>
          </w:tcPr>
          <w:p w14:paraId="41158EF7" w14:textId="77777777" w:rsidR="006E6B61" w:rsidRPr="00864DFB" w:rsidRDefault="006E6B61" w:rsidP="006E6B61">
            <w:pPr>
              <w:spacing w:after="0" w:line="240" w:lineRule="auto"/>
              <w:rPr>
                <w:rFonts w:ascii="Times New Roman" w:eastAsia="Times New Roman" w:hAnsi="Times New Roman"/>
                <w:szCs w:val="20"/>
                <w:lang w:val="ru-RU"/>
              </w:rPr>
            </w:pPr>
          </w:p>
          <w:p w14:paraId="731A7F68" w14:textId="77777777" w:rsidR="006E6B61" w:rsidRPr="006E6B61" w:rsidRDefault="006E6B61" w:rsidP="006E6B61">
            <w:pPr>
              <w:spacing w:after="0" w:line="240" w:lineRule="auto"/>
              <w:ind w:left="99" w:right="91"/>
              <w:rPr>
                <w:rFonts w:ascii="Times New Roman" w:eastAsia="Times New Roman" w:hAnsi="Times New Roman"/>
                <w:szCs w:val="20"/>
              </w:rPr>
            </w:pPr>
            <w:r w:rsidRPr="006E6B61">
              <w:rPr>
                <w:rFonts w:ascii="Times New Roman" w:eastAsia="Times New Roman" w:hAnsi="Times New Roman"/>
                <w:szCs w:val="20"/>
              </w:rPr>
              <w:t>265,99</w:t>
            </w:r>
          </w:p>
        </w:tc>
        <w:tc>
          <w:tcPr>
            <w:tcW w:w="773" w:type="dxa"/>
          </w:tcPr>
          <w:p w14:paraId="5A96A547" w14:textId="77777777" w:rsidR="006E6B61" w:rsidRPr="006E6B61" w:rsidRDefault="006E6B61" w:rsidP="006E6B61">
            <w:pPr>
              <w:spacing w:after="0" w:line="240" w:lineRule="auto"/>
              <w:rPr>
                <w:rFonts w:ascii="Times New Roman" w:eastAsia="Times New Roman" w:hAnsi="Times New Roman"/>
                <w:szCs w:val="20"/>
              </w:rPr>
            </w:pPr>
          </w:p>
          <w:p w14:paraId="604F6F3B" w14:textId="77777777" w:rsidR="006E6B61" w:rsidRPr="006E6B61" w:rsidRDefault="006E6B61" w:rsidP="006E6B61">
            <w:pPr>
              <w:spacing w:after="0" w:line="240" w:lineRule="auto"/>
              <w:ind w:left="2"/>
              <w:rPr>
                <w:rFonts w:ascii="Times New Roman" w:eastAsia="Times New Roman" w:hAnsi="Times New Roman"/>
                <w:szCs w:val="20"/>
              </w:rPr>
            </w:pPr>
            <w:r w:rsidRPr="006E6B61">
              <w:rPr>
                <w:rFonts w:ascii="Times New Roman" w:eastAsia="Times New Roman" w:hAnsi="Times New Roman"/>
                <w:w w:val="99"/>
                <w:szCs w:val="20"/>
              </w:rPr>
              <w:t>-</w:t>
            </w:r>
          </w:p>
        </w:tc>
        <w:tc>
          <w:tcPr>
            <w:tcW w:w="706" w:type="dxa"/>
          </w:tcPr>
          <w:p w14:paraId="626B0D7D" w14:textId="77777777" w:rsidR="006E6B61" w:rsidRPr="006E6B61" w:rsidRDefault="006E6B61" w:rsidP="006E6B61">
            <w:pPr>
              <w:spacing w:after="0" w:line="240" w:lineRule="auto"/>
              <w:rPr>
                <w:rFonts w:ascii="Times New Roman" w:eastAsia="Times New Roman" w:hAnsi="Times New Roman"/>
                <w:szCs w:val="20"/>
              </w:rPr>
            </w:pPr>
          </w:p>
          <w:p w14:paraId="3FF15332" w14:textId="77777777"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w w:val="99"/>
                <w:szCs w:val="20"/>
              </w:rPr>
              <w:t>-</w:t>
            </w:r>
          </w:p>
        </w:tc>
        <w:tc>
          <w:tcPr>
            <w:tcW w:w="1006" w:type="dxa"/>
          </w:tcPr>
          <w:p w14:paraId="28117663" w14:textId="77777777" w:rsidR="006E6B61" w:rsidRPr="006E6B61" w:rsidRDefault="006E6B61" w:rsidP="006E6B61">
            <w:pPr>
              <w:spacing w:after="0" w:line="240" w:lineRule="auto"/>
              <w:rPr>
                <w:rFonts w:ascii="Times New Roman" w:eastAsia="Times New Roman" w:hAnsi="Times New Roman"/>
                <w:szCs w:val="20"/>
              </w:rPr>
            </w:pPr>
          </w:p>
          <w:p w14:paraId="40F789E8" w14:textId="77777777" w:rsidR="006E6B61" w:rsidRPr="006E6B61" w:rsidRDefault="006E6B61" w:rsidP="006E6B61">
            <w:pPr>
              <w:spacing w:after="0" w:line="240" w:lineRule="auto"/>
              <w:ind w:left="3"/>
              <w:rPr>
                <w:rFonts w:ascii="Times New Roman" w:eastAsia="Times New Roman" w:hAnsi="Times New Roman"/>
                <w:szCs w:val="20"/>
              </w:rPr>
            </w:pPr>
            <w:r w:rsidRPr="006E6B61">
              <w:rPr>
                <w:rFonts w:ascii="Times New Roman" w:eastAsia="Times New Roman" w:hAnsi="Times New Roman"/>
                <w:w w:val="99"/>
                <w:szCs w:val="20"/>
              </w:rPr>
              <w:t>-</w:t>
            </w:r>
          </w:p>
        </w:tc>
        <w:tc>
          <w:tcPr>
            <w:tcW w:w="1246" w:type="dxa"/>
          </w:tcPr>
          <w:p w14:paraId="7372703B" w14:textId="77777777" w:rsidR="006E6B61" w:rsidRPr="006E6B61" w:rsidRDefault="006E6B61" w:rsidP="006E6B61">
            <w:pPr>
              <w:spacing w:after="0" w:line="240" w:lineRule="auto"/>
              <w:rPr>
                <w:rFonts w:ascii="Times New Roman" w:eastAsia="Times New Roman" w:hAnsi="Times New Roman"/>
                <w:szCs w:val="20"/>
              </w:rPr>
            </w:pPr>
          </w:p>
          <w:p w14:paraId="0848774E" w14:textId="77777777" w:rsidR="006E6B61" w:rsidRPr="006E6B61" w:rsidRDefault="006E6B61" w:rsidP="006E6B61">
            <w:pPr>
              <w:spacing w:after="0" w:line="240" w:lineRule="auto"/>
              <w:ind w:left="2"/>
              <w:rPr>
                <w:rFonts w:ascii="Times New Roman" w:eastAsia="Times New Roman" w:hAnsi="Times New Roman"/>
                <w:szCs w:val="20"/>
              </w:rPr>
            </w:pPr>
            <w:r w:rsidRPr="006E6B61">
              <w:rPr>
                <w:rFonts w:ascii="Times New Roman" w:eastAsia="Times New Roman" w:hAnsi="Times New Roman"/>
                <w:w w:val="99"/>
                <w:szCs w:val="20"/>
              </w:rPr>
              <w:t>-</w:t>
            </w:r>
          </w:p>
        </w:tc>
        <w:tc>
          <w:tcPr>
            <w:tcW w:w="776" w:type="dxa"/>
          </w:tcPr>
          <w:p w14:paraId="5F15A627" w14:textId="77777777" w:rsidR="006E6B61" w:rsidRPr="006E6B61" w:rsidRDefault="006E6B61" w:rsidP="006E6B61">
            <w:pPr>
              <w:spacing w:after="0" w:line="240" w:lineRule="auto"/>
              <w:ind w:left="184" w:right="182"/>
              <w:rPr>
                <w:rFonts w:ascii="Times New Roman" w:eastAsia="Times New Roman" w:hAnsi="Times New Roman"/>
                <w:szCs w:val="20"/>
              </w:rPr>
            </w:pPr>
          </w:p>
        </w:tc>
        <w:tc>
          <w:tcPr>
            <w:tcW w:w="757" w:type="dxa"/>
          </w:tcPr>
          <w:p w14:paraId="5C94168F" w14:textId="77777777" w:rsidR="006E6B61" w:rsidRPr="006E6B61" w:rsidRDefault="006E6B61" w:rsidP="006E6B61">
            <w:pPr>
              <w:spacing w:after="0" w:line="240" w:lineRule="auto"/>
              <w:ind w:left="174" w:right="173"/>
              <w:rPr>
                <w:rFonts w:ascii="Times New Roman" w:eastAsia="Times New Roman" w:hAnsi="Times New Roman"/>
                <w:szCs w:val="20"/>
              </w:rPr>
            </w:pPr>
          </w:p>
        </w:tc>
      </w:tr>
    </w:tbl>
    <w:p w14:paraId="7E528988" w14:textId="77777777" w:rsidR="006E6B61" w:rsidRPr="006E6B61" w:rsidRDefault="006E6B61" w:rsidP="006E6B61">
      <w:pPr>
        <w:widowControl w:val="0"/>
        <w:spacing w:after="0" w:line="240" w:lineRule="auto"/>
        <w:ind w:firstLine="709"/>
        <w:jc w:val="both"/>
        <w:rPr>
          <w:rFonts w:ascii="Times New Roman" w:hAnsi="Times New Roman"/>
          <w:sz w:val="24"/>
        </w:rPr>
      </w:pPr>
    </w:p>
    <w:p w14:paraId="3F7318AC"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6" w:name="_Toc133403333"/>
      <w:r w:rsidRPr="006E6B61">
        <w:rPr>
          <w:rFonts w:ascii="Times New Roman" w:eastAsia="Times New Roman" w:hAnsi="Times New Roman"/>
          <w:b/>
          <w:bCs/>
          <w:sz w:val="24"/>
        </w:rPr>
        <w:t>Описание видов резервного и аварийного топлива и возможности их обеспечения в соответствии с нормативными требованиями</w:t>
      </w:r>
      <w:bookmarkEnd w:id="206"/>
    </w:p>
    <w:p w14:paraId="3D86587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Основное и вспомогательное топлива по котельным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ниже:</w:t>
      </w: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E6B61" w:rsidRPr="006E6B61" w14:paraId="35CF6DA1" w14:textId="77777777" w:rsidTr="008E6657">
        <w:trPr>
          <w:trHeight w:val="275"/>
          <w:jc w:val="center"/>
        </w:trPr>
        <w:tc>
          <w:tcPr>
            <w:tcW w:w="3936" w:type="dxa"/>
            <w:vMerge w:val="restart"/>
          </w:tcPr>
          <w:p w14:paraId="65FCF990" w14:textId="77777777" w:rsidR="006E6B61" w:rsidRPr="006E6B61" w:rsidRDefault="006E6B61" w:rsidP="006E6B61">
            <w:pPr>
              <w:spacing w:before="219"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
                <w:szCs w:val="20"/>
              </w:rPr>
              <w:t xml:space="preserve"> </w:t>
            </w:r>
            <w:proofErr w:type="spellStart"/>
            <w:r w:rsidRPr="006E6B61">
              <w:rPr>
                <w:rFonts w:ascii="Times New Roman" w:eastAsia="Times New Roman" w:hAnsi="Times New Roman"/>
                <w:i/>
                <w:szCs w:val="20"/>
              </w:rPr>
              <w:t>теплоисточника</w:t>
            </w:r>
            <w:proofErr w:type="spellEnd"/>
          </w:p>
        </w:tc>
        <w:tc>
          <w:tcPr>
            <w:tcW w:w="4704" w:type="dxa"/>
            <w:gridSpan w:val="2"/>
          </w:tcPr>
          <w:p w14:paraId="34FF00D3" w14:textId="77777777" w:rsidR="006E6B61" w:rsidRPr="006E6B61" w:rsidRDefault="006E6B61" w:rsidP="006E6B61">
            <w:pPr>
              <w:spacing w:after="0" w:line="256" w:lineRule="exact"/>
              <w:rPr>
                <w:rFonts w:ascii="Times New Roman" w:eastAsia="Times New Roman" w:hAnsi="Times New Roman"/>
                <w:i/>
                <w:szCs w:val="20"/>
              </w:rPr>
            </w:pPr>
            <w:proofErr w:type="spellStart"/>
            <w:r w:rsidRPr="006E6B61">
              <w:rPr>
                <w:rFonts w:ascii="Times New Roman" w:eastAsia="Times New Roman" w:hAnsi="Times New Roman"/>
                <w:i/>
                <w:szCs w:val="20"/>
              </w:rPr>
              <w:t>Вид</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топлива</w:t>
            </w:r>
            <w:proofErr w:type="spellEnd"/>
          </w:p>
        </w:tc>
      </w:tr>
      <w:tr w:rsidR="006E6B61" w:rsidRPr="006E6B61" w14:paraId="65D6630F" w14:textId="77777777" w:rsidTr="008E6657">
        <w:trPr>
          <w:trHeight w:val="436"/>
          <w:jc w:val="center"/>
        </w:trPr>
        <w:tc>
          <w:tcPr>
            <w:tcW w:w="3936" w:type="dxa"/>
            <w:vMerge/>
            <w:tcBorders>
              <w:top w:val="nil"/>
            </w:tcBorders>
          </w:tcPr>
          <w:p w14:paraId="71AD7E32" w14:textId="77777777" w:rsidR="006E6B61" w:rsidRPr="006E6B61" w:rsidRDefault="006E6B61" w:rsidP="006E6B61">
            <w:pPr>
              <w:spacing w:after="0" w:line="240" w:lineRule="auto"/>
              <w:rPr>
                <w:rFonts w:ascii="Times New Roman" w:hAnsi="Times New Roman"/>
                <w:szCs w:val="20"/>
              </w:rPr>
            </w:pPr>
          </w:p>
        </w:tc>
        <w:tc>
          <w:tcPr>
            <w:tcW w:w="2268" w:type="dxa"/>
          </w:tcPr>
          <w:p w14:paraId="27CF33A9" w14:textId="77777777" w:rsidR="006E6B61" w:rsidRPr="006E6B61" w:rsidRDefault="006E6B61" w:rsidP="006E6B61">
            <w:pPr>
              <w:spacing w:before="78"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Основное</w:t>
            </w:r>
            <w:proofErr w:type="spellEnd"/>
          </w:p>
        </w:tc>
        <w:tc>
          <w:tcPr>
            <w:tcW w:w="2436" w:type="dxa"/>
          </w:tcPr>
          <w:p w14:paraId="52FD98A9" w14:textId="77777777" w:rsidR="006E6B61" w:rsidRPr="006E6B61" w:rsidRDefault="006E6B61" w:rsidP="006E6B61">
            <w:pPr>
              <w:spacing w:before="78"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Резервное</w:t>
            </w:r>
            <w:proofErr w:type="spellEnd"/>
          </w:p>
        </w:tc>
      </w:tr>
      <w:tr w:rsidR="006E6B61" w:rsidRPr="006E6B61" w14:paraId="2C5FB2FC" w14:textId="77777777" w:rsidTr="008E6657">
        <w:trPr>
          <w:trHeight w:val="275"/>
          <w:jc w:val="center"/>
        </w:trPr>
        <w:tc>
          <w:tcPr>
            <w:tcW w:w="3936" w:type="dxa"/>
          </w:tcPr>
          <w:p w14:paraId="6CA32437"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1</w:t>
            </w:r>
          </w:p>
        </w:tc>
        <w:tc>
          <w:tcPr>
            <w:tcW w:w="2268" w:type="dxa"/>
          </w:tcPr>
          <w:p w14:paraId="49B15627"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2</w:t>
            </w:r>
          </w:p>
        </w:tc>
        <w:tc>
          <w:tcPr>
            <w:tcW w:w="2436" w:type="dxa"/>
          </w:tcPr>
          <w:p w14:paraId="3342FFE5"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3</w:t>
            </w:r>
          </w:p>
        </w:tc>
      </w:tr>
      <w:tr w:rsidR="006E6B61" w:rsidRPr="006E6B61" w14:paraId="3279AF45" w14:textId="77777777" w:rsidTr="008E6657">
        <w:trPr>
          <w:trHeight w:val="551"/>
          <w:jc w:val="center"/>
        </w:trPr>
        <w:tc>
          <w:tcPr>
            <w:tcW w:w="3936" w:type="dxa"/>
          </w:tcPr>
          <w:p w14:paraId="6E622943" w14:textId="77777777" w:rsidR="006E6B61" w:rsidRPr="006E6B61" w:rsidRDefault="006E6B61" w:rsidP="006E6B61">
            <w:pPr>
              <w:spacing w:before="131" w:after="0" w:line="240" w:lineRule="auto"/>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2268" w:type="dxa"/>
          </w:tcPr>
          <w:p w14:paraId="46D5E6A0" w14:textId="77777777" w:rsidR="006E6B61" w:rsidRPr="00864DFB" w:rsidRDefault="006E6B61" w:rsidP="006E6B61">
            <w:pPr>
              <w:spacing w:after="0" w:line="268" w:lineRule="exact"/>
              <w:rPr>
                <w:rFonts w:ascii="Times New Roman" w:eastAsia="Times New Roman" w:hAnsi="Times New Roman"/>
                <w:szCs w:val="20"/>
                <w:lang w:val="ru-RU"/>
              </w:rPr>
            </w:pPr>
            <w:r w:rsidRPr="00864DFB">
              <w:rPr>
                <w:rFonts w:ascii="Times New Roman" w:eastAsia="Times New Roman" w:hAnsi="Times New Roman"/>
                <w:szCs w:val="20"/>
                <w:lang w:val="ru-RU"/>
              </w:rPr>
              <w:t>газ</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природный</w:t>
            </w:r>
          </w:p>
          <w:p w14:paraId="16FD688F" w14:textId="77777777" w:rsidR="006E6B61" w:rsidRPr="00864DFB" w:rsidRDefault="006E6B61" w:rsidP="006E6B61">
            <w:pPr>
              <w:spacing w:after="0" w:line="264" w:lineRule="exact"/>
              <w:rPr>
                <w:rFonts w:ascii="Times New Roman" w:eastAsia="Times New Roman" w:hAnsi="Times New Roman"/>
                <w:szCs w:val="20"/>
                <w:lang w:val="ru-RU"/>
              </w:rPr>
            </w:pPr>
            <w:r w:rsidRPr="00864DFB">
              <w:rPr>
                <w:rFonts w:ascii="Times New Roman" w:eastAsia="Times New Roman" w:hAnsi="Times New Roman"/>
                <w:szCs w:val="20"/>
                <w:lang w:val="ru-RU"/>
              </w:rPr>
              <w:t>8078 ккал/</w:t>
            </w:r>
            <w:proofErr w:type="spellStart"/>
            <w:r w:rsidRPr="00864DFB">
              <w:rPr>
                <w:rFonts w:ascii="Times New Roman" w:eastAsia="Times New Roman" w:hAnsi="Times New Roman"/>
                <w:szCs w:val="20"/>
                <w:lang w:val="ru-RU"/>
              </w:rPr>
              <w:t>нм·м</w:t>
            </w:r>
            <w:proofErr w:type="spellEnd"/>
          </w:p>
        </w:tc>
        <w:tc>
          <w:tcPr>
            <w:tcW w:w="2436" w:type="dxa"/>
          </w:tcPr>
          <w:p w14:paraId="12A10706" w14:textId="77777777" w:rsidR="006E6B61" w:rsidRPr="006E6B61" w:rsidRDefault="006E6B61" w:rsidP="006E6B61">
            <w:pPr>
              <w:spacing w:after="0" w:line="268" w:lineRule="exact"/>
              <w:rPr>
                <w:rFonts w:ascii="Times New Roman" w:eastAsia="Times New Roman" w:hAnsi="Times New Roman"/>
                <w:spacing w:val="-1"/>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pacing w:val="-1"/>
                <w:szCs w:val="20"/>
              </w:rPr>
              <w:t xml:space="preserve"> </w:t>
            </w:r>
          </w:p>
          <w:p w14:paraId="46973930" w14:textId="77777777" w:rsidR="006E6B61" w:rsidRPr="006E6B61" w:rsidRDefault="006E6B61" w:rsidP="006E6B61">
            <w:pPr>
              <w:spacing w:after="0" w:line="268" w:lineRule="exact"/>
              <w:rPr>
                <w:rFonts w:ascii="Times New Roman" w:eastAsia="Times New Roman" w:hAnsi="Times New Roman"/>
                <w:szCs w:val="20"/>
              </w:rPr>
            </w:pPr>
            <w:r w:rsidRPr="006E6B61">
              <w:rPr>
                <w:rFonts w:ascii="Times New Roman" w:eastAsia="Times New Roman" w:hAnsi="Times New Roman"/>
                <w:szCs w:val="20"/>
              </w:rPr>
              <w:t xml:space="preserve">5100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r>
      <w:tr w:rsidR="006E6B61" w:rsidRPr="006E6B61" w14:paraId="43826564" w14:textId="77777777" w:rsidTr="008E6657">
        <w:trPr>
          <w:trHeight w:val="551"/>
          <w:jc w:val="center"/>
        </w:trPr>
        <w:tc>
          <w:tcPr>
            <w:tcW w:w="3936" w:type="dxa"/>
          </w:tcPr>
          <w:p w14:paraId="0145B2D3" w14:textId="77777777" w:rsidR="006E6B61" w:rsidRPr="006E6B61" w:rsidRDefault="006E6B61" w:rsidP="006E6B61">
            <w:pPr>
              <w:spacing w:before="131" w:after="0" w:line="240" w:lineRule="auto"/>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2268" w:type="dxa"/>
          </w:tcPr>
          <w:p w14:paraId="69EA0A70" w14:textId="77777777" w:rsidR="006E6B61" w:rsidRPr="00864DFB" w:rsidRDefault="006E6B61" w:rsidP="006E6B61">
            <w:pPr>
              <w:spacing w:after="0" w:line="268" w:lineRule="exact"/>
              <w:rPr>
                <w:rFonts w:ascii="Times New Roman" w:eastAsia="Times New Roman" w:hAnsi="Times New Roman"/>
                <w:szCs w:val="20"/>
                <w:lang w:val="ru-RU"/>
              </w:rPr>
            </w:pPr>
            <w:r w:rsidRPr="00864DFB">
              <w:rPr>
                <w:rFonts w:ascii="Times New Roman" w:eastAsia="Times New Roman" w:hAnsi="Times New Roman"/>
                <w:szCs w:val="20"/>
                <w:lang w:val="ru-RU"/>
              </w:rPr>
              <w:t>газ</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природный</w:t>
            </w:r>
          </w:p>
          <w:p w14:paraId="529F56F6" w14:textId="77777777" w:rsidR="006E6B61" w:rsidRPr="00864DFB" w:rsidRDefault="006E6B61" w:rsidP="006E6B61">
            <w:pPr>
              <w:spacing w:after="0" w:line="264" w:lineRule="exact"/>
              <w:rPr>
                <w:rFonts w:ascii="Times New Roman" w:eastAsia="Times New Roman" w:hAnsi="Times New Roman"/>
                <w:szCs w:val="20"/>
                <w:lang w:val="ru-RU"/>
              </w:rPr>
            </w:pPr>
            <w:r w:rsidRPr="00864DFB">
              <w:rPr>
                <w:rFonts w:ascii="Times New Roman" w:eastAsia="Times New Roman" w:hAnsi="Times New Roman"/>
                <w:szCs w:val="20"/>
                <w:lang w:val="ru-RU"/>
              </w:rPr>
              <w:t>8078 ккал/</w:t>
            </w:r>
            <w:proofErr w:type="spellStart"/>
            <w:r w:rsidRPr="00864DFB">
              <w:rPr>
                <w:rFonts w:ascii="Times New Roman" w:eastAsia="Times New Roman" w:hAnsi="Times New Roman"/>
                <w:szCs w:val="20"/>
                <w:lang w:val="ru-RU"/>
              </w:rPr>
              <w:t>нм·м</w:t>
            </w:r>
            <w:proofErr w:type="spellEnd"/>
          </w:p>
        </w:tc>
        <w:tc>
          <w:tcPr>
            <w:tcW w:w="2436" w:type="dxa"/>
          </w:tcPr>
          <w:p w14:paraId="45D7EC5D" w14:textId="77777777" w:rsidR="006E6B61" w:rsidRPr="006E6B61" w:rsidRDefault="006E6B61" w:rsidP="006E6B61">
            <w:pPr>
              <w:spacing w:after="0" w:line="268" w:lineRule="exact"/>
              <w:rPr>
                <w:rFonts w:ascii="Times New Roman" w:eastAsia="Times New Roman" w:hAnsi="Times New Roman"/>
                <w:spacing w:val="-2"/>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pacing w:val="-2"/>
                <w:szCs w:val="20"/>
              </w:rPr>
              <w:t xml:space="preserve"> </w:t>
            </w:r>
          </w:p>
          <w:p w14:paraId="07939331" w14:textId="77777777" w:rsidR="006E6B61" w:rsidRPr="006E6B61" w:rsidRDefault="006E6B61" w:rsidP="006E6B61">
            <w:pPr>
              <w:spacing w:after="0" w:line="268" w:lineRule="exact"/>
              <w:rPr>
                <w:rFonts w:ascii="Times New Roman" w:eastAsia="Times New Roman" w:hAnsi="Times New Roman"/>
                <w:szCs w:val="20"/>
              </w:rPr>
            </w:pPr>
            <w:r w:rsidRPr="006E6B61">
              <w:rPr>
                <w:rFonts w:ascii="Times New Roman" w:eastAsia="Times New Roman" w:hAnsi="Times New Roman"/>
                <w:szCs w:val="20"/>
              </w:rPr>
              <w:t xml:space="preserve">5100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r>
      <w:tr w:rsidR="006E6B61" w:rsidRPr="006E6B61" w14:paraId="04A816D2" w14:textId="77777777" w:rsidTr="008E6657">
        <w:trPr>
          <w:trHeight w:val="407"/>
          <w:jc w:val="center"/>
        </w:trPr>
        <w:tc>
          <w:tcPr>
            <w:tcW w:w="3936" w:type="dxa"/>
          </w:tcPr>
          <w:p w14:paraId="7C7875B5" w14:textId="77777777" w:rsidR="006E6B61" w:rsidRPr="00864DFB" w:rsidRDefault="006E6B61" w:rsidP="006E6B61">
            <w:pPr>
              <w:spacing w:after="0" w:line="264" w:lineRule="exact"/>
              <w:rPr>
                <w:rFonts w:ascii="Times New Roman" w:eastAsia="Times New Roman" w:hAnsi="Times New Roman"/>
                <w:szCs w:val="20"/>
                <w:lang w:val="ru-RU"/>
              </w:rPr>
            </w:pPr>
            <w:r w:rsidRPr="00864DFB">
              <w:rPr>
                <w:rFonts w:ascii="Times New Roman" w:eastAsia="Times New Roman" w:hAnsi="Times New Roman"/>
                <w:spacing w:val="-5"/>
                <w:szCs w:val="20"/>
                <w:lang w:val="ru-RU"/>
              </w:rPr>
              <w:t>Блочная котельная санатория-</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pacing w:val="-5"/>
                <w:szCs w:val="20"/>
                <w:lang w:val="ru-RU"/>
              </w:rPr>
              <w:t>профилактория БУЗОО «Центр медицинской реабилитации»</w:t>
            </w:r>
          </w:p>
        </w:tc>
        <w:tc>
          <w:tcPr>
            <w:tcW w:w="2268" w:type="dxa"/>
          </w:tcPr>
          <w:p w14:paraId="34488C6D" w14:textId="77777777"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szCs w:val="20"/>
                <w:lang w:val="ru-RU"/>
              </w:rPr>
              <w:t>газ природный</w:t>
            </w:r>
          </w:p>
          <w:p w14:paraId="5E400C2F" w14:textId="77777777"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8078</w:t>
            </w:r>
            <w:r w:rsidRPr="00864DFB">
              <w:rPr>
                <w:rFonts w:ascii="Times New Roman" w:eastAsia="Times New Roman" w:hAnsi="Times New Roman"/>
                <w:spacing w:val="-13"/>
                <w:szCs w:val="20"/>
                <w:lang w:val="ru-RU"/>
              </w:rPr>
              <w:t xml:space="preserve"> </w:t>
            </w:r>
            <w:r w:rsidRPr="00864DFB">
              <w:rPr>
                <w:rFonts w:ascii="Times New Roman" w:eastAsia="Times New Roman" w:hAnsi="Times New Roman"/>
                <w:szCs w:val="20"/>
                <w:lang w:val="ru-RU"/>
              </w:rPr>
              <w:t>ккал/</w:t>
            </w:r>
            <w:proofErr w:type="spellStart"/>
            <w:r w:rsidRPr="00864DFB">
              <w:rPr>
                <w:rFonts w:ascii="Times New Roman" w:eastAsia="Times New Roman" w:hAnsi="Times New Roman"/>
                <w:szCs w:val="20"/>
                <w:lang w:val="ru-RU"/>
              </w:rPr>
              <w:t>нм·м</w:t>
            </w:r>
            <w:proofErr w:type="spellEnd"/>
          </w:p>
        </w:tc>
        <w:tc>
          <w:tcPr>
            <w:tcW w:w="2436" w:type="dxa"/>
          </w:tcPr>
          <w:p w14:paraId="5A205811" w14:textId="77777777" w:rsidR="006E6B61" w:rsidRPr="006E6B61" w:rsidRDefault="006E6B61" w:rsidP="006E6B61">
            <w:pPr>
              <w:spacing w:after="0" w:line="240" w:lineRule="auto"/>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w:t>
            </w:r>
          </w:p>
          <w:p w14:paraId="25DF5AB8"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 xml:space="preserve">5100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r>
    </w:tbl>
    <w:p w14:paraId="3F801ED3" w14:textId="77777777" w:rsidR="006E6B61" w:rsidRPr="006E6B61" w:rsidRDefault="006E6B61" w:rsidP="006E6B61">
      <w:pPr>
        <w:widowControl w:val="0"/>
        <w:spacing w:after="0" w:line="240" w:lineRule="auto"/>
        <w:ind w:firstLine="709"/>
        <w:jc w:val="both"/>
        <w:rPr>
          <w:rFonts w:ascii="Times New Roman" w:hAnsi="Times New Roman"/>
          <w:sz w:val="24"/>
        </w:rPr>
      </w:pPr>
    </w:p>
    <w:p w14:paraId="312B68C2"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7" w:name="_Toc133403334"/>
      <w:r w:rsidRPr="006E6B61">
        <w:rPr>
          <w:rFonts w:ascii="Times New Roman" w:eastAsia="Times New Roman" w:hAnsi="Times New Roman"/>
          <w:b/>
          <w:bCs/>
          <w:sz w:val="24"/>
        </w:rPr>
        <w:t>Описание особенностей характеристик видов топлива в зависимости от мест поставки</w:t>
      </w:r>
      <w:bookmarkEnd w:id="207"/>
    </w:p>
    <w:p w14:paraId="695EA7B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 данному пункту данные отсутствуют.</w:t>
      </w:r>
    </w:p>
    <w:p w14:paraId="6F556ED2" w14:textId="77777777" w:rsidR="006E6B61" w:rsidRPr="006E6B61" w:rsidRDefault="006E6B61" w:rsidP="006E6B61">
      <w:pPr>
        <w:widowControl w:val="0"/>
        <w:spacing w:after="0" w:line="240" w:lineRule="auto"/>
        <w:ind w:firstLine="709"/>
        <w:jc w:val="both"/>
        <w:rPr>
          <w:rFonts w:ascii="Times New Roman" w:hAnsi="Times New Roman"/>
          <w:sz w:val="24"/>
        </w:rPr>
      </w:pPr>
    </w:p>
    <w:p w14:paraId="3B896FD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8" w:name="_Toc133403335"/>
      <w:r w:rsidRPr="006E6B61">
        <w:rPr>
          <w:rFonts w:ascii="Times New Roman" w:eastAsia="Times New Roman" w:hAnsi="Times New Roman"/>
          <w:b/>
          <w:bCs/>
          <w:sz w:val="24"/>
        </w:rPr>
        <w:t>Описание использования местных видов топлива</w:t>
      </w:r>
      <w:bookmarkEnd w:id="208"/>
    </w:p>
    <w:p w14:paraId="2294673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качестве топлива на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используется природный газ.</w:t>
      </w:r>
    </w:p>
    <w:p w14:paraId="3247A5B5" w14:textId="77777777" w:rsidR="006E6B61" w:rsidRPr="006E6B61" w:rsidRDefault="006E6B61" w:rsidP="006E6B61">
      <w:pPr>
        <w:widowControl w:val="0"/>
        <w:spacing w:after="0" w:line="240" w:lineRule="auto"/>
        <w:ind w:firstLine="709"/>
        <w:jc w:val="both"/>
        <w:rPr>
          <w:rFonts w:ascii="Times New Roman" w:hAnsi="Times New Roman"/>
          <w:sz w:val="24"/>
        </w:rPr>
      </w:pPr>
    </w:p>
    <w:p w14:paraId="01ACE19B"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9" w:name="_Toc133403336"/>
      <w:r w:rsidRPr="006E6B61">
        <w:rPr>
          <w:rFonts w:ascii="Times New Roman" w:eastAsia="Times New Roman" w:hAnsi="Times New Roman"/>
          <w:b/>
          <w:bCs/>
          <w:sz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9"/>
    </w:p>
    <w:p w14:paraId="6057AA6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качестве топлива на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используется природный газ.</w:t>
      </w:r>
    </w:p>
    <w:p w14:paraId="1E31535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Природные углеводородные </w:t>
      </w:r>
      <w:proofErr w:type="spellStart"/>
      <w:r w:rsidRPr="006E6B61">
        <w:rPr>
          <w:rFonts w:ascii="Times New Roman" w:hAnsi="Times New Roman"/>
          <w:sz w:val="24"/>
        </w:rPr>
        <w:t>газы</w:t>
      </w:r>
      <w:proofErr w:type="spellEnd"/>
      <w:r w:rsidRPr="006E6B61">
        <w:rPr>
          <w:rFonts w:ascii="Times New Roman" w:hAnsi="Times New Roman"/>
          <w:sz w:val="24"/>
        </w:rPr>
        <w:t xml:space="preserve"> представляют собой смесь предельных углеводородов вида CnH2n+2. Основную часть природного газа составляет метан CH4 - до 98%.</w:t>
      </w:r>
    </w:p>
    <w:p w14:paraId="65570F3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состав природного газа могут также входить более тяжёлые углеводороды - гомологи метана: этан (C2H6), пропан (C3H8), бутан (C4H10), а также другие </w:t>
      </w:r>
      <w:proofErr w:type="spellStart"/>
      <w:r w:rsidRPr="006E6B61">
        <w:rPr>
          <w:rFonts w:ascii="Times New Roman" w:hAnsi="Times New Roman"/>
          <w:sz w:val="24"/>
        </w:rPr>
        <w:t>неуглеводородные</w:t>
      </w:r>
      <w:proofErr w:type="spellEnd"/>
      <w:r w:rsidRPr="006E6B61">
        <w:rPr>
          <w:rFonts w:ascii="Times New Roman" w:hAnsi="Times New Roman"/>
          <w:sz w:val="24"/>
        </w:rPr>
        <w:t xml:space="preserve"> вещества: водород (H2), сероводород (H2S), диоксид углерода (С02), азот (N2), гелий (Не).</w:t>
      </w:r>
    </w:p>
    <w:p w14:paraId="57F080C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14:paraId="408A6362" w14:textId="77777777" w:rsidR="006E6B61" w:rsidRPr="006E6B61" w:rsidRDefault="006E6B61" w:rsidP="006E6B61">
      <w:pPr>
        <w:widowControl w:val="0"/>
        <w:spacing w:after="0" w:line="240" w:lineRule="auto"/>
        <w:ind w:firstLine="709"/>
        <w:jc w:val="both"/>
        <w:rPr>
          <w:rFonts w:ascii="Times New Roman" w:hAnsi="Times New Roman"/>
          <w:sz w:val="24"/>
        </w:rPr>
      </w:pPr>
    </w:p>
    <w:p w14:paraId="18138CC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0" w:name="_Toc133403337"/>
      <w:r w:rsidRPr="006E6B61">
        <w:rPr>
          <w:rFonts w:ascii="Times New Roman" w:eastAsia="Times New Roman" w:hAnsi="Times New Roman"/>
          <w:b/>
          <w:bCs/>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bookmarkEnd w:id="210"/>
    </w:p>
    <w:p w14:paraId="410D8B6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Преобладающим видом топлива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является природный газ, поставляемый ООО «Газпром Межрегионгаз Омск».</w:t>
      </w:r>
    </w:p>
    <w:p w14:paraId="3FA9128E" w14:textId="77777777" w:rsidR="006E6B61" w:rsidRPr="006E6B61" w:rsidRDefault="006E6B61" w:rsidP="006E6B61">
      <w:pPr>
        <w:widowControl w:val="0"/>
        <w:spacing w:after="0" w:line="240" w:lineRule="auto"/>
        <w:ind w:firstLine="709"/>
        <w:jc w:val="both"/>
        <w:rPr>
          <w:rFonts w:ascii="Times New Roman" w:hAnsi="Times New Roman"/>
          <w:sz w:val="24"/>
        </w:rPr>
      </w:pPr>
    </w:p>
    <w:p w14:paraId="5439B74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1" w:name="_Toc133403338"/>
      <w:r w:rsidRPr="006E6B61">
        <w:rPr>
          <w:rFonts w:ascii="Times New Roman" w:eastAsia="Times New Roman" w:hAnsi="Times New Roman"/>
          <w:b/>
          <w:bCs/>
          <w:sz w:val="24"/>
        </w:rPr>
        <w:t>Описание приоритетного направления развития топливного баланса поселения</w:t>
      </w:r>
      <w:bookmarkEnd w:id="211"/>
    </w:p>
    <w:p w14:paraId="453871D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Приоритетным направлением развития потребления топлива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w:t>
      </w:r>
    </w:p>
    <w:p w14:paraId="2173F92F" w14:textId="77777777" w:rsidR="006E6B61" w:rsidRPr="006E6B61" w:rsidRDefault="006E6B61" w:rsidP="006E6B61">
      <w:pPr>
        <w:widowControl w:val="0"/>
        <w:spacing w:after="0" w:line="240" w:lineRule="auto"/>
        <w:ind w:firstLine="709"/>
        <w:jc w:val="both"/>
        <w:rPr>
          <w:rFonts w:ascii="Times New Roman" w:hAnsi="Times New Roman"/>
          <w:sz w:val="24"/>
        </w:rPr>
      </w:pPr>
    </w:p>
    <w:p w14:paraId="792B3CC3"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12" w:name="_Toc133403339"/>
      <w:r w:rsidRPr="006E6B61">
        <w:rPr>
          <w:rFonts w:ascii="Times New Roman" w:eastAsia="Times New Roman" w:hAnsi="Times New Roman"/>
          <w:b/>
          <w:bCs/>
          <w:sz w:val="24"/>
          <w:szCs w:val="26"/>
        </w:rPr>
        <w:t>Надёжность теплоснабжения</w:t>
      </w:r>
      <w:bookmarkEnd w:id="212"/>
    </w:p>
    <w:p w14:paraId="0AC709F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3" w:name="_Toc133403340"/>
      <w:r w:rsidRPr="006E6B61">
        <w:rPr>
          <w:rFonts w:ascii="Times New Roman" w:eastAsia="Times New Roman" w:hAnsi="Times New Roman"/>
          <w:b/>
          <w:bCs/>
          <w:sz w:val="24"/>
        </w:rP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213"/>
    </w:p>
    <w:p w14:paraId="10D7003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232FCE2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Показатель надежности рассчитывается по формуле 1.1.:</w:t>
      </w:r>
    </w:p>
    <w:p w14:paraId="7C05041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inline distT="0" distB="0" distL="0" distR="0" wp14:anchorId="286511DD" wp14:editId="486B0AAD">
            <wp:extent cx="2837815" cy="69024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7815" cy="690245"/>
                    </a:xfrm>
                    <a:prstGeom prst="rect">
                      <a:avLst/>
                    </a:prstGeom>
                    <a:noFill/>
                    <a:ln>
                      <a:noFill/>
                    </a:ln>
                  </pic:spPr>
                </pic:pic>
              </a:graphicData>
            </a:graphic>
          </wp:inline>
        </w:drawing>
      </w:r>
      <w:r w:rsidRPr="006E6B61">
        <w:rPr>
          <w:rFonts w:ascii="Times New Roman" w:hAnsi="Times New Roman"/>
          <w:sz w:val="24"/>
        </w:rPr>
        <w:t xml:space="preserve">            (1.1)</w:t>
      </w:r>
    </w:p>
    <w:p w14:paraId="677AB03C" w14:textId="77777777" w:rsidR="006E6B61" w:rsidRPr="006E6B61" w:rsidRDefault="006E6B61" w:rsidP="006E6B61">
      <w:pPr>
        <w:widowControl w:val="0"/>
        <w:spacing w:after="0" w:line="240" w:lineRule="auto"/>
        <w:ind w:firstLine="709"/>
        <w:jc w:val="both"/>
        <w:rPr>
          <w:rFonts w:ascii="Times New Roman" w:hAnsi="Times New Roman"/>
          <w:sz w:val="24"/>
        </w:rPr>
      </w:pPr>
    </w:p>
    <w:p w14:paraId="68C7CB8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где:</w:t>
      </w:r>
    </w:p>
    <w:p w14:paraId="53D8032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КЭ</w:t>
      </w:r>
      <w:r w:rsidRPr="006E6B61">
        <w:rPr>
          <w:rFonts w:ascii="Times New Roman" w:hAnsi="Times New Roman"/>
          <w:sz w:val="24"/>
        </w:rPr>
        <w:t xml:space="preserve"> – надежность электроснабжения источника теплоты,</w:t>
      </w:r>
    </w:p>
    <w:p w14:paraId="20FE252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 xml:space="preserve">КВ </w:t>
      </w:r>
      <w:r w:rsidRPr="006E6B61">
        <w:rPr>
          <w:rFonts w:ascii="Times New Roman" w:hAnsi="Times New Roman"/>
          <w:sz w:val="24"/>
        </w:rPr>
        <w:t>– надежность водоснабжения источника теплоты,</w:t>
      </w:r>
    </w:p>
    <w:p w14:paraId="50E4C45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КТ</w:t>
      </w:r>
      <w:r w:rsidRPr="006E6B61">
        <w:rPr>
          <w:rFonts w:ascii="Times New Roman" w:hAnsi="Times New Roman"/>
          <w:sz w:val="24"/>
        </w:rPr>
        <w:t xml:space="preserve"> - надежность топливоснабжения источника теплоты,</w:t>
      </w:r>
    </w:p>
    <w:p w14:paraId="734C9EF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КБ</w:t>
      </w:r>
      <w:r w:rsidRPr="006E6B61">
        <w:rPr>
          <w:rFonts w:ascii="Times New Roman" w:hAnsi="Times New Roman"/>
          <w:sz w:val="24"/>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14:paraId="5D7B120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 xml:space="preserve">КР – </w:t>
      </w:r>
      <w:r w:rsidRPr="006E6B61">
        <w:rPr>
          <w:rFonts w:ascii="Times New Roman" w:hAnsi="Times New Roman"/>
          <w:sz w:val="24"/>
        </w:rPr>
        <w:t>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556FFF5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КС</w:t>
      </w:r>
      <w:r w:rsidRPr="006E6B61">
        <w:rPr>
          <w:rFonts w:ascii="Times New Roman" w:hAnsi="Times New Roman"/>
          <w:sz w:val="24"/>
        </w:rPr>
        <w:t xml:space="preserve"> – коэффициент состояния тепловых сетей, характеризуемый наличием ветхих, подлежащих замене трубопроводов.</w:t>
      </w:r>
    </w:p>
    <w:p w14:paraId="44A3BA8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14:paraId="58375B3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Существует      несколько      критериев      надежности</w:t>
      </w:r>
      <w:r w:rsidRPr="006E6B61">
        <w:rPr>
          <w:rFonts w:ascii="Times New Roman" w:hAnsi="Times New Roman"/>
          <w:sz w:val="24"/>
        </w:rPr>
        <w:tab/>
        <w:t>системы теплоснабжения:</w:t>
      </w:r>
    </w:p>
    <w:p w14:paraId="5EB2C06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Высоконадежные (ВН) - при </w:t>
      </w:r>
      <w:proofErr w:type="spellStart"/>
      <w:r w:rsidRPr="006E6B61">
        <w:rPr>
          <w:rFonts w:ascii="Times New Roman" w:hAnsi="Times New Roman"/>
          <w:sz w:val="24"/>
        </w:rPr>
        <w:t>Кнад</w:t>
      </w:r>
      <w:proofErr w:type="spellEnd"/>
      <w:r w:rsidRPr="006E6B61">
        <w:rPr>
          <w:rFonts w:ascii="Times New Roman" w:hAnsi="Times New Roman"/>
          <w:sz w:val="24"/>
        </w:rPr>
        <w:t xml:space="preserve"> - более 0,9 </w:t>
      </w:r>
    </w:p>
    <w:p w14:paraId="0A8BA8C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Надежные (Н) - </w:t>
      </w:r>
      <w:proofErr w:type="spellStart"/>
      <w:r w:rsidRPr="006E6B61">
        <w:rPr>
          <w:rFonts w:ascii="Times New Roman" w:hAnsi="Times New Roman"/>
          <w:sz w:val="24"/>
        </w:rPr>
        <w:t>Кнад</w:t>
      </w:r>
      <w:proofErr w:type="spellEnd"/>
      <w:r w:rsidRPr="006E6B61">
        <w:rPr>
          <w:rFonts w:ascii="Times New Roman" w:hAnsi="Times New Roman"/>
          <w:sz w:val="24"/>
        </w:rPr>
        <w:t xml:space="preserve"> - от 0,75 до 0,89 </w:t>
      </w:r>
    </w:p>
    <w:p w14:paraId="2AD5A13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Малонадежные (МН) - </w:t>
      </w:r>
      <w:proofErr w:type="spellStart"/>
      <w:r w:rsidRPr="006E6B61">
        <w:rPr>
          <w:rFonts w:ascii="Times New Roman" w:hAnsi="Times New Roman"/>
          <w:sz w:val="24"/>
        </w:rPr>
        <w:t>Кнад</w:t>
      </w:r>
      <w:proofErr w:type="spellEnd"/>
      <w:r w:rsidRPr="006E6B61">
        <w:rPr>
          <w:rFonts w:ascii="Times New Roman" w:hAnsi="Times New Roman"/>
          <w:sz w:val="24"/>
        </w:rPr>
        <w:t xml:space="preserve"> -от 0,5 до 0,74</w:t>
      </w:r>
    </w:p>
    <w:p w14:paraId="6096C88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Ненадежные (НН) - </w:t>
      </w:r>
      <w:proofErr w:type="spellStart"/>
      <w:r w:rsidRPr="006E6B61">
        <w:rPr>
          <w:rFonts w:ascii="Times New Roman" w:hAnsi="Times New Roman"/>
          <w:sz w:val="24"/>
        </w:rPr>
        <w:t>Кнад</w:t>
      </w:r>
      <w:proofErr w:type="spellEnd"/>
      <w:r w:rsidRPr="006E6B61">
        <w:rPr>
          <w:rFonts w:ascii="Times New Roman" w:hAnsi="Times New Roman"/>
          <w:sz w:val="24"/>
        </w:rPr>
        <w:t xml:space="preserve"> - менее 0,5</w:t>
      </w:r>
    </w:p>
    <w:p w14:paraId="139774B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Критерии и коэффициент надежности системы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в таблице 1.24.</w:t>
      </w:r>
    </w:p>
    <w:p w14:paraId="3465D851"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285F9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1.24. Критерии надежности системы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992"/>
        <w:gridCol w:w="966"/>
        <w:gridCol w:w="935"/>
        <w:gridCol w:w="993"/>
        <w:gridCol w:w="880"/>
        <w:gridCol w:w="938"/>
        <w:gridCol w:w="909"/>
        <w:gridCol w:w="856"/>
      </w:tblGrid>
      <w:tr w:rsidR="006E6B61" w:rsidRPr="006E6B61" w14:paraId="620F9285" w14:textId="77777777" w:rsidTr="008E6657">
        <w:trPr>
          <w:trHeight w:val="2138"/>
        </w:trPr>
        <w:tc>
          <w:tcPr>
            <w:tcW w:w="2098" w:type="dxa"/>
          </w:tcPr>
          <w:p w14:paraId="21E8C8C1" w14:textId="77777777" w:rsidR="006E6B61" w:rsidRPr="006E6B61" w:rsidRDefault="006E6B61" w:rsidP="006E6B61">
            <w:pPr>
              <w:spacing w:after="0" w:line="240" w:lineRule="auto"/>
              <w:rPr>
                <w:rFonts w:ascii="Times New Roman" w:eastAsia="Times New Roman" w:hAnsi="Times New Roman"/>
                <w:i/>
                <w:szCs w:val="20"/>
              </w:rPr>
            </w:pPr>
          </w:p>
          <w:p w14:paraId="7A6A48DC" w14:textId="77777777" w:rsidR="006E6B61" w:rsidRPr="006E6B61" w:rsidRDefault="006E6B61" w:rsidP="006E6B61">
            <w:pPr>
              <w:spacing w:after="0" w:line="240" w:lineRule="auto"/>
              <w:rPr>
                <w:rFonts w:ascii="Times New Roman" w:eastAsia="Times New Roman" w:hAnsi="Times New Roman"/>
                <w:i/>
                <w:szCs w:val="20"/>
              </w:rPr>
            </w:pPr>
          </w:p>
          <w:p w14:paraId="5A7A1B54" w14:textId="77777777" w:rsidR="006E6B61" w:rsidRPr="006E6B61" w:rsidRDefault="006E6B61" w:rsidP="006E6B61">
            <w:pPr>
              <w:spacing w:after="0" w:line="240" w:lineRule="auto"/>
              <w:rPr>
                <w:rFonts w:ascii="Times New Roman" w:eastAsia="Times New Roman" w:hAnsi="Times New Roman"/>
                <w:i/>
                <w:szCs w:val="20"/>
              </w:rPr>
            </w:pPr>
          </w:p>
          <w:p w14:paraId="197745A7" w14:textId="77777777" w:rsidR="006E6B61" w:rsidRPr="006E6B61" w:rsidRDefault="006E6B61" w:rsidP="006E6B61">
            <w:pPr>
              <w:spacing w:before="6" w:after="0" w:line="240" w:lineRule="auto"/>
              <w:rPr>
                <w:rFonts w:ascii="Times New Roman" w:eastAsia="Times New Roman" w:hAnsi="Times New Roman"/>
                <w:i/>
                <w:szCs w:val="20"/>
              </w:rPr>
            </w:pPr>
          </w:p>
          <w:p w14:paraId="0FB7CCDF"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котельной</w:t>
            </w:r>
            <w:proofErr w:type="spellEnd"/>
          </w:p>
        </w:tc>
        <w:tc>
          <w:tcPr>
            <w:tcW w:w="992" w:type="dxa"/>
            <w:textDirection w:val="btLr"/>
          </w:tcPr>
          <w:p w14:paraId="193B3924" w14:textId="77777777" w:rsidR="006E6B61" w:rsidRPr="006E6B61" w:rsidRDefault="006E6B61" w:rsidP="006E6B61">
            <w:pPr>
              <w:spacing w:before="212"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Надежность</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электроснабжения</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э</w:t>
            </w:r>
            <w:proofErr w:type="spellEnd"/>
          </w:p>
        </w:tc>
        <w:tc>
          <w:tcPr>
            <w:tcW w:w="966" w:type="dxa"/>
            <w:textDirection w:val="btLr"/>
          </w:tcPr>
          <w:p w14:paraId="100BE16A" w14:textId="77777777" w:rsidR="006E6B61" w:rsidRPr="006E6B61" w:rsidRDefault="006E6B61" w:rsidP="006E6B61">
            <w:pPr>
              <w:spacing w:before="199"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Надежность</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водоснабжения</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в</w:t>
            </w:r>
            <w:proofErr w:type="spellEnd"/>
          </w:p>
        </w:tc>
        <w:tc>
          <w:tcPr>
            <w:tcW w:w="935" w:type="dxa"/>
            <w:textDirection w:val="btLr"/>
          </w:tcPr>
          <w:p w14:paraId="32D34FFD" w14:textId="77777777" w:rsidR="006E6B61" w:rsidRPr="006E6B61" w:rsidRDefault="006E6B61" w:rsidP="006E6B61">
            <w:pPr>
              <w:spacing w:before="181"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Надежность</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топливоснабжения</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т</w:t>
            </w:r>
            <w:proofErr w:type="spellEnd"/>
          </w:p>
        </w:tc>
        <w:tc>
          <w:tcPr>
            <w:tcW w:w="993" w:type="dxa"/>
            <w:textDirection w:val="btLr"/>
          </w:tcPr>
          <w:p w14:paraId="6FB06464" w14:textId="77777777" w:rsidR="006E6B61" w:rsidRPr="00864DFB" w:rsidRDefault="006E6B61" w:rsidP="006E6B61">
            <w:pPr>
              <w:spacing w:before="208" w:after="0" w:line="247" w:lineRule="auto"/>
              <w:rPr>
                <w:rFonts w:ascii="Times New Roman" w:eastAsia="Times New Roman" w:hAnsi="Times New Roman"/>
                <w:i/>
                <w:szCs w:val="20"/>
                <w:lang w:val="ru-RU"/>
              </w:rPr>
            </w:pPr>
            <w:r w:rsidRPr="00864DFB">
              <w:rPr>
                <w:rFonts w:ascii="Times New Roman" w:eastAsia="Times New Roman" w:hAnsi="Times New Roman"/>
                <w:i/>
                <w:szCs w:val="20"/>
                <w:lang w:val="ru-RU"/>
              </w:rPr>
              <w:t>Размер</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дефицита</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тепловой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мощности К</w:t>
            </w:r>
            <w:r w:rsidRPr="00864DFB">
              <w:rPr>
                <w:rFonts w:ascii="Times New Roman" w:eastAsia="Times New Roman" w:hAnsi="Times New Roman"/>
                <w:i/>
                <w:szCs w:val="20"/>
                <w:vertAlign w:val="subscript"/>
                <w:lang w:val="ru-RU"/>
              </w:rPr>
              <w:t>б</w:t>
            </w:r>
          </w:p>
        </w:tc>
        <w:tc>
          <w:tcPr>
            <w:tcW w:w="880" w:type="dxa"/>
            <w:textDirection w:val="btLr"/>
          </w:tcPr>
          <w:p w14:paraId="5D08351B" w14:textId="77777777" w:rsidR="006E6B61" w:rsidRPr="00864DFB" w:rsidRDefault="006E6B61" w:rsidP="006E6B61">
            <w:pPr>
              <w:spacing w:before="5" w:after="0" w:line="240" w:lineRule="auto"/>
              <w:rPr>
                <w:rFonts w:ascii="Times New Roman" w:eastAsia="Times New Roman" w:hAnsi="Times New Roman"/>
                <w:i/>
                <w:szCs w:val="20"/>
                <w:lang w:val="ru-RU"/>
              </w:rPr>
            </w:pPr>
          </w:p>
          <w:p w14:paraId="1EEA327D" w14:textId="77777777" w:rsidR="006E6B61" w:rsidRPr="006E6B61" w:rsidRDefault="006E6B61" w:rsidP="006E6B61">
            <w:pPr>
              <w:spacing w:before="1"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Уровень</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резервирования</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р</w:t>
            </w:r>
            <w:proofErr w:type="spellEnd"/>
          </w:p>
        </w:tc>
        <w:tc>
          <w:tcPr>
            <w:tcW w:w="938" w:type="dxa"/>
            <w:textDirection w:val="btLr"/>
          </w:tcPr>
          <w:p w14:paraId="199FAB8C" w14:textId="77777777" w:rsidR="006E6B61" w:rsidRPr="00864DFB" w:rsidRDefault="006E6B61" w:rsidP="006E6B61">
            <w:pPr>
              <w:spacing w:before="179" w:after="0" w:line="247" w:lineRule="auto"/>
              <w:rPr>
                <w:rFonts w:ascii="Times New Roman" w:eastAsia="Times New Roman" w:hAnsi="Times New Roman"/>
                <w:i/>
                <w:szCs w:val="20"/>
                <w:lang w:val="ru-RU"/>
              </w:rPr>
            </w:pPr>
            <w:r w:rsidRPr="00864DFB">
              <w:rPr>
                <w:rFonts w:ascii="Times New Roman" w:eastAsia="Times New Roman" w:hAnsi="Times New Roman"/>
                <w:i/>
                <w:szCs w:val="20"/>
                <w:lang w:val="ru-RU"/>
              </w:rPr>
              <w:t>Коэффициент состояния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тепловых сетей</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К</w:t>
            </w:r>
            <w:r w:rsidRPr="00864DFB">
              <w:rPr>
                <w:rFonts w:ascii="Times New Roman" w:eastAsia="Times New Roman" w:hAnsi="Times New Roman"/>
                <w:i/>
                <w:szCs w:val="20"/>
                <w:vertAlign w:val="subscript"/>
                <w:lang w:val="ru-RU"/>
              </w:rPr>
              <w:t>с</w:t>
            </w:r>
          </w:p>
        </w:tc>
        <w:tc>
          <w:tcPr>
            <w:tcW w:w="909" w:type="dxa"/>
            <w:textDirection w:val="btLr"/>
          </w:tcPr>
          <w:p w14:paraId="1D84CDF0" w14:textId="77777777" w:rsidR="006E6B61" w:rsidRPr="006E6B61" w:rsidRDefault="006E6B61" w:rsidP="006E6B61">
            <w:pPr>
              <w:spacing w:before="162"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Коэффициент</w:t>
            </w:r>
            <w:proofErr w:type="spellEnd"/>
            <w:r w:rsidRPr="006E6B61">
              <w:rPr>
                <w:rFonts w:ascii="Times New Roman" w:eastAsia="Times New Roman" w:hAnsi="Times New Roman"/>
                <w:i/>
                <w:spacing w:val="-8"/>
                <w:szCs w:val="20"/>
              </w:rPr>
              <w:t xml:space="preserve"> </w:t>
            </w:r>
            <w:proofErr w:type="spellStart"/>
            <w:r w:rsidRPr="006E6B61">
              <w:rPr>
                <w:rFonts w:ascii="Times New Roman" w:eastAsia="Times New Roman" w:hAnsi="Times New Roman"/>
                <w:i/>
                <w:szCs w:val="20"/>
              </w:rPr>
              <w:t>надежности</w:t>
            </w:r>
            <w:proofErr w:type="spellEnd"/>
            <w:r w:rsidRPr="006E6B61">
              <w:rPr>
                <w:rFonts w:ascii="Times New Roman" w:eastAsia="Times New Roman" w:hAnsi="Times New Roman"/>
                <w:i/>
                <w:spacing w:val="-57"/>
                <w:szCs w:val="20"/>
              </w:rPr>
              <w:t xml:space="preserve"> </w:t>
            </w:r>
            <w:r w:rsidRPr="006E6B61">
              <w:rPr>
                <w:rFonts w:ascii="Times New Roman" w:eastAsia="Times New Roman" w:hAnsi="Times New Roman"/>
                <w:i/>
                <w:position w:val="3"/>
                <w:szCs w:val="20"/>
              </w:rPr>
              <w:t>К</w:t>
            </w:r>
            <w:proofErr w:type="spellStart"/>
            <w:r w:rsidRPr="006E6B61">
              <w:rPr>
                <w:rFonts w:ascii="Times New Roman" w:eastAsia="Times New Roman" w:hAnsi="Times New Roman"/>
                <w:i/>
                <w:szCs w:val="20"/>
              </w:rPr>
              <w:t>над</w:t>
            </w:r>
            <w:proofErr w:type="spellEnd"/>
          </w:p>
        </w:tc>
        <w:tc>
          <w:tcPr>
            <w:tcW w:w="856" w:type="dxa"/>
            <w:textDirection w:val="btLr"/>
          </w:tcPr>
          <w:p w14:paraId="0ADD2CE2" w14:textId="77777777" w:rsidR="006E6B61" w:rsidRPr="006E6B61" w:rsidRDefault="006E6B61" w:rsidP="006E6B61">
            <w:pPr>
              <w:spacing w:before="134" w:after="0" w:line="247" w:lineRule="auto"/>
              <w:rPr>
                <w:rFonts w:ascii="Times New Roman" w:eastAsia="Times New Roman" w:hAnsi="Times New Roman"/>
                <w:i/>
                <w:szCs w:val="20"/>
              </w:rPr>
            </w:pPr>
            <w:proofErr w:type="spellStart"/>
            <w:r w:rsidRPr="006E6B61">
              <w:rPr>
                <w:rFonts w:ascii="Times New Roman" w:eastAsia="Times New Roman" w:hAnsi="Times New Roman"/>
                <w:i/>
                <w:szCs w:val="20"/>
              </w:rPr>
              <w:t>Оценка</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надежности</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системы</w:t>
            </w:r>
            <w:proofErr w:type="spellEnd"/>
            <w:r w:rsidRPr="006E6B61">
              <w:rPr>
                <w:rFonts w:ascii="Times New Roman" w:eastAsia="Times New Roman" w:hAnsi="Times New Roman"/>
                <w:i/>
                <w:spacing w:val="-12"/>
                <w:szCs w:val="20"/>
              </w:rPr>
              <w:t xml:space="preserve"> </w:t>
            </w:r>
            <w:proofErr w:type="spellStart"/>
            <w:r w:rsidRPr="006E6B61">
              <w:rPr>
                <w:rFonts w:ascii="Times New Roman" w:eastAsia="Times New Roman" w:hAnsi="Times New Roman"/>
                <w:i/>
                <w:szCs w:val="20"/>
              </w:rPr>
              <w:t>еплоснабжения</w:t>
            </w:r>
            <w:proofErr w:type="spellEnd"/>
          </w:p>
        </w:tc>
      </w:tr>
      <w:tr w:rsidR="006E6B61" w:rsidRPr="006E6B61" w14:paraId="01683C69" w14:textId="77777777" w:rsidTr="008E6657">
        <w:trPr>
          <w:trHeight w:val="275"/>
        </w:trPr>
        <w:tc>
          <w:tcPr>
            <w:tcW w:w="2098" w:type="dxa"/>
          </w:tcPr>
          <w:p w14:paraId="0A74EFE8" w14:textId="77777777"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1</w:t>
            </w:r>
          </w:p>
        </w:tc>
        <w:tc>
          <w:tcPr>
            <w:tcW w:w="992" w:type="dxa"/>
          </w:tcPr>
          <w:p w14:paraId="432446DC" w14:textId="77777777" w:rsidR="006E6B61" w:rsidRPr="006E6B61" w:rsidRDefault="006E6B61" w:rsidP="006E6B61">
            <w:pPr>
              <w:spacing w:after="0" w:line="256" w:lineRule="exact"/>
              <w:ind w:left="5"/>
              <w:rPr>
                <w:rFonts w:ascii="Times New Roman" w:eastAsia="Times New Roman" w:hAnsi="Times New Roman"/>
                <w:i/>
                <w:szCs w:val="20"/>
              </w:rPr>
            </w:pPr>
            <w:r w:rsidRPr="006E6B61">
              <w:rPr>
                <w:rFonts w:ascii="Times New Roman" w:eastAsia="Times New Roman" w:hAnsi="Times New Roman"/>
                <w:i/>
                <w:szCs w:val="20"/>
              </w:rPr>
              <w:t>2</w:t>
            </w:r>
          </w:p>
        </w:tc>
        <w:tc>
          <w:tcPr>
            <w:tcW w:w="966" w:type="dxa"/>
          </w:tcPr>
          <w:p w14:paraId="61BF4CDF" w14:textId="77777777" w:rsidR="006E6B61" w:rsidRPr="006E6B61" w:rsidRDefault="006E6B61" w:rsidP="006E6B61">
            <w:pPr>
              <w:spacing w:after="0" w:line="256" w:lineRule="exact"/>
              <w:ind w:left="1"/>
              <w:rPr>
                <w:rFonts w:ascii="Times New Roman" w:eastAsia="Times New Roman" w:hAnsi="Times New Roman"/>
                <w:i/>
                <w:szCs w:val="20"/>
              </w:rPr>
            </w:pPr>
            <w:r w:rsidRPr="006E6B61">
              <w:rPr>
                <w:rFonts w:ascii="Times New Roman" w:eastAsia="Times New Roman" w:hAnsi="Times New Roman"/>
                <w:i/>
                <w:szCs w:val="20"/>
              </w:rPr>
              <w:t>3</w:t>
            </w:r>
          </w:p>
        </w:tc>
        <w:tc>
          <w:tcPr>
            <w:tcW w:w="935" w:type="dxa"/>
          </w:tcPr>
          <w:p w14:paraId="02F4F6E2" w14:textId="77777777" w:rsidR="006E6B61" w:rsidRPr="006E6B61" w:rsidRDefault="006E6B61" w:rsidP="006E6B61">
            <w:pPr>
              <w:spacing w:after="0" w:line="256" w:lineRule="exact"/>
              <w:ind w:left="1"/>
              <w:rPr>
                <w:rFonts w:ascii="Times New Roman" w:eastAsia="Times New Roman" w:hAnsi="Times New Roman"/>
                <w:i/>
                <w:szCs w:val="20"/>
              </w:rPr>
            </w:pPr>
            <w:r w:rsidRPr="006E6B61">
              <w:rPr>
                <w:rFonts w:ascii="Times New Roman" w:eastAsia="Times New Roman" w:hAnsi="Times New Roman"/>
                <w:i/>
                <w:szCs w:val="20"/>
              </w:rPr>
              <w:t>4</w:t>
            </w:r>
          </w:p>
        </w:tc>
        <w:tc>
          <w:tcPr>
            <w:tcW w:w="993" w:type="dxa"/>
          </w:tcPr>
          <w:p w14:paraId="0AAFF6D9" w14:textId="77777777"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5</w:t>
            </w:r>
          </w:p>
        </w:tc>
        <w:tc>
          <w:tcPr>
            <w:tcW w:w="880" w:type="dxa"/>
          </w:tcPr>
          <w:p w14:paraId="1B9DA5E6" w14:textId="77777777" w:rsidR="006E6B61" w:rsidRPr="006E6B61" w:rsidRDefault="006E6B61" w:rsidP="006E6B61">
            <w:pPr>
              <w:spacing w:after="0" w:line="256" w:lineRule="exact"/>
              <w:ind w:right="1"/>
              <w:rPr>
                <w:rFonts w:ascii="Times New Roman" w:eastAsia="Times New Roman" w:hAnsi="Times New Roman"/>
                <w:i/>
                <w:szCs w:val="20"/>
              </w:rPr>
            </w:pPr>
            <w:r w:rsidRPr="006E6B61">
              <w:rPr>
                <w:rFonts w:ascii="Times New Roman" w:eastAsia="Times New Roman" w:hAnsi="Times New Roman"/>
                <w:i/>
                <w:szCs w:val="20"/>
              </w:rPr>
              <w:t>6</w:t>
            </w:r>
          </w:p>
        </w:tc>
        <w:tc>
          <w:tcPr>
            <w:tcW w:w="938" w:type="dxa"/>
          </w:tcPr>
          <w:p w14:paraId="09F22278" w14:textId="77777777" w:rsidR="006E6B61" w:rsidRPr="006E6B61" w:rsidRDefault="006E6B61" w:rsidP="006E6B61">
            <w:pPr>
              <w:spacing w:after="0" w:line="256" w:lineRule="exact"/>
              <w:ind w:right="4"/>
              <w:rPr>
                <w:rFonts w:ascii="Times New Roman" w:eastAsia="Times New Roman" w:hAnsi="Times New Roman"/>
                <w:i/>
                <w:szCs w:val="20"/>
              </w:rPr>
            </w:pPr>
            <w:r w:rsidRPr="006E6B61">
              <w:rPr>
                <w:rFonts w:ascii="Times New Roman" w:eastAsia="Times New Roman" w:hAnsi="Times New Roman"/>
                <w:i/>
                <w:szCs w:val="20"/>
              </w:rPr>
              <w:t>7</w:t>
            </w:r>
          </w:p>
        </w:tc>
        <w:tc>
          <w:tcPr>
            <w:tcW w:w="909" w:type="dxa"/>
          </w:tcPr>
          <w:p w14:paraId="2921097C" w14:textId="77777777" w:rsidR="006E6B61" w:rsidRPr="006E6B61" w:rsidRDefault="006E6B61" w:rsidP="006E6B61">
            <w:pPr>
              <w:spacing w:after="0" w:line="256" w:lineRule="exact"/>
              <w:ind w:right="8"/>
              <w:rPr>
                <w:rFonts w:ascii="Times New Roman" w:eastAsia="Times New Roman" w:hAnsi="Times New Roman"/>
                <w:i/>
                <w:szCs w:val="20"/>
              </w:rPr>
            </w:pPr>
            <w:r w:rsidRPr="006E6B61">
              <w:rPr>
                <w:rFonts w:ascii="Times New Roman" w:eastAsia="Times New Roman" w:hAnsi="Times New Roman"/>
                <w:i/>
                <w:szCs w:val="20"/>
              </w:rPr>
              <w:t>8</w:t>
            </w:r>
          </w:p>
        </w:tc>
        <w:tc>
          <w:tcPr>
            <w:tcW w:w="856" w:type="dxa"/>
          </w:tcPr>
          <w:p w14:paraId="7375987F" w14:textId="77777777" w:rsidR="006E6B61" w:rsidRPr="006E6B61" w:rsidRDefault="006E6B61" w:rsidP="006E6B61">
            <w:pPr>
              <w:spacing w:after="0" w:line="256" w:lineRule="exact"/>
              <w:ind w:left="356"/>
              <w:rPr>
                <w:rFonts w:ascii="Times New Roman" w:eastAsia="Times New Roman" w:hAnsi="Times New Roman"/>
                <w:i/>
                <w:szCs w:val="20"/>
              </w:rPr>
            </w:pPr>
            <w:r w:rsidRPr="006E6B61">
              <w:rPr>
                <w:rFonts w:ascii="Times New Roman" w:eastAsia="Times New Roman" w:hAnsi="Times New Roman"/>
                <w:i/>
                <w:szCs w:val="20"/>
              </w:rPr>
              <w:t>9</w:t>
            </w:r>
          </w:p>
        </w:tc>
      </w:tr>
      <w:tr w:rsidR="006E6B61" w:rsidRPr="006E6B61" w14:paraId="2903745D" w14:textId="77777777" w:rsidTr="008E6657">
        <w:trPr>
          <w:trHeight w:val="518"/>
        </w:trPr>
        <w:tc>
          <w:tcPr>
            <w:tcW w:w="2098" w:type="dxa"/>
          </w:tcPr>
          <w:p w14:paraId="16E2322F" w14:textId="77777777" w:rsidR="006E6B61" w:rsidRPr="006E6B61" w:rsidRDefault="006E6B61" w:rsidP="006E6B61">
            <w:pPr>
              <w:spacing w:before="114" w:after="0" w:line="240" w:lineRule="auto"/>
              <w:ind w:left="121" w:right="118"/>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992" w:type="dxa"/>
          </w:tcPr>
          <w:p w14:paraId="7EABE4BA" w14:textId="77777777" w:rsidR="006E6B61" w:rsidRPr="006E6B61" w:rsidRDefault="006E6B61" w:rsidP="006E6B61">
            <w:pPr>
              <w:spacing w:before="114" w:after="0" w:line="240" w:lineRule="auto"/>
              <w:ind w:left="143" w:right="135"/>
              <w:rPr>
                <w:rFonts w:ascii="Times New Roman" w:eastAsia="Times New Roman" w:hAnsi="Times New Roman"/>
                <w:szCs w:val="20"/>
              </w:rPr>
            </w:pPr>
            <w:r w:rsidRPr="006E6B61">
              <w:rPr>
                <w:rFonts w:ascii="Times New Roman" w:eastAsia="Times New Roman" w:hAnsi="Times New Roman"/>
                <w:szCs w:val="20"/>
              </w:rPr>
              <w:t>0,80</w:t>
            </w:r>
          </w:p>
        </w:tc>
        <w:tc>
          <w:tcPr>
            <w:tcW w:w="966" w:type="dxa"/>
          </w:tcPr>
          <w:p w14:paraId="2372ACFE" w14:textId="77777777" w:rsidR="006E6B61" w:rsidRPr="006E6B61" w:rsidRDefault="006E6B61" w:rsidP="006E6B61">
            <w:pPr>
              <w:spacing w:before="114" w:after="0" w:line="240" w:lineRule="auto"/>
              <w:ind w:left="249" w:right="246"/>
              <w:rPr>
                <w:rFonts w:ascii="Times New Roman" w:eastAsia="Times New Roman" w:hAnsi="Times New Roman"/>
                <w:szCs w:val="20"/>
              </w:rPr>
            </w:pPr>
            <w:r w:rsidRPr="006E6B61">
              <w:rPr>
                <w:rFonts w:ascii="Times New Roman" w:eastAsia="Times New Roman" w:hAnsi="Times New Roman"/>
                <w:szCs w:val="20"/>
              </w:rPr>
              <w:t>1,00</w:t>
            </w:r>
          </w:p>
        </w:tc>
        <w:tc>
          <w:tcPr>
            <w:tcW w:w="935" w:type="dxa"/>
          </w:tcPr>
          <w:p w14:paraId="0163606C" w14:textId="77777777" w:rsidR="006E6B61" w:rsidRPr="006E6B61" w:rsidRDefault="006E6B61" w:rsidP="006E6B61">
            <w:pPr>
              <w:spacing w:before="114" w:after="0" w:line="240" w:lineRule="auto"/>
              <w:ind w:left="232" w:right="233"/>
              <w:rPr>
                <w:rFonts w:ascii="Times New Roman" w:eastAsia="Times New Roman" w:hAnsi="Times New Roman"/>
                <w:szCs w:val="20"/>
              </w:rPr>
            </w:pPr>
            <w:r w:rsidRPr="006E6B61">
              <w:rPr>
                <w:rFonts w:ascii="Times New Roman" w:eastAsia="Times New Roman" w:hAnsi="Times New Roman"/>
                <w:szCs w:val="20"/>
              </w:rPr>
              <w:t>1,00</w:t>
            </w:r>
          </w:p>
        </w:tc>
        <w:tc>
          <w:tcPr>
            <w:tcW w:w="993" w:type="dxa"/>
          </w:tcPr>
          <w:p w14:paraId="5C76C209" w14:textId="77777777" w:rsidR="006E6B61" w:rsidRPr="006E6B61" w:rsidRDefault="006E6B61" w:rsidP="006E6B61">
            <w:pPr>
              <w:spacing w:before="114" w:after="0" w:line="240" w:lineRule="auto"/>
              <w:ind w:left="228" w:right="228"/>
              <w:rPr>
                <w:rFonts w:ascii="Times New Roman" w:eastAsia="Times New Roman" w:hAnsi="Times New Roman"/>
                <w:szCs w:val="20"/>
              </w:rPr>
            </w:pPr>
            <w:r w:rsidRPr="006E6B61">
              <w:rPr>
                <w:rFonts w:ascii="Times New Roman" w:eastAsia="Times New Roman" w:hAnsi="Times New Roman"/>
                <w:szCs w:val="20"/>
              </w:rPr>
              <w:t>1,00</w:t>
            </w:r>
          </w:p>
        </w:tc>
        <w:tc>
          <w:tcPr>
            <w:tcW w:w="880" w:type="dxa"/>
          </w:tcPr>
          <w:p w14:paraId="52FEB2F4" w14:textId="77777777" w:rsidR="006E6B61" w:rsidRPr="006E6B61" w:rsidRDefault="006E6B61" w:rsidP="006E6B61">
            <w:pPr>
              <w:spacing w:before="114" w:after="0" w:line="240" w:lineRule="auto"/>
              <w:ind w:left="203" w:right="206"/>
              <w:rPr>
                <w:rFonts w:ascii="Times New Roman" w:eastAsia="Times New Roman" w:hAnsi="Times New Roman"/>
                <w:szCs w:val="20"/>
              </w:rPr>
            </w:pPr>
            <w:r w:rsidRPr="006E6B61">
              <w:rPr>
                <w:rFonts w:ascii="Times New Roman" w:eastAsia="Times New Roman" w:hAnsi="Times New Roman"/>
                <w:szCs w:val="20"/>
              </w:rPr>
              <w:t>0,20</w:t>
            </w:r>
          </w:p>
        </w:tc>
        <w:tc>
          <w:tcPr>
            <w:tcW w:w="938" w:type="dxa"/>
          </w:tcPr>
          <w:p w14:paraId="10241E39" w14:textId="77777777" w:rsidR="006E6B61" w:rsidRPr="006E6B61" w:rsidRDefault="006E6B61" w:rsidP="006E6B61">
            <w:pPr>
              <w:spacing w:before="114" w:after="0" w:line="240" w:lineRule="auto"/>
              <w:ind w:left="1" w:right="8"/>
              <w:rPr>
                <w:rFonts w:ascii="Times New Roman" w:eastAsia="Times New Roman" w:hAnsi="Times New Roman"/>
                <w:szCs w:val="20"/>
              </w:rPr>
            </w:pPr>
            <w:r w:rsidRPr="006E6B61">
              <w:rPr>
                <w:rFonts w:ascii="Times New Roman" w:eastAsia="Times New Roman" w:hAnsi="Times New Roman"/>
                <w:szCs w:val="20"/>
              </w:rPr>
              <w:t>0,50</w:t>
            </w:r>
          </w:p>
        </w:tc>
        <w:tc>
          <w:tcPr>
            <w:tcW w:w="909" w:type="dxa"/>
          </w:tcPr>
          <w:p w14:paraId="54A8338B" w14:textId="77777777" w:rsidR="006E6B61" w:rsidRPr="006E6B61" w:rsidRDefault="006E6B61" w:rsidP="006E6B61">
            <w:pPr>
              <w:spacing w:before="114" w:after="0" w:line="240" w:lineRule="auto"/>
              <w:ind w:left="213" w:right="225"/>
              <w:rPr>
                <w:rFonts w:ascii="Times New Roman" w:eastAsia="Times New Roman" w:hAnsi="Times New Roman"/>
                <w:szCs w:val="20"/>
              </w:rPr>
            </w:pPr>
            <w:r w:rsidRPr="006E6B61">
              <w:rPr>
                <w:rFonts w:ascii="Times New Roman" w:eastAsia="Times New Roman" w:hAnsi="Times New Roman"/>
                <w:szCs w:val="20"/>
              </w:rPr>
              <w:t>0,75</w:t>
            </w:r>
          </w:p>
        </w:tc>
        <w:tc>
          <w:tcPr>
            <w:tcW w:w="856" w:type="dxa"/>
          </w:tcPr>
          <w:p w14:paraId="53CE363C" w14:textId="77777777" w:rsidR="006E6B61" w:rsidRPr="006E6B61" w:rsidRDefault="006E6B61" w:rsidP="006E6B61">
            <w:pPr>
              <w:spacing w:before="114" w:after="0" w:line="240" w:lineRule="auto"/>
              <w:ind w:left="329"/>
              <w:rPr>
                <w:rFonts w:ascii="Times New Roman" w:eastAsia="Times New Roman" w:hAnsi="Times New Roman"/>
                <w:szCs w:val="20"/>
              </w:rPr>
            </w:pPr>
            <w:r w:rsidRPr="006E6B61">
              <w:rPr>
                <w:rFonts w:ascii="Times New Roman" w:eastAsia="Times New Roman" w:hAnsi="Times New Roman"/>
                <w:szCs w:val="20"/>
              </w:rPr>
              <w:t>Н</w:t>
            </w:r>
          </w:p>
        </w:tc>
      </w:tr>
      <w:tr w:rsidR="006E6B61" w:rsidRPr="006E6B61" w14:paraId="3B175A97" w14:textId="77777777" w:rsidTr="008E6657">
        <w:trPr>
          <w:trHeight w:val="515"/>
        </w:trPr>
        <w:tc>
          <w:tcPr>
            <w:tcW w:w="2098" w:type="dxa"/>
          </w:tcPr>
          <w:p w14:paraId="0493E217" w14:textId="77777777" w:rsidR="006E6B61" w:rsidRPr="006E6B61" w:rsidRDefault="006E6B61" w:rsidP="006E6B61">
            <w:pPr>
              <w:spacing w:before="111" w:after="0" w:line="240" w:lineRule="auto"/>
              <w:ind w:left="121" w:right="118"/>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992" w:type="dxa"/>
          </w:tcPr>
          <w:p w14:paraId="385538B7" w14:textId="77777777" w:rsidR="006E6B61" w:rsidRPr="006E6B61" w:rsidRDefault="006E6B61" w:rsidP="006E6B61">
            <w:pPr>
              <w:spacing w:before="111" w:after="0" w:line="240" w:lineRule="auto"/>
              <w:ind w:left="143" w:right="135"/>
              <w:rPr>
                <w:rFonts w:ascii="Times New Roman" w:eastAsia="Times New Roman" w:hAnsi="Times New Roman"/>
                <w:szCs w:val="20"/>
              </w:rPr>
            </w:pPr>
            <w:r w:rsidRPr="006E6B61">
              <w:rPr>
                <w:rFonts w:ascii="Times New Roman" w:eastAsia="Times New Roman" w:hAnsi="Times New Roman"/>
                <w:szCs w:val="20"/>
              </w:rPr>
              <w:t>0,80</w:t>
            </w:r>
          </w:p>
        </w:tc>
        <w:tc>
          <w:tcPr>
            <w:tcW w:w="966" w:type="dxa"/>
          </w:tcPr>
          <w:p w14:paraId="386D8C56" w14:textId="77777777" w:rsidR="006E6B61" w:rsidRPr="006E6B61" w:rsidRDefault="006E6B61" w:rsidP="006E6B61">
            <w:pPr>
              <w:spacing w:before="111" w:after="0" w:line="240" w:lineRule="auto"/>
              <w:ind w:left="249" w:right="246"/>
              <w:rPr>
                <w:rFonts w:ascii="Times New Roman" w:eastAsia="Times New Roman" w:hAnsi="Times New Roman"/>
                <w:szCs w:val="20"/>
              </w:rPr>
            </w:pPr>
            <w:r w:rsidRPr="006E6B61">
              <w:rPr>
                <w:rFonts w:ascii="Times New Roman" w:eastAsia="Times New Roman" w:hAnsi="Times New Roman"/>
                <w:szCs w:val="20"/>
              </w:rPr>
              <w:t>0,80</w:t>
            </w:r>
          </w:p>
        </w:tc>
        <w:tc>
          <w:tcPr>
            <w:tcW w:w="935" w:type="dxa"/>
          </w:tcPr>
          <w:p w14:paraId="5DADA07F" w14:textId="77777777" w:rsidR="006E6B61" w:rsidRPr="006E6B61" w:rsidRDefault="006E6B61" w:rsidP="006E6B61">
            <w:pPr>
              <w:spacing w:before="111" w:after="0" w:line="240" w:lineRule="auto"/>
              <w:ind w:left="232" w:right="233"/>
              <w:rPr>
                <w:rFonts w:ascii="Times New Roman" w:eastAsia="Times New Roman" w:hAnsi="Times New Roman"/>
                <w:szCs w:val="20"/>
              </w:rPr>
            </w:pPr>
            <w:r w:rsidRPr="006E6B61">
              <w:rPr>
                <w:rFonts w:ascii="Times New Roman" w:eastAsia="Times New Roman" w:hAnsi="Times New Roman"/>
                <w:szCs w:val="20"/>
              </w:rPr>
              <w:t>1,00</w:t>
            </w:r>
          </w:p>
        </w:tc>
        <w:tc>
          <w:tcPr>
            <w:tcW w:w="993" w:type="dxa"/>
          </w:tcPr>
          <w:p w14:paraId="68F31F7F" w14:textId="77777777" w:rsidR="006E6B61" w:rsidRPr="006E6B61" w:rsidRDefault="006E6B61" w:rsidP="006E6B61">
            <w:pPr>
              <w:spacing w:before="111" w:after="0" w:line="240" w:lineRule="auto"/>
              <w:ind w:left="228" w:right="228"/>
              <w:rPr>
                <w:rFonts w:ascii="Times New Roman" w:eastAsia="Times New Roman" w:hAnsi="Times New Roman"/>
                <w:szCs w:val="20"/>
              </w:rPr>
            </w:pPr>
            <w:r w:rsidRPr="006E6B61">
              <w:rPr>
                <w:rFonts w:ascii="Times New Roman" w:eastAsia="Times New Roman" w:hAnsi="Times New Roman"/>
                <w:szCs w:val="20"/>
              </w:rPr>
              <w:t>1,00</w:t>
            </w:r>
          </w:p>
        </w:tc>
        <w:tc>
          <w:tcPr>
            <w:tcW w:w="880" w:type="dxa"/>
          </w:tcPr>
          <w:p w14:paraId="520C3289" w14:textId="77777777" w:rsidR="006E6B61" w:rsidRPr="006E6B61" w:rsidRDefault="006E6B61" w:rsidP="006E6B61">
            <w:pPr>
              <w:spacing w:before="111" w:after="0" w:line="240" w:lineRule="auto"/>
              <w:ind w:left="203" w:right="206"/>
              <w:rPr>
                <w:rFonts w:ascii="Times New Roman" w:eastAsia="Times New Roman" w:hAnsi="Times New Roman"/>
                <w:szCs w:val="20"/>
              </w:rPr>
            </w:pPr>
            <w:r w:rsidRPr="006E6B61">
              <w:rPr>
                <w:rFonts w:ascii="Times New Roman" w:eastAsia="Times New Roman" w:hAnsi="Times New Roman"/>
                <w:szCs w:val="20"/>
              </w:rPr>
              <w:t>0,30</w:t>
            </w:r>
          </w:p>
        </w:tc>
        <w:tc>
          <w:tcPr>
            <w:tcW w:w="938" w:type="dxa"/>
          </w:tcPr>
          <w:p w14:paraId="38FBA516" w14:textId="77777777" w:rsidR="006E6B61" w:rsidRPr="006E6B61" w:rsidRDefault="006E6B61" w:rsidP="006E6B61">
            <w:pPr>
              <w:spacing w:before="111" w:after="0" w:line="240" w:lineRule="auto"/>
              <w:ind w:left="1" w:right="8"/>
              <w:rPr>
                <w:rFonts w:ascii="Times New Roman" w:eastAsia="Times New Roman" w:hAnsi="Times New Roman"/>
                <w:szCs w:val="20"/>
              </w:rPr>
            </w:pPr>
            <w:r w:rsidRPr="006E6B61">
              <w:rPr>
                <w:rFonts w:ascii="Times New Roman" w:eastAsia="Times New Roman" w:hAnsi="Times New Roman"/>
                <w:szCs w:val="20"/>
              </w:rPr>
              <w:t>0,50</w:t>
            </w:r>
          </w:p>
        </w:tc>
        <w:tc>
          <w:tcPr>
            <w:tcW w:w="909" w:type="dxa"/>
          </w:tcPr>
          <w:p w14:paraId="28F90560" w14:textId="77777777" w:rsidR="006E6B61" w:rsidRPr="006E6B61" w:rsidRDefault="006E6B61" w:rsidP="006E6B61">
            <w:pPr>
              <w:spacing w:before="111" w:after="0" w:line="240" w:lineRule="auto"/>
              <w:ind w:left="213" w:right="225"/>
              <w:rPr>
                <w:rFonts w:ascii="Times New Roman" w:eastAsia="Times New Roman" w:hAnsi="Times New Roman"/>
                <w:szCs w:val="20"/>
              </w:rPr>
            </w:pPr>
            <w:r w:rsidRPr="006E6B61">
              <w:rPr>
                <w:rFonts w:ascii="Times New Roman" w:eastAsia="Times New Roman" w:hAnsi="Times New Roman"/>
                <w:szCs w:val="20"/>
              </w:rPr>
              <w:t>0,73</w:t>
            </w:r>
          </w:p>
        </w:tc>
        <w:tc>
          <w:tcPr>
            <w:tcW w:w="856" w:type="dxa"/>
          </w:tcPr>
          <w:p w14:paraId="744FF92E" w14:textId="77777777" w:rsidR="006E6B61" w:rsidRPr="006E6B61" w:rsidRDefault="006E6B61" w:rsidP="006E6B61">
            <w:pPr>
              <w:spacing w:before="111" w:after="0" w:line="240" w:lineRule="auto"/>
              <w:ind w:left="329"/>
              <w:rPr>
                <w:rFonts w:ascii="Times New Roman" w:eastAsia="Times New Roman" w:hAnsi="Times New Roman"/>
                <w:szCs w:val="20"/>
              </w:rPr>
            </w:pPr>
            <w:r w:rsidRPr="006E6B61">
              <w:rPr>
                <w:rFonts w:ascii="Times New Roman" w:eastAsia="Times New Roman" w:hAnsi="Times New Roman"/>
                <w:szCs w:val="20"/>
              </w:rPr>
              <w:t>Н</w:t>
            </w:r>
          </w:p>
        </w:tc>
      </w:tr>
      <w:tr w:rsidR="006E6B61" w:rsidRPr="006E6B61" w14:paraId="0BB9E776" w14:textId="77777777" w:rsidTr="008E6657">
        <w:trPr>
          <w:trHeight w:val="1598"/>
        </w:trPr>
        <w:tc>
          <w:tcPr>
            <w:tcW w:w="2098" w:type="dxa"/>
          </w:tcPr>
          <w:p w14:paraId="09FB1685" w14:textId="77777777" w:rsidR="006E6B61" w:rsidRPr="00864DFB" w:rsidRDefault="006E6B61" w:rsidP="006E6B61">
            <w:pPr>
              <w:spacing w:after="0" w:line="264" w:lineRule="exact"/>
              <w:ind w:left="129" w:right="118"/>
              <w:rPr>
                <w:rFonts w:ascii="Times New Roman" w:eastAsia="Times New Roman" w:hAnsi="Times New Roman"/>
                <w:szCs w:val="20"/>
                <w:lang w:val="ru-RU"/>
              </w:rPr>
            </w:pPr>
            <w:r w:rsidRPr="00864DFB">
              <w:rPr>
                <w:rFonts w:ascii="Times New Roman" w:eastAsia="Times New Roman" w:hAnsi="Times New Roman"/>
                <w:spacing w:val="-5"/>
                <w:szCs w:val="20"/>
                <w:lang w:val="ru-RU"/>
              </w:rPr>
              <w:t>Блочная котельная</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санатория-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профилактория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БУЗОО «Центр медицинской реабилитации»</w:t>
            </w:r>
          </w:p>
        </w:tc>
        <w:tc>
          <w:tcPr>
            <w:tcW w:w="992" w:type="dxa"/>
          </w:tcPr>
          <w:p w14:paraId="009BA09F" w14:textId="77777777" w:rsidR="006E6B61" w:rsidRPr="00864DFB" w:rsidRDefault="006E6B61" w:rsidP="006E6B61">
            <w:pPr>
              <w:spacing w:after="0" w:line="240" w:lineRule="auto"/>
              <w:rPr>
                <w:rFonts w:ascii="Times New Roman" w:eastAsia="Times New Roman" w:hAnsi="Times New Roman"/>
                <w:i/>
                <w:szCs w:val="20"/>
                <w:lang w:val="ru-RU"/>
              </w:rPr>
            </w:pPr>
          </w:p>
          <w:p w14:paraId="6D6D9EFE" w14:textId="77777777" w:rsidR="006E6B61" w:rsidRPr="00864DFB" w:rsidRDefault="006E6B61" w:rsidP="006E6B61">
            <w:pPr>
              <w:spacing w:after="0" w:line="240" w:lineRule="auto"/>
              <w:rPr>
                <w:rFonts w:ascii="Times New Roman" w:eastAsia="Times New Roman" w:hAnsi="Times New Roman"/>
                <w:i/>
                <w:szCs w:val="20"/>
                <w:lang w:val="ru-RU"/>
              </w:rPr>
            </w:pPr>
          </w:p>
          <w:p w14:paraId="21796F10" w14:textId="77777777" w:rsidR="006E6B61" w:rsidRPr="00864DFB" w:rsidRDefault="006E6B61" w:rsidP="006E6B61">
            <w:pPr>
              <w:spacing w:before="2" w:after="0" w:line="240" w:lineRule="auto"/>
              <w:rPr>
                <w:rFonts w:ascii="Times New Roman" w:eastAsia="Times New Roman" w:hAnsi="Times New Roman"/>
                <w:i/>
                <w:szCs w:val="20"/>
                <w:lang w:val="ru-RU"/>
              </w:rPr>
            </w:pPr>
          </w:p>
          <w:p w14:paraId="4AA67056" w14:textId="77777777" w:rsidR="006E6B61" w:rsidRPr="006E6B61" w:rsidRDefault="006E6B61" w:rsidP="006E6B61">
            <w:pPr>
              <w:spacing w:after="0" w:line="240" w:lineRule="auto"/>
              <w:ind w:left="143" w:right="135"/>
              <w:rPr>
                <w:rFonts w:ascii="Times New Roman" w:eastAsia="Times New Roman" w:hAnsi="Times New Roman"/>
                <w:szCs w:val="20"/>
              </w:rPr>
            </w:pPr>
            <w:r w:rsidRPr="006E6B61">
              <w:rPr>
                <w:rFonts w:ascii="Times New Roman" w:eastAsia="Times New Roman" w:hAnsi="Times New Roman"/>
                <w:szCs w:val="20"/>
              </w:rPr>
              <w:t>0,80</w:t>
            </w:r>
          </w:p>
        </w:tc>
        <w:tc>
          <w:tcPr>
            <w:tcW w:w="966" w:type="dxa"/>
          </w:tcPr>
          <w:p w14:paraId="6E305D92" w14:textId="77777777" w:rsidR="006E6B61" w:rsidRPr="006E6B61" w:rsidRDefault="006E6B61" w:rsidP="006E6B61">
            <w:pPr>
              <w:spacing w:after="0" w:line="240" w:lineRule="auto"/>
              <w:rPr>
                <w:rFonts w:ascii="Times New Roman" w:eastAsia="Times New Roman" w:hAnsi="Times New Roman"/>
                <w:i/>
                <w:szCs w:val="20"/>
              </w:rPr>
            </w:pPr>
          </w:p>
          <w:p w14:paraId="50828B12" w14:textId="77777777" w:rsidR="006E6B61" w:rsidRPr="006E6B61" w:rsidRDefault="006E6B61" w:rsidP="006E6B61">
            <w:pPr>
              <w:spacing w:after="0" w:line="240" w:lineRule="auto"/>
              <w:rPr>
                <w:rFonts w:ascii="Times New Roman" w:eastAsia="Times New Roman" w:hAnsi="Times New Roman"/>
                <w:i/>
                <w:szCs w:val="20"/>
              </w:rPr>
            </w:pPr>
          </w:p>
          <w:p w14:paraId="3B1E1412" w14:textId="77777777" w:rsidR="006E6B61" w:rsidRPr="006E6B61" w:rsidRDefault="006E6B61" w:rsidP="006E6B61">
            <w:pPr>
              <w:spacing w:before="2" w:after="0" w:line="240" w:lineRule="auto"/>
              <w:rPr>
                <w:rFonts w:ascii="Times New Roman" w:eastAsia="Times New Roman" w:hAnsi="Times New Roman"/>
                <w:i/>
                <w:szCs w:val="20"/>
              </w:rPr>
            </w:pPr>
          </w:p>
          <w:p w14:paraId="0BF4CAE9" w14:textId="77777777" w:rsidR="006E6B61" w:rsidRPr="006E6B61" w:rsidRDefault="006E6B61" w:rsidP="006E6B61">
            <w:pPr>
              <w:spacing w:after="0" w:line="240" w:lineRule="auto"/>
              <w:ind w:left="249" w:right="246"/>
              <w:rPr>
                <w:rFonts w:ascii="Times New Roman" w:eastAsia="Times New Roman" w:hAnsi="Times New Roman"/>
                <w:szCs w:val="20"/>
              </w:rPr>
            </w:pPr>
            <w:r w:rsidRPr="006E6B61">
              <w:rPr>
                <w:rFonts w:ascii="Times New Roman" w:eastAsia="Times New Roman" w:hAnsi="Times New Roman"/>
                <w:szCs w:val="20"/>
              </w:rPr>
              <w:t>0,80</w:t>
            </w:r>
          </w:p>
        </w:tc>
        <w:tc>
          <w:tcPr>
            <w:tcW w:w="935" w:type="dxa"/>
          </w:tcPr>
          <w:p w14:paraId="4919145A" w14:textId="77777777" w:rsidR="006E6B61" w:rsidRPr="006E6B61" w:rsidRDefault="006E6B61" w:rsidP="006E6B61">
            <w:pPr>
              <w:spacing w:after="0" w:line="240" w:lineRule="auto"/>
              <w:rPr>
                <w:rFonts w:ascii="Times New Roman" w:eastAsia="Times New Roman" w:hAnsi="Times New Roman"/>
                <w:i/>
                <w:szCs w:val="20"/>
              </w:rPr>
            </w:pPr>
          </w:p>
          <w:p w14:paraId="622E9404" w14:textId="77777777" w:rsidR="006E6B61" w:rsidRPr="006E6B61" w:rsidRDefault="006E6B61" w:rsidP="006E6B61">
            <w:pPr>
              <w:spacing w:after="0" w:line="240" w:lineRule="auto"/>
              <w:rPr>
                <w:rFonts w:ascii="Times New Roman" w:eastAsia="Times New Roman" w:hAnsi="Times New Roman"/>
                <w:i/>
                <w:szCs w:val="20"/>
              </w:rPr>
            </w:pPr>
          </w:p>
          <w:p w14:paraId="2FF136B2" w14:textId="77777777" w:rsidR="006E6B61" w:rsidRPr="006E6B61" w:rsidRDefault="006E6B61" w:rsidP="006E6B61">
            <w:pPr>
              <w:spacing w:before="2" w:after="0" w:line="240" w:lineRule="auto"/>
              <w:rPr>
                <w:rFonts w:ascii="Times New Roman" w:eastAsia="Times New Roman" w:hAnsi="Times New Roman"/>
                <w:i/>
                <w:szCs w:val="20"/>
              </w:rPr>
            </w:pPr>
          </w:p>
          <w:p w14:paraId="53CC0AF4" w14:textId="77777777" w:rsidR="006E6B61" w:rsidRPr="006E6B61" w:rsidRDefault="006E6B61" w:rsidP="006E6B61">
            <w:pPr>
              <w:spacing w:after="0" w:line="240" w:lineRule="auto"/>
              <w:ind w:left="232" w:right="233"/>
              <w:rPr>
                <w:rFonts w:ascii="Times New Roman" w:eastAsia="Times New Roman" w:hAnsi="Times New Roman"/>
                <w:szCs w:val="20"/>
              </w:rPr>
            </w:pPr>
            <w:r w:rsidRPr="006E6B61">
              <w:rPr>
                <w:rFonts w:ascii="Times New Roman" w:eastAsia="Times New Roman" w:hAnsi="Times New Roman"/>
                <w:szCs w:val="20"/>
              </w:rPr>
              <w:t>1,00</w:t>
            </w:r>
          </w:p>
        </w:tc>
        <w:tc>
          <w:tcPr>
            <w:tcW w:w="993" w:type="dxa"/>
          </w:tcPr>
          <w:p w14:paraId="55CD06A2" w14:textId="77777777" w:rsidR="006E6B61" w:rsidRPr="006E6B61" w:rsidRDefault="006E6B61" w:rsidP="006E6B61">
            <w:pPr>
              <w:spacing w:after="0" w:line="240" w:lineRule="auto"/>
              <w:rPr>
                <w:rFonts w:ascii="Times New Roman" w:eastAsia="Times New Roman" w:hAnsi="Times New Roman"/>
                <w:i/>
                <w:szCs w:val="20"/>
              </w:rPr>
            </w:pPr>
          </w:p>
          <w:p w14:paraId="35846672" w14:textId="77777777" w:rsidR="006E6B61" w:rsidRPr="006E6B61" w:rsidRDefault="006E6B61" w:rsidP="006E6B61">
            <w:pPr>
              <w:spacing w:after="0" w:line="240" w:lineRule="auto"/>
              <w:rPr>
                <w:rFonts w:ascii="Times New Roman" w:eastAsia="Times New Roman" w:hAnsi="Times New Roman"/>
                <w:i/>
                <w:szCs w:val="20"/>
              </w:rPr>
            </w:pPr>
          </w:p>
          <w:p w14:paraId="335AE4FA" w14:textId="77777777" w:rsidR="006E6B61" w:rsidRPr="006E6B61" w:rsidRDefault="006E6B61" w:rsidP="006E6B61">
            <w:pPr>
              <w:spacing w:before="2" w:after="0" w:line="240" w:lineRule="auto"/>
              <w:rPr>
                <w:rFonts w:ascii="Times New Roman" w:eastAsia="Times New Roman" w:hAnsi="Times New Roman"/>
                <w:i/>
                <w:szCs w:val="20"/>
              </w:rPr>
            </w:pPr>
          </w:p>
          <w:p w14:paraId="410F2230" w14:textId="77777777" w:rsidR="006E6B61" w:rsidRPr="006E6B61" w:rsidRDefault="006E6B61" w:rsidP="006E6B61">
            <w:pPr>
              <w:spacing w:after="0" w:line="240" w:lineRule="auto"/>
              <w:ind w:left="228" w:right="228"/>
              <w:rPr>
                <w:rFonts w:ascii="Times New Roman" w:eastAsia="Times New Roman" w:hAnsi="Times New Roman"/>
                <w:szCs w:val="20"/>
              </w:rPr>
            </w:pPr>
            <w:r w:rsidRPr="006E6B61">
              <w:rPr>
                <w:rFonts w:ascii="Times New Roman" w:eastAsia="Times New Roman" w:hAnsi="Times New Roman"/>
                <w:szCs w:val="20"/>
              </w:rPr>
              <w:t>1,00</w:t>
            </w:r>
          </w:p>
        </w:tc>
        <w:tc>
          <w:tcPr>
            <w:tcW w:w="880" w:type="dxa"/>
          </w:tcPr>
          <w:p w14:paraId="7C9F5D55" w14:textId="77777777" w:rsidR="006E6B61" w:rsidRPr="006E6B61" w:rsidRDefault="006E6B61" w:rsidP="006E6B61">
            <w:pPr>
              <w:spacing w:after="0" w:line="240" w:lineRule="auto"/>
              <w:rPr>
                <w:rFonts w:ascii="Times New Roman" w:eastAsia="Times New Roman" w:hAnsi="Times New Roman"/>
                <w:i/>
                <w:szCs w:val="20"/>
              </w:rPr>
            </w:pPr>
          </w:p>
          <w:p w14:paraId="08CC742D" w14:textId="77777777" w:rsidR="006E6B61" w:rsidRPr="006E6B61" w:rsidRDefault="006E6B61" w:rsidP="006E6B61">
            <w:pPr>
              <w:spacing w:after="0" w:line="240" w:lineRule="auto"/>
              <w:rPr>
                <w:rFonts w:ascii="Times New Roman" w:eastAsia="Times New Roman" w:hAnsi="Times New Roman"/>
                <w:i/>
                <w:szCs w:val="20"/>
              </w:rPr>
            </w:pPr>
          </w:p>
          <w:p w14:paraId="2691A436" w14:textId="77777777" w:rsidR="006E6B61" w:rsidRPr="006E6B61" w:rsidRDefault="006E6B61" w:rsidP="006E6B61">
            <w:pPr>
              <w:spacing w:before="2" w:after="0" w:line="240" w:lineRule="auto"/>
              <w:rPr>
                <w:rFonts w:ascii="Times New Roman" w:eastAsia="Times New Roman" w:hAnsi="Times New Roman"/>
                <w:i/>
                <w:szCs w:val="20"/>
              </w:rPr>
            </w:pPr>
          </w:p>
          <w:p w14:paraId="3C55787F" w14:textId="77777777" w:rsidR="006E6B61" w:rsidRPr="006E6B61" w:rsidRDefault="006E6B61" w:rsidP="006E6B61">
            <w:pPr>
              <w:spacing w:after="0" w:line="240" w:lineRule="auto"/>
              <w:ind w:left="203" w:right="206"/>
              <w:rPr>
                <w:rFonts w:ascii="Times New Roman" w:eastAsia="Times New Roman" w:hAnsi="Times New Roman"/>
                <w:szCs w:val="20"/>
              </w:rPr>
            </w:pPr>
            <w:r w:rsidRPr="006E6B61">
              <w:rPr>
                <w:rFonts w:ascii="Times New Roman" w:eastAsia="Times New Roman" w:hAnsi="Times New Roman"/>
                <w:szCs w:val="20"/>
              </w:rPr>
              <w:t>0,30</w:t>
            </w:r>
          </w:p>
        </w:tc>
        <w:tc>
          <w:tcPr>
            <w:tcW w:w="938" w:type="dxa"/>
          </w:tcPr>
          <w:p w14:paraId="35FC618D" w14:textId="77777777" w:rsidR="006E6B61" w:rsidRPr="006E6B61" w:rsidRDefault="006E6B61" w:rsidP="006E6B61">
            <w:pPr>
              <w:spacing w:after="0" w:line="240" w:lineRule="auto"/>
              <w:rPr>
                <w:rFonts w:ascii="Times New Roman" w:eastAsia="Times New Roman" w:hAnsi="Times New Roman"/>
                <w:i/>
                <w:szCs w:val="20"/>
              </w:rPr>
            </w:pPr>
          </w:p>
          <w:p w14:paraId="2E3727A7" w14:textId="77777777" w:rsidR="006E6B61" w:rsidRPr="006E6B61" w:rsidRDefault="006E6B61" w:rsidP="006E6B61">
            <w:pPr>
              <w:spacing w:after="0" w:line="240" w:lineRule="auto"/>
              <w:rPr>
                <w:rFonts w:ascii="Times New Roman" w:eastAsia="Times New Roman" w:hAnsi="Times New Roman"/>
                <w:i/>
                <w:szCs w:val="20"/>
              </w:rPr>
            </w:pPr>
          </w:p>
          <w:p w14:paraId="14F90BCF" w14:textId="77777777" w:rsidR="006E6B61" w:rsidRPr="006E6B61" w:rsidRDefault="006E6B61" w:rsidP="006E6B61">
            <w:pPr>
              <w:spacing w:before="2" w:after="0" w:line="240" w:lineRule="auto"/>
              <w:rPr>
                <w:rFonts w:ascii="Times New Roman" w:eastAsia="Times New Roman" w:hAnsi="Times New Roman"/>
                <w:i/>
                <w:szCs w:val="20"/>
              </w:rPr>
            </w:pPr>
          </w:p>
          <w:p w14:paraId="3146CB62" w14:textId="77777777" w:rsidR="006E6B61" w:rsidRPr="006E6B61" w:rsidRDefault="006E6B61" w:rsidP="006E6B61">
            <w:pPr>
              <w:spacing w:after="0" w:line="240" w:lineRule="auto"/>
              <w:ind w:left="1" w:right="8"/>
              <w:rPr>
                <w:rFonts w:ascii="Times New Roman" w:eastAsia="Times New Roman" w:hAnsi="Times New Roman"/>
                <w:szCs w:val="20"/>
              </w:rPr>
            </w:pPr>
            <w:r w:rsidRPr="006E6B61">
              <w:rPr>
                <w:rFonts w:ascii="Times New Roman" w:eastAsia="Times New Roman" w:hAnsi="Times New Roman"/>
                <w:szCs w:val="20"/>
              </w:rPr>
              <w:t>0,50</w:t>
            </w:r>
          </w:p>
        </w:tc>
        <w:tc>
          <w:tcPr>
            <w:tcW w:w="909" w:type="dxa"/>
          </w:tcPr>
          <w:p w14:paraId="03F53783" w14:textId="77777777" w:rsidR="006E6B61" w:rsidRPr="006E6B61" w:rsidRDefault="006E6B61" w:rsidP="006E6B61">
            <w:pPr>
              <w:spacing w:after="0" w:line="240" w:lineRule="auto"/>
              <w:rPr>
                <w:rFonts w:ascii="Times New Roman" w:eastAsia="Times New Roman" w:hAnsi="Times New Roman"/>
                <w:i/>
                <w:szCs w:val="20"/>
              </w:rPr>
            </w:pPr>
          </w:p>
          <w:p w14:paraId="715F45F3" w14:textId="77777777" w:rsidR="006E6B61" w:rsidRPr="006E6B61" w:rsidRDefault="006E6B61" w:rsidP="006E6B61">
            <w:pPr>
              <w:spacing w:after="0" w:line="240" w:lineRule="auto"/>
              <w:rPr>
                <w:rFonts w:ascii="Times New Roman" w:eastAsia="Times New Roman" w:hAnsi="Times New Roman"/>
                <w:i/>
                <w:szCs w:val="20"/>
              </w:rPr>
            </w:pPr>
          </w:p>
          <w:p w14:paraId="6F0B5F4E" w14:textId="77777777" w:rsidR="006E6B61" w:rsidRPr="006E6B61" w:rsidRDefault="006E6B61" w:rsidP="006E6B61">
            <w:pPr>
              <w:spacing w:before="2" w:after="0" w:line="240" w:lineRule="auto"/>
              <w:rPr>
                <w:rFonts w:ascii="Times New Roman" w:eastAsia="Times New Roman" w:hAnsi="Times New Roman"/>
                <w:i/>
                <w:szCs w:val="20"/>
              </w:rPr>
            </w:pPr>
          </w:p>
          <w:p w14:paraId="2254200F" w14:textId="77777777" w:rsidR="006E6B61" w:rsidRPr="006E6B61" w:rsidRDefault="006E6B61" w:rsidP="006E6B61">
            <w:pPr>
              <w:spacing w:after="0" w:line="240" w:lineRule="auto"/>
              <w:ind w:left="213" w:right="225"/>
              <w:rPr>
                <w:rFonts w:ascii="Times New Roman" w:eastAsia="Times New Roman" w:hAnsi="Times New Roman"/>
                <w:szCs w:val="20"/>
              </w:rPr>
            </w:pPr>
            <w:r w:rsidRPr="006E6B61">
              <w:rPr>
                <w:rFonts w:ascii="Times New Roman" w:eastAsia="Times New Roman" w:hAnsi="Times New Roman"/>
                <w:szCs w:val="20"/>
              </w:rPr>
              <w:t>0,73</w:t>
            </w:r>
          </w:p>
        </w:tc>
        <w:tc>
          <w:tcPr>
            <w:tcW w:w="856" w:type="dxa"/>
          </w:tcPr>
          <w:p w14:paraId="105EA882" w14:textId="77777777" w:rsidR="006E6B61" w:rsidRPr="006E6B61" w:rsidRDefault="006E6B61" w:rsidP="006E6B61">
            <w:pPr>
              <w:spacing w:after="0" w:line="240" w:lineRule="auto"/>
              <w:rPr>
                <w:rFonts w:ascii="Times New Roman" w:eastAsia="Times New Roman" w:hAnsi="Times New Roman"/>
                <w:i/>
                <w:szCs w:val="20"/>
              </w:rPr>
            </w:pPr>
          </w:p>
          <w:p w14:paraId="1A733A87" w14:textId="77777777" w:rsidR="006E6B61" w:rsidRPr="006E6B61" w:rsidRDefault="006E6B61" w:rsidP="006E6B61">
            <w:pPr>
              <w:spacing w:after="0" w:line="240" w:lineRule="auto"/>
              <w:rPr>
                <w:rFonts w:ascii="Times New Roman" w:eastAsia="Times New Roman" w:hAnsi="Times New Roman"/>
                <w:i/>
                <w:szCs w:val="20"/>
              </w:rPr>
            </w:pPr>
          </w:p>
          <w:p w14:paraId="51990277" w14:textId="77777777" w:rsidR="006E6B61" w:rsidRPr="006E6B61" w:rsidRDefault="006E6B61" w:rsidP="006E6B61">
            <w:pPr>
              <w:spacing w:before="2" w:after="0" w:line="240" w:lineRule="auto"/>
              <w:rPr>
                <w:rFonts w:ascii="Times New Roman" w:eastAsia="Times New Roman" w:hAnsi="Times New Roman"/>
                <w:i/>
                <w:szCs w:val="20"/>
              </w:rPr>
            </w:pPr>
          </w:p>
          <w:p w14:paraId="76007C9F" w14:textId="77777777" w:rsidR="006E6B61" w:rsidRPr="006E6B61" w:rsidRDefault="006E6B61" w:rsidP="006E6B61">
            <w:pPr>
              <w:spacing w:after="0" w:line="240" w:lineRule="auto"/>
              <w:ind w:left="329"/>
              <w:rPr>
                <w:rFonts w:ascii="Times New Roman" w:eastAsia="Times New Roman" w:hAnsi="Times New Roman"/>
                <w:szCs w:val="20"/>
              </w:rPr>
            </w:pPr>
            <w:r w:rsidRPr="006E6B61">
              <w:rPr>
                <w:rFonts w:ascii="Times New Roman" w:eastAsia="Times New Roman" w:hAnsi="Times New Roman"/>
                <w:szCs w:val="20"/>
              </w:rPr>
              <w:t>Н</w:t>
            </w:r>
          </w:p>
        </w:tc>
      </w:tr>
    </w:tbl>
    <w:p w14:paraId="75F14B8B" w14:textId="77777777" w:rsidR="006E6B61" w:rsidRPr="006E6B61" w:rsidRDefault="006E6B61" w:rsidP="006E6B61">
      <w:pPr>
        <w:widowControl w:val="0"/>
        <w:spacing w:after="0" w:line="240" w:lineRule="auto"/>
        <w:ind w:firstLine="709"/>
        <w:jc w:val="both"/>
        <w:rPr>
          <w:rFonts w:ascii="Times New Roman" w:hAnsi="Times New Roman"/>
          <w:sz w:val="24"/>
        </w:rPr>
      </w:pPr>
    </w:p>
    <w:p w14:paraId="44EBFDB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 критериям надежности система теплоснабжения относится к надежной.</w:t>
      </w:r>
    </w:p>
    <w:p w14:paraId="2C7251BE" w14:textId="77777777" w:rsidR="006E6B61" w:rsidRPr="006E6B61" w:rsidRDefault="006E6B61" w:rsidP="006E6B61">
      <w:pPr>
        <w:widowControl w:val="0"/>
        <w:spacing w:after="0" w:line="240" w:lineRule="auto"/>
        <w:ind w:firstLine="709"/>
        <w:jc w:val="both"/>
        <w:rPr>
          <w:rFonts w:ascii="Times New Roman" w:hAnsi="Times New Roman"/>
          <w:sz w:val="24"/>
        </w:rPr>
      </w:pPr>
    </w:p>
    <w:p w14:paraId="38B6B932"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4" w:name="_Toc133403341"/>
      <w:r w:rsidRPr="006E6B61">
        <w:rPr>
          <w:rFonts w:ascii="Times New Roman" w:eastAsia="Times New Roman" w:hAnsi="Times New Roman"/>
          <w:b/>
          <w:bCs/>
          <w:sz w:val="24"/>
        </w:rPr>
        <w:t>Поток отказов (частота отказов) участков тепловых сетей</w:t>
      </w:r>
      <w:bookmarkEnd w:id="214"/>
    </w:p>
    <w:p w14:paraId="54EB7E7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Аварией считается отказ элементов систем, сетей и источников, повлекший прекращение подачи воды потребителям и абонентам на период более 8 часов на протяженность сетей теплоснабжения. Протяженность определяется по длине ее трасы независимо от способа прокладки тепловой сети.</w:t>
      </w:r>
    </w:p>
    <w:p w14:paraId="695F8A1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Данных об аварийных отключениях потребителей нет.</w:t>
      </w:r>
    </w:p>
    <w:p w14:paraId="1142C0E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8EDFD48"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5" w:name="_Toc133403342"/>
      <w:r w:rsidRPr="006E6B61">
        <w:rPr>
          <w:rFonts w:ascii="Times New Roman" w:eastAsia="Times New Roman" w:hAnsi="Times New Roman"/>
          <w:b/>
          <w:bCs/>
          <w:sz w:val="24"/>
        </w:rPr>
        <w:t>Частота отключений потребителей</w:t>
      </w:r>
      <w:bookmarkEnd w:id="215"/>
    </w:p>
    <w:p w14:paraId="6D1A9DE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Значительные 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14:paraId="31298715" w14:textId="77777777" w:rsidR="006E6B61" w:rsidRPr="006E6B61" w:rsidRDefault="006E6B61" w:rsidP="006E6B61">
      <w:pPr>
        <w:widowControl w:val="0"/>
        <w:spacing w:after="0" w:line="240" w:lineRule="auto"/>
        <w:ind w:firstLine="709"/>
        <w:jc w:val="both"/>
        <w:rPr>
          <w:rFonts w:ascii="Times New Roman" w:hAnsi="Times New Roman"/>
          <w:sz w:val="24"/>
        </w:rPr>
      </w:pPr>
    </w:p>
    <w:p w14:paraId="212FFF61"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6" w:name="_Toc133403343"/>
      <w:r w:rsidRPr="006E6B61">
        <w:rPr>
          <w:rFonts w:ascii="Times New Roman" w:eastAsia="Times New Roman" w:hAnsi="Times New Roman"/>
          <w:b/>
          <w:bCs/>
          <w:sz w:val="24"/>
        </w:rPr>
        <w:t>Поток (частота) и время восстановления теплоснабжения потребителей после отключений</w:t>
      </w:r>
      <w:bookmarkEnd w:id="216"/>
    </w:p>
    <w:p w14:paraId="4965026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14:paraId="431A2546" w14:textId="77777777" w:rsidR="006E6B61" w:rsidRPr="006E6B61" w:rsidRDefault="006E6B61" w:rsidP="006E6B61">
      <w:pPr>
        <w:widowControl w:val="0"/>
        <w:spacing w:after="0" w:line="240" w:lineRule="auto"/>
        <w:ind w:firstLine="709"/>
        <w:jc w:val="both"/>
        <w:rPr>
          <w:rFonts w:ascii="Times New Roman" w:hAnsi="Times New Roman"/>
          <w:sz w:val="24"/>
        </w:rPr>
      </w:pPr>
    </w:p>
    <w:p w14:paraId="5D14D1EF"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7" w:name="_Toc133403344"/>
      <w:r w:rsidRPr="006E6B61">
        <w:rPr>
          <w:rFonts w:ascii="Times New Roman" w:eastAsia="Times New Roman" w:hAnsi="Times New Roman"/>
          <w:b/>
          <w:bCs/>
          <w:sz w:val="24"/>
        </w:rPr>
        <w:t>Графические материалы (карты-схемы тепловых сетей и зон ненормативной надёжности и безопасности теплоснабжения)</w:t>
      </w:r>
      <w:bookmarkEnd w:id="217"/>
    </w:p>
    <w:p w14:paraId="02C6A00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Карты-схемы тепловых сетей приведены в графической части.</w:t>
      </w:r>
    </w:p>
    <w:p w14:paraId="18F717F3" w14:textId="77777777" w:rsidR="006E6B61" w:rsidRPr="006E6B61" w:rsidRDefault="006E6B61" w:rsidP="006E6B61">
      <w:pPr>
        <w:widowControl w:val="0"/>
        <w:spacing w:after="0" w:line="240" w:lineRule="auto"/>
        <w:ind w:firstLine="709"/>
        <w:jc w:val="both"/>
        <w:rPr>
          <w:rFonts w:ascii="Times New Roman" w:hAnsi="Times New Roman"/>
          <w:sz w:val="24"/>
        </w:rPr>
      </w:pPr>
    </w:p>
    <w:p w14:paraId="5A5E771B"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8" w:name="_Toc133403345"/>
      <w:r w:rsidRPr="006E6B61">
        <w:rPr>
          <w:rFonts w:ascii="Times New Roman" w:eastAsia="Times New Roman" w:hAnsi="Times New Roman"/>
          <w:b/>
          <w:bCs/>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18"/>
    </w:p>
    <w:p w14:paraId="750C2FA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w:t>
      </w:r>
    </w:p>
    <w:p w14:paraId="6F8C381C" w14:textId="77777777" w:rsidR="006E6B61" w:rsidRPr="006E6B61" w:rsidRDefault="006E6B61" w:rsidP="006E6B61">
      <w:pPr>
        <w:widowControl w:val="0"/>
        <w:spacing w:after="0" w:line="240" w:lineRule="auto"/>
        <w:ind w:firstLine="709"/>
        <w:jc w:val="both"/>
        <w:rPr>
          <w:rFonts w:ascii="Times New Roman" w:hAnsi="Times New Roman"/>
          <w:sz w:val="24"/>
        </w:rPr>
      </w:pPr>
    </w:p>
    <w:p w14:paraId="7151777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9" w:name="_Toc133403346"/>
      <w:r w:rsidRPr="006E6B61">
        <w:rPr>
          <w:rFonts w:ascii="Times New Roman" w:eastAsia="Times New Roman" w:hAnsi="Times New Roman"/>
          <w:b/>
          <w:bCs/>
          <w:sz w:val="24"/>
        </w:rPr>
        <w:t>Результаты анализа времени восстановления теплоснабжения потребителей, отключённых в результате аварийных ситуаций при теплоснабжении</w:t>
      </w:r>
      <w:bookmarkEnd w:id="219"/>
    </w:p>
    <w:p w14:paraId="5D61F73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Аварийно-восстановительные ремонтные работы, как правило, проводятся в сжатые сроки в пределах средней статистики затрачиваемого времени.</w:t>
      </w:r>
    </w:p>
    <w:p w14:paraId="1255B5C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14:paraId="7D2A4623" w14:textId="77777777" w:rsidR="006E6B61" w:rsidRPr="006E6B61" w:rsidRDefault="006E6B61" w:rsidP="006E6B61">
      <w:pPr>
        <w:widowControl w:val="0"/>
        <w:spacing w:after="0" w:line="240" w:lineRule="auto"/>
        <w:ind w:firstLine="709"/>
        <w:jc w:val="both"/>
        <w:rPr>
          <w:rFonts w:ascii="Times New Roman" w:hAnsi="Times New Roman"/>
          <w:sz w:val="24"/>
        </w:rPr>
      </w:pPr>
    </w:p>
    <w:p w14:paraId="59D1A02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0" w:name="_Toc133403347"/>
      <w:r w:rsidRPr="006E6B61">
        <w:rPr>
          <w:rFonts w:ascii="Times New Roman" w:eastAsia="Times New Roman" w:hAnsi="Times New Roman"/>
          <w:b/>
          <w:bCs/>
          <w:sz w:val="24"/>
        </w:rPr>
        <w:lastRenderedPageBreak/>
        <w:t>Меры по обеспечению надежности теплоснабжения и бесперебойной работы систем теплоснабжения</w:t>
      </w:r>
      <w:bookmarkEnd w:id="220"/>
    </w:p>
    <w:p w14:paraId="59FADB1A"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 xml:space="preserve">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w:t>
      </w:r>
      <w:proofErr w:type="spellStart"/>
      <w:r w:rsidRPr="006E6B61">
        <w:rPr>
          <w:rFonts w:ascii="Times New Roman" w:hAnsi="Times New Roman"/>
          <w:sz w:val="24"/>
        </w:rPr>
        <w:t>водоснабжающих</w:t>
      </w:r>
      <w:proofErr w:type="spellEnd"/>
      <w:r w:rsidRPr="006E6B61">
        <w:rPr>
          <w:rFonts w:ascii="Times New Roman" w:hAnsi="Times New Roman"/>
          <w:sz w:val="24"/>
        </w:rPr>
        <w:t xml:space="preserve"> и других организаций являются важнейшими мерами в обеспечении бесперебойного теплоснабжения в населенных пунктах.</w:t>
      </w:r>
    </w:p>
    <w:p w14:paraId="07B45ED9"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 xml:space="preserve">Подготовка систем теплоснабжения и теплопотребления и их эксплуатация должны отвечать требованиям действующих Правил эксплуатации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14:paraId="2DA75B9D"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Теплоснабжающие организации и теплосетевые организации, кроме того, обязаны:</w:t>
      </w:r>
    </w:p>
    <w:p w14:paraId="08725308"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обеспечивать функционирование эксплуатационной, диспетчерской и аварийной служб;</w:t>
      </w:r>
    </w:p>
    <w:p w14:paraId="24E807D7"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организовать наладку принадлежащих им тепловых сетей;</w:t>
      </w:r>
    </w:p>
    <w:p w14:paraId="748183D7"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осуществлять контроль режимов потребления тепловой энергии;</w:t>
      </w:r>
    </w:p>
    <w:p w14:paraId="27ABCCE9"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4)</w:t>
      </w:r>
      <w:r w:rsidRPr="006E6B61">
        <w:rPr>
          <w:rFonts w:ascii="Times New Roman" w:hAnsi="Times New Roman"/>
          <w:sz w:val="24"/>
        </w:rPr>
        <w:tab/>
        <w:t>обеспечивать качество теплоносителей;</w:t>
      </w:r>
    </w:p>
    <w:p w14:paraId="04E0DF97"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5)</w:t>
      </w:r>
      <w:r w:rsidRPr="006E6B61">
        <w:rPr>
          <w:rFonts w:ascii="Times New Roman" w:hAnsi="Times New Roman"/>
          <w:sz w:val="24"/>
        </w:rPr>
        <w:tab/>
        <w:t>организовать коммерческий учет приобретаемой тепловой энергии и реализуемой тепловой энергии;</w:t>
      </w:r>
    </w:p>
    <w:p w14:paraId="41EE4845"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6)</w:t>
      </w:r>
      <w:r w:rsidRPr="006E6B61">
        <w:rPr>
          <w:rFonts w:ascii="Times New Roman" w:hAnsi="Times New Roman"/>
          <w:sz w:val="24"/>
        </w:rPr>
        <w:tab/>
        <w:t>обеспечивать проверку качества строительства принадлежащих им тепловых сетей;</w:t>
      </w:r>
    </w:p>
    <w:p w14:paraId="6D57638B"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7)</w:t>
      </w:r>
      <w:r w:rsidRPr="006E6B61">
        <w:rPr>
          <w:rFonts w:ascii="Times New Roman" w:hAnsi="Times New Roman"/>
          <w:sz w:val="24"/>
        </w:rPr>
        <w:tab/>
        <w:t>обеспечить безаварийную работу объектов теплоснабжения;</w:t>
      </w:r>
    </w:p>
    <w:p w14:paraId="4C92BB97" w14:textId="77777777"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8)</w:t>
      </w:r>
      <w:r w:rsidRPr="006E6B61">
        <w:rPr>
          <w:rFonts w:ascii="Times New Roman" w:hAnsi="Times New Roman"/>
          <w:sz w:val="24"/>
        </w:rPr>
        <w:tab/>
        <w:t>обеспечить надежное теплоснабжение потребителей.</w:t>
      </w:r>
    </w:p>
    <w:p w14:paraId="34335F81"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 xml:space="preserve">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14:paraId="31E3B4ED"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 xml:space="preserve">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w:t>
      </w:r>
      <w:proofErr w:type="spellStart"/>
      <w:r w:rsidRPr="006E6B61">
        <w:rPr>
          <w:rFonts w:ascii="Times New Roman" w:hAnsi="Times New Roman"/>
          <w:sz w:val="24"/>
        </w:rPr>
        <w:t>водоснабжающих</w:t>
      </w:r>
      <w:proofErr w:type="spellEnd"/>
      <w:r w:rsidRPr="006E6B61">
        <w:rPr>
          <w:rFonts w:ascii="Times New Roman" w:hAnsi="Times New Roman"/>
          <w:sz w:val="24"/>
        </w:rPr>
        <w:t xml:space="preserve"> организаций, абонентов (потребителей), ремонтных, строительных, транспортных предприятий, а также служб </w:t>
      </w:r>
      <w:proofErr w:type="spellStart"/>
      <w:r w:rsidRPr="006E6B61">
        <w:rPr>
          <w:rFonts w:ascii="Times New Roman" w:hAnsi="Times New Roman"/>
          <w:sz w:val="24"/>
        </w:rPr>
        <w:t>жилищно</w:t>
      </w:r>
      <w:proofErr w:type="spellEnd"/>
      <w:r w:rsidRPr="006E6B61">
        <w:rPr>
          <w:rFonts w:ascii="Times New Roman" w:hAnsi="Times New Roman"/>
          <w:sz w:val="24"/>
        </w:rPr>
        <w:t xml:space="preserve"> - коммунального хозяйства и других органов в устранении аварий.</w:t>
      </w:r>
    </w:p>
    <w:p w14:paraId="07A0B281"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тепловую сеть.</w:t>
      </w:r>
    </w:p>
    <w:p w14:paraId="3AECC080"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 xml:space="preserve">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использованию техники, оповещению </w:t>
      </w:r>
      <w:proofErr w:type="spellStart"/>
      <w:r w:rsidRPr="006E6B61">
        <w:rPr>
          <w:rFonts w:ascii="Times New Roman" w:hAnsi="Times New Roman"/>
          <w:sz w:val="24"/>
        </w:rPr>
        <w:t>аварийно</w:t>
      </w:r>
      <w:proofErr w:type="spellEnd"/>
      <w:r w:rsidRPr="006E6B61">
        <w:rPr>
          <w:rFonts w:ascii="Times New Roman" w:hAnsi="Times New Roman"/>
          <w:sz w:val="24"/>
        </w:rPr>
        <w:t xml:space="preserve"> - спасательных и других специальных служб, и руководства предприятия, способы связи с другими организациями.</w:t>
      </w:r>
    </w:p>
    <w:p w14:paraId="27A1CCD6" w14:textId="77777777"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14:paraId="053BFB86" w14:textId="77777777" w:rsidR="006E6B61" w:rsidRPr="006E6B61" w:rsidRDefault="006E6B61" w:rsidP="006E6B61">
      <w:pPr>
        <w:spacing w:after="0" w:line="240" w:lineRule="auto"/>
        <w:ind w:firstLine="709"/>
        <w:jc w:val="both"/>
        <w:rPr>
          <w:rFonts w:ascii="Times New Roman" w:eastAsia="Times New Roman" w:hAnsi="Times New Roman"/>
          <w:b/>
          <w:bCs/>
          <w:sz w:val="24"/>
          <w:szCs w:val="26"/>
        </w:rPr>
      </w:pPr>
    </w:p>
    <w:p w14:paraId="692CE59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21" w:name="_Toc133403348"/>
      <w:r w:rsidRPr="006E6B61">
        <w:rPr>
          <w:rFonts w:ascii="Times New Roman" w:eastAsia="Times New Roman" w:hAnsi="Times New Roman"/>
          <w:b/>
          <w:bCs/>
          <w:sz w:val="24"/>
          <w:szCs w:val="26"/>
        </w:rPr>
        <w:lastRenderedPageBreak/>
        <w:t>Технико-экономические показатели теплоснабжающих и теплосетевых организаций</w:t>
      </w:r>
      <w:bookmarkEnd w:id="221"/>
    </w:p>
    <w:p w14:paraId="7A71E976"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2" w:name="_Toc133403349"/>
      <w:r w:rsidRPr="006E6B61">
        <w:rPr>
          <w:rFonts w:ascii="Times New Roman" w:eastAsia="Times New Roman" w:hAnsi="Times New Roman"/>
          <w:b/>
          <w:bCs/>
          <w:sz w:val="24"/>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222"/>
    </w:p>
    <w:tbl>
      <w:tblPr>
        <w:tblStyle w:val="TableNormal10"/>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295"/>
        <w:gridCol w:w="1618"/>
        <w:gridCol w:w="1743"/>
      </w:tblGrid>
      <w:tr w:rsidR="006E6B61" w:rsidRPr="006E6B61" w14:paraId="326AC11A" w14:textId="77777777" w:rsidTr="008E6657">
        <w:trPr>
          <w:trHeight w:val="445"/>
        </w:trPr>
        <w:tc>
          <w:tcPr>
            <w:tcW w:w="994" w:type="dxa"/>
            <w:vAlign w:val="center"/>
          </w:tcPr>
          <w:p w14:paraId="7F1658DD" w14:textId="77777777" w:rsidR="006E6B61" w:rsidRPr="006E6B61" w:rsidRDefault="006E6B61" w:rsidP="006E6B61">
            <w:pPr>
              <w:spacing w:after="0" w:line="240" w:lineRule="auto"/>
              <w:ind w:left="122" w:right="106"/>
              <w:rPr>
                <w:rFonts w:ascii="Times New Roman" w:eastAsia="Times New Roman" w:hAnsi="Times New Roman"/>
                <w:i/>
                <w:sz w:val="24"/>
                <w:szCs w:val="24"/>
              </w:rPr>
            </w:pPr>
            <w:r w:rsidRPr="006E6B61">
              <w:rPr>
                <w:rFonts w:ascii="Times New Roman" w:eastAsia="Times New Roman" w:hAnsi="Times New Roman"/>
                <w:i/>
                <w:sz w:val="24"/>
                <w:szCs w:val="24"/>
              </w:rPr>
              <w:t>№</w:t>
            </w:r>
            <w:r w:rsidRPr="006E6B61">
              <w:rPr>
                <w:rFonts w:ascii="Times New Roman" w:eastAsia="Times New Roman" w:hAnsi="Times New Roman"/>
                <w:i/>
                <w:spacing w:val="-1"/>
                <w:sz w:val="24"/>
                <w:szCs w:val="24"/>
              </w:rPr>
              <w:t xml:space="preserve"> </w:t>
            </w:r>
            <w:r w:rsidRPr="006E6B61">
              <w:rPr>
                <w:rFonts w:ascii="Times New Roman" w:eastAsia="Times New Roman" w:hAnsi="Times New Roman"/>
                <w:i/>
                <w:sz w:val="24"/>
                <w:szCs w:val="24"/>
              </w:rPr>
              <w:t>п\п</w:t>
            </w:r>
          </w:p>
        </w:tc>
        <w:tc>
          <w:tcPr>
            <w:tcW w:w="5295" w:type="dxa"/>
            <w:vAlign w:val="center"/>
          </w:tcPr>
          <w:p w14:paraId="175C0003" w14:textId="77777777" w:rsidR="006E6B61" w:rsidRPr="006E6B61" w:rsidRDefault="006E6B61" w:rsidP="006E6B61">
            <w:pPr>
              <w:spacing w:after="0" w:line="240" w:lineRule="auto"/>
              <w:ind w:left="971"/>
              <w:rPr>
                <w:rFonts w:ascii="Times New Roman" w:eastAsia="Times New Roman" w:hAnsi="Times New Roman"/>
                <w:i/>
                <w:sz w:val="24"/>
                <w:szCs w:val="24"/>
              </w:rPr>
            </w:pPr>
            <w:proofErr w:type="spellStart"/>
            <w:r w:rsidRPr="006E6B61">
              <w:rPr>
                <w:rFonts w:ascii="Times New Roman" w:eastAsia="Times New Roman" w:hAnsi="Times New Roman"/>
                <w:i/>
                <w:sz w:val="24"/>
                <w:szCs w:val="24"/>
              </w:rPr>
              <w:t>Наименование</w:t>
            </w:r>
            <w:proofErr w:type="spellEnd"/>
            <w:r w:rsidRPr="006E6B61">
              <w:rPr>
                <w:rFonts w:ascii="Times New Roman" w:eastAsia="Times New Roman" w:hAnsi="Times New Roman"/>
                <w:i/>
                <w:spacing w:val="-4"/>
                <w:sz w:val="24"/>
                <w:szCs w:val="24"/>
              </w:rPr>
              <w:t xml:space="preserve"> </w:t>
            </w:r>
            <w:proofErr w:type="spellStart"/>
            <w:r w:rsidRPr="006E6B61">
              <w:rPr>
                <w:rFonts w:ascii="Times New Roman" w:eastAsia="Times New Roman" w:hAnsi="Times New Roman"/>
                <w:i/>
                <w:sz w:val="24"/>
                <w:szCs w:val="24"/>
              </w:rPr>
              <w:t>показателя</w:t>
            </w:r>
            <w:proofErr w:type="spellEnd"/>
          </w:p>
        </w:tc>
        <w:tc>
          <w:tcPr>
            <w:tcW w:w="1618" w:type="dxa"/>
            <w:vAlign w:val="center"/>
          </w:tcPr>
          <w:p w14:paraId="3F7931F4" w14:textId="77777777" w:rsidR="006E6B61" w:rsidRPr="006E6B61" w:rsidRDefault="006E6B61" w:rsidP="006E6B61">
            <w:pPr>
              <w:spacing w:after="0" w:line="242" w:lineRule="auto"/>
              <w:ind w:left="159" w:right="128" w:firstLine="451"/>
              <w:rPr>
                <w:rFonts w:ascii="Times New Roman" w:eastAsia="Times New Roman" w:hAnsi="Times New Roman"/>
                <w:i/>
                <w:sz w:val="24"/>
                <w:szCs w:val="24"/>
              </w:rPr>
            </w:pPr>
            <w:proofErr w:type="spellStart"/>
            <w:r w:rsidRPr="006E6B61">
              <w:rPr>
                <w:rFonts w:ascii="Times New Roman" w:eastAsia="Times New Roman" w:hAnsi="Times New Roman"/>
                <w:i/>
                <w:sz w:val="24"/>
                <w:szCs w:val="24"/>
              </w:rPr>
              <w:t>Ед</w:t>
            </w:r>
            <w:proofErr w:type="spellEnd"/>
            <w:r w:rsidRPr="006E6B61">
              <w:rPr>
                <w:rFonts w:ascii="Times New Roman" w:eastAsia="Times New Roman" w:hAnsi="Times New Roman"/>
                <w:i/>
                <w:sz w:val="24"/>
                <w:szCs w:val="24"/>
              </w:rPr>
              <w:t>.</w:t>
            </w:r>
            <w:r w:rsidRPr="006E6B61">
              <w:rPr>
                <w:rFonts w:ascii="Times New Roman" w:eastAsia="Times New Roman" w:hAnsi="Times New Roman"/>
                <w:i/>
                <w:spacing w:val="1"/>
                <w:sz w:val="24"/>
                <w:szCs w:val="24"/>
              </w:rPr>
              <w:t xml:space="preserve"> </w:t>
            </w:r>
            <w:proofErr w:type="spellStart"/>
            <w:r w:rsidRPr="006E6B61">
              <w:rPr>
                <w:rFonts w:ascii="Times New Roman" w:eastAsia="Times New Roman" w:hAnsi="Times New Roman"/>
                <w:i/>
                <w:sz w:val="24"/>
                <w:szCs w:val="24"/>
              </w:rPr>
              <w:t>измерения</w:t>
            </w:r>
            <w:proofErr w:type="spellEnd"/>
          </w:p>
        </w:tc>
        <w:tc>
          <w:tcPr>
            <w:tcW w:w="1743" w:type="dxa"/>
            <w:vAlign w:val="center"/>
          </w:tcPr>
          <w:p w14:paraId="277E46B1" w14:textId="77777777" w:rsidR="006E6B61" w:rsidRPr="006E6B61" w:rsidRDefault="006E6B61" w:rsidP="006E6B61">
            <w:pPr>
              <w:spacing w:after="0" w:line="240" w:lineRule="auto"/>
              <w:ind w:left="87" w:right="74"/>
              <w:rPr>
                <w:rFonts w:ascii="Times New Roman" w:eastAsia="Times New Roman" w:hAnsi="Times New Roman"/>
                <w:i/>
                <w:sz w:val="24"/>
                <w:szCs w:val="24"/>
              </w:rPr>
            </w:pPr>
            <w:proofErr w:type="spellStart"/>
            <w:r w:rsidRPr="006E6B61">
              <w:rPr>
                <w:rFonts w:ascii="Times New Roman" w:eastAsia="Times New Roman" w:hAnsi="Times New Roman"/>
                <w:i/>
                <w:sz w:val="24"/>
                <w:szCs w:val="24"/>
              </w:rPr>
              <w:t>Показатели</w:t>
            </w:r>
            <w:proofErr w:type="spellEnd"/>
          </w:p>
        </w:tc>
      </w:tr>
      <w:tr w:rsidR="006E6B61" w:rsidRPr="006E6B61" w14:paraId="0495C29E" w14:textId="77777777" w:rsidTr="008E6657">
        <w:trPr>
          <w:trHeight w:val="561"/>
        </w:trPr>
        <w:tc>
          <w:tcPr>
            <w:tcW w:w="994" w:type="dxa"/>
            <w:vAlign w:val="center"/>
          </w:tcPr>
          <w:p w14:paraId="447EE341"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1</w:t>
            </w:r>
          </w:p>
        </w:tc>
        <w:tc>
          <w:tcPr>
            <w:tcW w:w="5295" w:type="dxa"/>
            <w:vAlign w:val="center"/>
          </w:tcPr>
          <w:p w14:paraId="52E1022A" w14:textId="77777777" w:rsidR="006E6B61" w:rsidRPr="006E6B61" w:rsidRDefault="006E6B61" w:rsidP="006E6B61">
            <w:pPr>
              <w:spacing w:after="0" w:line="240" w:lineRule="auto"/>
              <w:ind w:left="107"/>
              <w:rPr>
                <w:rFonts w:ascii="Times New Roman" w:eastAsia="Times New Roman" w:hAnsi="Times New Roman"/>
                <w:sz w:val="24"/>
                <w:szCs w:val="24"/>
              </w:rPr>
            </w:pPr>
            <w:proofErr w:type="spellStart"/>
            <w:r w:rsidRPr="006E6B61">
              <w:rPr>
                <w:rFonts w:ascii="Times New Roman" w:eastAsia="Times New Roman" w:hAnsi="Times New Roman"/>
                <w:sz w:val="24"/>
                <w:szCs w:val="24"/>
              </w:rPr>
              <w:t>Число</w:t>
            </w:r>
            <w:proofErr w:type="spellEnd"/>
            <w:r w:rsidRPr="006E6B61">
              <w:rPr>
                <w:rFonts w:ascii="Times New Roman" w:eastAsia="Times New Roman" w:hAnsi="Times New Roman"/>
                <w:spacing w:val="-5"/>
                <w:sz w:val="24"/>
                <w:szCs w:val="24"/>
              </w:rPr>
              <w:t xml:space="preserve"> </w:t>
            </w:r>
            <w:proofErr w:type="spellStart"/>
            <w:r w:rsidRPr="006E6B61">
              <w:rPr>
                <w:rFonts w:ascii="Times New Roman" w:eastAsia="Times New Roman" w:hAnsi="Times New Roman"/>
                <w:sz w:val="24"/>
                <w:szCs w:val="24"/>
              </w:rPr>
              <w:t>источников</w:t>
            </w:r>
            <w:proofErr w:type="spellEnd"/>
            <w:r w:rsidRPr="006E6B61">
              <w:rPr>
                <w:rFonts w:ascii="Times New Roman" w:eastAsia="Times New Roman" w:hAnsi="Times New Roman"/>
                <w:spacing w:val="-4"/>
                <w:sz w:val="24"/>
                <w:szCs w:val="24"/>
              </w:rPr>
              <w:t xml:space="preserve"> </w:t>
            </w:r>
            <w:proofErr w:type="spellStart"/>
            <w:r w:rsidRPr="006E6B61">
              <w:rPr>
                <w:rFonts w:ascii="Times New Roman" w:eastAsia="Times New Roman" w:hAnsi="Times New Roman"/>
                <w:sz w:val="24"/>
                <w:szCs w:val="24"/>
              </w:rPr>
              <w:t>теплоснабжения</w:t>
            </w:r>
            <w:proofErr w:type="spellEnd"/>
          </w:p>
        </w:tc>
        <w:tc>
          <w:tcPr>
            <w:tcW w:w="1618" w:type="dxa"/>
            <w:vAlign w:val="center"/>
          </w:tcPr>
          <w:p w14:paraId="1D1CDF06" w14:textId="77777777" w:rsidR="006E6B61" w:rsidRPr="006E6B61" w:rsidRDefault="006E6B61" w:rsidP="006E6B61">
            <w:pPr>
              <w:spacing w:after="0" w:line="240" w:lineRule="auto"/>
              <w:ind w:left="274" w:right="263"/>
              <w:rPr>
                <w:rFonts w:ascii="Times New Roman" w:eastAsia="Times New Roman" w:hAnsi="Times New Roman"/>
                <w:sz w:val="24"/>
                <w:szCs w:val="24"/>
              </w:rPr>
            </w:pPr>
            <w:proofErr w:type="spellStart"/>
            <w:r w:rsidRPr="006E6B61">
              <w:rPr>
                <w:rFonts w:ascii="Times New Roman" w:eastAsia="Times New Roman" w:hAnsi="Times New Roman"/>
                <w:sz w:val="24"/>
                <w:szCs w:val="24"/>
              </w:rPr>
              <w:t>ед</w:t>
            </w:r>
            <w:proofErr w:type="spellEnd"/>
          </w:p>
        </w:tc>
        <w:tc>
          <w:tcPr>
            <w:tcW w:w="1743" w:type="dxa"/>
            <w:vAlign w:val="center"/>
          </w:tcPr>
          <w:p w14:paraId="77A4B3E1" w14:textId="77777777" w:rsidR="006E6B61" w:rsidRPr="006E6B61" w:rsidRDefault="006E6B61" w:rsidP="006E6B61">
            <w:pPr>
              <w:spacing w:after="0" w:line="240" w:lineRule="auto"/>
              <w:ind w:left="12"/>
              <w:rPr>
                <w:rFonts w:ascii="Times New Roman" w:eastAsia="Times New Roman" w:hAnsi="Times New Roman"/>
                <w:sz w:val="24"/>
                <w:szCs w:val="24"/>
              </w:rPr>
            </w:pPr>
            <w:r w:rsidRPr="006E6B61">
              <w:rPr>
                <w:rFonts w:ascii="Times New Roman" w:eastAsia="Times New Roman" w:hAnsi="Times New Roman"/>
                <w:sz w:val="24"/>
                <w:szCs w:val="24"/>
              </w:rPr>
              <w:t>4</w:t>
            </w:r>
          </w:p>
        </w:tc>
      </w:tr>
      <w:tr w:rsidR="006E6B61" w:rsidRPr="006E6B61" w14:paraId="6ABF6BB3" w14:textId="77777777" w:rsidTr="008E6657">
        <w:trPr>
          <w:trHeight w:val="885"/>
        </w:trPr>
        <w:tc>
          <w:tcPr>
            <w:tcW w:w="994" w:type="dxa"/>
            <w:vAlign w:val="center"/>
          </w:tcPr>
          <w:p w14:paraId="0057CEE4"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2</w:t>
            </w:r>
          </w:p>
        </w:tc>
        <w:tc>
          <w:tcPr>
            <w:tcW w:w="5295" w:type="dxa"/>
            <w:vAlign w:val="center"/>
          </w:tcPr>
          <w:p w14:paraId="43A8A9BD" w14:textId="77777777" w:rsidR="006E6B61" w:rsidRPr="006E6B61" w:rsidRDefault="006E6B61" w:rsidP="006E6B61">
            <w:pPr>
              <w:spacing w:after="0" w:line="240" w:lineRule="auto"/>
              <w:ind w:left="107" w:right="1087"/>
              <w:rPr>
                <w:rFonts w:ascii="Times New Roman" w:eastAsia="Times New Roman" w:hAnsi="Times New Roman"/>
                <w:sz w:val="24"/>
                <w:szCs w:val="24"/>
              </w:rPr>
            </w:pPr>
            <w:proofErr w:type="spellStart"/>
            <w:r w:rsidRPr="006E6B61">
              <w:rPr>
                <w:rFonts w:ascii="Times New Roman" w:eastAsia="Times New Roman" w:hAnsi="Times New Roman"/>
                <w:sz w:val="24"/>
                <w:szCs w:val="24"/>
              </w:rPr>
              <w:t>Суммарная</w:t>
            </w:r>
            <w:proofErr w:type="spellEnd"/>
            <w:r w:rsidRPr="006E6B61">
              <w:rPr>
                <w:rFonts w:ascii="Times New Roman" w:eastAsia="Times New Roman" w:hAnsi="Times New Roman"/>
                <w:sz w:val="24"/>
                <w:szCs w:val="24"/>
              </w:rPr>
              <w:t xml:space="preserve"> </w:t>
            </w:r>
            <w:proofErr w:type="spellStart"/>
            <w:r w:rsidRPr="006E6B61">
              <w:rPr>
                <w:rFonts w:ascii="Times New Roman" w:eastAsia="Times New Roman" w:hAnsi="Times New Roman"/>
                <w:sz w:val="24"/>
                <w:szCs w:val="24"/>
              </w:rPr>
              <w:t>мощность</w:t>
            </w:r>
            <w:proofErr w:type="spellEnd"/>
            <w:r w:rsidRPr="006E6B61">
              <w:rPr>
                <w:rFonts w:ascii="Times New Roman" w:eastAsia="Times New Roman" w:hAnsi="Times New Roman"/>
                <w:sz w:val="24"/>
                <w:szCs w:val="24"/>
              </w:rPr>
              <w:t xml:space="preserve"> </w:t>
            </w:r>
            <w:proofErr w:type="spellStart"/>
            <w:r w:rsidRPr="006E6B61">
              <w:rPr>
                <w:rFonts w:ascii="Times New Roman" w:eastAsia="Times New Roman" w:hAnsi="Times New Roman"/>
                <w:sz w:val="24"/>
                <w:szCs w:val="24"/>
              </w:rPr>
              <w:t>источников</w:t>
            </w:r>
            <w:proofErr w:type="spellEnd"/>
            <w:r w:rsidRPr="006E6B61">
              <w:rPr>
                <w:rFonts w:ascii="Times New Roman" w:eastAsia="Times New Roman" w:hAnsi="Times New Roman"/>
                <w:spacing w:val="-67"/>
                <w:sz w:val="24"/>
                <w:szCs w:val="24"/>
              </w:rPr>
              <w:t xml:space="preserve"> </w:t>
            </w:r>
            <w:proofErr w:type="spellStart"/>
            <w:r w:rsidRPr="006E6B61">
              <w:rPr>
                <w:rFonts w:ascii="Times New Roman" w:eastAsia="Times New Roman" w:hAnsi="Times New Roman"/>
                <w:sz w:val="24"/>
                <w:szCs w:val="24"/>
              </w:rPr>
              <w:t>теплоснабжения</w:t>
            </w:r>
            <w:proofErr w:type="spellEnd"/>
          </w:p>
        </w:tc>
        <w:tc>
          <w:tcPr>
            <w:tcW w:w="1618" w:type="dxa"/>
            <w:vAlign w:val="center"/>
          </w:tcPr>
          <w:p w14:paraId="3884983F" w14:textId="77777777" w:rsidR="006E6B61" w:rsidRPr="006E6B61" w:rsidRDefault="006E6B61" w:rsidP="006E6B61">
            <w:pPr>
              <w:spacing w:after="0" w:line="240" w:lineRule="auto"/>
              <w:ind w:left="274" w:right="263"/>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r w:rsidRPr="006E6B61">
              <w:rPr>
                <w:rFonts w:ascii="Times New Roman" w:eastAsia="Times New Roman" w:hAnsi="Times New Roman"/>
                <w:sz w:val="24"/>
                <w:szCs w:val="24"/>
              </w:rPr>
              <w:t>/</w:t>
            </w:r>
            <w:proofErr w:type="spellStart"/>
            <w:r w:rsidRPr="006E6B61">
              <w:rPr>
                <w:rFonts w:ascii="Times New Roman" w:eastAsia="Times New Roman" w:hAnsi="Times New Roman"/>
                <w:sz w:val="24"/>
                <w:szCs w:val="24"/>
              </w:rPr>
              <w:t>час</w:t>
            </w:r>
            <w:proofErr w:type="spellEnd"/>
          </w:p>
        </w:tc>
        <w:tc>
          <w:tcPr>
            <w:tcW w:w="1743" w:type="dxa"/>
            <w:vAlign w:val="center"/>
          </w:tcPr>
          <w:p w14:paraId="51D16FEB" w14:textId="77777777" w:rsidR="006E6B61" w:rsidRPr="006E6B61" w:rsidRDefault="006E6B61" w:rsidP="006E6B61">
            <w:pPr>
              <w:spacing w:after="0" w:line="240" w:lineRule="auto"/>
              <w:ind w:left="83" w:right="74"/>
              <w:rPr>
                <w:rFonts w:ascii="Times New Roman" w:eastAsia="Times New Roman" w:hAnsi="Times New Roman"/>
                <w:sz w:val="24"/>
                <w:szCs w:val="24"/>
              </w:rPr>
            </w:pPr>
            <w:r w:rsidRPr="006E6B61">
              <w:rPr>
                <w:rFonts w:ascii="Times New Roman" w:eastAsia="Times New Roman" w:hAnsi="Times New Roman"/>
                <w:sz w:val="24"/>
                <w:szCs w:val="24"/>
              </w:rPr>
              <w:t>13,566</w:t>
            </w:r>
          </w:p>
        </w:tc>
      </w:tr>
      <w:tr w:rsidR="006E6B61" w:rsidRPr="006E6B61" w14:paraId="58C985A4" w14:textId="77777777" w:rsidTr="008E6657">
        <w:trPr>
          <w:trHeight w:val="561"/>
        </w:trPr>
        <w:tc>
          <w:tcPr>
            <w:tcW w:w="994" w:type="dxa"/>
            <w:vAlign w:val="center"/>
          </w:tcPr>
          <w:p w14:paraId="4C93B05B"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3</w:t>
            </w:r>
          </w:p>
        </w:tc>
        <w:tc>
          <w:tcPr>
            <w:tcW w:w="5295" w:type="dxa"/>
            <w:vAlign w:val="center"/>
          </w:tcPr>
          <w:p w14:paraId="58E17656" w14:textId="77777777" w:rsidR="006E6B61" w:rsidRPr="006E6B61" w:rsidRDefault="006E6B61" w:rsidP="006E6B61">
            <w:pPr>
              <w:spacing w:after="0" w:line="240" w:lineRule="auto"/>
              <w:ind w:left="107"/>
              <w:rPr>
                <w:rFonts w:ascii="Times New Roman" w:eastAsia="Times New Roman" w:hAnsi="Times New Roman"/>
                <w:sz w:val="24"/>
                <w:szCs w:val="24"/>
              </w:rPr>
            </w:pPr>
            <w:proofErr w:type="spellStart"/>
            <w:r w:rsidRPr="006E6B61">
              <w:rPr>
                <w:rFonts w:ascii="Times New Roman" w:eastAsia="Times New Roman" w:hAnsi="Times New Roman"/>
                <w:sz w:val="24"/>
                <w:szCs w:val="24"/>
              </w:rPr>
              <w:t>Суммарное</w:t>
            </w:r>
            <w:proofErr w:type="spellEnd"/>
            <w:r w:rsidRPr="006E6B61">
              <w:rPr>
                <w:rFonts w:ascii="Times New Roman" w:eastAsia="Times New Roman" w:hAnsi="Times New Roman"/>
                <w:spacing w:val="-5"/>
                <w:sz w:val="24"/>
                <w:szCs w:val="24"/>
              </w:rPr>
              <w:t xml:space="preserve"> </w:t>
            </w:r>
            <w:proofErr w:type="spellStart"/>
            <w:r w:rsidRPr="006E6B61">
              <w:rPr>
                <w:rFonts w:ascii="Times New Roman" w:eastAsia="Times New Roman" w:hAnsi="Times New Roman"/>
                <w:sz w:val="24"/>
                <w:szCs w:val="24"/>
              </w:rPr>
              <w:t>количество</w:t>
            </w:r>
            <w:proofErr w:type="spellEnd"/>
            <w:r w:rsidRPr="006E6B61">
              <w:rPr>
                <w:rFonts w:ascii="Times New Roman" w:eastAsia="Times New Roman" w:hAnsi="Times New Roman"/>
                <w:spacing w:val="-1"/>
                <w:sz w:val="24"/>
                <w:szCs w:val="24"/>
              </w:rPr>
              <w:t xml:space="preserve"> </w:t>
            </w:r>
            <w:proofErr w:type="spellStart"/>
            <w:r w:rsidRPr="006E6B61">
              <w:rPr>
                <w:rFonts w:ascii="Times New Roman" w:eastAsia="Times New Roman" w:hAnsi="Times New Roman"/>
                <w:sz w:val="24"/>
                <w:szCs w:val="24"/>
              </w:rPr>
              <w:t>котлов</w:t>
            </w:r>
            <w:proofErr w:type="spellEnd"/>
          </w:p>
        </w:tc>
        <w:tc>
          <w:tcPr>
            <w:tcW w:w="1618" w:type="dxa"/>
            <w:vAlign w:val="center"/>
          </w:tcPr>
          <w:p w14:paraId="5C85B4EE" w14:textId="77777777" w:rsidR="006E6B61" w:rsidRPr="006E6B61" w:rsidRDefault="006E6B61" w:rsidP="006E6B61">
            <w:pPr>
              <w:spacing w:after="0" w:line="240" w:lineRule="auto"/>
              <w:ind w:left="273" w:right="263"/>
              <w:rPr>
                <w:rFonts w:ascii="Times New Roman" w:eastAsia="Times New Roman" w:hAnsi="Times New Roman"/>
                <w:sz w:val="24"/>
                <w:szCs w:val="24"/>
              </w:rPr>
            </w:pPr>
            <w:proofErr w:type="spellStart"/>
            <w:r w:rsidRPr="006E6B61">
              <w:rPr>
                <w:rFonts w:ascii="Times New Roman" w:eastAsia="Times New Roman" w:hAnsi="Times New Roman"/>
                <w:sz w:val="24"/>
                <w:szCs w:val="24"/>
              </w:rPr>
              <w:t>ед</w:t>
            </w:r>
            <w:proofErr w:type="spellEnd"/>
          </w:p>
        </w:tc>
        <w:tc>
          <w:tcPr>
            <w:tcW w:w="1743" w:type="dxa"/>
            <w:vAlign w:val="center"/>
          </w:tcPr>
          <w:p w14:paraId="107AF9B0" w14:textId="77777777" w:rsidR="006E6B61" w:rsidRPr="006E6B61" w:rsidRDefault="006E6B61" w:rsidP="006E6B61">
            <w:pPr>
              <w:spacing w:after="0" w:line="240" w:lineRule="auto"/>
              <w:ind w:left="84" w:right="74"/>
              <w:rPr>
                <w:rFonts w:ascii="Times New Roman" w:eastAsia="Times New Roman" w:hAnsi="Times New Roman"/>
                <w:sz w:val="24"/>
                <w:szCs w:val="24"/>
              </w:rPr>
            </w:pPr>
            <w:r w:rsidRPr="006E6B61">
              <w:rPr>
                <w:rFonts w:ascii="Times New Roman" w:eastAsia="Times New Roman" w:hAnsi="Times New Roman"/>
                <w:sz w:val="24"/>
                <w:szCs w:val="24"/>
              </w:rPr>
              <w:t>10</w:t>
            </w:r>
          </w:p>
        </w:tc>
      </w:tr>
      <w:tr w:rsidR="006E6B61" w:rsidRPr="006E6B61" w14:paraId="3B616BC0" w14:textId="77777777" w:rsidTr="008E6657">
        <w:trPr>
          <w:trHeight w:val="882"/>
        </w:trPr>
        <w:tc>
          <w:tcPr>
            <w:tcW w:w="994" w:type="dxa"/>
            <w:vAlign w:val="center"/>
          </w:tcPr>
          <w:p w14:paraId="4618C0F7"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4</w:t>
            </w:r>
          </w:p>
        </w:tc>
        <w:tc>
          <w:tcPr>
            <w:tcW w:w="5295" w:type="dxa"/>
            <w:vAlign w:val="center"/>
          </w:tcPr>
          <w:p w14:paraId="3EAF9C25" w14:textId="77777777" w:rsidR="006E6B61" w:rsidRPr="00864DFB" w:rsidRDefault="006E6B61" w:rsidP="006E6B61">
            <w:pPr>
              <w:spacing w:after="0" w:line="240" w:lineRule="auto"/>
              <w:ind w:left="107" w:right="436"/>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Протяженность тепловых сетей и сетей ГВС</w:t>
            </w:r>
          </w:p>
        </w:tc>
        <w:tc>
          <w:tcPr>
            <w:tcW w:w="1618" w:type="dxa"/>
            <w:vAlign w:val="center"/>
          </w:tcPr>
          <w:p w14:paraId="72061E2A" w14:textId="77777777" w:rsidR="006E6B61" w:rsidRPr="006E6B61" w:rsidRDefault="006E6B61" w:rsidP="006E6B61">
            <w:pPr>
              <w:spacing w:after="0" w:line="240" w:lineRule="auto"/>
              <w:ind w:left="272" w:right="263"/>
              <w:rPr>
                <w:rFonts w:ascii="Times New Roman" w:eastAsia="Times New Roman" w:hAnsi="Times New Roman"/>
                <w:sz w:val="24"/>
                <w:szCs w:val="24"/>
              </w:rPr>
            </w:pPr>
            <w:proofErr w:type="spellStart"/>
            <w:r w:rsidRPr="006E6B61">
              <w:rPr>
                <w:rFonts w:ascii="Times New Roman" w:eastAsia="Times New Roman" w:hAnsi="Times New Roman"/>
                <w:sz w:val="24"/>
                <w:szCs w:val="24"/>
              </w:rPr>
              <w:t>км</w:t>
            </w:r>
            <w:proofErr w:type="spellEnd"/>
          </w:p>
        </w:tc>
        <w:tc>
          <w:tcPr>
            <w:tcW w:w="1743" w:type="dxa"/>
            <w:vAlign w:val="center"/>
          </w:tcPr>
          <w:p w14:paraId="6FC03295" w14:textId="77777777" w:rsidR="006E6B61" w:rsidRPr="006E6B61" w:rsidRDefault="006E6B61" w:rsidP="006E6B61">
            <w:pPr>
              <w:spacing w:after="0" w:line="240" w:lineRule="auto"/>
              <w:ind w:left="83" w:right="74"/>
              <w:rPr>
                <w:rFonts w:ascii="Times New Roman" w:eastAsia="Times New Roman" w:hAnsi="Times New Roman"/>
                <w:sz w:val="24"/>
                <w:szCs w:val="24"/>
              </w:rPr>
            </w:pPr>
            <w:r w:rsidRPr="006E6B61">
              <w:rPr>
                <w:rFonts w:ascii="Times New Roman" w:eastAsia="Times New Roman" w:hAnsi="Times New Roman"/>
                <w:sz w:val="24"/>
                <w:szCs w:val="24"/>
              </w:rPr>
              <w:t>8,455</w:t>
            </w:r>
          </w:p>
        </w:tc>
      </w:tr>
      <w:tr w:rsidR="006E6B61" w:rsidRPr="006E6B61" w14:paraId="45BA5C45" w14:textId="77777777" w:rsidTr="008E6657">
        <w:trPr>
          <w:trHeight w:val="563"/>
        </w:trPr>
        <w:tc>
          <w:tcPr>
            <w:tcW w:w="994" w:type="dxa"/>
            <w:vAlign w:val="center"/>
          </w:tcPr>
          <w:p w14:paraId="236F74B3"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6</w:t>
            </w:r>
          </w:p>
        </w:tc>
        <w:tc>
          <w:tcPr>
            <w:tcW w:w="5295" w:type="dxa"/>
            <w:vAlign w:val="center"/>
          </w:tcPr>
          <w:p w14:paraId="05DCC99A" w14:textId="77777777" w:rsidR="006E6B61" w:rsidRPr="00864DFB" w:rsidRDefault="006E6B61" w:rsidP="006E6B61">
            <w:pPr>
              <w:spacing w:after="0" w:line="240" w:lineRule="auto"/>
              <w:ind w:left="107"/>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Произведено</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тепловой</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энергии</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за</w:t>
            </w:r>
            <w:r w:rsidRPr="00864DFB">
              <w:rPr>
                <w:rFonts w:ascii="Times New Roman" w:eastAsia="Times New Roman" w:hAnsi="Times New Roman"/>
                <w:spacing w:val="-4"/>
                <w:sz w:val="24"/>
                <w:szCs w:val="24"/>
                <w:lang w:val="ru-RU"/>
              </w:rPr>
              <w:t xml:space="preserve"> </w:t>
            </w:r>
            <w:r w:rsidRPr="00864DFB">
              <w:rPr>
                <w:rFonts w:ascii="Times New Roman" w:eastAsia="Times New Roman" w:hAnsi="Times New Roman"/>
                <w:sz w:val="24"/>
                <w:szCs w:val="24"/>
                <w:lang w:val="ru-RU"/>
              </w:rPr>
              <w:t>год</w:t>
            </w:r>
          </w:p>
        </w:tc>
        <w:tc>
          <w:tcPr>
            <w:tcW w:w="1618" w:type="dxa"/>
            <w:vAlign w:val="center"/>
          </w:tcPr>
          <w:p w14:paraId="022ED2DE" w14:textId="77777777" w:rsidR="006E6B61" w:rsidRPr="006E6B61" w:rsidRDefault="006E6B61" w:rsidP="006E6B61">
            <w:pPr>
              <w:spacing w:after="0" w:line="240" w:lineRule="auto"/>
              <w:ind w:left="274" w:right="259"/>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p>
        </w:tc>
        <w:tc>
          <w:tcPr>
            <w:tcW w:w="1743" w:type="dxa"/>
            <w:vAlign w:val="center"/>
          </w:tcPr>
          <w:p w14:paraId="595C51C8" w14:textId="77777777" w:rsidR="006E6B61" w:rsidRPr="006E6B61" w:rsidRDefault="006E6B61" w:rsidP="006E6B61">
            <w:pPr>
              <w:spacing w:after="0" w:line="240" w:lineRule="auto"/>
              <w:ind w:left="86" w:right="74"/>
              <w:rPr>
                <w:rFonts w:ascii="Times New Roman" w:eastAsia="Times New Roman" w:hAnsi="Times New Roman"/>
                <w:sz w:val="24"/>
                <w:szCs w:val="24"/>
              </w:rPr>
            </w:pPr>
            <w:r w:rsidRPr="006E6B61">
              <w:rPr>
                <w:rFonts w:ascii="Times New Roman" w:eastAsia="Times New Roman" w:hAnsi="Times New Roman"/>
                <w:sz w:val="24"/>
                <w:szCs w:val="24"/>
              </w:rPr>
              <w:t>19009,71</w:t>
            </w:r>
          </w:p>
        </w:tc>
      </w:tr>
      <w:tr w:rsidR="006E6B61" w:rsidRPr="006E6B61" w14:paraId="2502A3F0" w14:textId="77777777" w:rsidTr="008E6657">
        <w:trPr>
          <w:trHeight w:val="882"/>
        </w:trPr>
        <w:tc>
          <w:tcPr>
            <w:tcW w:w="994" w:type="dxa"/>
            <w:vAlign w:val="center"/>
          </w:tcPr>
          <w:p w14:paraId="1972A227"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7</w:t>
            </w:r>
          </w:p>
        </w:tc>
        <w:tc>
          <w:tcPr>
            <w:tcW w:w="5295" w:type="dxa"/>
            <w:vAlign w:val="center"/>
          </w:tcPr>
          <w:p w14:paraId="5DC378E6" w14:textId="77777777" w:rsidR="006E6B61" w:rsidRPr="00864DFB" w:rsidRDefault="006E6B61" w:rsidP="006E6B61">
            <w:pPr>
              <w:spacing w:after="0" w:line="240" w:lineRule="auto"/>
              <w:ind w:left="107" w:right="98"/>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Получено</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тепловой</w:t>
            </w:r>
            <w:r w:rsidRPr="00864DFB">
              <w:rPr>
                <w:rFonts w:ascii="Times New Roman" w:eastAsia="Times New Roman" w:hAnsi="Times New Roman"/>
                <w:spacing w:val="-6"/>
                <w:sz w:val="24"/>
                <w:szCs w:val="24"/>
                <w:lang w:val="ru-RU"/>
              </w:rPr>
              <w:t xml:space="preserve"> </w:t>
            </w:r>
            <w:r w:rsidRPr="00864DFB">
              <w:rPr>
                <w:rFonts w:ascii="Times New Roman" w:eastAsia="Times New Roman" w:hAnsi="Times New Roman"/>
                <w:sz w:val="24"/>
                <w:szCs w:val="24"/>
                <w:lang w:val="ru-RU"/>
              </w:rPr>
              <w:t>энергии</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со</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стороны</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за год</w:t>
            </w:r>
          </w:p>
        </w:tc>
        <w:tc>
          <w:tcPr>
            <w:tcW w:w="1618" w:type="dxa"/>
            <w:vAlign w:val="center"/>
          </w:tcPr>
          <w:p w14:paraId="2F01FB61" w14:textId="77777777" w:rsidR="006E6B61" w:rsidRPr="006E6B61" w:rsidRDefault="006E6B61" w:rsidP="006E6B61">
            <w:pPr>
              <w:spacing w:after="0" w:line="240" w:lineRule="auto"/>
              <w:ind w:left="274" w:right="259"/>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p>
        </w:tc>
        <w:tc>
          <w:tcPr>
            <w:tcW w:w="1743" w:type="dxa"/>
            <w:vAlign w:val="center"/>
          </w:tcPr>
          <w:p w14:paraId="7A157A52" w14:textId="77777777" w:rsidR="006E6B61" w:rsidRPr="006E6B61" w:rsidRDefault="006E6B61" w:rsidP="006E6B61">
            <w:pPr>
              <w:spacing w:after="0" w:line="240" w:lineRule="auto"/>
              <w:ind w:left="12"/>
              <w:rPr>
                <w:rFonts w:ascii="Times New Roman" w:eastAsia="Times New Roman" w:hAnsi="Times New Roman"/>
                <w:sz w:val="24"/>
                <w:szCs w:val="24"/>
              </w:rPr>
            </w:pPr>
            <w:r w:rsidRPr="006E6B61">
              <w:rPr>
                <w:rFonts w:ascii="Times New Roman" w:eastAsia="Times New Roman" w:hAnsi="Times New Roman"/>
                <w:sz w:val="24"/>
                <w:szCs w:val="24"/>
              </w:rPr>
              <w:t>0</w:t>
            </w:r>
          </w:p>
        </w:tc>
      </w:tr>
      <w:tr w:rsidR="006E6B61" w:rsidRPr="006E6B61" w14:paraId="10F1729C" w14:textId="77777777" w:rsidTr="008E6657">
        <w:trPr>
          <w:trHeight w:val="561"/>
        </w:trPr>
        <w:tc>
          <w:tcPr>
            <w:tcW w:w="994" w:type="dxa"/>
            <w:vAlign w:val="center"/>
          </w:tcPr>
          <w:p w14:paraId="7157E34F"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8</w:t>
            </w:r>
          </w:p>
        </w:tc>
        <w:tc>
          <w:tcPr>
            <w:tcW w:w="5295" w:type="dxa"/>
            <w:vAlign w:val="center"/>
          </w:tcPr>
          <w:p w14:paraId="53B84595" w14:textId="77777777" w:rsidR="006E6B61" w:rsidRPr="00864DFB" w:rsidRDefault="006E6B61" w:rsidP="006E6B61">
            <w:pPr>
              <w:spacing w:after="0" w:line="240" w:lineRule="auto"/>
              <w:ind w:left="107"/>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Полезный</w:t>
            </w:r>
            <w:r w:rsidRPr="00864DFB">
              <w:rPr>
                <w:rFonts w:ascii="Times New Roman" w:eastAsia="Times New Roman" w:hAnsi="Times New Roman"/>
                <w:spacing w:val="-5"/>
                <w:sz w:val="24"/>
                <w:szCs w:val="24"/>
                <w:lang w:val="ru-RU"/>
              </w:rPr>
              <w:t xml:space="preserve"> </w:t>
            </w:r>
            <w:r w:rsidRPr="00864DFB">
              <w:rPr>
                <w:rFonts w:ascii="Times New Roman" w:eastAsia="Times New Roman" w:hAnsi="Times New Roman"/>
                <w:sz w:val="24"/>
                <w:szCs w:val="24"/>
                <w:lang w:val="ru-RU"/>
              </w:rPr>
              <w:t>отпуск</w:t>
            </w:r>
            <w:r w:rsidRPr="00864DFB">
              <w:rPr>
                <w:rFonts w:ascii="Times New Roman" w:eastAsia="Times New Roman" w:hAnsi="Times New Roman"/>
                <w:spacing w:val="-2"/>
                <w:sz w:val="24"/>
                <w:szCs w:val="24"/>
                <w:lang w:val="ru-RU"/>
              </w:rPr>
              <w:t xml:space="preserve"> </w:t>
            </w:r>
            <w:r w:rsidRPr="00864DFB">
              <w:rPr>
                <w:rFonts w:ascii="Times New Roman" w:eastAsia="Times New Roman" w:hAnsi="Times New Roman"/>
                <w:sz w:val="24"/>
                <w:szCs w:val="24"/>
                <w:lang w:val="ru-RU"/>
              </w:rPr>
              <w:t>тепловой</w:t>
            </w:r>
            <w:r w:rsidRPr="00864DFB">
              <w:rPr>
                <w:rFonts w:ascii="Times New Roman" w:eastAsia="Times New Roman" w:hAnsi="Times New Roman"/>
                <w:spacing w:val="-2"/>
                <w:sz w:val="24"/>
                <w:szCs w:val="24"/>
                <w:lang w:val="ru-RU"/>
              </w:rPr>
              <w:t xml:space="preserve"> </w:t>
            </w:r>
            <w:r w:rsidRPr="00864DFB">
              <w:rPr>
                <w:rFonts w:ascii="Times New Roman" w:eastAsia="Times New Roman" w:hAnsi="Times New Roman"/>
                <w:sz w:val="24"/>
                <w:szCs w:val="24"/>
                <w:lang w:val="ru-RU"/>
              </w:rPr>
              <w:t>энергии</w:t>
            </w:r>
            <w:r w:rsidRPr="00864DFB">
              <w:rPr>
                <w:rFonts w:ascii="Times New Roman" w:eastAsia="Times New Roman" w:hAnsi="Times New Roman"/>
                <w:spacing w:val="-2"/>
                <w:sz w:val="24"/>
                <w:szCs w:val="24"/>
                <w:lang w:val="ru-RU"/>
              </w:rPr>
              <w:t xml:space="preserve"> </w:t>
            </w:r>
            <w:r w:rsidRPr="00864DFB">
              <w:rPr>
                <w:rFonts w:ascii="Times New Roman" w:eastAsia="Times New Roman" w:hAnsi="Times New Roman"/>
                <w:sz w:val="24"/>
                <w:szCs w:val="24"/>
                <w:lang w:val="ru-RU"/>
              </w:rPr>
              <w:t>всего</w:t>
            </w:r>
          </w:p>
        </w:tc>
        <w:tc>
          <w:tcPr>
            <w:tcW w:w="1618" w:type="dxa"/>
            <w:vAlign w:val="center"/>
          </w:tcPr>
          <w:p w14:paraId="5F5256F2" w14:textId="77777777" w:rsidR="006E6B61" w:rsidRPr="006E6B61" w:rsidRDefault="006E6B61" w:rsidP="006E6B61">
            <w:pPr>
              <w:spacing w:after="0" w:line="240" w:lineRule="auto"/>
              <w:ind w:left="274" w:right="259"/>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p>
        </w:tc>
        <w:tc>
          <w:tcPr>
            <w:tcW w:w="1743" w:type="dxa"/>
            <w:vAlign w:val="center"/>
          </w:tcPr>
          <w:p w14:paraId="74DE5861" w14:textId="77777777" w:rsidR="006E6B61" w:rsidRPr="006E6B61" w:rsidRDefault="006E6B61" w:rsidP="006E6B61">
            <w:pPr>
              <w:spacing w:after="0" w:line="240" w:lineRule="auto"/>
              <w:ind w:left="86" w:right="74"/>
              <w:rPr>
                <w:rFonts w:ascii="Times New Roman" w:eastAsia="Times New Roman" w:hAnsi="Times New Roman"/>
                <w:sz w:val="24"/>
                <w:szCs w:val="24"/>
              </w:rPr>
            </w:pPr>
            <w:r w:rsidRPr="006E6B61">
              <w:rPr>
                <w:rFonts w:ascii="Times New Roman" w:eastAsia="Times New Roman" w:hAnsi="Times New Roman"/>
                <w:sz w:val="24"/>
                <w:szCs w:val="24"/>
              </w:rPr>
              <w:t>14861,87</w:t>
            </w:r>
          </w:p>
        </w:tc>
      </w:tr>
      <w:tr w:rsidR="006E6B61" w:rsidRPr="006E6B61" w14:paraId="1B59BE63" w14:textId="77777777" w:rsidTr="008E6657">
        <w:trPr>
          <w:trHeight w:val="563"/>
        </w:trPr>
        <w:tc>
          <w:tcPr>
            <w:tcW w:w="994" w:type="dxa"/>
            <w:vAlign w:val="center"/>
          </w:tcPr>
          <w:p w14:paraId="19C67768" w14:textId="77777777" w:rsidR="006E6B61" w:rsidRPr="006E6B61" w:rsidRDefault="006E6B61" w:rsidP="006E6B61">
            <w:pPr>
              <w:spacing w:after="0" w:line="240" w:lineRule="auto"/>
              <w:rPr>
                <w:rFonts w:ascii="Times New Roman" w:eastAsia="Times New Roman" w:hAnsi="Times New Roman"/>
                <w:sz w:val="24"/>
                <w:szCs w:val="24"/>
              </w:rPr>
            </w:pPr>
          </w:p>
        </w:tc>
        <w:tc>
          <w:tcPr>
            <w:tcW w:w="5295" w:type="dxa"/>
            <w:vAlign w:val="center"/>
          </w:tcPr>
          <w:p w14:paraId="6DDF951D" w14:textId="77777777" w:rsidR="006E6B61" w:rsidRPr="006E6B61" w:rsidRDefault="006E6B61" w:rsidP="006E6B61">
            <w:pPr>
              <w:spacing w:after="0" w:line="240" w:lineRule="auto"/>
              <w:ind w:left="107"/>
              <w:rPr>
                <w:rFonts w:ascii="Times New Roman" w:eastAsia="Times New Roman" w:hAnsi="Times New Roman"/>
                <w:sz w:val="24"/>
                <w:szCs w:val="24"/>
              </w:rPr>
            </w:pPr>
            <w:proofErr w:type="spellStart"/>
            <w:r w:rsidRPr="006E6B61">
              <w:rPr>
                <w:rFonts w:ascii="Times New Roman" w:eastAsia="Times New Roman" w:hAnsi="Times New Roman"/>
                <w:sz w:val="24"/>
                <w:szCs w:val="24"/>
              </w:rPr>
              <w:t>Социальная</w:t>
            </w:r>
            <w:proofErr w:type="spellEnd"/>
            <w:r w:rsidRPr="006E6B61">
              <w:rPr>
                <w:rFonts w:ascii="Times New Roman" w:eastAsia="Times New Roman" w:hAnsi="Times New Roman"/>
                <w:spacing w:val="-1"/>
                <w:sz w:val="24"/>
                <w:szCs w:val="24"/>
              </w:rPr>
              <w:t xml:space="preserve"> </w:t>
            </w:r>
            <w:proofErr w:type="spellStart"/>
            <w:r w:rsidRPr="006E6B61">
              <w:rPr>
                <w:rFonts w:ascii="Times New Roman" w:eastAsia="Times New Roman" w:hAnsi="Times New Roman"/>
                <w:sz w:val="24"/>
                <w:szCs w:val="24"/>
              </w:rPr>
              <w:t>сфера</w:t>
            </w:r>
            <w:proofErr w:type="spellEnd"/>
          </w:p>
        </w:tc>
        <w:tc>
          <w:tcPr>
            <w:tcW w:w="1618" w:type="dxa"/>
            <w:vAlign w:val="center"/>
          </w:tcPr>
          <w:p w14:paraId="35686C8D" w14:textId="77777777" w:rsidR="006E6B61" w:rsidRPr="006E6B61" w:rsidRDefault="006E6B61" w:rsidP="006E6B61">
            <w:pPr>
              <w:spacing w:after="0" w:line="240" w:lineRule="auto"/>
              <w:ind w:left="274" w:right="260"/>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p>
        </w:tc>
        <w:tc>
          <w:tcPr>
            <w:tcW w:w="1743" w:type="dxa"/>
            <w:vAlign w:val="center"/>
          </w:tcPr>
          <w:p w14:paraId="0219302C" w14:textId="77777777" w:rsidR="006E6B61" w:rsidRPr="006E6B61" w:rsidRDefault="006E6B61" w:rsidP="006E6B61">
            <w:pPr>
              <w:spacing w:after="0" w:line="240" w:lineRule="auto"/>
              <w:ind w:left="82" w:right="74"/>
              <w:rPr>
                <w:rFonts w:ascii="Times New Roman" w:eastAsia="Times New Roman" w:hAnsi="Times New Roman"/>
                <w:sz w:val="24"/>
                <w:szCs w:val="24"/>
              </w:rPr>
            </w:pPr>
            <w:r w:rsidRPr="006E6B61">
              <w:rPr>
                <w:rFonts w:ascii="Times New Roman" w:eastAsia="Times New Roman" w:hAnsi="Times New Roman"/>
                <w:sz w:val="24"/>
                <w:szCs w:val="24"/>
              </w:rPr>
              <w:t>1673,12</w:t>
            </w:r>
          </w:p>
        </w:tc>
      </w:tr>
      <w:tr w:rsidR="006E6B61" w:rsidRPr="006E6B61" w14:paraId="716588D8" w14:textId="77777777" w:rsidTr="008E6657">
        <w:trPr>
          <w:trHeight w:val="561"/>
        </w:trPr>
        <w:tc>
          <w:tcPr>
            <w:tcW w:w="994" w:type="dxa"/>
            <w:vAlign w:val="center"/>
          </w:tcPr>
          <w:p w14:paraId="5CE98A7F" w14:textId="77777777" w:rsidR="006E6B61" w:rsidRPr="006E6B61" w:rsidRDefault="006E6B61" w:rsidP="006E6B61">
            <w:pPr>
              <w:spacing w:after="0" w:line="240" w:lineRule="auto"/>
              <w:rPr>
                <w:rFonts w:ascii="Times New Roman" w:eastAsia="Times New Roman" w:hAnsi="Times New Roman"/>
                <w:sz w:val="24"/>
                <w:szCs w:val="24"/>
              </w:rPr>
            </w:pPr>
          </w:p>
        </w:tc>
        <w:tc>
          <w:tcPr>
            <w:tcW w:w="5295" w:type="dxa"/>
            <w:vAlign w:val="center"/>
          </w:tcPr>
          <w:p w14:paraId="06731344" w14:textId="77777777" w:rsidR="006E6B61" w:rsidRPr="006E6B61" w:rsidRDefault="006E6B61" w:rsidP="006E6B61">
            <w:pPr>
              <w:spacing w:after="0" w:line="240" w:lineRule="auto"/>
              <w:ind w:left="107"/>
              <w:rPr>
                <w:rFonts w:ascii="Times New Roman" w:eastAsia="Times New Roman" w:hAnsi="Times New Roman"/>
                <w:sz w:val="24"/>
                <w:szCs w:val="24"/>
              </w:rPr>
            </w:pPr>
            <w:proofErr w:type="spellStart"/>
            <w:r w:rsidRPr="006E6B61">
              <w:rPr>
                <w:rFonts w:ascii="Times New Roman" w:eastAsia="Times New Roman" w:hAnsi="Times New Roman"/>
                <w:sz w:val="24"/>
                <w:szCs w:val="24"/>
              </w:rPr>
              <w:t>Населению</w:t>
            </w:r>
            <w:proofErr w:type="spellEnd"/>
          </w:p>
        </w:tc>
        <w:tc>
          <w:tcPr>
            <w:tcW w:w="1618" w:type="dxa"/>
            <w:vAlign w:val="center"/>
          </w:tcPr>
          <w:p w14:paraId="07B6C51D" w14:textId="77777777" w:rsidR="006E6B61" w:rsidRPr="006E6B61" w:rsidRDefault="006E6B61" w:rsidP="006E6B61">
            <w:pPr>
              <w:spacing w:after="0" w:line="240" w:lineRule="auto"/>
              <w:ind w:left="274" w:right="260"/>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p>
        </w:tc>
        <w:tc>
          <w:tcPr>
            <w:tcW w:w="1743" w:type="dxa"/>
            <w:vAlign w:val="center"/>
          </w:tcPr>
          <w:p w14:paraId="09B49FDD" w14:textId="77777777" w:rsidR="006E6B61" w:rsidRPr="006E6B61" w:rsidRDefault="006E6B61" w:rsidP="006E6B61">
            <w:pPr>
              <w:spacing w:after="0" w:line="240" w:lineRule="auto"/>
              <w:ind w:left="82" w:right="74"/>
              <w:rPr>
                <w:rFonts w:ascii="Times New Roman" w:eastAsia="Times New Roman" w:hAnsi="Times New Roman"/>
                <w:sz w:val="24"/>
                <w:szCs w:val="24"/>
              </w:rPr>
            </w:pPr>
            <w:r w:rsidRPr="006E6B61">
              <w:rPr>
                <w:rFonts w:ascii="Times New Roman" w:eastAsia="Times New Roman" w:hAnsi="Times New Roman"/>
                <w:sz w:val="24"/>
                <w:szCs w:val="24"/>
              </w:rPr>
              <w:t>7808,55</w:t>
            </w:r>
          </w:p>
        </w:tc>
      </w:tr>
      <w:tr w:rsidR="006E6B61" w:rsidRPr="006E6B61" w14:paraId="1CF8A39D" w14:textId="77777777" w:rsidTr="008E6657">
        <w:trPr>
          <w:trHeight w:val="561"/>
        </w:trPr>
        <w:tc>
          <w:tcPr>
            <w:tcW w:w="994" w:type="dxa"/>
            <w:vAlign w:val="center"/>
          </w:tcPr>
          <w:p w14:paraId="5F3FC313" w14:textId="77777777" w:rsidR="006E6B61" w:rsidRPr="006E6B61" w:rsidRDefault="006E6B61" w:rsidP="006E6B61">
            <w:pPr>
              <w:spacing w:after="0" w:line="240" w:lineRule="auto"/>
              <w:rPr>
                <w:rFonts w:ascii="Times New Roman" w:eastAsia="Times New Roman" w:hAnsi="Times New Roman"/>
                <w:sz w:val="24"/>
                <w:szCs w:val="24"/>
              </w:rPr>
            </w:pPr>
          </w:p>
        </w:tc>
        <w:tc>
          <w:tcPr>
            <w:tcW w:w="5295" w:type="dxa"/>
            <w:vAlign w:val="center"/>
          </w:tcPr>
          <w:p w14:paraId="2C2B8C71" w14:textId="77777777" w:rsidR="006E6B61" w:rsidRPr="006E6B61" w:rsidRDefault="006E6B61" w:rsidP="006E6B61">
            <w:pPr>
              <w:spacing w:after="0" w:line="240" w:lineRule="auto"/>
              <w:ind w:left="107"/>
              <w:rPr>
                <w:rFonts w:ascii="Times New Roman" w:eastAsia="Times New Roman" w:hAnsi="Times New Roman"/>
                <w:sz w:val="24"/>
                <w:szCs w:val="24"/>
              </w:rPr>
            </w:pPr>
            <w:proofErr w:type="spellStart"/>
            <w:r w:rsidRPr="006E6B61">
              <w:rPr>
                <w:rFonts w:ascii="Times New Roman" w:eastAsia="Times New Roman" w:hAnsi="Times New Roman"/>
                <w:sz w:val="24"/>
                <w:szCs w:val="24"/>
              </w:rPr>
              <w:t>Прочим</w:t>
            </w:r>
            <w:proofErr w:type="spellEnd"/>
            <w:r w:rsidRPr="006E6B61">
              <w:rPr>
                <w:rFonts w:ascii="Times New Roman" w:eastAsia="Times New Roman" w:hAnsi="Times New Roman"/>
                <w:spacing w:val="-5"/>
                <w:sz w:val="24"/>
                <w:szCs w:val="24"/>
              </w:rPr>
              <w:t xml:space="preserve"> </w:t>
            </w:r>
            <w:proofErr w:type="spellStart"/>
            <w:r w:rsidRPr="006E6B61">
              <w:rPr>
                <w:rFonts w:ascii="Times New Roman" w:eastAsia="Times New Roman" w:hAnsi="Times New Roman"/>
                <w:sz w:val="24"/>
                <w:szCs w:val="24"/>
              </w:rPr>
              <w:t>организациям</w:t>
            </w:r>
            <w:proofErr w:type="spellEnd"/>
          </w:p>
        </w:tc>
        <w:tc>
          <w:tcPr>
            <w:tcW w:w="1618" w:type="dxa"/>
            <w:vAlign w:val="center"/>
          </w:tcPr>
          <w:p w14:paraId="1DB78B0B" w14:textId="77777777" w:rsidR="006E6B61" w:rsidRPr="006E6B61" w:rsidRDefault="006E6B61" w:rsidP="006E6B61">
            <w:pPr>
              <w:spacing w:after="0" w:line="240" w:lineRule="auto"/>
              <w:ind w:left="274" w:right="260"/>
              <w:rPr>
                <w:rFonts w:ascii="Times New Roman" w:eastAsia="Times New Roman" w:hAnsi="Times New Roman"/>
                <w:sz w:val="24"/>
                <w:szCs w:val="24"/>
              </w:rPr>
            </w:pPr>
            <w:proofErr w:type="spellStart"/>
            <w:r w:rsidRPr="006E6B61">
              <w:rPr>
                <w:rFonts w:ascii="Times New Roman" w:eastAsia="Times New Roman" w:hAnsi="Times New Roman"/>
                <w:sz w:val="24"/>
                <w:szCs w:val="24"/>
              </w:rPr>
              <w:t>Гкал</w:t>
            </w:r>
            <w:proofErr w:type="spellEnd"/>
          </w:p>
        </w:tc>
        <w:tc>
          <w:tcPr>
            <w:tcW w:w="1743" w:type="dxa"/>
            <w:vAlign w:val="center"/>
          </w:tcPr>
          <w:p w14:paraId="255DDD1F" w14:textId="77777777" w:rsidR="006E6B61" w:rsidRPr="006E6B61" w:rsidRDefault="006E6B61" w:rsidP="006E6B61">
            <w:pPr>
              <w:spacing w:after="0" w:line="240" w:lineRule="auto"/>
              <w:ind w:left="86" w:right="74"/>
              <w:rPr>
                <w:rFonts w:ascii="Times New Roman" w:eastAsia="Times New Roman" w:hAnsi="Times New Roman"/>
                <w:sz w:val="24"/>
                <w:szCs w:val="24"/>
              </w:rPr>
            </w:pPr>
            <w:r w:rsidRPr="006E6B61">
              <w:rPr>
                <w:rFonts w:ascii="Times New Roman" w:eastAsia="Times New Roman" w:hAnsi="Times New Roman"/>
                <w:sz w:val="24"/>
                <w:szCs w:val="24"/>
              </w:rPr>
              <w:t>5380,19</w:t>
            </w:r>
          </w:p>
        </w:tc>
      </w:tr>
      <w:tr w:rsidR="006E6B61" w:rsidRPr="006E6B61" w14:paraId="43C305A3" w14:textId="77777777" w:rsidTr="008E6657">
        <w:trPr>
          <w:trHeight w:val="885"/>
        </w:trPr>
        <w:tc>
          <w:tcPr>
            <w:tcW w:w="994" w:type="dxa"/>
            <w:vAlign w:val="center"/>
          </w:tcPr>
          <w:p w14:paraId="09A97E1A" w14:textId="77777777"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9</w:t>
            </w:r>
          </w:p>
        </w:tc>
        <w:tc>
          <w:tcPr>
            <w:tcW w:w="5295" w:type="dxa"/>
            <w:vAlign w:val="center"/>
          </w:tcPr>
          <w:p w14:paraId="46576A89" w14:textId="77777777" w:rsidR="006E6B61" w:rsidRPr="00864DFB" w:rsidRDefault="006E6B61" w:rsidP="006E6B61">
            <w:pPr>
              <w:spacing w:after="0" w:line="240" w:lineRule="auto"/>
              <w:ind w:left="107" w:right="1740"/>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Число аварий на источниках</w:t>
            </w:r>
            <w:r w:rsidRPr="00864DFB">
              <w:rPr>
                <w:rFonts w:ascii="Times New Roman" w:eastAsia="Times New Roman" w:hAnsi="Times New Roman"/>
                <w:spacing w:val="-68"/>
                <w:sz w:val="24"/>
                <w:szCs w:val="24"/>
                <w:lang w:val="ru-RU"/>
              </w:rPr>
              <w:t xml:space="preserve"> </w:t>
            </w:r>
            <w:r w:rsidRPr="00864DFB">
              <w:rPr>
                <w:rFonts w:ascii="Times New Roman" w:eastAsia="Times New Roman" w:hAnsi="Times New Roman"/>
                <w:sz w:val="24"/>
                <w:szCs w:val="24"/>
                <w:lang w:val="ru-RU"/>
              </w:rPr>
              <w:t>теплоснабжения</w:t>
            </w:r>
          </w:p>
        </w:tc>
        <w:tc>
          <w:tcPr>
            <w:tcW w:w="1618" w:type="dxa"/>
            <w:vAlign w:val="center"/>
          </w:tcPr>
          <w:p w14:paraId="229EE15D" w14:textId="77777777" w:rsidR="006E6B61" w:rsidRPr="00864DFB" w:rsidRDefault="006E6B61" w:rsidP="006E6B61">
            <w:pPr>
              <w:spacing w:after="0" w:line="240" w:lineRule="auto"/>
              <w:rPr>
                <w:rFonts w:ascii="Times New Roman" w:eastAsia="Times New Roman" w:hAnsi="Times New Roman"/>
                <w:sz w:val="24"/>
                <w:szCs w:val="24"/>
                <w:lang w:val="ru-RU"/>
              </w:rPr>
            </w:pPr>
          </w:p>
        </w:tc>
        <w:tc>
          <w:tcPr>
            <w:tcW w:w="1743" w:type="dxa"/>
            <w:vAlign w:val="center"/>
          </w:tcPr>
          <w:p w14:paraId="44386D39" w14:textId="77777777" w:rsidR="006E6B61" w:rsidRPr="006E6B61" w:rsidRDefault="006E6B61" w:rsidP="006E6B61">
            <w:pPr>
              <w:spacing w:after="0" w:line="240" w:lineRule="auto"/>
              <w:ind w:left="12"/>
              <w:rPr>
                <w:rFonts w:ascii="Times New Roman" w:eastAsia="Times New Roman" w:hAnsi="Times New Roman"/>
                <w:sz w:val="24"/>
                <w:szCs w:val="24"/>
              </w:rPr>
            </w:pPr>
            <w:r w:rsidRPr="006E6B61">
              <w:rPr>
                <w:rFonts w:ascii="Times New Roman" w:eastAsia="Times New Roman" w:hAnsi="Times New Roman"/>
                <w:sz w:val="24"/>
                <w:szCs w:val="24"/>
              </w:rPr>
              <w:t>0</w:t>
            </w:r>
          </w:p>
        </w:tc>
      </w:tr>
      <w:tr w:rsidR="006E6B61" w:rsidRPr="006E6B61" w14:paraId="375FB996" w14:textId="77777777" w:rsidTr="008E6657">
        <w:trPr>
          <w:trHeight w:val="885"/>
        </w:trPr>
        <w:tc>
          <w:tcPr>
            <w:tcW w:w="994" w:type="dxa"/>
            <w:vAlign w:val="center"/>
          </w:tcPr>
          <w:p w14:paraId="2BBC2791" w14:textId="77777777" w:rsidR="006E6B61" w:rsidRPr="006E6B61" w:rsidRDefault="006E6B61" w:rsidP="006E6B61">
            <w:pPr>
              <w:spacing w:after="0" w:line="240" w:lineRule="auto"/>
              <w:ind w:left="119" w:right="106"/>
              <w:rPr>
                <w:rFonts w:ascii="Times New Roman" w:eastAsia="Times New Roman" w:hAnsi="Times New Roman"/>
                <w:sz w:val="24"/>
                <w:szCs w:val="24"/>
              </w:rPr>
            </w:pPr>
            <w:r w:rsidRPr="006E6B61">
              <w:rPr>
                <w:rFonts w:ascii="Times New Roman" w:eastAsia="Times New Roman" w:hAnsi="Times New Roman"/>
                <w:sz w:val="24"/>
                <w:szCs w:val="24"/>
              </w:rPr>
              <w:t>10</w:t>
            </w:r>
          </w:p>
        </w:tc>
        <w:tc>
          <w:tcPr>
            <w:tcW w:w="5295" w:type="dxa"/>
            <w:vAlign w:val="center"/>
          </w:tcPr>
          <w:p w14:paraId="6C46A7FC" w14:textId="77777777" w:rsidR="006E6B61" w:rsidRPr="00864DFB" w:rsidRDefault="006E6B61" w:rsidP="006E6B61">
            <w:pPr>
              <w:spacing w:after="0" w:line="240" w:lineRule="auto"/>
              <w:ind w:left="107" w:right="357"/>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Среднегодовая численность работников</w:t>
            </w:r>
            <w:r w:rsidRPr="00864DFB">
              <w:rPr>
                <w:rFonts w:ascii="Times New Roman" w:eastAsia="Times New Roman" w:hAnsi="Times New Roman"/>
                <w:spacing w:val="-67"/>
                <w:sz w:val="24"/>
                <w:szCs w:val="24"/>
                <w:lang w:val="ru-RU"/>
              </w:rPr>
              <w:t xml:space="preserve"> </w:t>
            </w:r>
            <w:r w:rsidRPr="00864DFB">
              <w:rPr>
                <w:rFonts w:ascii="Times New Roman" w:eastAsia="Times New Roman" w:hAnsi="Times New Roman"/>
                <w:sz w:val="24"/>
                <w:szCs w:val="24"/>
                <w:lang w:val="ru-RU"/>
              </w:rPr>
              <w:t>основной</w:t>
            </w:r>
            <w:r w:rsidRPr="00864DFB">
              <w:rPr>
                <w:rFonts w:ascii="Times New Roman" w:eastAsia="Times New Roman" w:hAnsi="Times New Roman"/>
                <w:spacing w:val="-1"/>
                <w:sz w:val="24"/>
                <w:szCs w:val="24"/>
                <w:lang w:val="ru-RU"/>
              </w:rPr>
              <w:t xml:space="preserve"> </w:t>
            </w:r>
            <w:r w:rsidRPr="00864DFB">
              <w:rPr>
                <w:rFonts w:ascii="Times New Roman" w:eastAsia="Times New Roman" w:hAnsi="Times New Roman"/>
                <w:sz w:val="24"/>
                <w:szCs w:val="24"/>
                <w:lang w:val="ru-RU"/>
              </w:rPr>
              <w:t>деятельности</w:t>
            </w:r>
          </w:p>
        </w:tc>
        <w:tc>
          <w:tcPr>
            <w:tcW w:w="1618" w:type="dxa"/>
            <w:vAlign w:val="center"/>
          </w:tcPr>
          <w:p w14:paraId="6DA7653B" w14:textId="77777777" w:rsidR="006E6B61" w:rsidRPr="006E6B61" w:rsidRDefault="006E6B61" w:rsidP="006E6B61">
            <w:pPr>
              <w:spacing w:after="0" w:line="240" w:lineRule="auto"/>
              <w:ind w:left="274" w:right="261"/>
              <w:rPr>
                <w:rFonts w:ascii="Times New Roman" w:eastAsia="Times New Roman" w:hAnsi="Times New Roman"/>
                <w:sz w:val="24"/>
                <w:szCs w:val="24"/>
              </w:rPr>
            </w:pPr>
            <w:proofErr w:type="spellStart"/>
            <w:r w:rsidRPr="006E6B61">
              <w:rPr>
                <w:rFonts w:ascii="Times New Roman" w:eastAsia="Times New Roman" w:hAnsi="Times New Roman"/>
                <w:sz w:val="24"/>
                <w:szCs w:val="24"/>
              </w:rPr>
              <w:t>Чел</w:t>
            </w:r>
            <w:proofErr w:type="spellEnd"/>
          </w:p>
        </w:tc>
        <w:tc>
          <w:tcPr>
            <w:tcW w:w="1743" w:type="dxa"/>
            <w:vAlign w:val="center"/>
          </w:tcPr>
          <w:p w14:paraId="49E37DD9" w14:textId="77777777" w:rsidR="006E6B61" w:rsidRPr="006E6B61" w:rsidRDefault="006E6B61" w:rsidP="006E6B61">
            <w:pPr>
              <w:spacing w:after="0" w:line="240" w:lineRule="auto"/>
              <w:ind w:left="85" w:right="74"/>
              <w:rPr>
                <w:rFonts w:ascii="Times New Roman" w:eastAsia="Times New Roman" w:hAnsi="Times New Roman"/>
                <w:sz w:val="24"/>
                <w:szCs w:val="24"/>
              </w:rPr>
            </w:pPr>
            <w:r w:rsidRPr="006E6B61">
              <w:rPr>
                <w:rFonts w:ascii="Times New Roman" w:eastAsia="Times New Roman" w:hAnsi="Times New Roman"/>
                <w:sz w:val="24"/>
                <w:szCs w:val="24"/>
              </w:rPr>
              <w:t>39</w:t>
            </w:r>
          </w:p>
        </w:tc>
      </w:tr>
    </w:tbl>
    <w:p w14:paraId="6E5F7B78" w14:textId="77777777" w:rsidR="006E6B61" w:rsidRPr="006E6B61" w:rsidRDefault="006E6B61" w:rsidP="006E6B61">
      <w:pPr>
        <w:widowControl w:val="0"/>
        <w:spacing w:after="0" w:line="240" w:lineRule="auto"/>
        <w:jc w:val="center"/>
        <w:rPr>
          <w:rFonts w:ascii="Times New Roman" w:hAnsi="Times New Roman"/>
          <w:sz w:val="24"/>
        </w:rPr>
      </w:pPr>
    </w:p>
    <w:p w14:paraId="60108B7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23" w:name="_Toc133403350"/>
      <w:r w:rsidRPr="006E6B61">
        <w:rPr>
          <w:rFonts w:ascii="Times New Roman" w:eastAsia="Times New Roman" w:hAnsi="Times New Roman"/>
          <w:b/>
          <w:bCs/>
          <w:sz w:val="24"/>
          <w:szCs w:val="26"/>
        </w:rPr>
        <w:t>Цены (тарифы) в сфере теплоснабжения</w:t>
      </w:r>
      <w:bookmarkEnd w:id="223"/>
    </w:p>
    <w:p w14:paraId="75C39BE9"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4" w:name="_Toc133403351"/>
      <w:r w:rsidRPr="006E6B61">
        <w:rPr>
          <w:rFonts w:ascii="Times New Roman" w:eastAsia="Times New Roman" w:hAnsi="Times New Roman"/>
          <w:b/>
          <w:bCs/>
          <w:sz w:val="24"/>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bookmarkEnd w:id="224"/>
    </w:p>
    <w:p w14:paraId="6C413C9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Тарифы на тепловую энергию устанавливаются Региональной энергетической комиссией Омской области. Тариф на тепловую энергию для потребителей Муниципального унитарного предприятия «Районные системы теплоснабжения» Омского муниципального района Омской области с календарной разбивкой на период с момента вступления в силу настоящего приказа по 31 декабря 2025 года</w:t>
      </w:r>
    </w:p>
    <w:p w14:paraId="1DBF66B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Приказ РЭК об установлении тарифа №460/66 от 25 ноября 2022 года.</w:t>
      </w:r>
    </w:p>
    <w:tbl>
      <w:tblPr>
        <w:tblStyle w:val="25"/>
        <w:tblW w:w="0" w:type="auto"/>
        <w:tblLook w:val="04A0" w:firstRow="1" w:lastRow="0" w:firstColumn="1" w:lastColumn="0" w:noHBand="0" w:noVBand="1"/>
      </w:tblPr>
      <w:tblGrid>
        <w:gridCol w:w="704"/>
        <w:gridCol w:w="2504"/>
        <w:gridCol w:w="1605"/>
        <w:gridCol w:w="1605"/>
        <w:gridCol w:w="1605"/>
        <w:gridCol w:w="1605"/>
      </w:tblGrid>
      <w:tr w:rsidR="006E6B61" w:rsidRPr="006E6B61" w14:paraId="6FD23492" w14:textId="77777777" w:rsidTr="008E6657">
        <w:tc>
          <w:tcPr>
            <w:tcW w:w="704" w:type="dxa"/>
          </w:tcPr>
          <w:p w14:paraId="52D47B48"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lastRenderedPageBreak/>
              <w:t>№ п/п</w:t>
            </w:r>
          </w:p>
        </w:tc>
        <w:tc>
          <w:tcPr>
            <w:tcW w:w="2504" w:type="dxa"/>
          </w:tcPr>
          <w:p w14:paraId="3C8A5C36"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Наименование регулируемой организации</w:t>
            </w:r>
          </w:p>
        </w:tc>
        <w:tc>
          <w:tcPr>
            <w:tcW w:w="1605" w:type="dxa"/>
          </w:tcPr>
          <w:p w14:paraId="23006267"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Вид тарифа</w:t>
            </w:r>
          </w:p>
        </w:tc>
        <w:tc>
          <w:tcPr>
            <w:tcW w:w="1605" w:type="dxa"/>
          </w:tcPr>
          <w:p w14:paraId="60CBDAA3"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Год</w:t>
            </w:r>
          </w:p>
        </w:tc>
        <w:tc>
          <w:tcPr>
            <w:tcW w:w="1605" w:type="dxa"/>
          </w:tcPr>
          <w:p w14:paraId="078F9B86"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Период</w:t>
            </w:r>
          </w:p>
        </w:tc>
        <w:tc>
          <w:tcPr>
            <w:tcW w:w="1605" w:type="dxa"/>
          </w:tcPr>
          <w:p w14:paraId="2B4E2445"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Вода</w:t>
            </w:r>
          </w:p>
        </w:tc>
      </w:tr>
      <w:tr w:rsidR="006E6B61" w:rsidRPr="006E6B61" w14:paraId="30C36189" w14:textId="77777777" w:rsidTr="008E6657">
        <w:tc>
          <w:tcPr>
            <w:tcW w:w="704" w:type="dxa"/>
            <w:vMerge w:val="restart"/>
          </w:tcPr>
          <w:p w14:paraId="6E37A625"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1</w:t>
            </w:r>
          </w:p>
        </w:tc>
        <w:tc>
          <w:tcPr>
            <w:tcW w:w="2504" w:type="dxa"/>
            <w:vMerge w:val="restart"/>
          </w:tcPr>
          <w:p w14:paraId="67EDC2DD" w14:textId="77777777"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Муниципальное унитарное предприятие "Районные системы теплоснабжения" Омского муниципального района Омской области</w:t>
            </w:r>
          </w:p>
        </w:tc>
        <w:tc>
          <w:tcPr>
            <w:tcW w:w="6420" w:type="dxa"/>
            <w:gridSpan w:val="4"/>
          </w:tcPr>
          <w:p w14:paraId="27598801" w14:textId="77777777"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Для потребителей, в случае отсутствия дифференциации тарифов по схеме подключения, без учета НДС</w:t>
            </w:r>
          </w:p>
        </w:tc>
      </w:tr>
      <w:tr w:rsidR="006E6B61" w:rsidRPr="006E6B61" w14:paraId="7CACA783" w14:textId="77777777" w:rsidTr="008E6657">
        <w:tc>
          <w:tcPr>
            <w:tcW w:w="704" w:type="dxa"/>
            <w:vMerge/>
          </w:tcPr>
          <w:p w14:paraId="52819012"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4F80F16F"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20BB0292"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415E6D50"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2021</w:t>
            </w:r>
          </w:p>
        </w:tc>
        <w:tc>
          <w:tcPr>
            <w:tcW w:w="1605" w:type="dxa"/>
          </w:tcPr>
          <w:p w14:paraId="5E945A7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7C5FA79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2292,52</w:t>
            </w:r>
          </w:p>
        </w:tc>
      </w:tr>
      <w:tr w:rsidR="006E6B61" w:rsidRPr="006E6B61" w14:paraId="5E23B390" w14:textId="77777777" w:rsidTr="008E6657">
        <w:tc>
          <w:tcPr>
            <w:tcW w:w="704" w:type="dxa"/>
            <w:vMerge/>
          </w:tcPr>
          <w:p w14:paraId="06A34933"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413BDFB3"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3101BC6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2AA4B3B9"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0B8F9BEC"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1F5D6CC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2323,42</w:t>
            </w:r>
          </w:p>
        </w:tc>
      </w:tr>
      <w:tr w:rsidR="006E6B61" w:rsidRPr="006E6B61" w14:paraId="6AAEA46B" w14:textId="77777777" w:rsidTr="008E6657">
        <w:tc>
          <w:tcPr>
            <w:tcW w:w="704" w:type="dxa"/>
            <w:vMerge/>
          </w:tcPr>
          <w:p w14:paraId="1AAC72E8"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4C0EEB8"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5892EAC6"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1745974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2022</w:t>
            </w:r>
          </w:p>
        </w:tc>
        <w:tc>
          <w:tcPr>
            <w:tcW w:w="1605" w:type="dxa"/>
          </w:tcPr>
          <w:p w14:paraId="63C96777"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409336E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2323,42</w:t>
            </w:r>
          </w:p>
        </w:tc>
      </w:tr>
      <w:tr w:rsidR="006E6B61" w:rsidRPr="006E6B61" w14:paraId="78CB5BF2" w14:textId="77777777" w:rsidTr="008E6657">
        <w:tc>
          <w:tcPr>
            <w:tcW w:w="704" w:type="dxa"/>
            <w:vMerge/>
          </w:tcPr>
          <w:p w14:paraId="48E68EE9"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50056C0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7B0DBA7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58B6EEA6"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7CEE2F8A"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58A2CE26"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4809,94</w:t>
            </w:r>
          </w:p>
        </w:tc>
      </w:tr>
      <w:tr w:rsidR="006E6B61" w:rsidRPr="006E6B61" w14:paraId="0D664A9A" w14:textId="77777777" w:rsidTr="008E6657">
        <w:trPr>
          <w:trHeight w:val="470"/>
        </w:trPr>
        <w:tc>
          <w:tcPr>
            <w:tcW w:w="704" w:type="dxa"/>
            <w:vMerge/>
            <w:tcBorders>
              <w:bottom w:val="single" w:sz="4" w:space="0" w:color="auto"/>
            </w:tcBorders>
          </w:tcPr>
          <w:p w14:paraId="2C935272"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Borders>
              <w:bottom w:val="single" w:sz="4" w:space="0" w:color="auto"/>
            </w:tcBorders>
          </w:tcPr>
          <w:p w14:paraId="2ACE98E3"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tcBorders>
              <w:bottom w:val="single" w:sz="4" w:space="0" w:color="auto"/>
            </w:tcBorders>
          </w:tcPr>
          <w:p w14:paraId="52CBFC27"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tcBorders>
              <w:bottom w:val="single" w:sz="4" w:space="0" w:color="auto"/>
            </w:tcBorders>
          </w:tcPr>
          <w:p w14:paraId="76954D2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2023</w:t>
            </w:r>
          </w:p>
        </w:tc>
        <w:tc>
          <w:tcPr>
            <w:tcW w:w="1605" w:type="dxa"/>
            <w:tcBorders>
              <w:bottom w:val="single" w:sz="4" w:space="0" w:color="auto"/>
            </w:tcBorders>
          </w:tcPr>
          <w:p w14:paraId="58BD4A46"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tcBorders>
              <w:bottom w:val="single" w:sz="4" w:space="0" w:color="auto"/>
            </w:tcBorders>
          </w:tcPr>
          <w:p w14:paraId="70D7445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3999,37</w:t>
            </w:r>
          </w:p>
        </w:tc>
      </w:tr>
      <w:tr w:rsidR="006E6B61" w:rsidRPr="006E6B61" w14:paraId="4D935B35" w14:textId="77777777" w:rsidTr="008E6657">
        <w:tc>
          <w:tcPr>
            <w:tcW w:w="704" w:type="dxa"/>
            <w:vMerge/>
          </w:tcPr>
          <w:p w14:paraId="2848AD05"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07225FB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4CBE296C"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3647F47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14:paraId="01797596"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2BA0A980"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2751,97</w:t>
            </w:r>
          </w:p>
        </w:tc>
      </w:tr>
      <w:tr w:rsidR="006E6B61" w:rsidRPr="006E6B61" w14:paraId="04329D69" w14:textId="77777777" w:rsidTr="008E6657">
        <w:tc>
          <w:tcPr>
            <w:tcW w:w="704" w:type="dxa"/>
            <w:vMerge/>
          </w:tcPr>
          <w:p w14:paraId="291EDF14"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2060C3C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3B429383"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0421DE9D"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2265CE3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36A572D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2950,19</w:t>
            </w:r>
          </w:p>
        </w:tc>
      </w:tr>
      <w:tr w:rsidR="006E6B61" w:rsidRPr="006E6B61" w14:paraId="0325790D" w14:textId="77777777" w:rsidTr="008E6657">
        <w:tc>
          <w:tcPr>
            <w:tcW w:w="704" w:type="dxa"/>
            <w:vMerge/>
          </w:tcPr>
          <w:p w14:paraId="24CD84B0"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7B68089C"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611F3D1C"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06783F8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14:paraId="4E28F3A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14184BE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2940,85</w:t>
            </w:r>
          </w:p>
        </w:tc>
      </w:tr>
      <w:tr w:rsidR="006E6B61" w:rsidRPr="006E6B61" w14:paraId="2001D536" w14:textId="77777777" w:rsidTr="008E6657">
        <w:tc>
          <w:tcPr>
            <w:tcW w:w="704" w:type="dxa"/>
            <w:vMerge/>
          </w:tcPr>
          <w:p w14:paraId="4FA192CE"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0489D3B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368AD22B"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06AD7D30"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48A84B7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7B62FFF2"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2940,85</w:t>
            </w:r>
          </w:p>
        </w:tc>
      </w:tr>
      <w:tr w:rsidR="006E6B61" w:rsidRPr="006E6B61" w14:paraId="18760A9E" w14:textId="77777777" w:rsidTr="008E6657">
        <w:tc>
          <w:tcPr>
            <w:tcW w:w="704" w:type="dxa"/>
          </w:tcPr>
          <w:p w14:paraId="015D3A7C"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tcPr>
          <w:p w14:paraId="70994D8F" w14:textId="77777777" w:rsidR="006E6B61" w:rsidRPr="006E6B61" w:rsidRDefault="006E6B61" w:rsidP="006E6B61">
            <w:pPr>
              <w:widowControl w:val="0"/>
              <w:spacing w:after="0" w:line="240" w:lineRule="auto"/>
              <w:jc w:val="both"/>
              <w:rPr>
                <w:rFonts w:ascii="Times New Roman" w:hAnsi="Times New Roman"/>
                <w:szCs w:val="20"/>
              </w:rPr>
            </w:pPr>
          </w:p>
        </w:tc>
        <w:tc>
          <w:tcPr>
            <w:tcW w:w="6420" w:type="dxa"/>
            <w:gridSpan w:val="4"/>
          </w:tcPr>
          <w:p w14:paraId="44414EBA"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Население, с учетом НДС</w:t>
            </w:r>
          </w:p>
        </w:tc>
      </w:tr>
      <w:tr w:rsidR="006E6B61" w:rsidRPr="006E6B61" w14:paraId="0BF59CF2" w14:textId="77777777" w:rsidTr="008E6657">
        <w:tc>
          <w:tcPr>
            <w:tcW w:w="704" w:type="dxa"/>
            <w:vMerge w:val="restart"/>
          </w:tcPr>
          <w:p w14:paraId="03820919"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val="restart"/>
          </w:tcPr>
          <w:p w14:paraId="2EA3B250"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58FC83AC"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6A544AC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2021</w:t>
            </w:r>
          </w:p>
        </w:tc>
        <w:tc>
          <w:tcPr>
            <w:tcW w:w="1605" w:type="dxa"/>
          </w:tcPr>
          <w:p w14:paraId="3EC69B3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643CCF9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2751,02</w:t>
            </w:r>
          </w:p>
        </w:tc>
      </w:tr>
      <w:tr w:rsidR="006E6B61" w:rsidRPr="006E6B61" w14:paraId="68202A79" w14:textId="77777777" w:rsidTr="008E6657">
        <w:tc>
          <w:tcPr>
            <w:tcW w:w="704" w:type="dxa"/>
            <w:vMerge/>
          </w:tcPr>
          <w:p w14:paraId="68929A65"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5B3A1485"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5E320782"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4056F439"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62E3FB0F"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5F234BCF"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2788,10</w:t>
            </w:r>
          </w:p>
        </w:tc>
      </w:tr>
      <w:tr w:rsidR="006E6B61" w:rsidRPr="006E6B61" w14:paraId="1901DB77" w14:textId="77777777" w:rsidTr="008E6657">
        <w:tc>
          <w:tcPr>
            <w:tcW w:w="704" w:type="dxa"/>
            <w:vMerge/>
          </w:tcPr>
          <w:p w14:paraId="350A61D6"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A582E93"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53FFA374"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112E821E"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2022</w:t>
            </w:r>
          </w:p>
        </w:tc>
        <w:tc>
          <w:tcPr>
            <w:tcW w:w="1605" w:type="dxa"/>
          </w:tcPr>
          <w:p w14:paraId="40427EB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5204B0DC"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2788,10</w:t>
            </w:r>
          </w:p>
        </w:tc>
      </w:tr>
      <w:tr w:rsidR="006E6B61" w:rsidRPr="006E6B61" w14:paraId="7CEDDACC" w14:textId="77777777" w:rsidTr="008E6657">
        <w:tc>
          <w:tcPr>
            <w:tcW w:w="704" w:type="dxa"/>
            <w:vMerge/>
          </w:tcPr>
          <w:p w14:paraId="774D1B26"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417867A"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758ED1F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03198377"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04D52F9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018F990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5771,93</w:t>
            </w:r>
          </w:p>
        </w:tc>
      </w:tr>
      <w:tr w:rsidR="006E6B61" w:rsidRPr="006E6B61" w14:paraId="67D07876" w14:textId="77777777" w:rsidTr="008E6657">
        <w:trPr>
          <w:trHeight w:val="470"/>
        </w:trPr>
        <w:tc>
          <w:tcPr>
            <w:tcW w:w="704" w:type="dxa"/>
            <w:vMerge/>
            <w:tcBorders>
              <w:bottom w:val="single" w:sz="4" w:space="0" w:color="auto"/>
            </w:tcBorders>
          </w:tcPr>
          <w:p w14:paraId="4BEFC970"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Borders>
              <w:bottom w:val="single" w:sz="4" w:space="0" w:color="auto"/>
            </w:tcBorders>
          </w:tcPr>
          <w:p w14:paraId="490F997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tcBorders>
              <w:bottom w:val="single" w:sz="4" w:space="0" w:color="auto"/>
            </w:tcBorders>
          </w:tcPr>
          <w:p w14:paraId="767E5006"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tcBorders>
              <w:bottom w:val="single" w:sz="4" w:space="0" w:color="auto"/>
            </w:tcBorders>
          </w:tcPr>
          <w:p w14:paraId="66D0FD6C"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2023</w:t>
            </w:r>
          </w:p>
        </w:tc>
        <w:tc>
          <w:tcPr>
            <w:tcW w:w="1605" w:type="dxa"/>
            <w:tcBorders>
              <w:bottom w:val="single" w:sz="4" w:space="0" w:color="auto"/>
            </w:tcBorders>
          </w:tcPr>
          <w:p w14:paraId="7A971330"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tcBorders>
              <w:bottom w:val="single" w:sz="4" w:space="0" w:color="auto"/>
            </w:tcBorders>
          </w:tcPr>
          <w:p w14:paraId="10C81B6A"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4799,24</w:t>
            </w:r>
          </w:p>
        </w:tc>
      </w:tr>
      <w:tr w:rsidR="006E6B61" w:rsidRPr="006E6B61" w14:paraId="431DDA16" w14:textId="77777777" w:rsidTr="008E6657">
        <w:tc>
          <w:tcPr>
            <w:tcW w:w="704" w:type="dxa"/>
            <w:vMerge/>
          </w:tcPr>
          <w:p w14:paraId="43AA4798"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76896E4D"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1159893F"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32F2E05F"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14:paraId="2A9675FA"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6938CD0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3302,36</w:t>
            </w:r>
          </w:p>
        </w:tc>
      </w:tr>
      <w:tr w:rsidR="006E6B61" w:rsidRPr="006E6B61" w14:paraId="0D303EFC" w14:textId="77777777" w:rsidTr="008E6657">
        <w:tc>
          <w:tcPr>
            <w:tcW w:w="704" w:type="dxa"/>
            <w:vMerge/>
          </w:tcPr>
          <w:p w14:paraId="6B444A58"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35E4EF55"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2ABE4FF2"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620DB600"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430C1BF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4299467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3540,23</w:t>
            </w:r>
          </w:p>
        </w:tc>
      </w:tr>
      <w:tr w:rsidR="006E6B61" w:rsidRPr="006E6B61" w14:paraId="7071FDCD" w14:textId="77777777" w:rsidTr="008E6657">
        <w:tc>
          <w:tcPr>
            <w:tcW w:w="704" w:type="dxa"/>
            <w:vMerge/>
          </w:tcPr>
          <w:p w14:paraId="0EED0C89"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3706A615"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151E43F4"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4521B6B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14:paraId="396A6FF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4356B53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3529,02</w:t>
            </w:r>
          </w:p>
        </w:tc>
      </w:tr>
      <w:tr w:rsidR="006E6B61" w:rsidRPr="006E6B61" w14:paraId="4BAF994F" w14:textId="77777777" w:rsidTr="008E6657">
        <w:tc>
          <w:tcPr>
            <w:tcW w:w="704" w:type="dxa"/>
            <w:vMerge/>
          </w:tcPr>
          <w:p w14:paraId="60229BFB"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2AC6C56D"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2690A6E3"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165F2676"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5B53481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2501A8A5"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3529,02</w:t>
            </w:r>
          </w:p>
        </w:tc>
      </w:tr>
    </w:tbl>
    <w:p w14:paraId="2A993D99" w14:textId="77777777" w:rsidR="006E6B61" w:rsidRPr="006E6B61" w:rsidRDefault="006E6B61" w:rsidP="006E6B61">
      <w:pPr>
        <w:widowControl w:val="0"/>
        <w:spacing w:after="0" w:line="240" w:lineRule="auto"/>
        <w:ind w:firstLine="709"/>
        <w:jc w:val="both"/>
        <w:rPr>
          <w:rFonts w:ascii="Times New Roman" w:hAnsi="Times New Roman"/>
          <w:sz w:val="24"/>
        </w:rPr>
      </w:pPr>
    </w:p>
    <w:p w14:paraId="53DCDE83" w14:textId="77777777" w:rsidR="006E6B61" w:rsidRPr="006E6B61" w:rsidRDefault="006E6B61" w:rsidP="006E6B61">
      <w:pPr>
        <w:widowControl w:val="0"/>
        <w:spacing w:after="0" w:line="240" w:lineRule="auto"/>
        <w:ind w:firstLine="709"/>
        <w:jc w:val="both"/>
        <w:rPr>
          <w:rFonts w:ascii="Times New Roman" w:hAnsi="Times New Roman"/>
          <w:sz w:val="24"/>
        </w:rPr>
      </w:pPr>
    </w:p>
    <w:p w14:paraId="5B512FD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Тариф на тепловую энергию для потребителей БУЗОО «Центр медицинской реабилитации» Омского муниципального района Омской области с календарной разбивкой на период с момента вступления в силу настоящего приказа по 31 декабря 2023 года</w:t>
      </w:r>
    </w:p>
    <w:p w14:paraId="54A431CD" w14:textId="77777777" w:rsidR="006E6B61" w:rsidRPr="006E6B61" w:rsidRDefault="006E6B61" w:rsidP="006E6B61">
      <w:pPr>
        <w:widowControl w:val="0"/>
        <w:spacing w:after="0" w:line="240" w:lineRule="auto"/>
        <w:ind w:firstLine="709"/>
        <w:jc w:val="both"/>
        <w:rPr>
          <w:rFonts w:ascii="Times New Roman" w:hAnsi="Times New Roman"/>
          <w:sz w:val="24"/>
        </w:rPr>
      </w:pPr>
    </w:p>
    <w:p w14:paraId="3A176D4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Приказ РЭК об установлении тарифа №439/87 от 11 декабря 2018 г.</w:t>
      </w:r>
    </w:p>
    <w:tbl>
      <w:tblPr>
        <w:tblStyle w:val="25"/>
        <w:tblW w:w="0" w:type="auto"/>
        <w:tblLook w:val="04A0" w:firstRow="1" w:lastRow="0" w:firstColumn="1" w:lastColumn="0" w:noHBand="0" w:noVBand="1"/>
      </w:tblPr>
      <w:tblGrid>
        <w:gridCol w:w="704"/>
        <w:gridCol w:w="2504"/>
        <w:gridCol w:w="1605"/>
        <w:gridCol w:w="1605"/>
        <w:gridCol w:w="1605"/>
        <w:gridCol w:w="1605"/>
      </w:tblGrid>
      <w:tr w:rsidR="006E6B61" w:rsidRPr="006E6B61" w14:paraId="4A875CF7" w14:textId="77777777" w:rsidTr="008E6657">
        <w:tc>
          <w:tcPr>
            <w:tcW w:w="704" w:type="dxa"/>
          </w:tcPr>
          <w:p w14:paraId="2FC6F9AE"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 п/п</w:t>
            </w:r>
          </w:p>
        </w:tc>
        <w:tc>
          <w:tcPr>
            <w:tcW w:w="2504" w:type="dxa"/>
          </w:tcPr>
          <w:p w14:paraId="7F656259"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Наименование регулируемой организации</w:t>
            </w:r>
          </w:p>
        </w:tc>
        <w:tc>
          <w:tcPr>
            <w:tcW w:w="1605" w:type="dxa"/>
          </w:tcPr>
          <w:p w14:paraId="6F7ADDE0"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Вид тарифа</w:t>
            </w:r>
          </w:p>
        </w:tc>
        <w:tc>
          <w:tcPr>
            <w:tcW w:w="1605" w:type="dxa"/>
          </w:tcPr>
          <w:p w14:paraId="579EC9CB"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Год</w:t>
            </w:r>
          </w:p>
        </w:tc>
        <w:tc>
          <w:tcPr>
            <w:tcW w:w="1605" w:type="dxa"/>
          </w:tcPr>
          <w:p w14:paraId="01B04E7C"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Период</w:t>
            </w:r>
          </w:p>
        </w:tc>
        <w:tc>
          <w:tcPr>
            <w:tcW w:w="1605" w:type="dxa"/>
          </w:tcPr>
          <w:p w14:paraId="63BFA770" w14:textId="77777777"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Вода</w:t>
            </w:r>
          </w:p>
        </w:tc>
      </w:tr>
      <w:tr w:rsidR="006E6B61" w:rsidRPr="006E6B61" w14:paraId="4F4D6740" w14:textId="77777777" w:rsidTr="008E6657">
        <w:tc>
          <w:tcPr>
            <w:tcW w:w="704" w:type="dxa"/>
            <w:vMerge w:val="restart"/>
          </w:tcPr>
          <w:p w14:paraId="4606421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1</w:t>
            </w:r>
          </w:p>
        </w:tc>
        <w:tc>
          <w:tcPr>
            <w:tcW w:w="2504" w:type="dxa"/>
            <w:vMerge w:val="restart"/>
          </w:tcPr>
          <w:p w14:paraId="7921C4A4" w14:textId="77777777" w:rsidR="006E6B61" w:rsidRPr="006E6B61" w:rsidRDefault="006E6B61" w:rsidP="006E6B61">
            <w:pPr>
              <w:widowControl w:val="0"/>
              <w:spacing w:after="0" w:line="240" w:lineRule="auto"/>
              <w:jc w:val="left"/>
              <w:rPr>
                <w:rFonts w:ascii="Times New Roman" w:hAnsi="Times New Roman"/>
                <w:szCs w:val="20"/>
              </w:rPr>
            </w:pPr>
            <w:r w:rsidRPr="006E6B61">
              <w:rPr>
                <w:rFonts w:ascii="Times New Roman" w:hAnsi="Times New Roman"/>
                <w:szCs w:val="20"/>
              </w:rPr>
              <w:t>Бюджетное учреждение здравоохранения Омской области "Центр медицинской реабилитации", Омский муниципальный район Омской области</w:t>
            </w:r>
          </w:p>
        </w:tc>
        <w:tc>
          <w:tcPr>
            <w:tcW w:w="6420" w:type="dxa"/>
            <w:gridSpan w:val="4"/>
          </w:tcPr>
          <w:p w14:paraId="1F81BD71" w14:textId="77777777"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Для потребителей, в случае отсутствия дифференциации тарифов по схеме подключения, без учета НДС</w:t>
            </w:r>
          </w:p>
        </w:tc>
      </w:tr>
      <w:tr w:rsidR="006E6B61" w:rsidRPr="006E6B61" w14:paraId="14BDF608" w14:textId="77777777" w:rsidTr="008E6657">
        <w:tc>
          <w:tcPr>
            <w:tcW w:w="704" w:type="dxa"/>
            <w:vMerge/>
          </w:tcPr>
          <w:p w14:paraId="677EDBDD"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08C5906B"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1E421843"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68A98F70"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14:paraId="4BF0B85E"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6CDDD19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956,71</w:t>
            </w:r>
          </w:p>
        </w:tc>
      </w:tr>
      <w:tr w:rsidR="006E6B61" w:rsidRPr="006E6B61" w14:paraId="54D468F8" w14:textId="77777777" w:rsidTr="008E6657">
        <w:tc>
          <w:tcPr>
            <w:tcW w:w="704" w:type="dxa"/>
            <w:vMerge/>
          </w:tcPr>
          <w:p w14:paraId="56944DAC"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1274A53D"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1FF3E243"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6A3BFAA8"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1A0BE277"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54FBA42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2858,95</w:t>
            </w:r>
          </w:p>
        </w:tc>
      </w:tr>
      <w:tr w:rsidR="006E6B61" w:rsidRPr="006E6B61" w14:paraId="065405FE" w14:textId="77777777" w:rsidTr="008E6657">
        <w:tc>
          <w:tcPr>
            <w:tcW w:w="704" w:type="dxa"/>
            <w:vMerge/>
          </w:tcPr>
          <w:p w14:paraId="73CBC9E8"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C0DC4FC"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674AF38D"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416E59B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14:paraId="4175889E"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5506F0E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2406,21</w:t>
            </w:r>
          </w:p>
        </w:tc>
      </w:tr>
      <w:tr w:rsidR="006E6B61" w:rsidRPr="006E6B61" w14:paraId="68765135" w14:textId="77777777" w:rsidTr="008E6657">
        <w:tc>
          <w:tcPr>
            <w:tcW w:w="704" w:type="dxa"/>
            <w:vMerge/>
          </w:tcPr>
          <w:p w14:paraId="6076865C"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3E0D744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2531AC9E"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7DB7FC6A"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165B789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 xml:space="preserve">с 1 июля по 31 </w:t>
            </w:r>
            <w:r w:rsidRPr="006E6B61">
              <w:rPr>
                <w:rFonts w:ascii="Times New Roman" w:hAnsi="Times New Roman"/>
                <w:szCs w:val="20"/>
              </w:rPr>
              <w:lastRenderedPageBreak/>
              <w:t>декабря</w:t>
            </w:r>
          </w:p>
        </w:tc>
        <w:tc>
          <w:tcPr>
            <w:tcW w:w="1605" w:type="dxa"/>
          </w:tcPr>
          <w:p w14:paraId="4E2E7CCB"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lastRenderedPageBreak/>
              <w:t>2406,21</w:t>
            </w:r>
          </w:p>
        </w:tc>
      </w:tr>
      <w:tr w:rsidR="006E6B61" w:rsidRPr="006E6B61" w14:paraId="4886A7F7" w14:textId="77777777" w:rsidTr="008E6657">
        <w:trPr>
          <w:trHeight w:val="470"/>
        </w:trPr>
        <w:tc>
          <w:tcPr>
            <w:tcW w:w="704" w:type="dxa"/>
            <w:vMerge/>
          </w:tcPr>
          <w:p w14:paraId="1E1659D0"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5A80483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065E7285"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705C0F50"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2026</w:t>
            </w:r>
          </w:p>
        </w:tc>
        <w:tc>
          <w:tcPr>
            <w:tcW w:w="1605" w:type="dxa"/>
            <w:tcBorders>
              <w:bottom w:val="single" w:sz="4" w:space="0" w:color="auto"/>
            </w:tcBorders>
          </w:tcPr>
          <w:p w14:paraId="16C4565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Borders>
              <w:bottom w:val="single" w:sz="4" w:space="0" w:color="auto"/>
            </w:tcBorders>
          </w:tcPr>
          <w:p w14:paraId="05311F3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2406,21</w:t>
            </w:r>
          </w:p>
        </w:tc>
      </w:tr>
      <w:tr w:rsidR="006E6B61" w:rsidRPr="006E6B61" w14:paraId="23B97194" w14:textId="77777777" w:rsidTr="008E6657">
        <w:trPr>
          <w:trHeight w:val="470"/>
        </w:trPr>
        <w:tc>
          <w:tcPr>
            <w:tcW w:w="704" w:type="dxa"/>
            <w:vMerge/>
          </w:tcPr>
          <w:p w14:paraId="70E690A9"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58488CBE"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14:paraId="724C3DD8"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14:paraId="71ED8C17" w14:textId="77777777" w:rsidR="006E6B61" w:rsidRPr="006E6B61" w:rsidRDefault="006E6B61" w:rsidP="006E6B61">
            <w:pPr>
              <w:widowControl w:val="0"/>
              <w:spacing w:after="0" w:line="240" w:lineRule="auto"/>
              <w:rPr>
                <w:rFonts w:ascii="Times New Roman" w:hAnsi="Times New Roman"/>
                <w:szCs w:val="20"/>
              </w:rPr>
            </w:pPr>
          </w:p>
        </w:tc>
        <w:tc>
          <w:tcPr>
            <w:tcW w:w="1605" w:type="dxa"/>
            <w:tcBorders>
              <w:bottom w:val="single" w:sz="4" w:space="0" w:color="auto"/>
            </w:tcBorders>
          </w:tcPr>
          <w:p w14:paraId="41243BA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Borders>
              <w:bottom w:val="single" w:sz="4" w:space="0" w:color="auto"/>
            </w:tcBorders>
          </w:tcPr>
          <w:p w14:paraId="2612364A"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2595,77</w:t>
            </w:r>
          </w:p>
        </w:tc>
      </w:tr>
      <w:tr w:rsidR="006E6B61" w:rsidRPr="006E6B61" w14:paraId="79E5165D" w14:textId="77777777" w:rsidTr="008E6657">
        <w:tc>
          <w:tcPr>
            <w:tcW w:w="704" w:type="dxa"/>
            <w:vMerge/>
          </w:tcPr>
          <w:p w14:paraId="1C46F330"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8EC49A8"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4BD2AE56"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6C77003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2027</w:t>
            </w:r>
          </w:p>
        </w:tc>
        <w:tc>
          <w:tcPr>
            <w:tcW w:w="1605" w:type="dxa"/>
          </w:tcPr>
          <w:p w14:paraId="2C4F47AC"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787D4C4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2587,13</w:t>
            </w:r>
          </w:p>
        </w:tc>
      </w:tr>
      <w:tr w:rsidR="006E6B61" w:rsidRPr="006E6B61" w14:paraId="467EEE3B" w14:textId="77777777" w:rsidTr="008E6657">
        <w:tc>
          <w:tcPr>
            <w:tcW w:w="704" w:type="dxa"/>
            <w:vMerge/>
          </w:tcPr>
          <w:p w14:paraId="6497D94E"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3078785A"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18ADE792"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62997B78"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3522839C"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081FC96C"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2587,13</w:t>
            </w:r>
          </w:p>
        </w:tc>
      </w:tr>
      <w:tr w:rsidR="006E6B61" w:rsidRPr="006E6B61" w14:paraId="2BBAF16E" w14:textId="77777777" w:rsidTr="008E6657">
        <w:tc>
          <w:tcPr>
            <w:tcW w:w="704" w:type="dxa"/>
            <w:vMerge/>
          </w:tcPr>
          <w:p w14:paraId="0E86178B"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4941D542"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7D9F33CB"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tcPr>
          <w:p w14:paraId="5F92E56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2028</w:t>
            </w:r>
          </w:p>
        </w:tc>
        <w:tc>
          <w:tcPr>
            <w:tcW w:w="1605" w:type="dxa"/>
          </w:tcPr>
          <w:p w14:paraId="2176DD82"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tcPr>
          <w:p w14:paraId="681C9632"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2587,13</w:t>
            </w:r>
          </w:p>
        </w:tc>
      </w:tr>
      <w:tr w:rsidR="006E6B61" w:rsidRPr="006E6B61" w14:paraId="18CFE4C0" w14:textId="77777777" w:rsidTr="008E6657">
        <w:tc>
          <w:tcPr>
            <w:tcW w:w="704" w:type="dxa"/>
            <w:vMerge/>
          </w:tcPr>
          <w:p w14:paraId="3DCCC6B4"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73EFB4A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4DF1DBD5"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tcPr>
          <w:p w14:paraId="528B55B7"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2028</w:t>
            </w:r>
          </w:p>
        </w:tc>
        <w:tc>
          <w:tcPr>
            <w:tcW w:w="1605" w:type="dxa"/>
          </w:tcPr>
          <w:p w14:paraId="4664376E"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0DAF4AA9"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2713,80</w:t>
            </w:r>
          </w:p>
        </w:tc>
      </w:tr>
      <w:tr w:rsidR="006E6B61" w:rsidRPr="006E6B61" w14:paraId="0F9AA035" w14:textId="77777777" w:rsidTr="008E6657">
        <w:tc>
          <w:tcPr>
            <w:tcW w:w="704" w:type="dxa"/>
          </w:tcPr>
          <w:p w14:paraId="7A876BCB"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tcPr>
          <w:p w14:paraId="383F46FA" w14:textId="77777777" w:rsidR="006E6B61" w:rsidRPr="006E6B61" w:rsidRDefault="006E6B61" w:rsidP="006E6B61">
            <w:pPr>
              <w:widowControl w:val="0"/>
              <w:spacing w:after="0" w:line="240" w:lineRule="auto"/>
              <w:jc w:val="both"/>
              <w:rPr>
                <w:rFonts w:ascii="Times New Roman" w:hAnsi="Times New Roman"/>
                <w:szCs w:val="20"/>
              </w:rPr>
            </w:pPr>
          </w:p>
        </w:tc>
        <w:tc>
          <w:tcPr>
            <w:tcW w:w="6420" w:type="dxa"/>
            <w:gridSpan w:val="4"/>
          </w:tcPr>
          <w:p w14:paraId="6E92C4F3"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Население, с учетом НДС</w:t>
            </w:r>
          </w:p>
        </w:tc>
      </w:tr>
      <w:tr w:rsidR="006E6B61" w:rsidRPr="006E6B61" w14:paraId="7D992C08" w14:textId="77777777" w:rsidTr="008E6657">
        <w:tc>
          <w:tcPr>
            <w:tcW w:w="704" w:type="dxa"/>
            <w:vMerge w:val="restart"/>
          </w:tcPr>
          <w:p w14:paraId="3A00C388"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val="restart"/>
          </w:tcPr>
          <w:p w14:paraId="4A5A0DAD"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7BCB7472"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473F2802"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14:paraId="5CEEB276"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4C413B9F"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1148,05</w:t>
            </w:r>
          </w:p>
        </w:tc>
      </w:tr>
      <w:tr w:rsidR="006E6B61" w:rsidRPr="006E6B61" w14:paraId="4B910991" w14:textId="77777777" w:rsidTr="008E6657">
        <w:tc>
          <w:tcPr>
            <w:tcW w:w="704" w:type="dxa"/>
            <w:vMerge/>
          </w:tcPr>
          <w:p w14:paraId="783B36F9"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12B8E945"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5AD9A47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6A86CC4E"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5058C83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7904E34D"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3430,74</w:t>
            </w:r>
          </w:p>
        </w:tc>
      </w:tr>
      <w:tr w:rsidR="006E6B61" w:rsidRPr="006E6B61" w14:paraId="69A290A3" w14:textId="77777777" w:rsidTr="008E6657">
        <w:tc>
          <w:tcPr>
            <w:tcW w:w="704" w:type="dxa"/>
            <w:vMerge/>
          </w:tcPr>
          <w:p w14:paraId="1628DE9D"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38F0E5D5"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0CADEA15"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06F9E8F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14:paraId="3C6B348E"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14:paraId="77CC09D8"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2887,45</w:t>
            </w:r>
          </w:p>
        </w:tc>
      </w:tr>
      <w:tr w:rsidR="006E6B61" w:rsidRPr="006E6B61" w14:paraId="1850DC34" w14:textId="77777777" w:rsidTr="008E6657">
        <w:tc>
          <w:tcPr>
            <w:tcW w:w="704" w:type="dxa"/>
            <w:vMerge/>
          </w:tcPr>
          <w:p w14:paraId="1C93B015"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8D6DA90"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158BA45A"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292CC299"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3532405F"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63DC5FB7"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2887,45</w:t>
            </w:r>
          </w:p>
        </w:tc>
      </w:tr>
      <w:tr w:rsidR="006E6B61" w:rsidRPr="006E6B61" w14:paraId="6D52C937" w14:textId="77777777" w:rsidTr="008E6657">
        <w:trPr>
          <w:trHeight w:val="470"/>
        </w:trPr>
        <w:tc>
          <w:tcPr>
            <w:tcW w:w="704" w:type="dxa"/>
            <w:vMerge/>
          </w:tcPr>
          <w:p w14:paraId="711C7FDE"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D6264B4"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72BE2D5F"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04DF899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2026</w:t>
            </w:r>
          </w:p>
        </w:tc>
        <w:tc>
          <w:tcPr>
            <w:tcW w:w="1605" w:type="dxa"/>
            <w:tcBorders>
              <w:bottom w:val="single" w:sz="4" w:space="0" w:color="auto"/>
            </w:tcBorders>
          </w:tcPr>
          <w:p w14:paraId="0EADB42E"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Borders>
              <w:bottom w:val="single" w:sz="4" w:space="0" w:color="auto"/>
            </w:tcBorders>
          </w:tcPr>
          <w:p w14:paraId="38E6122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2887,45</w:t>
            </w:r>
          </w:p>
        </w:tc>
      </w:tr>
      <w:tr w:rsidR="006E6B61" w:rsidRPr="006E6B61" w14:paraId="1B5BB076" w14:textId="77777777" w:rsidTr="008E6657">
        <w:trPr>
          <w:trHeight w:val="470"/>
        </w:trPr>
        <w:tc>
          <w:tcPr>
            <w:tcW w:w="704" w:type="dxa"/>
            <w:vMerge/>
          </w:tcPr>
          <w:p w14:paraId="1BFE3087"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0198741A"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14:paraId="50AAC0BE"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14:paraId="41B114D0" w14:textId="77777777" w:rsidR="006E6B61" w:rsidRPr="006E6B61" w:rsidRDefault="006E6B61" w:rsidP="006E6B61">
            <w:pPr>
              <w:widowControl w:val="0"/>
              <w:spacing w:after="0" w:line="240" w:lineRule="auto"/>
              <w:rPr>
                <w:rFonts w:ascii="Times New Roman" w:hAnsi="Times New Roman"/>
                <w:szCs w:val="20"/>
              </w:rPr>
            </w:pPr>
          </w:p>
        </w:tc>
        <w:tc>
          <w:tcPr>
            <w:tcW w:w="1605" w:type="dxa"/>
            <w:tcBorders>
              <w:bottom w:val="single" w:sz="4" w:space="0" w:color="auto"/>
            </w:tcBorders>
          </w:tcPr>
          <w:p w14:paraId="4178420F"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Borders>
              <w:bottom w:val="single" w:sz="4" w:space="0" w:color="auto"/>
            </w:tcBorders>
          </w:tcPr>
          <w:p w14:paraId="3D8B12C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3114,92</w:t>
            </w:r>
          </w:p>
        </w:tc>
      </w:tr>
      <w:tr w:rsidR="006E6B61" w:rsidRPr="006E6B61" w14:paraId="7AF80D60" w14:textId="77777777" w:rsidTr="008E6657">
        <w:tc>
          <w:tcPr>
            <w:tcW w:w="704" w:type="dxa"/>
            <w:vMerge/>
          </w:tcPr>
          <w:p w14:paraId="278D6EBE"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77DE3A9F"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237BF088"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64C7542A"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2027</w:t>
            </w:r>
          </w:p>
        </w:tc>
        <w:tc>
          <w:tcPr>
            <w:tcW w:w="1605" w:type="dxa"/>
          </w:tcPr>
          <w:p w14:paraId="4DF4C96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vAlign w:val="top"/>
          </w:tcPr>
          <w:p w14:paraId="42DEDE04"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3104,56</w:t>
            </w:r>
          </w:p>
        </w:tc>
      </w:tr>
      <w:tr w:rsidR="006E6B61" w:rsidRPr="006E6B61" w14:paraId="524241B1" w14:textId="77777777" w:rsidTr="008E6657">
        <w:tc>
          <w:tcPr>
            <w:tcW w:w="704" w:type="dxa"/>
            <w:vMerge/>
          </w:tcPr>
          <w:p w14:paraId="1926187C"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65860338"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613661B2"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7E4EC825"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2F613585"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vAlign w:val="top"/>
          </w:tcPr>
          <w:p w14:paraId="3F4EEF61"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3104,56</w:t>
            </w:r>
          </w:p>
        </w:tc>
      </w:tr>
      <w:tr w:rsidR="006E6B61" w:rsidRPr="006E6B61" w14:paraId="388C7C21" w14:textId="77777777" w:rsidTr="008E6657">
        <w:tc>
          <w:tcPr>
            <w:tcW w:w="704" w:type="dxa"/>
            <w:vMerge/>
          </w:tcPr>
          <w:p w14:paraId="52DEFAE4"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4F4BE3A1"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14:paraId="2D68796C" w14:textId="77777777" w:rsidR="006E6B61" w:rsidRPr="006E6B61" w:rsidRDefault="006E6B61" w:rsidP="006E6B61">
            <w:pPr>
              <w:widowControl w:val="0"/>
              <w:spacing w:after="0" w:line="240" w:lineRule="auto"/>
              <w:jc w:val="both"/>
              <w:rPr>
                <w:rFonts w:ascii="Times New Roman" w:hAnsi="Times New Roman"/>
                <w:szCs w:val="20"/>
              </w:rPr>
            </w:pPr>
            <w:proofErr w:type="spellStart"/>
            <w:r w:rsidRPr="006E6B61">
              <w:rPr>
                <w:rFonts w:ascii="Times New Roman" w:hAnsi="Times New Roman"/>
                <w:szCs w:val="20"/>
              </w:rPr>
              <w:t>одноставочный</w:t>
            </w:r>
            <w:proofErr w:type="spellEnd"/>
            <w:r w:rsidRPr="006E6B61">
              <w:rPr>
                <w:rFonts w:ascii="Times New Roman" w:hAnsi="Times New Roman"/>
                <w:szCs w:val="20"/>
              </w:rPr>
              <w:t>, руб./Гкал</w:t>
            </w:r>
          </w:p>
        </w:tc>
        <w:tc>
          <w:tcPr>
            <w:tcW w:w="1605" w:type="dxa"/>
            <w:vMerge w:val="restart"/>
          </w:tcPr>
          <w:p w14:paraId="1C06E739"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2028</w:t>
            </w:r>
          </w:p>
        </w:tc>
        <w:tc>
          <w:tcPr>
            <w:tcW w:w="1605" w:type="dxa"/>
          </w:tcPr>
          <w:p w14:paraId="4FE13805"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vAlign w:val="top"/>
          </w:tcPr>
          <w:p w14:paraId="0E2EE825"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3104,56</w:t>
            </w:r>
          </w:p>
        </w:tc>
      </w:tr>
      <w:tr w:rsidR="006E6B61" w:rsidRPr="006E6B61" w14:paraId="750C05D0" w14:textId="77777777" w:rsidTr="008E6657">
        <w:tc>
          <w:tcPr>
            <w:tcW w:w="704" w:type="dxa"/>
            <w:vMerge/>
          </w:tcPr>
          <w:p w14:paraId="0082C9AC" w14:textId="77777777"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14:paraId="347F6A22"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171758FF" w14:textId="77777777"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14:paraId="75BDE7EB" w14:textId="77777777" w:rsidR="006E6B61" w:rsidRPr="006E6B61" w:rsidRDefault="006E6B61" w:rsidP="006E6B61">
            <w:pPr>
              <w:widowControl w:val="0"/>
              <w:spacing w:after="0" w:line="240" w:lineRule="auto"/>
              <w:rPr>
                <w:rFonts w:ascii="Times New Roman" w:hAnsi="Times New Roman"/>
                <w:szCs w:val="20"/>
              </w:rPr>
            </w:pPr>
          </w:p>
        </w:tc>
        <w:tc>
          <w:tcPr>
            <w:tcW w:w="1605" w:type="dxa"/>
          </w:tcPr>
          <w:p w14:paraId="11770A30"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14:paraId="1ECE8D36" w14:textId="77777777"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3256,56</w:t>
            </w:r>
          </w:p>
        </w:tc>
      </w:tr>
    </w:tbl>
    <w:p w14:paraId="6947FB6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984FF48" w14:textId="77777777" w:rsidR="006E6B61" w:rsidRPr="006E6B61" w:rsidRDefault="006E6B61" w:rsidP="006E6B61">
      <w:pPr>
        <w:widowControl w:val="0"/>
        <w:spacing w:after="0" w:line="240" w:lineRule="auto"/>
        <w:ind w:firstLine="709"/>
        <w:jc w:val="both"/>
        <w:rPr>
          <w:rFonts w:ascii="Times New Roman" w:hAnsi="Times New Roman"/>
          <w:sz w:val="24"/>
        </w:rPr>
      </w:pPr>
    </w:p>
    <w:p w14:paraId="4E42249A"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5" w:name="_Toc133403352"/>
      <w:r w:rsidRPr="006E6B61">
        <w:rPr>
          <w:rFonts w:ascii="Times New Roman" w:eastAsia="Times New Roman" w:hAnsi="Times New Roman"/>
          <w:b/>
          <w:bCs/>
          <w:sz w:val="24"/>
        </w:rPr>
        <w:t>Описание структуры цен (тарифов), установленных на момент разработки схемы теплоснабжения</w:t>
      </w:r>
      <w:bookmarkEnd w:id="225"/>
    </w:p>
    <w:p w14:paraId="5A8311A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Регулирование тарифов (цен) основывается на принципе обязательности раздельного учёта организациями, осуществляющими регулируемую деятельность, объёмов продукции (услуг), доходов и расходов по производству, передаче и сбыту энергии в соответствии с законодательством Российской Федерации.</w:t>
      </w:r>
    </w:p>
    <w:p w14:paraId="7149B24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33490983"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топливо;</w:t>
      </w:r>
    </w:p>
    <w:p w14:paraId="13FEB797"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покупаемую электрическую и тепловую энергию;</w:t>
      </w:r>
    </w:p>
    <w:p w14:paraId="2DD5DCE5"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оплату услуг, оказываемых организациями, осуществляющими регулируемую деятельность;</w:t>
      </w:r>
    </w:p>
    <w:p w14:paraId="00880A26"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сырье и материалы;</w:t>
      </w:r>
    </w:p>
    <w:p w14:paraId="7DF9F5D2"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ремонт основных средств;</w:t>
      </w:r>
    </w:p>
    <w:p w14:paraId="795864F6"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оплату труда и отчисления на социальные нужды;</w:t>
      </w:r>
    </w:p>
    <w:p w14:paraId="4F26177E"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амортизацию основных средств и нематериальных активов;</w:t>
      </w:r>
    </w:p>
    <w:p w14:paraId="03602CCC" w14:textId="77777777"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прочие расходы.</w:t>
      </w:r>
    </w:p>
    <w:p w14:paraId="1BA3306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6" w:name="_Toc133403353"/>
      <w:r w:rsidRPr="006E6B61">
        <w:rPr>
          <w:rFonts w:ascii="Times New Roman" w:eastAsia="Times New Roman" w:hAnsi="Times New Roman"/>
          <w:b/>
          <w:bCs/>
          <w:sz w:val="24"/>
        </w:rPr>
        <w:t>Описание платы за подключение к системе теплоснабжения</w:t>
      </w:r>
      <w:bookmarkEnd w:id="226"/>
    </w:p>
    <w:p w14:paraId="5E85A6C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Для теплоснабжающих организаций в границах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плата за подключение к системам теплоснабжения на 2025-2026 гг. не утверждена.</w:t>
      </w:r>
    </w:p>
    <w:p w14:paraId="485C10AF" w14:textId="77777777" w:rsidR="006E6B61" w:rsidRPr="006E6B61" w:rsidRDefault="006E6B61" w:rsidP="006E6B61">
      <w:pPr>
        <w:widowControl w:val="0"/>
        <w:spacing w:after="0" w:line="240" w:lineRule="auto"/>
        <w:ind w:firstLine="709"/>
        <w:jc w:val="both"/>
        <w:rPr>
          <w:rFonts w:ascii="Times New Roman" w:hAnsi="Times New Roman"/>
          <w:sz w:val="24"/>
        </w:rPr>
      </w:pPr>
    </w:p>
    <w:p w14:paraId="0EF8F51A"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7" w:name="_Toc133403354"/>
      <w:r w:rsidRPr="006E6B61">
        <w:rPr>
          <w:rFonts w:ascii="Times New Roman" w:eastAsia="Times New Roman" w:hAnsi="Times New Roman"/>
          <w:b/>
          <w:bCs/>
          <w:sz w:val="24"/>
        </w:rPr>
        <w:t>Описание платы за услуги по поддержанию резервной тепловой мощности, в том числе для социально значимых категорий потребителей</w:t>
      </w:r>
      <w:bookmarkEnd w:id="227"/>
    </w:p>
    <w:p w14:paraId="7FDF8CA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08.08.2012 № 808.</w:t>
      </w:r>
    </w:p>
    <w:p w14:paraId="3E23FB4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момент разработки схемы теплоснабжения плата за услуги по поддержанию резервной тепловой мощности для отдельных категорий социально значимых потребителей не установлена.</w:t>
      </w:r>
    </w:p>
    <w:p w14:paraId="056C6C9A" w14:textId="77777777" w:rsidR="006E6B61" w:rsidRPr="006E6B61" w:rsidRDefault="006E6B61" w:rsidP="006E6B61">
      <w:pPr>
        <w:widowControl w:val="0"/>
        <w:spacing w:after="0" w:line="240" w:lineRule="auto"/>
        <w:ind w:firstLine="709"/>
        <w:jc w:val="both"/>
        <w:rPr>
          <w:rFonts w:ascii="Times New Roman" w:hAnsi="Times New Roman"/>
          <w:sz w:val="24"/>
        </w:rPr>
      </w:pPr>
    </w:p>
    <w:p w14:paraId="2B8F0931"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8" w:name="_Toc133403355"/>
      <w:r w:rsidRPr="006E6B61">
        <w:rPr>
          <w:rFonts w:ascii="Times New Roman" w:eastAsia="Times New Roman" w:hAnsi="Times New Roman"/>
          <w:b/>
          <w:bCs/>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bookmarkEnd w:id="228"/>
    </w:p>
    <w:p w14:paraId="29606DF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Динамика утверждённых тарифов на тепловую энергию отражена в </w:t>
      </w:r>
      <w:proofErr w:type="spellStart"/>
      <w:r w:rsidRPr="006E6B61">
        <w:rPr>
          <w:rFonts w:ascii="Times New Roman" w:hAnsi="Times New Roman"/>
          <w:sz w:val="24"/>
        </w:rPr>
        <w:t>пп</w:t>
      </w:r>
      <w:proofErr w:type="spellEnd"/>
      <w:r w:rsidRPr="006E6B61">
        <w:rPr>
          <w:rFonts w:ascii="Times New Roman" w:hAnsi="Times New Roman"/>
          <w:sz w:val="24"/>
        </w:rPr>
        <w:t xml:space="preserve">. </w:t>
      </w:r>
      <w:proofErr w:type="gramStart"/>
      <w:r w:rsidRPr="006E6B61">
        <w:rPr>
          <w:rFonts w:ascii="Times New Roman" w:hAnsi="Times New Roman"/>
          <w:sz w:val="24"/>
        </w:rPr>
        <w:t>1.11.1  обосновывающих</w:t>
      </w:r>
      <w:proofErr w:type="gramEnd"/>
      <w:r w:rsidRPr="006E6B61">
        <w:rPr>
          <w:rFonts w:ascii="Times New Roman" w:hAnsi="Times New Roman"/>
          <w:sz w:val="24"/>
        </w:rPr>
        <w:t xml:space="preserve"> материалов к схеме теплоснабжения</w:t>
      </w:r>
    </w:p>
    <w:p w14:paraId="7366D24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A9CCC52"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9" w:name="_Toc133403356"/>
      <w:r w:rsidRPr="006E6B61">
        <w:rPr>
          <w:rFonts w:ascii="Times New Roman" w:eastAsia="Times New Roman" w:hAnsi="Times New Roman"/>
          <w:b/>
          <w:bCs/>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29"/>
    </w:p>
    <w:p w14:paraId="7C57555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Средневзвешенный уровень цен на тепловую энергию за последние 3 года составил 2128,54 руб./Гкал.</w:t>
      </w:r>
    </w:p>
    <w:p w14:paraId="3D726FA8" w14:textId="77777777" w:rsidR="006E6B61" w:rsidRPr="006E6B61" w:rsidRDefault="006E6B61" w:rsidP="006E6B61">
      <w:pPr>
        <w:widowControl w:val="0"/>
        <w:spacing w:after="0" w:line="240" w:lineRule="auto"/>
        <w:ind w:firstLine="709"/>
        <w:jc w:val="both"/>
        <w:rPr>
          <w:rFonts w:ascii="Times New Roman" w:hAnsi="Times New Roman"/>
          <w:sz w:val="24"/>
        </w:rPr>
      </w:pPr>
    </w:p>
    <w:p w14:paraId="6A325393"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0" w:name="_Toc133403357"/>
      <w:r w:rsidRPr="006E6B61">
        <w:rPr>
          <w:rFonts w:ascii="Times New Roman" w:eastAsia="Times New Roman" w:hAnsi="Times New Roman"/>
          <w:b/>
          <w:bCs/>
          <w:sz w:val="24"/>
          <w:szCs w:val="26"/>
        </w:rPr>
        <w:t>Описание существующих технических и технологических проблем в системах теплоснабжения поселения</w:t>
      </w:r>
      <w:bookmarkEnd w:id="230"/>
    </w:p>
    <w:p w14:paraId="27BD1C8C"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1" w:name="_Toc133403358"/>
      <w:r w:rsidRPr="006E6B61">
        <w:rPr>
          <w:rFonts w:ascii="Times New Roman" w:eastAsia="Times New Roman" w:hAnsi="Times New Roman"/>
          <w:b/>
          <w:bCs/>
          <w:sz w:val="24"/>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E6B61">
        <w:rPr>
          <w:rFonts w:ascii="Times New Roman" w:eastAsia="Times New Roman" w:hAnsi="Times New Roman"/>
          <w:b/>
          <w:bCs/>
          <w:sz w:val="24"/>
        </w:rPr>
        <w:t>теплопотребляющих</w:t>
      </w:r>
      <w:proofErr w:type="spellEnd"/>
      <w:r w:rsidRPr="006E6B61">
        <w:rPr>
          <w:rFonts w:ascii="Times New Roman" w:eastAsia="Times New Roman" w:hAnsi="Times New Roman"/>
          <w:b/>
          <w:bCs/>
          <w:sz w:val="24"/>
        </w:rPr>
        <w:t xml:space="preserve"> установок потребителей)</w:t>
      </w:r>
      <w:bookmarkEnd w:id="231"/>
    </w:p>
    <w:p w14:paraId="1CFD012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данный момент мощность установленного основного и вспомогательного котельного оборудования, имеет завышенную, энергоемкость, а также высокий уровень износа, как следствие, значительно завышен расход энергоресурсов котельной.</w:t>
      </w:r>
    </w:p>
    <w:p w14:paraId="3121E3E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Ввиду завышенной мощности оборудования котельной, диаметры трубопроводов тепловой сети, а также коллекторов в котельной на сегодняшний день также завышен, что приводит к необходимости использования сетевых насосов с сильно завышенной производительностью и напором, что в свою очередь приводит к значительному перерасходу электроэнергии.</w:t>
      </w:r>
    </w:p>
    <w:p w14:paraId="7C31BBC2" w14:textId="77777777" w:rsidR="006E6B61" w:rsidRPr="006E6B61" w:rsidRDefault="006E6B61" w:rsidP="006E6B61">
      <w:pPr>
        <w:widowControl w:val="0"/>
        <w:spacing w:after="0" w:line="240" w:lineRule="auto"/>
        <w:ind w:firstLine="709"/>
        <w:jc w:val="both"/>
        <w:rPr>
          <w:rFonts w:ascii="Times New Roman" w:hAnsi="Times New Roman"/>
          <w:sz w:val="24"/>
        </w:rPr>
      </w:pPr>
    </w:p>
    <w:p w14:paraId="1AFCF851"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2" w:name="_Toc133403359"/>
      <w:r w:rsidRPr="006E6B61">
        <w:rPr>
          <w:rFonts w:ascii="Times New Roman" w:eastAsia="Times New Roman" w:hAnsi="Times New Roman"/>
          <w:b/>
          <w:bCs/>
          <w:sz w:val="24"/>
        </w:rPr>
        <w:t xml:space="preserve">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w:t>
      </w:r>
      <w:proofErr w:type="spellStart"/>
      <w:r w:rsidRPr="006E6B61">
        <w:rPr>
          <w:rFonts w:ascii="Times New Roman" w:eastAsia="Times New Roman" w:hAnsi="Times New Roman"/>
          <w:b/>
          <w:bCs/>
          <w:sz w:val="24"/>
        </w:rPr>
        <w:t>теплопотребляющих</w:t>
      </w:r>
      <w:proofErr w:type="spellEnd"/>
      <w:r w:rsidRPr="006E6B61">
        <w:rPr>
          <w:rFonts w:ascii="Times New Roman" w:eastAsia="Times New Roman" w:hAnsi="Times New Roman"/>
          <w:b/>
          <w:bCs/>
          <w:sz w:val="24"/>
        </w:rPr>
        <w:t xml:space="preserve"> установок потребителей)</w:t>
      </w:r>
      <w:bookmarkEnd w:id="232"/>
    </w:p>
    <w:p w14:paraId="75CEF23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данный момент состояние сетей в связи с длительным сроком эксплуатации неудовлетворительное, это отчетливо видно в техническом паспорте на тепловую трассу. Эксплуатирующая организация проводит текущие ремонты с </w:t>
      </w:r>
      <w:proofErr w:type="spellStart"/>
      <w:r w:rsidRPr="006E6B61">
        <w:rPr>
          <w:rFonts w:ascii="Times New Roman" w:hAnsi="Times New Roman"/>
          <w:sz w:val="24"/>
        </w:rPr>
        <w:t>заменых</w:t>
      </w:r>
      <w:proofErr w:type="spellEnd"/>
      <w:r w:rsidRPr="006E6B61">
        <w:rPr>
          <w:rFonts w:ascii="Times New Roman" w:hAnsi="Times New Roman"/>
          <w:sz w:val="24"/>
        </w:rPr>
        <w:t xml:space="preserve"> аварийных участков сетей, а также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Капитальный ремонт должен включать в себя замену надземных трубопроводов с тепловой изоляцией, отвечающей требованиям ГОСТ 30732- 2006 из пенополиуретана с защитной оболочкой.</w:t>
      </w:r>
    </w:p>
    <w:p w14:paraId="1F2E5FE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Замена трубопроводов необходима для уменьшения потерь тепла. В некоторых местах </w:t>
      </w:r>
      <w:r w:rsidRPr="006E6B61">
        <w:rPr>
          <w:rFonts w:ascii="Times New Roman" w:hAnsi="Times New Roman"/>
          <w:sz w:val="24"/>
        </w:rPr>
        <w:lastRenderedPageBreak/>
        <w:t>изоляция трубопроводов нарушена и не отвечает нормативным требованиям эксплуатации тепловых сетей.</w:t>
      </w:r>
    </w:p>
    <w:p w14:paraId="5121DE95" w14:textId="77777777" w:rsidR="006E6B61" w:rsidRPr="006E6B61" w:rsidRDefault="006E6B61" w:rsidP="006E6B61">
      <w:pPr>
        <w:widowControl w:val="0"/>
        <w:spacing w:after="0" w:line="240" w:lineRule="auto"/>
        <w:ind w:firstLine="709"/>
        <w:jc w:val="both"/>
        <w:rPr>
          <w:rFonts w:ascii="Times New Roman" w:hAnsi="Times New Roman"/>
          <w:sz w:val="24"/>
        </w:rPr>
      </w:pPr>
    </w:p>
    <w:p w14:paraId="1B64E6C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3" w:name="_Toc133403360"/>
      <w:r w:rsidRPr="006E6B61">
        <w:rPr>
          <w:rFonts w:ascii="Times New Roman" w:eastAsia="Times New Roman" w:hAnsi="Times New Roman"/>
          <w:b/>
          <w:bCs/>
          <w:sz w:val="24"/>
        </w:rPr>
        <w:t>Описание существующих проблем развития систем теплоснабжения</w:t>
      </w:r>
      <w:bookmarkEnd w:id="233"/>
    </w:p>
    <w:p w14:paraId="08F6224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данный момент в связи с газификацией поселения потребители тепловой энергии отказываются от централизованных источников теплоснабжения, стоимость тепловой энергии выше, чем при эксплуатации индивидуальных источников теплоснабжения. В связи с уменьшением потребителей тепловой энергии возникает неэффективное, а </w:t>
      </w:r>
      <w:proofErr w:type="gramStart"/>
      <w:r w:rsidRPr="006E6B61">
        <w:rPr>
          <w:rFonts w:ascii="Times New Roman" w:hAnsi="Times New Roman"/>
          <w:sz w:val="24"/>
        </w:rPr>
        <w:t>так же</w:t>
      </w:r>
      <w:proofErr w:type="gramEnd"/>
      <w:r w:rsidRPr="006E6B61">
        <w:rPr>
          <w:rFonts w:ascii="Times New Roman" w:hAnsi="Times New Roman"/>
          <w:sz w:val="24"/>
        </w:rPr>
        <w:t xml:space="preserve"> убыточное использование котельных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w:t>
      </w:r>
    </w:p>
    <w:p w14:paraId="658EE526" w14:textId="77777777" w:rsidR="006E6B61" w:rsidRPr="006E6B61" w:rsidRDefault="006E6B61" w:rsidP="006E6B61">
      <w:pPr>
        <w:widowControl w:val="0"/>
        <w:spacing w:after="0" w:line="240" w:lineRule="auto"/>
        <w:ind w:firstLine="709"/>
        <w:jc w:val="both"/>
        <w:rPr>
          <w:rFonts w:ascii="Times New Roman" w:hAnsi="Times New Roman"/>
          <w:sz w:val="24"/>
        </w:rPr>
      </w:pPr>
    </w:p>
    <w:p w14:paraId="35F9C257"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4" w:name="_Toc133403361"/>
      <w:r w:rsidRPr="006E6B61">
        <w:rPr>
          <w:rFonts w:ascii="Times New Roman" w:eastAsia="Times New Roman" w:hAnsi="Times New Roman"/>
          <w:b/>
          <w:bCs/>
          <w:sz w:val="24"/>
        </w:rPr>
        <w:t>Описание существующих проблем надёжного и эффективного снабжения топливом действующих систем теплоснабжения</w:t>
      </w:r>
      <w:bookmarkEnd w:id="234"/>
    </w:p>
    <w:p w14:paraId="49A14DC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Проблем надёжного и эффективного снабжения топливом действующих систем теплоснабжения не выявлено.</w:t>
      </w:r>
    </w:p>
    <w:p w14:paraId="4C31EB1D" w14:textId="77777777" w:rsidR="006E6B61" w:rsidRPr="006E6B61" w:rsidRDefault="006E6B61" w:rsidP="006E6B61">
      <w:pPr>
        <w:widowControl w:val="0"/>
        <w:spacing w:after="0" w:line="240" w:lineRule="auto"/>
        <w:ind w:firstLine="709"/>
        <w:jc w:val="both"/>
        <w:rPr>
          <w:rFonts w:ascii="Times New Roman" w:hAnsi="Times New Roman"/>
          <w:sz w:val="24"/>
        </w:rPr>
      </w:pPr>
    </w:p>
    <w:p w14:paraId="3215A23C"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5" w:name="_Toc133403362"/>
      <w:r w:rsidRPr="006E6B61">
        <w:rPr>
          <w:rFonts w:ascii="Times New Roman" w:eastAsia="Times New Roman" w:hAnsi="Times New Roman"/>
          <w:b/>
          <w:bCs/>
          <w:sz w:val="24"/>
        </w:rPr>
        <w:t>Анализ предписаний надзорных органов об устранении нарушений, влияющих на безопасность и надёжность системы теплоснабжения</w:t>
      </w:r>
      <w:bookmarkEnd w:id="235"/>
    </w:p>
    <w:p w14:paraId="02FDA47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Предписания надзорных органов об устранении нарушений, влияющих на безопасность и надёжность систем теплоснабжения, отсутствуют.</w:t>
      </w:r>
    </w:p>
    <w:p w14:paraId="579AA2A6"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36" w:name="_Toc133403363"/>
      <w:r w:rsidRPr="006E6B61">
        <w:rPr>
          <w:rFonts w:ascii="Times New Roman" w:eastAsia="Times New Roman" w:hAnsi="Times New Roman"/>
          <w:b/>
          <w:bCs/>
          <w:sz w:val="24"/>
          <w:szCs w:val="28"/>
        </w:rPr>
        <w:lastRenderedPageBreak/>
        <w:t>Существующее и перспективное потребление тепловой энергии на цели теплоснабжения</w:t>
      </w:r>
      <w:bookmarkEnd w:id="236"/>
    </w:p>
    <w:p w14:paraId="625E9019" w14:textId="77777777" w:rsidR="006E6B61" w:rsidRPr="006E6B61" w:rsidRDefault="006E6B61" w:rsidP="006E6B61">
      <w:pPr>
        <w:keepNext/>
        <w:keepLines/>
        <w:widowControl w:val="0"/>
        <w:numPr>
          <w:ilvl w:val="1"/>
          <w:numId w:val="27"/>
        </w:numPr>
        <w:spacing w:after="120" w:line="240" w:lineRule="auto"/>
        <w:ind w:left="0" w:firstLine="709"/>
        <w:jc w:val="both"/>
        <w:outlineLvl w:val="1"/>
        <w:rPr>
          <w:rFonts w:ascii="Times New Roman" w:eastAsia="Times New Roman" w:hAnsi="Times New Roman"/>
          <w:b/>
          <w:bCs/>
          <w:sz w:val="24"/>
          <w:szCs w:val="26"/>
        </w:rPr>
      </w:pPr>
      <w:bookmarkStart w:id="237" w:name="_Toc133403364"/>
      <w:r w:rsidRPr="006E6B61">
        <w:rPr>
          <w:rFonts w:ascii="Times New Roman" w:eastAsia="Times New Roman" w:hAnsi="Times New Roman"/>
          <w:b/>
          <w:bCs/>
          <w:sz w:val="24"/>
          <w:szCs w:val="26"/>
        </w:rPr>
        <w:t>Данные базового уровня потребления тепла на цели теплоснабжения</w:t>
      </w:r>
      <w:bookmarkEnd w:id="237"/>
    </w:p>
    <w:p w14:paraId="60CAFF1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базового уровня потребления тепла на цели теплоснабжения представлены в следующей таблице.</w:t>
      </w:r>
    </w:p>
    <w:p w14:paraId="66A95120" w14:textId="77777777" w:rsidR="006E6B61" w:rsidRPr="006E6B61" w:rsidRDefault="006E6B61" w:rsidP="006E6B61">
      <w:pPr>
        <w:widowControl w:val="0"/>
        <w:spacing w:after="0" w:line="240" w:lineRule="auto"/>
        <w:ind w:firstLine="709"/>
        <w:jc w:val="both"/>
        <w:rPr>
          <w:rFonts w:ascii="Times New Roman" w:hAnsi="Times New Roman"/>
          <w:sz w:val="24"/>
        </w:rPr>
      </w:pPr>
    </w:p>
    <w:p w14:paraId="089A19D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2.1. Данные базового уровня потребления тепла по котельным за 2022 год</w:t>
      </w:r>
    </w:p>
    <w:tbl>
      <w:tblPr>
        <w:tblStyle w:val="TableNormal10"/>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745"/>
        <w:gridCol w:w="3088"/>
      </w:tblGrid>
      <w:tr w:rsidR="006E6B61" w:rsidRPr="006E6B61" w14:paraId="3BA6F4E0" w14:textId="77777777" w:rsidTr="008E6657">
        <w:trPr>
          <w:trHeight w:val="460"/>
        </w:trPr>
        <w:tc>
          <w:tcPr>
            <w:tcW w:w="4673" w:type="dxa"/>
          </w:tcPr>
          <w:p w14:paraId="1ADCE43B" w14:textId="77777777" w:rsidR="006E6B61" w:rsidRPr="006E6B61" w:rsidRDefault="006E6B61" w:rsidP="006E6B61">
            <w:pPr>
              <w:spacing w:before="108" w:after="0" w:line="240" w:lineRule="auto"/>
              <w:ind w:left="9"/>
              <w:rPr>
                <w:rFonts w:ascii="Times New Roman" w:eastAsia="Times New Roman" w:hAnsi="Times New Roman"/>
                <w:i/>
              </w:rPr>
            </w:pPr>
            <w:proofErr w:type="spellStart"/>
            <w:r w:rsidRPr="006E6B61">
              <w:rPr>
                <w:rFonts w:ascii="Times New Roman" w:eastAsia="Times New Roman" w:hAnsi="Times New Roman"/>
                <w:i/>
                <w:spacing w:val="-2"/>
              </w:rPr>
              <w:t>Наименование</w:t>
            </w:r>
            <w:proofErr w:type="spellEnd"/>
            <w:r w:rsidRPr="006E6B61">
              <w:rPr>
                <w:rFonts w:ascii="Times New Roman" w:eastAsia="Times New Roman" w:hAnsi="Times New Roman"/>
                <w:i/>
                <w:spacing w:val="8"/>
              </w:rPr>
              <w:t xml:space="preserve"> </w:t>
            </w:r>
            <w:proofErr w:type="spellStart"/>
            <w:r w:rsidRPr="006E6B61">
              <w:rPr>
                <w:rFonts w:ascii="Times New Roman" w:eastAsia="Times New Roman" w:hAnsi="Times New Roman"/>
                <w:i/>
                <w:spacing w:val="-2"/>
              </w:rPr>
              <w:t>котельной</w:t>
            </w:r>
            <w:proofErr w:type="spellEnd"/>
          </w:p>
        </w:tc>
        <w:tc>
          <w:tcPr>
            <w:tcW w:w="1745" w:type="dxa"/>
          </w:tcPr>
          <w:p w14:paraId="272C7098" w14:textId="77777777" w:rsidR="006E6B61" w:rsidRPr="006E6B61" w:rsidRDefault="006E6B61" w:rsidP="006E6B61">
            <w:pPr>
              <w:spacing w:after="0" w:line="223" w:lineRule="exact"/>
              <w:ind w:left="9"/>
              <w:rPr>
                <w:rFonts w:ascii="Times New Roman" w:eastAsia="Times New Roman" w:hAnsi="Times New Roman"/>
                <w:i/>
              </w:rPr>
            </w:pPr>
            <w:proofErr w:type="spellStart"/>
            <w:r w:rsidRPr="006E6B61">
              <w:rPr>
                <w:rFonts w:ascii="Times New Roman" w:eastAsia="Times New Roman" w:hAnsi="Times New Roman"/>
                <w:i/>
                <w:spacing w:val="-2"/>
              </w:rPr>
              <w:t>Единицы</w:t>
            </w:r>
            <w:proofErr w:type="spellEnd"/>
          </w:p>
          <w:p w14:paraId="6EE843CB" w14:textId="77777777" w:rsidR="006E6B61" w:rsidRPr="006E6B61" w:rsidRDefault="006E6B61" w:rsidP="006E6B61">
            <w:pPr>
              <w:spacing w:after="0" w:line="217" w:lineRule="exact"/>
              <w:ind w:left="9"/>
              <w:rPr>
                <w:rFonts w:ascii="Times New Roman" w:eastAsia="Times New Roman" w:hAnsi="Times New Roman"/>
                <w:i/>
              </w:rPr>
            </w:pPr>
            <w:proofErr w:type="spellStart"/>
            <w:r w:rsidRPr="006E6B61">
              <w:rPr>
                <w:rFonts w:ascii="Times New Roman" w:eastAsia="Times New Roman" w:hAnsi="Times New Roman"/>
                <w:i/>
                <w:spacing w:val="-2"/>
              </w:rPr>
              <w:t>измерения</w:t>
            </w:r>
            <w:proofErr w:type="spellEnd"/>
          </w:p>
        </w:tc>
        <w:tc>
          <w:tcPr>
            <w:tcW w:w="3088" w:type="dxa"/>
          </w:tcPr>
          <w:p w14:paraId="5F7DB503" w14:textId="77777777" w:rsidR="006E6B61" w:rsidRPr="00864DFB" w:rsidRDefault="006E6B61" w:rsidP="006E6B61">
            <w:pPr>
              <w:spacing w:after="0" w:line="223" w:lineRule="exact"/>
              <w:ind w:left="9"/>
              <w:rPr>
                <w:rFonts w:ascii="Times New Roman" w:eastAsia="Times New Roman" w:hAnsi="Times New Roman"/>
                <w:i/>
                <w:lang w:val="ru-RU"/>
              </w:rPr>
            </w:pPr>
            <w:r w:rsidRPr="00864DFB">
              <w:rPr>
                <w:rFonts w:ascii="Times New Roman" w:eastAsia="Times New Roman" w:hAnsi="Times New Roman"/>
                <w:i/>
                <w:lang w:val="ru-RU"/>
              </w:rPr>
              <w:t>Величина</w:t>
            </w:r>
            <w:r w:rsidRPr="00864DFB">
              <w:rPr>
                <w:rFonts w:ascii="Times New Roman" w:eastAsia="Times New Roman" w:hAnsi="Times New Roman"/>
                <w:i/>
                <w:spacing w:val="-8"/>
                <w:lang w:val="ru-RU"/>
              </w:rPr>
              <w:t xml:space="preserve"> </w:t>
            </w:r>
            <w:r w:rsidRPr="00864DFB">
              <w:rPr>
                <w:rFonts w:ascii="Times New Roman" w:eastAsia="Times New Roman" w:hAnsi="Times New Roman"/>
                <w:i/>
                <w:lang w:val="ru-RU"/>
              </w:rPr>
              <w:t>потребления</w:t>
            </w:r>
            <w:r w:rsidRPr="00864DFB">
              <w:rPr>
                <w:rFonts w:ascii="Times New Roman" w:eastAsia="Times New Roman" w:hAnsi="Times New Roman"/>
                <w:i/>
                <w:spacing w:val="-9"/>
                <w:lang w:val="ru-RU"/>
              </w:rPr>
              <w:t xml:space="preserve"> </w:t>
            </w:r>
            <w:r w:rsidRPr="00864DFB">
              <w:rPr>
                <w:rFonts w:ascii="Times New Roman" w:eastAsia="Times New Roman" w:hAnsi="Times New Roman"/>
                <w:i/>
                <w:lang w:val="ru-RU"/>
              </w:rPr>
              <w:t>тепла</w:t>
            </w:r>
            <w:r w:rsidRPr="00864DFB">
              <w:rPr>
                <w:rFonts w:ascii="Times New Roman" w:eastAsia="Times New Roman" w:hAnsi="Times New Roman"/>
                <w:i/>
                <w:spacing w:val="-7"/>
                <w:lang w:val="ru-RU"/>
              </w:rPr>
              <w:t xml:space="preserve"> </w:t>
            </w:r>
            <w:r w:rsidRPr="00864DFB">
              <w:rPr>
                <w:rFonts w:ascii="Times New Roman" w:eastAsia="Times New Roman" w:hAnsi="Times New Roman"/>
                <w:i/>
                <w:spacing w:val="-5"/>
                <w:lang w:val="ru-RU"/>
              </w:rPr>
              <w:t>от</w:t>
            </w:r>
          </w:p>
          <w:p w14:paraId="74960E13" w14:textId="77777777" w:rsidR="006E6B61" w:rsidRPr="00864DFB" w:rsidRDefault="006E6B61" w:rsidP="006E6B61">
            <w:pPr>
              <w:spacing w:after="0" w:line="217" w:lineRule="exact"/>
              <w:ind w:left="9"/>
              <w:rPr>
                <w:rFonts w:ascii="Times New Roman" w:eastAsia="Times New Roman" w:hAnsi="Times New Roman"/>
                <w:i/>
                <w:lang w:val="ru-RU"/>
              </w:rPr>
            </w:pPr>
            <w:r w:rsidRPr="00864DFB">
              <w:rPr>
                <w:rFonts w:ascii="Times New Roman" w:eastAsia="Times New Roman" w:hAnsi="Times New Roman"/>
                <w:i/>
                <w:spacing w:val="-2"/>
                <w:lang w:val="ru-RU"/>
              </w:rPr>
              <w:t>котельной</w:t>
            </w:r>
          </w:p>
        </w:tc>
      </w:tr>
      <w:tr w:rsidR="006E6B61" w:rsidRPr="006E6B61" w14:paraId="671D9638" w14:textId="77777777" w:rsidTr="008E6657">
        <w:trPr>
          <w:trHeight w:val="337"/>
        </w:trPr>
        <w:tc>
          <w:tcPr>
            <w:tcW w:w="4673" w:type="dxa"/>
            <w:vAlign w:val="center"/>
          </w:tcPr>
          <w:p w14:paraId="0F0D0687" w14:textId="77777777" w:rsidR="006E6B61" w:rsidRPr="006E6B61" w:rsidRDefault="006E6B61" w:rsidP="006E6B61">
            <w:pPr>
              <w:spacing w:after="0" w:line="210" w:lineRule="exact"/>
              <w:ind w:left="1" w:hanging="1"/>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zCs w:val="20"/>
              </w:rPr>
              <w:t xml:space="preserve"> №1</w:t>
            </w:r>
          </w:p>
        </w:tc>
        <w:tc>
          <w:tcPr>
            <w:tcW w:w="1745" w:type="dxa"/>
            <w:vMerge w:val="restart"/>
            <w:tcBorders>
              <w:bottom w:val="single" w:sz="6" w:space="0" w:color="000000"/>
            </w:tcBorders>
          </w:tcPr>
          <w:p w14:paraId="01C011A9" w14:textId="77777777" w:rsidR="006E6B61" w:rsidRPr="006E6B61" w:rsidRDefault="006E6B61" w:rsidP="006E6B61">
            <w:pPr>
              <w:spacing w:after="0" w:line="240" w:lineRule="auto"/>
              <w:ind w:left="9"/>
              <w:rPr>
                <w:rFonts w:ascii="Times New Roman" w:eastAsia="Times New Roman" w:hAnsi="Times New Roman"/>
              </w:rPr>
            </w:pPr>
          </w:p>
          <w:p w14:paraId="40721EBE" w14:textId="77777777" w:rsidR="006E6B61" w:rsidRPr="006E6B61" w:rsidRDefault="006E6B61" w:rsidP="006E6B61">
            <w:pPr>
              <w:spacing w:after="0" w:line="240" w:lineRule="auto"/>
              <w:ind w:left="9"/>
              <w:rPr>
                <w:rFonts w:ascii="Times New Roman" w:eastAsia="Times New Roman" w:hAnsi="Times New Roman"/>
                <w:sz w:val="18"/>
              </w:rPr>
            </w:pPr>
          </w:p>
          <w:p w14:paraId="75122827" w14:textId="77777777" w:rsidR="006E6B61" w:rsidRPr="006E6B61" w:rsidRDefault="006E6B61" w:rsidP="006E6B61">
            <w:pPr>
              <w:spacing w:after="0" w:line="240" w:lineRule="auto"/>
              <w:ind w:left="9"/>
              <w:rPr>
                <w:rFonts w:ascii="Times New Roman" w:eastAsia="Times New Roman" w:hAnsi="Times New Roman"/>
              </w:rPr>
            </w:pP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w:t>
            </w:r>
            <w:proofErr w:type="spellStart"/>
            <w:r w:rsidRPr="006E6B61">
              <w:rPr>
                <w:rFonts w:ascii="Times New Roman" w:eastAsia="Times New Roman" w:hAnsi="Times New Roman"/>
                <w:spacing w:val="-2"/>
              </w:rPr>
              <w:t>год</w:t>
            </w:r>
            <w:proofErr w:type="spellEnd"/>
          </w:p>
        </w:tc>
        <w:tc>
          <w:tcPr>
            <w:tcW w:w="3088" w:type="dxa"/>
            <w:vAlign w:val="center"/>
          </w:tcPr>
          <w:p w14:paraId="549B5BCC" w14:textId="77777777"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6389,06</w:t>
            </w:r>
          </w:p>
        </w:tc>
      </w:tr>
      <w:tr w:rsidR="006E6B61" w:rsidRPr="006E6B61" w14:paraId="38728E45" w14:textId="77777777" w:rsidTr="008E6657">
        <w:trPr>
          <w:trHeight w:val="379"/>
        </w:trPr>
        <w:tc>
          <w:tcPr>
            <w:tcW w:w="4673" w:type="dxa"/>
            <w:vAlign w:val="center"/>
          </w:tcPr>
          <w:p w14:paraId="7518DEDF" w14:textId="77777777" w:rsidR="006E6B61" w:rsidRPr="006E6B61" w:rsidRDefault="006E6B61" w:rsidP="006E6B61">
            <w:pPr>
              <w:spacing w:after="0" w:line="210" w:lineRule="exact"/>
              <w:ind w:left="1" w:hanging="1"/>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zCs w:val="20"/>
              </w:rPr>
              <w:t xml:space="preserve"> №2</w:t>
            </w:r>
          </w:p>
        </w:tc>
        <w:tc>
          <w:tcPr>
            <w:tcW w:w="1745" w:type="dxa"/>
            <w:vMerge/>
            <w:tcBorders>
              <w:top w:val="nil"/>
              <w:bottom w:val="single" w:sz="6" w:space="0" w:color="000000"/>
            </w:tcBorders>
          </w:tcPr>
          <w:p w14:paraId="562B0CDE" w14:textId="77777777" w:rsidR="006E6B61" w:rsidRPr="006E6B61" w:rsidRDefault="006E6B61" w:rsidP="006E6B61">
            <w:pPr>
              <w:spacing w:after="0" w:line="240" w:lineRule="auto"/>
              <w:ind w:left="9" w:firstLine="709"/>
              <w:rPr>
                <w:rFonts w:ascii="Times New Roman" w:hAnsi="Times New Roman"/>
                <w:sz w:val="2"/>
                <w:szCs w:val="2"/>
              </w:rPr>
            </w:pPr>
          </w:p>
        </w:tc>
        <w:tc>
          <w:tcPr>
            <w:tcW w:w="3088" w:type="dxa"/>
            <w:vAlign w:val="center"/>
          </w:tcPr>
          <w:p w14:paraId="4C99843A" w14:textId="77777777"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4885,18</w:t>
            </w:r>
          </w:p>
        </w:tc>
      </w:tr>
      <w:tr w:rsidR="006E6B61" w:rsidRPr="006E6B61" w14:paraId="3F4A2091" w14:textId="77777777" w:rsidTr="008E6657">
        <w:trPr>
          <w:trHeight w:val="225"/>
        </w:trPr>
        <w:tc>
          <w:tcPr>
            <w:tcW w:w="4673" w:type="dxa"/>
            <w:vAlign w:val="center"/>
          </w:tcPr>
          <w:p w14:paraId="1DC8C7CF" w14:textId="77777777" w:rsidR="006E6B61" w:rsidRPr="00864DFB" w:rsidRDefault="006E6B61" w:rsidP="006E6B61">
            <w:pPr>
              <w:spacing w:after="0" w:line="210" w:lineRule="exact"/>
              <w:ind w:left="1" w:hanging="1"/>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 санатория-профилактория БУЗОО «Центр медицинской реабилитации»</w:t>
            </w:r>
          </w:p>
        </w:tc>
        <w:tc>
          <w:tcPr>
            <w:tcW w:w="1745" w:type="dxa"/>
            <w:vMerge/>
            <w:tcBorders>
              <w:top w:val="nil"/>
              <w:bottom w:val="single" w:sz="6" w:space="0" w:color="000000"/>
            </w:tcBorders>
          </w:tcPr>
          <w:p w14:paraId="3AA60267" w14:textId="77777777" w:rsidR="006E6B61" w:rsidRPr="00864DFB" w:rsidRDefault="006E6B61" w:rsidP="006E6B61">
            <w:pPr>
              <w:spacing w:after="0" w:line="240" w:lineRule="auto"/>
              <w:ind w:left="9" w:firstLine="709"/>
              <w:rPr>
                <w:rFonts w:ascii="Times New Roman" w:hAnsi="Times New Roman"/>
                <w:sz w:val="2"/>
                <w:szCs w:val="2"/>
                <w:lang w:val="ru-RU"/>
              </w:rPr>
            </w:pPr>
          </w:p>
        </w:tc>
        <w:tc>
          <w:tcPr>
            <w:tcW w:w="3088" w:type="dxa"/>
            <w:vAlign w:val="center"/>
          </w:tcPr>
          <w:p w14:paraId="0DB6F7B9" w14:textId="77777777"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1805,39</w:t>
            </w:r>
          </w:p>
        </w:tc>
      </w:tr>
    </w:tbl>
    <w:p w14:paraId="19D02289" w14:textId="77777777" w:rsidR="006E6B61" w:rsidRPr="006E6B61" w:rsidRDefault="006E6B61" w:rsidP="006E6B61">
      <w:pPr>
        <w:widowControl w:val="0"/>
        <w:spacing w:after="0" w:line="240" w:lineRule="auto"/>
        <w:ind w:firstLine="709"/>
        <w:jc w:val="both"/>
        <w:rPr>
          <w:rFonts w:ascii="Times New Roman" w:hAnsi="Times New Roman"/>
          <w:sz w:val="24"/>
        </w:rPr>
      </w:pPr>
    </w:p>
    <w:p w14:paraId="60C99CA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8" w:name="_Toc133403365"/>
      <w:r w:rsidRPr="006E6B61">
        <w:rPr>
          <w:rFonts w:ascii="Times New Roman" w:eastAsia="Times New Roman" w:hAnsi="Times New Roman"/>
          <w:b/>
          <w:bCs/>
          <w:sz w:val="24"/>
          <w:szCs w:val="26"/>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38"/>
    </w:p>
    <w:p w14:paraId="318BF6C2" w14:textId="77777777" w:rsidR="006E6B61" w:rsidRPr="006E6B61" w:rsidRDefault="006E6B61" w:rsidP="006E6B61">
      <w:pPr>
        <w:widowControl w:val="0"/>
        <w:spacing w:after="0" w:line="240" w:lineRule="auto"/>
        <w:ind w:firstLine="709"/>
        <w:jc w:val="both"/>
        <w:rPr>
          <w:rFonts w:ascii="Times New Roman" w:hAnsi="Times New Roman"/>
          <w:sz w:val="24"/>
        </w:rPr>
      </w:pPr>
    </w:p>
    <w:p w14:paraId="6186318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2.2. Приросты площади строительных фондов в расчётных элементах и зонах действия источников тепловой энергии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9621"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6E6B61" w:rsidRPr="006E6B61" w14:paraId="3F8CDA81" w14:textId="77777777" w:rsidTr="008E6657">
        <w:trPr>
          <w:trHeight w:val="229"/>
        </w:trPr>
        <w:tc>
          <w:tcPr>
            <w:tcW w:w="2792" w:type="dxa"/>
            <w:vMerge w:val="restart"/>
            <w:tcBorders>
              <w:right w:val="single" w:sz="4" w:space="0" w:color="000000"/>
            </w:tcBorders>
          </w:tcPr>
          <w:p w14:paraId="742661E7" w14:textId="77777777" w:rsidR="006E6B61" w:rsidRPr="00864DFB" w:rsidRDefault="006E6B61" w:rsidP="006E6B61">
            <w:pPr>
              <w:spacing w:before="8" w:after="0" w:line="240" w:lineRule="auto"/>
              <w:ind w:left="1" w:hanging="1"/>
              <w:rPr>
                <w:rFonts w:ascii="Times New Roman" w:eastAsia="Times New Roman" w:hAnsi="Times New Roman"/>
                <w:i/>
                <w:sz w:val="30"/>
                <w:lang w:val="ru-RU"/>
              </w:rPr>
            </w:pPr>
          </w:p>
          <w:p w14:paraId="7F86C9A9" w14:textId="77777777" w:rsidR="006E6B61" w:rsidRPr="006E6B61" w:rsidRDefault="006E6B61" w:rsidP="006E6B61">
            <w:pPr>
              <w:spacing w:after="0" w:line="240" w:lineRule="auto"/>
              <w:ind w:left="1" w:hanging="1"/>
              <w:rPr>
                <w:rFonts w:ascii="Times New Roman" w:eastAsia="Times New Roman" w:hAnsi="Times New Roman"/>
                <w:i/>
              </w:rPr>
            </w:pPr>
            <w:proofErr w:type="spellStart"/>
            <w:r w:rsidRPr="006E6B61">
              <w:rPr>
                <w:rFonts w:ascii="Times New Roman" w:eastAsia="Times New Roman" w:hAnsi="Times New Roman"/>
                <w:i/>
                <w:spacing w:val="-2"/>
              </w:rPr>
              <w:t>Показатель</w:t>
            </w:r>
            <w:proofErr w:type="spellEnd"/>
          </w:p>
        </w:tc>
        <w:tc>
          <w:tcPr>
            <w:tcW w:w="6829" w:type="dxa"/>
            <w:gridSpan w:val="7"/>
            <w:tcBorders>
              <w:left w:val="single" w:sz="4" w:space="0" w:color="000000"/>
            </w:tcBorders>
          </w:tcPr>
          <w:p w14:paraId="70F34437" w14:textId="77777777" w:rsidR="006E6B61" w:rsidRPr="006E6B61" w:rsidRDefault="006E6B61" w:rsidP="006E6B61">
            <w:pPr>
              <w:spacing w:after="0" w:line="210" w:lineRule="exact"/>
              <w:ind w:left="1" w:hanging="1"/>
              <w:rPr>
                <w:rFonts w:ascii="Times New Roman" w:eastAsia="Times New Roman" w:hAnsi="Times New Roman"/>
                <w:i/>
              </w:rPr>
            </w:pPr>
            <w:proofErr w:type="spellStart"/>
            <w:r w:rsidRPr="006E6B61">
              <w:rPr>
                <w:rFonts w:ascii="Times New Roman" w:eastAsia="Times New Roman" w:hAnsi="Times New Roman"/>
                <w:i/>
              </w:rPr>
              <w:t>Площадь</w:t>
            </w:r>
            <w:proofErr w:type="spellEnd"/>
            <w:r w:rsidRPr="006E6B61">
              <w:rPr>
                <w:rFonts w:ascii="Times New Roman" w:eastAsia="Times New Roman" w:hAnsi="Times New Roman"/>
                <w:i/>
                <w:spacing w:val="-11"/>
              </w:rPr>
              <w:t xml:space="preserve"> </w:t>
            </w:r>
            <w:proofErr w:type="spellStart"/>
            <w:r w:rsidRPr="006E6B61">
              <w:rPr>
                <w:rFonts w:ascii="Times New Roman" w:eastAsia="Times New Roman" w:hAnsi="Times New Roman"/>
                <w:i/>
              </w:rPr>
              <w:t>строительных</w:t>
            </w:r>
            <w:proofErr w:type="spellEnd"/>
            <w:r w:rsidRPr="006E6B61">
              <w:rPr>
                <w:rFonts w:ascii="Times New Roman" w:eastAsia="Times New Roman" w:hAnsi="Times New Roman"/>
                <w:i/>
                <w:spacing w:val="-11"/>
              </w:rPr>
              <w:t xml:space="preserve"> </w:t>
            </w:r>
            <w:proofErr w:type="spellStart"/>
            <w:r w:rsidRPr="006E6B61">
              <w:rPr>
                <w:rFonts w:ascii="Times New Roman" w:eastAsia="Times New Roman" w:hAnsi="Times New Roman"/>
                <w:i/>
                <w:spacing w:val="-2"/>
              </w:rPr>
              <w:t>фондов</w:t>
            </w:r>
            <w:proofErr w:type="spellEnd"/>
            <w:r w:rsidRPr="006E6B61">
              <w:rPr>
                <w:rFonts w:ascii="Times New Roman" w:eastAsia="Times New Roman" w:hAnsi="Times New Roman"/>
                <w:i/>
                <w:spacing w:val="-2"/>
              </w:rPr>
              <w:t xml:space="preserve"> (</w:t>
            </w:r>
            <w:proofErr w:type="spellStart"/>
            <w:r w:rsidRPr="006E6B61">
              <w:rPr>
                <w:rFonts w:ascii="Times New Roman" w:eastAsia="Times New Roman" w:hAnsi="Times New Roman"/>
                <w:i/>
                <w:spacing w:val="-2"/>
              </w:rPr>
              <w:t>отапливаемая</w:t>
            </w:r>
            <w:proofErr w:type="spellEnd"/>
            <w:r w:rsidRPr="006E6B61">
              <w:rPr>
                <w:rFonts w:ascii="Times New Roman" w:eastAsia="Times New Roman" w:hAnsi="Times New Roman"/>
                <w:i/>
                <w:spacing w:val="-2"/>
              </w:rPr>
              <w:t>)</w:t>
            </w:r>
          </w:p>
        </w:tc>
      </w:tr>
      <w:tr w:rsidR="006E6B61" w:rsidRPr="006E6B61" w14:paraId="680AEF73" w14:textId="77777777" w:rsidTr="008E6657">
        <w:trPr>
          <w:trHeight w:val="460"/>
        </w:trPr>
        <w:tc>
          <w:tcPr>
            <w:tcW w:w="2792" w:type="dxa"/>
            <w:vMerge/>
            <w:tcBorders>
              <w:top w:val="nil"/>
              <w:right w:val="single" w:sz="4" w:space="0" w:color="000000"/>
            </w:tcBorders>
          </w:tcPr>
          <w:p w14:paraId="19A76FB1" w14:textId="77777777" w:rsidR="006E6B61" w:rsidRPr="006E6B61" w:rsidRDefault="006E6B61" w:rsidP="006E6B61">
            <w:pPr>
              <w:spacing w:after="0" w:line="240" w:lineRule="auto"/>
              <w:ind w:left="1" w:hanging="1"/>
              <w:rPr>
                <w:rFonts w:ascii="Times New Roman" w:hAnsi="Times New Roman"/>
                <w:i/>
                <w:sz w:val="2"/>
                <w:szCs w:val="2"/>
              </w:rPr>
            </w:pPr>
          </w:p>
        </w:tc>
        <w:tc>
          <w:tcPr>
            <w:tcW w:w="1036" w:type="dxa"/>
            <w:tcBorders>
              <w:left w:val="single" w:sz="4" w:space="0" w:color="000000"/>
            </w:tcBorders>
          </w:tcPr>
          <w:p w14:paraId="47749132" w14:textId="77777777" w:rsidR="006E6B61" w:rsidRPr="006E6B61" w:rsidRDefault="006E6B61" w:rsidP="006E6B61">
            <w:pPr>
              <w:spacing w:after="0" w:line="223" w:lineRule="exact"/>
              <w:ind w:left="1" w:hanging="1"/>
              <w:rPr>
                <w:rFonts w:ascii="Times New Roman" w:eastAsia="Times New Roman" w:hAnsi="Times New Roman"/>
                <w:i/>
              </w:rPr>
            </w:pPr>
            <w:proofErr w:type="spellStart"/>
            <w:r w:rsidRPr="006E6B61">
              <w:rPr>
                <w:rFonts w:ascii="Times New Roman" w:eastAsia="Times New Roman" w:hAnsi="Times New Roman"/>
                <w:i/>
                <w:spacing w:val="-2"/>
              </w:rPr>
              <w:t>Сущест</w:t>
            </w:r>
            <w:proofErr w:type="spellEnd"/>
            <w:r w:rsidRPr="006E6B61">
              <w:rPr>
                <w:rFonts w:ascii="Times New Roman" w:eastAsia="Times New Roman" w:hAnsi="Times New Roman"/>
                <w:i/>
                <w:spacing w:val="-2"/>
              </w:rPr>
              <w:t>-</w:t>
            </w:r>
          </w:p>
          <w:p w14:paraId="5DF31855" w14:textId="77777777" w:rsidR="006E6B61" w:rsidRPr="006E6B61" w:rsidRDefault="006E6B61" w:rsidP="006E6B61">
            <w:pPr>
              <w:spacing w:after="0" w:line="217" w:lineRule="exact"/>
              <w:ind w:left="1" w:hanging="1"/>
              <w:rPr>
                <w:rFonts w:ascii="Times New Roman" w:eastAsia="Times New Roman" w:hAnsi="Times New Roman"/>
                <w:i/>
              </w:rPr>
            </w:pPr>
            <w:proofErr w:type="spellStart"/>
            <w:r w:rsidRPr="006E6B61">
              <w:rPr>
                <w:rFonts w:ascii="Times New Roman" w:eastAsia="Times New Roman" w:hAnsi="Times New Roman"/>
                <w:i/>
                <w:spacing w:val="-2"/>
              </w:rPr>
              <w:t>вующая</w:t>
            </w:r>
            <w:proofErr w:type="spellEnd"/>
          </w:p>
        </w:tc>
        <w:tc>
          <w:tcPr>
            <w:tcW w:w="5793" w:type="dxa"/>
            <w:gridSpan w:val="6"/>
          </w:tcPr>
          <w:p w14:paraId="51F967AB" w14:textId="77777777" w:rsidR="006E6B61" w:rsidRPr="006E6B61" w:rsidRDefault="006E6B61" w:rsidP="006E6B61">
            <w:pPr>
              <w:spacing w:before="108" w:after="0" w:line="240" w:lineRule="auto"/>
              <w:ind w:left="1" w:hanging="1"/>
              <w:rPr>
                <w:rFonts w:ascii="Times New Roman" w:eastAsia="Times New Roman" w:hAnsi="Times New Roman"/>
                <w:i/>
              </w:rPr>
            </w:pPr>
            <w:proofErr w:type="spellStart"/>
            <w:r w:rsidRPr="006E6B61">
              <w:rPr>
                <w:rFonts w:ascii="Times New Roman" w:eastAsia="Times New Roman" w:hAnsi="Times New Roman"/>
                <w:i/>
                <w:spacing w:val="-2"/>
              </w:rPr>
              <w:t>Перспективная</w:t>
            </w:r>
            <w:proofErr w:type="spellEnd"/>
          </w:p>
        </w:tc>
      </w:tr>
      <w:tr w:rsidR="006E6B61" w:rsidRPr="006E6B61" w14:paraId="680D497D" w14:textId="77777777" w:rsidTr="008E6657">
        <w:trPr>
          <w:trHeight w:val="229"/>
        </w:trPr>
        <w:tc>
          <w:tcPr>
            <w:tcW w:w="2792" w:type="dxa"/>
            <w:vMerge/>
            <w:tcBorders>
              <w:top w:val="nil"/>
              <w:right w:val="single" w:sz="4" w:space="0" w:color="000000"/>
            </w:tcBorders>
          </w:tcPr>
          <w:p w14:paraId="0690F0F0" w14:textId="77777777" w:rsidR="006E6B61" w:rsidRPr="006E6B61" w:rsidRDefault="006E6B61" w:rsidP="006E6B61">
            <w:pPr>
              <w:spacing w:after="0" w:line="240" w:lineRule="auto"/>
              <w:ind w:left="1" w:hanging="1"/>
              <w:rPr>
                <w:rFonts w:ascii="Times New Roman" w:hAnsi="Times New Roman"/>
                <w:i/>
                <w:sz w:val="2"/>
                <w:szCs w:val="2"/>
              </w:rPr>
            </w:pPr>
          </w:p>
        </w:tc>
        <w:tc>
          <w:tcPr>
            <w:tcW w:w="1036" w:type="dxa"/>
            <w:tcBorders>
              <w:left w:val="single" w:sz="4" w:space="0" w:color="000000"/>
            </w:tcBorders>
          </w:tcPr>
          <w:p w14:paraId="0177D8B8"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2022</w:t>
            </w:r>
          </w:p>
        </w:tc>
        <w:tc>
          <w:tcPr>
            <w:tcW w:w="993" w:type="dxa"/>
          </w:tcPr>
          <w:p w14:paraId="6DC1C0CA"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2023</w:t>
            </w:r>
          </w:p>
        </w:tc>
        <w:tc>
          <w:tcPr>
            <w:tcW w:w="992" w:type="dxa"/>
          </w:tcPr>
          <w:p w14:paraId="3D0DFD32"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2024</w:t>
            </w:r>
          </w:p>
        </w:tc>
        <w:tc>
          <w:tcPr>
            <w:tcW w:w="850" w:type="dxa"/>
          </w:tcPr>
          <w:p w14:paraId="5CB73743"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2025</w:t>
            </w:r>
          </w:p>
        </w:tc>
        <w:tc>
          <w:tcPr>
            <w:tcW w:w="1006" w:type="dxa"/>
          </w:tcPr>
          <w:p w14:paraId="7BCFE5D8"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2"/>
              </w:rPr>
              <w:t>2026</w:t>
            </w:r>
          </w:p>
        </w:tc>
        <w:tc>
          <w:tcPr>
            <w:tcW w:w="979" w:type="dxa"/>
          </w:tcPr>
          <w:p w14:paraId="71B18DDF"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2"/>
              </w:rPr>
              <w:t>2027</w:t>
            </w:r>
          </w:p>
        </w:tc>
        <w:tc>
          <w:tcPr>
            <w:tcW w:w="973" w:type="dxa"/>
          </w:tcPr>
          <w:p w14:paraId="439C8E56" w14:textId="77777777"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2"/>
              </w:rPr>
              <w:t>2028-</w:t>
            </w:r>
            <w:r w:rsidRPr="006E6B61">
              <w:rPr>
                <w:rFonts w:ascii="Times New Roman" w:eastAsia="Times New Roman" w:hAnsi="Times New Roman"/>
                <w:i/>
                <w:spacing w:val="-4"/>
              </w:rPr>
              <w:t>2040</w:t>
            </w:r>
          </w:p>
        </w:tc>
      </w:tr>
      <w:tr w:rsidR="006E6B61" w:rsidRPr="006E6B61" w14:paraId="2117575C" w14:textId="77777777" w:rsidTr="008E6657">
        <w:trPr>
          <w:trHeight w:val="254"/>
        </w:trPr>
        <w:tc>
          <w:tcPr>
            <w:tcW w:w="9621" w:type="dxa"/>
            <w:gridSpan w:val="8"/>
          </w:tcPr>
          <w:p w14:paraId="60C92EDA" w14:textId="77777777" w:rsidR="006E6B61" w:rsidRPr="006E6B61" w:rsidRDefault="006E6B61" w:rsidP="006E6B61">
            <w:pPr>
              <w:spacing w:after="0" w:line="234" w:lineRule="exact"/>
              <w:ind w:left="143"/>
              <w:rPr>
                <w:rFonts w:ascii="Times New Roman" w:eastAsia="Times New Roman" w:hAnsi="Times New Roman"/>
                <w:i/>
              </w:rPr>
            </w:pPr>
            <w:proofErr w:type="spellStart"/>
            <w:r w:rsidRPr="006E6B61">
              <w:rPr>
                <w:rFonts w:ascii="Times New Roman" w:eastAsia="Times New Roman" w:hAnsi="Times New Roman"/>
                <w:i/>
              </w:rPr>
              <w:t>Котельная</w:t>
            </w:r>
            <w:proofErr w:type="spellEnd"/>
            <w:r w:rsidRPr="006E6B61">
              <w:rPr>
                <w:rFonts w:ascii="Times New Roman" w:eastAsia="Times New Roman" w:hAnsi="Times New Roman"/>
                <w:i/>
                <w:spacing w:val="-3"/>
              </w:rPr>
              <w:t xml:space="preserve"> </w:t>
            </w:r>
            <w:r w:rsidRPr="006E6B61">
              <w:rPr>
                <w:rFonts w:ascii="Times New Roman" w:eastAsia="Times New Roman" w:hAnsi="Times New Roman"/>
                <w:i/>
              </w:rPr>
              <w:t>№1</w:t>
            </w:r>
          </w:p>
        </w:tc>
      </w:tr>
      <w:tr w:rsidR="006E6B61" w:rsidRPr="006E6B61" w14:paraId="5A5D78D9" w14:textId="77777777" w:rsidTr="008E6657">
        <w:trPr>
          <w:trHeight w:val="457"/>
        </w:trPr>
        <w:tc>
          <w:tcPr>
            <w:tcW w:w="2792" w:type="dxa"/>
          </w:tcPr>
          <w:p w14:paraId="177F290F" w14:textId="77777777" w:rsidR="006E6B61" w:rsidRPr="00864DFB" w:rsidRDefault="006E6B61" w:rsidP="006E6B61">
            <w:pPr>
              <w:spacing w:after="0" w:line="223" w:lineRule="exact"/>
              <w:ind w:left="40"/>
              <w:rPr>
                <w:rFonts w:ascii="Times New Roman" w:eastAsia="Times New Roman" w:hAnsi="Times New Roman"/>
                <w:lang w:val="ru-RU"/>
              </w:rPr>
            </w:pPr>
            <w:r w:rsidRPr="00864DFB">
              <w:rPr>
                <w:rFonts w:ascii="Times New Roman" w:eastAsia="Times New Roman" w:hAnsi="Times New Roman"/>
                <w:spacing w:val="-2"/>
                <w:lang w:val="ru-RU"/>
              </w:rPr>
              <w:t>многоквартирные</w:t>
            </w:r>
            <w:r w:rsidRPr="00864DFB">
              <w:rPr>
                <w:rFonts w:ascii="Times New Roman" w:eastAsia="Times New Roman" w:hAnsi="Times New Roman"/>
                <w:spacing w:val="8"/>
                <w:lang w:val="ru-RU"/>
              </w:rPr>
              <w:t xml:space="preserve"> </w:t>
            </w:r>
            <w:r w:rsidRPr="00864DFB">
              <w:rPr>
                <w:rFonts w:ascii="Times New Roman" w:eastAsia="Times New Roman" w:hAnsi="Times New Roman"/>
                <w:spacing w:val="-4"/>
                <w:lang w:val="ru-RU"/>
              </w:rPr>
              <w:t>дома</w:t>
            </w:r>
          </w:p>
          <w:p w14:paraId="0456E69D" w14:textId="77777777" w:rsidR="006E6B61" w:rsidRPr="00864DFB" w:rsidRDefault="006E6B61" w:rsidP="006E6B61">
            <w:pPr>
              <w:spacing w:after="0" w:line="214"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14D9D76D"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14118,3</w:t>
            </w:r>
          </w:p>
        </w:tc>
        <w:tc>
          <w:tcPr>
            <w:tcW w:w="993" w:type="dxa"/>
            <w:vAlign w:val="center"/>
          </w:tcPr>
          <w:p w14:paraId="042A2188"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14118,3</w:t>
            </w:r>
          </w:p>
        </w:tc>
        <w:tc>
          <w:tcPr>
            <w:tcW w:w="992" w:type="dxa"/>
            <w:vAlign w:val="center"/>
          </w:tcPr>
          <w:p w14:paraId="5F5502F8" w14:textId="77777777" w:rsidR="006E6B61" w:rsidRPr="006E6B61" w:rsidRDefault="006E6B61" w:rsidP="006E6B61">
            <w:pPr>
              <w:spacing w:before="108" w:after="0" w:line="240" w:lineRule="auto"/>
              <w:ind w:left="174"/>
              <w:rPr>
                <w:rFonts w:ascii="Times New Roman" w:eastAsia="Times New Roman" w:hAnsi="Times New Roman"/>
              </w:rPr>
            </w:pPr>
            <w:r w:rsidRPr="006E6B61">
              <w:rPr>
                <w:rFonts w:ascii="Times New Roman" w:eastAsia="Times New Roman" w:hAnsi="Times New Roman"/>
              </w:rPr>
              <w:t>14118,3</w:t>
            </w:r>
          </w:p>
        </w:tc>
        <w:tc>
          <w:tcPr>
            <w:tcW w:w="850" w:type="dxa"/>
            <w:vAlign w:val="center"/>
          </w:tcPr>
          <w:p w14:paraId="5B5FD682" w14:textId="77777777" w:rsidR="006E6B61" w:rsidRPr="006E6B61" w:rsidRDefault="006E6B61" w:rsidP="006E6B61">
            <w:pPr>
              <w:spacing w:before="108" w:after="0" w:line="240" w:lineRule="auto"/>
              <w:ind w:left="40"/>
              <w:rPr>
                <w:rFonts w:ascii="Times New Roman" w:eastAsia="Times New Roman" w:hAnsi="Times New Roman"/>
              </w:rPr>
            </w:pPr>
            <w:r w:rsidRPr="006E6B61">
              <w:rPr>
                <w:rFonts w:ascii="Times New Roman" w:eastAsia="Times New Roman" w:hAnsi="Times New Roman"/>
              </w:rPr>
              <w:t>14118,3</w:t>
            </w:r>
          </w:p>
        </w:tc>
        <w:tc>
          <w:tcPr>
            <w:tcW w:w="1006" w:type="dxa"/>
            <w:vAlign w:val="center"/>
          </w:tcPr>
          <w:p w14:paraId="06B52115" w14:textId="77777777" w:rsidR="006E6B61" w:rsidRPr="006E6B61" w:rsidRDefault="006E6B61" w:rsidP="006E6B61">
            <w:pPr>
              <w:spacing w:before="108" w:after="0" w:line="240" w:lineRule="auto"/>
              <w:ind w:left="49"/>
              <w:rPr>
                <w:rFonts w:ascii="Times New Roman" w:eastAsia="Times New Roman" w:hAnsi="Times New Roman"/>
              </w:rPr>
            </w:pPr>
            <w:r w:rsidRPr="006E6B61">
              <w:rPr>
                <w:rFonts w:ascii="Times New Roman" w:eastAsia="Times New Roman" w:hAnsi="Times New Roman"/>
              </w:rPr>
              <w:t>14118,3</w:t>
            </w:r>
          </w:p>
        </w:tc>
        <w:tc>
          <w:tcPr>
            <w:tcW w:w="979" w:type="dxa"/>
            <w:vAlign w:val="center"/>
          </w:tcPr>
          <w:p w14:paraId="6DC2CCA9" w14:textId="77777777" w:rsidR="006E6B61" w:rsidRPr="006E6B61" w:rsidRDefault="006E6B61" w:rsidP="006E6B61">
            <w:pPr>
              <w:spacing w:before="108" w:after="0" w:line="240" w:lineRule="auto"/>
              <w:ind w:left="48"/>
              <w:rPr>
                <w:rFonts w:ascii="Times New Roman" w:eastAsia="Times New Roman" w:hAnsi="Times New Roman"/>
              </w:rPr>
            </w:pPr>
            <w:r w:rsidRPr="006E6B61">
              <w:rPr>
                <w:rFonts w:ascii="Times New Roman" w:eastAsia="Times New Roman" w:hAnsi="Times New Roman"/>
              </w:rPr>
              <w:t>14118,3</w:t>
            </w:r>
          </w:p>
        </w:tc>
        <w:tc>
          <w:tcPr>
            <w:tcW w:w="973" w:type="dxa"/>
            <w:vAlign w:val="center"/>
          </w:tcPr>
          <w:p w14:paraId="65326BC6" w14:textId="77777777" w:rsidR="006E6B61" w:rsidRPr="006E6B61" w:rsidRDefault="006E6B61" w:rsidP="006E6B61">
            <w:pPr>
              <w:spacing w:before="108" w:after="0" w:line="240" w:lineRule="auto"/>
              <w:ind w:left="48"/>
              <w:rPr>
                <w:rFonts w:ascii="Times New Roman" w:eastAsia="Times New Roman" w:hAnsi="Times New Roman"/>
              </w:rPr>
            </w:pPr>
            <w:r w:rsidRPr="006E6B61">
              <w:rPr>
                <w:rFonts w:ascii="Times New Roman" w:eastAsia="Times New Roman" w:hAnsi="Times New Roman"/>
              </w:rPr>
              <w:t>14118,3</w:t>
            </w:r>
          </w:p>
        </w:tc>
      </w:tr>
      <w:tr w:rsidR="006E6B61" w:rsidRPr="006E6B61" w14:paraId="4551CC6F" w14:textId="77777777" w:rsidTr="008E6657">
        <w:trPr>
          <w:trHeight w:val="460"/>
        </w:trPr>
        <w:tc>
          <w:tcPr>
            <w:tcW w:w="2792" w:type="dxa"/>
          </w:tcPr>
          <w:p w14:paraId="4EF20894" w14:textId="77777777" w:rsidR="006E6B61" w:rsidRPr="006E6B61" w:rsidRDefault="006E6B61" w:rsidP="006E6B61">
            <w:pPr>
              <w:spacing w:after="0" w:line="225" w:lineRule="exact"/>
              <w:ind w:left="40"/>
              <w:rPr>
                <w:rFonts w:ascii="Times New Roman" w:eastAsia="Times New Roman" w:hAnsi="Times New Roman"/>
              </w:rPr>
            </w:pPr>
            <w:proofErr w:type="spellStart"/>
            <w:r w:rsidRPr="006E6B61">
              <w:rPr>
                <w:rFonts w:ascii="Times New Roman" w:eastAsia="Times New Roman" w:hAnsi="Times New Roman"/>
                <w:spacing w:val="-2"/>
              </w:rPr>
              <w:t>многоквартирные</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4"/>
              </w:rPr>
              <w:t>дома</w:t>
            </w:r>
            <w:proofErr w:type="spellEnd"/>
          </w:p>
          <w:p w14:paraId="363FF740" w14:textId="77777777"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4EFD11CA" w14:textId="77777777"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5DA04D6B" w14:textId="77777777"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69C6F64F" w14:textId="77777777"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10E418E2" w14:textId="77777777"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199B43F6"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748AEE22"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10DE9048"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14:paraId="3958ACAE" w14:textId="77777777" w:rsidTr="008E6657">
        <w:trPr>
          <w:trHeight w:val="460"/>
        </w:trPr>
        <w:tc>
          <w:tcPr>
            <w:tcW w:w="2792" w:type="dxa"/>
          </w:tcPr>
          <w:p w14:paraId="6E1C9397" w14:textId="77777777" w:rsidR="006E6B61" w:rsidRPr="00864DFB" w:rsidRDefault="006E6B61" w:rsidP="006E6B61">
            <w:pPr>
              <w:spacing w:after="0" w:line="224" w:lineRule="exact"/>
              <w:ind w:left="40"/>
              <w:rPr>
                <w:rFonts w:ascii="Times New Roman" w:eastAsia="Times New Roman" w:hAnsi="Times New Roman"/>
                <w:lang w:val="ru-RU"/>
              </w:rPr>
            </w:pPr>
            <w:r w:rsidRPr="00864DFB">
              <w:rPr>
                <w:rFonts w:ascii="Times New Roman" w:eastAsia="Times New Roman" w:hAnsi="Times New Roman"/>
                <w:lang w:val="ru-RU"/>
              </w:rPr>
              <w:t>жилые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4"/>
                <w:lang w:val="ru-RU"/>
              </w:rPr>
              <w:t>дома</w:t>
            </w:r>
          </w:p>
          <w:p w14:paraId="5956FCD1" w14:textId="77777777"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792DCC97" w14:textId="77777777"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6D0EC7EC" w14:textId="77777777"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6B18875E" w14:textId="77777777"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270E0AE0" w14:textId="77777777"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60C3F23D"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5830F735"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69889F6B"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14:paraId="44F696C2" w14:textId="77777777" w:rsidTr="008E6657">
        <w:trPr>
          <w:trHeight w:val="299"/>
        </w:trPr>
        <w:tc>
          <w:tcPr>
            <w:tcW w:w="2792" w:type="dxa"/>
          </w:tcPr>
          <w:p w14:paraId="19E55CC4" w14:textId="77777777" w:rsidR="006E6B61" w:rsidRPr="006E6B61" w:rsidRDefault="006E6B61" w:rsidP="006E6B61">
            <w:pPr>
              <w:spacing w:after="0" w:line="279" w:lineRule="exact"/>
              <w:ind w:left="40"/>
              <w:rPr>
                <w:rFonts w:ascii="Times New Roman" w:eastAsia="Times New Roman" w:hAnsi="Times New Roman"/>
                <w:sz w:val="17"/>
              </w:rPr>
            </w:pPr>
            <w:proofErr w:type="spellStart"/>
            <w:r w:rsidRPr="006E6B61">
              <w:rPr>
                <w:rFonts w:ascii="Times New Roman" w:eastAsia="Times New Roman" w:hAnsi="Times New Roman"/>
              </w:rPr>
              <w:t>жилые</w:t>
            </w:r>
            <w:proofErr w:type="spellEnd"/>
            <w:r w:rsidRPr="006E6B61">
              <w:rPr>
                <w:rFonts w:ascii="Times New Roman" w:eastAsia="Times New Roman" w:hAnsi="Times New Roman"/>
                <w:spacing w:val="-7"/>
              </w:rPr>
              <w:t xml:space="preserve"> </w:t>
            </w:r>
            <w:proofErr w:type="spellStart"/>
            <w:r w:rsidRPr="006E6B61">
              <w:rPr>
                <w:rFonts w:ascii="Times New Roman" w:eastAsia="Times New Roman" w:hAnsi="Times New Roman"/>
              </w:rPr>
              <w:t>дома</w:t>
            </w:r>
            <w:proofErr w:type="spellEnd"/>
            <w:r w:rsidRPr="006E6B61">
              <w:rPr>
                <w:rFonts w:ascii="Times New Roman" w:eastAsia="Times New Roman" w:hAnsi="Times New Roman"/>
                <w:spacing w:val="-6"/>
              </w:rPr>
              <w:t xml:space="preserve"> </w:t>
            </w: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position w:val="9"/>
                <w:sz w:val="17"/>
              </w:rPr>
              <w:t>2</w:t>
            </w:r>
          </w:p>
        </w:tc>
        <w:tc>
          <w:tcPr>
            <w:tcW w:w="1036" w:type="dxa"/>
            <w:vAlign w:val="center"/>
          </w:tcPr>
          <w:p w14:paraId="0F247E9B" w14:textId="77777777"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0619CB04" w14:textId="77777777"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268E0F9A" w14:textId="77777777"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32F954CC" w14:textId="77777777"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2236E563"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2F0AC12F"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4AA20715"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14:paraId="47570310" w14:textId="77777777" w:rsidTr="008E6657">
        <w:trPr>
          <w:trHeight w:val="712"/>
        </w:trPr>
        <w:tc>
          <w:tcPr>
            <w:tcW w:w="2792" w:type="dxa"/>
          </w:tcPr>
          <w:p w14:paraId="43025A0E" w14:textId="77777777" w:rsidR="006E6B61" w:rsidRPr="00864DFB" w:rsidRDefault="006E6B61" w:rsidP="006E6B61">
            <w:pPr>
              <w:spacing w:after="0" w:line="240" w:lineRule="auto"/>
              <w:ind w:left="40" w:right="682"/>
              <w:rPr>
                <w:rFonts w:ascii="Times New Roman" w:eastAsia="Times New Roman" w:hAnsi="Times New Roman"/>
                <w:lang w:val="ru-RU"/>
              </w:rPr>
            </w:pPr>
            <w:r w:rsidRPr="00864DFB">
              <w:rPr>
                <w:rFonts w:ascii="Times New Roman" w:eastAsia="Times New Roman" w:hAnsi="Times New Roman"/>
                <w:lang w:val="ru-RU"/>
              </w:rPr>
              <w:t>общественные здания (сохраняемая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площадь),</w:t>
            </w:r>
          </w:p>
          <w:p w14:paraId="4C45B329" w14:textId="77777777" w:rsidR="006E6B61" w:rsidRPr="00864DFB" w:rsidRDefault="006E6B61" w:rsidP="006E6B61">
            <w:pPr>
              <w:spacing w:before="37" w:after="0" w:line="148" w:lineRule="auto"/>
              <w:ind w:left="40"/>
              <w:rPr>
                <w:rFonts w:ascii="Times New Roman" w:eastAsia="Times New Roman" w:hAnsi="Times New Roman"/>
                <w:sz w:val="14"/>
                <w:lang w:val="ru-RU"/>
              </w:rPr>
            </w:pPr>
            <w:r w:rsidRPr="00864DFB">
              <w:rPr>
                <w:rFonts w:ascii="Times New Roman" w:eastAsia="Times New Roman" w:hAnsi="Times New Roman"/>
                <w:spacing w:val="-5"/>
                <w:position w:val="-7"/>
                <w:lang w:val="ru-RU"/>
              </w:rPr>
              <w:t>м</w:t>
            </w:r>
            <w:r w:rsidRPr="00864DFB">
              <w:rPr>
                <w:rFonts w:ascii="Times New Roman" w:eastAsia="Times New Roman" w:hAnsi="Times New Roman"/>
                <w:spacing w:val="-5"/>
                <w:sz w:val="14"/>
                <w:lang w:val="ru-RU"/>
              </w:rPr>
              <w:t>2</w:t>
            </w:r>
          </w:p>
        </w:tc>
        <w:tc>
          <w:tcPr>
            <w:tcW w:w="1036" w:type="dxa"/>
            <w:vAlign w:val="center"/>
          </w:tcPr>
          <w:p w14:paraId="28F71133"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8167,8</w:t>
            </w:r>
          </w:p>
        </w:tc>
        <w:tc>
          <w:tcPr>
            <w:tcW w:w="993" w:type="dxa"/>
            <w:vAlign w:val="center"/>
          </w:tcPr>
          <w:p w14:paraId="295B9B2F"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8167,8</w:t>
            </w:r>
          </w:p>
        </w:tc>
        <w:tc>
          <w:tcPr>
            <w:tcW w:w="992" w:type="dxa"/>
            <w:vAlign w:val="center"/>
          </w:tcPr>
          <w:p w14:paraId="3A5D22C1" w14:textId="77777777" w:rsidR="006E6B61" w:rsidRPr="006E6B61" w:rsidRDefault="006E6B61" w:rsidP="006E6B61">
            <w:pPr>
              <w:spacing w:after="0" w:line="240" w:lineRule="auto"/>
              <w:ind w:left="174"/>
              <w:rPr>
                <w:rFonts w:ascii="Times New Roman" w:eastAsia="Times New Roman" w:hAnsi="Times New Roman"/>
              </w:rPr>
            </w:pPr>
            <w:r w:rsidRPr="006E6B61">
              <w:rPr>
                <w:rFonts w:ascii="Times New Roman" w:eastAsia="Times New Roman" w:hAnsi="Times New Roman"/>
              </w:rPr>
              <w:t>8167,8</w:t>
            </w:r>
          </w:p>
        </w:tc>
        <w:tc>
          <w:tcPr>
            <w:tcW w:w="850" w:type="dxa"/>
            <w:vAlign w:val="center"/>
          </w:tcPr>
          <w:p w14:paraId="220B274C" w14:textId="77777777" w:rsidR="006E6B61" w:rsidRPr="006E6B61" w:rsidRDefault="006E6B61" w:rsidP="006E6B61">
            <w:pPr>
              <w:spacing w:after="0" w:line="240" w:lineRule="auto"/>
              <w:ind w:left="40"/>
              <w:rPr>
                <w:rFonts w:ascii="Times New Roman" w:eastAsia="Times New Roman" w:hAnsi="Times New Roman"/>
              </w:rPr>
            </w:pPr>
            <w:r w:rsidRPr="006E6B61">
              <w:rPr>
                <w:rFonts w:ascii="Times New Roman" w:eastAsia="Times New Roman" w:hAnsi="Times New Roman"/>
              </w:rPr>
              <w:t>8167,8</w:t>
            </w:r>
          </w:p>
        </w:tc>
        <w:tc>
          <w:tcPr>
            <w:tcW w:w="1006" w:type="dxa"/>
            <w:vAlign w:val="center"/>
          </w:tcPr>
          <w:p w14:paraId="20EF58A4" w14:textId="77777777" w:rsidR="006E6B61" w:rsidRPr="006E6B61" w:rsidRDefault="006E6B61" w:rsidP="006E6B61">
            <w:pPr>
              <w:spacing w:after="0" w:line="240" w:lineRule="auto"/>
              <w:ind w:left="49"/>
              <w:rPr>
                <w:rFonts w:ascii="Times New Roman" w:eastAsia="Times New Roman" w:hAnsi="Times New Roman"/>
              </w:rPr>
            </w:pPr>
            <w:r w:rsidRPr="006E6B61">
              <w:rPr>
                <w:rFonts w:ascii="Times New Roman" w:eastAsia="Times New Roman" w:hAnsi="Times New Roman"/>
              </w:rPr>
              <w:t>8167,8</w:t>
            </w:r>
          </w:p>
        </w:tc>
        <w:tc>
          <w:tcPr>
            <w:tcW w:w="979" w:type="dxa"/>
            <w:vAlign w:val="center"/>
          </w:tcPr>
          <w:p w14:paraId="192850BD" w14:textId="77777777" w:rsidR="006E6B61" w:rsidRPr="006E6B61" w:rsidRDefault="006E6B61" w:rsidP="006E6B61">
            <w:pPr>
              <w:spacing w:after="0" w:line="240" w:lineRule="auto"/>
              <w:ind w:left="48"/>
              <w:rPr>
                <w:rFonts w:ascii="Times New Roman" w:eastAsia="Times New Roman" w:hAnsi="Times New Roman"/>
              </w:rPr>
            </w:pPr>
            <w:r w:rsidRPr="006E6B61">
              <w:rPr>
                <w:rFonts w:ascii="Times New Roman" w:eastAsia="Times New Roman" w:hAnsi="Times New Roman"/>
              </w:rPr>
              <w:t>8167,8</w:t>
            </w:r>
          </w:p>
        </w:tc>
        <w:tc>
          <w:tcPr>
            <w:tcW w:w="973" w:type="dxa"/>
            <w:vAlign w:val="center"/>
          </w:tcPr>
          <w:p w14:paraId="3AAE2F3D" w14:textId="77777777" w:rsidR="006E6B61" w:rsidRPr="006E6B61" w:rsidRDefault="006E6B61" w:rsidP="006E6B61">
            <w:pPr>
              <w:spacing w:after="0" w:line="240" w:lineRule="auto"/>
              <w:ind w:left="48"/>
              <w:rPr>
                <w:rFonts w:ascii="Times New Roman" w:eastAsia="Times New Roman" w:hAnsi="Times New Roman"/>
              </w:rPr>
            </w:pPr>
            <w:r w:rsidRPr="006E6B61">
              <w:rPr>
                <w:rFonts w:ascii="Times New Roman" w:eastAsia="Times New Roman" w:hAnsi="Times New Roman"/>
              </w:rPr>
              <w:t>8167,8</w:t>
            </w:r>
          </w:p>
        </w:tc>
      </w:tr>
      <w:tr w:rsidR="006E6B61" w:rsidRPr="006E6B61" w14:paraId="2C3D459E" w14:textId="77777777" w:rsidTr="008E6657">
        <w:trPr>
          <w:trHeight w:val="460"/>
        </w:trPr>
        <w:tc>
          <w:tcPr>
            <w:tcW w:w="2792" w:type="dxa"/>
          </w:tcPr>
          <w:p w14:paraId="701D56B9" w14:textId="77777777" w:rsidR="006E6B61" w:rsidRPr="006E6B61" w:rsidRDefault="006E6B61" w:rsidP="006E6B61">
            <w:pPr>
              <w:spacing w:after="0" w:line="224" w:lineRule="exact"/>
              <w:ind w:left="40"/>
              <w:rPr>
                <w:rFonts w:ascii="Times New Roman" w:eastAsia="Times New Roman" w:hAnsi="Times New Roman"/>
              </w:rPr>
            </w:pPr>
            <w:proofErr w:type="spellStart"/>
            <w:r w:rsidRPr="006E6B61">
              <w:rPr>
                <w:rFonts w:ascii="Times New Roman" w:eastAsia="Times New Roman" w:hAnsi="Times New Roman"/>
                <w:spacing w:val="-2"/>
              </w:rPr>
              <w:t>общественные</w:t>
            </w:r>
            <w:proofErr w:type="spellEnd"/>
            <w:r w:rsidRPr="006E6B61">
              <w:rPr>
                <w:rFonts w:ascii="Times New Roman" w:eastAsia="Times New Roman" w:hAnsi="Times New Roman"/>
                <w:spacing w:val="9"/>
              </w:rPr>
              <w:t xml:space="preserve"> </w:t>
            </w:r>
            <w:proofErr w:type="spellStart"/>
            <w:r w:rsidRPr="006E6B61">
              <w:rPr>
                <w:rFonts w:ascii="Times New Roman" w:eastAsia="Times New Roman" w:hAnsi="Times New Roman"/>
                <w:spacing w:val="-2"/>
              </w:rPr>
              <w:t>здания</w:t>
            </w:r>
            <w:proofErr w:type="spellEnd"/>
          </w:p>
          <w:p w14:paraId="3094F636" w14:textId="77777777" w:rsidR="006E6B61" w:rsidRPr="006E6B61" w:rsidRDefault="006E6B61" w:rsidP="006E6B61">
            <w:pPr>
              <w:spacing w:after="0" w:line="216"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5DB64AF6" w14:textId="77777777"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356694F0" w14:textId="77777777"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3B6C7F4C" w14:textId="77777777"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4C5C64B8" w14:textId="77777777"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0F90C615"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400BC1EF"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1E1BD168"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14:paraId="658D782A" w14:textId="77777777" w:rsidTr="008E6657">
        <w:trPr>
          <w:trHeight w:val="921"/>
        </w:trPr>
        <w:tc>
          <w:tcPr>
            <w:tcW w:w="2792" w:type="dxa"/>
          </w:tcPr>
          <w:p w14:paraId="45A49923" w14:textId="77777777" w:rsidR="006E6B61" w:rsidRPr="00864DFB" w:rsidRDefault="006E6B61" w:rsidP="006E6B61">
            <w:pPr>
              <w:spacing w:after="0" w:line="237" w:lineRule="auto"/>
              <w:ind w:left="40" w:right="746"/>
              <w:rPr>
                <w:rFonts w:ascii="Times New Roman" w:eastAsia="Times New Roman" w:hAnsi="Times New Roman"/>
                <w:lang w:val="ru-RU"/>
              </w:rPr>
            </w:pPr>
            <w:r w:rsidRPr="00864DFB">
              <w:rPr>
                <w:rFonts w:ascii="Times New Roman" w:eastAsia="Times New Roman" w:hAnsi="Times New Roman"/>
                <w:spacing w:val="-2"/>
                <w:lang w:val="ru-RU"/>
              </w:rPr>
              <w:t xml:space="preserve">производственные </w:t>
            </w:r>
            <w:r w:rsidRPr="00864DFB">
              <w:rPr>
                <w:rFonts w:ascii="Times New Roman" w:eastAsia="Times New Roman" w:hAnsi="Times New Roman"/>
                <w:lang w:val="ru-RU"/>
              </w:rPr>
              <w:t>здания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промышленных</w:t>
            </w:r>
          </w:p>
          <w:p w14:paraId="5693AC47" w14:textId="77777777" w:rsidR="006E6B61" w:rsidRPr="00864DFB" w:rsidRDefault="006E6B61" w:rsidP="006E6B61">
            <w:pPr>
              <w:spacing w:after="0" w:line="230" w:lineRule="atLeast"/>
              <w:ind w:left="40" w:right="436"/>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(сохраняемая площадь), м</w:t>
            </w:r>
            <w:r w:rsidRPr="00864DFB">
              <w:rPr>
                <w:rFonts w:ascii="Times New Roman" w:eastAsia="Times New Roman" w:hAnsi="Times New Roman"/>
                <w:vertAlign w:val="superscript"/>
                <w:lang w:val="ru-RU"/>
              </w:rPr>
              <w:t>2</w:t>
            </w:r>
          </w:p>
        </w:tc>
        <w:tc>
          <w:tcPr>
            <w:tcW w:w="1036" w:type="dxa"/>
            <w:vAlign w:val="center"/>
          </w:tcPr>
          <w:p w14:paraId="7A451474" w14:textId="77777777"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472E9F3A" w14:textId="77777777"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629F3BED" w14:textId="77777777"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11CAD45C" w14:textId="77777777"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2D41780F"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43A7987D"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0F91C05D"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14:paraId="697DC4E4" w14:textId="77777777" w:rsidTr="008E6657">
        <w:trPr>
          <w:trHeight w:val="220"/>
        </w:trPr>
        <w:tc>
          <w:tcPr>
            <w:tcW w:w="2792" w:type="dxa"/>
            <w:tcBorders>
              <w:bottom w:val="nil"/>
            </w:tcBorders>
          </w:tcPr>
          <w:p w14:paraId="7F47CEED" w14:textId="77777777" w:rsidR="006E6B61" w:rsidRPr="006E6B61" w:rsidRDefault="006E6B61" w:rsidP="006E6B61">
            <w:pPr>
              <w:spacing w:after="0" w:line="200" w:lineRule="exact"/>
              <w:ind w:left="40"/>
              <w:rPr>
                <w:rFonts w:ascii="Times New Roman" w:eastAsia="Times New Roman" w:hAnsi="Times New Roman"/>
              </w:rPr>
            </w:pPr>
            <w:proofErr w:type="spellStart"/>
            <w:r w:rsidRPr="006E6B61">
              <w:rPr>
                <w:rFonts w:ascii="Times New Roman" w:eastAsia="Times New Roman" w:hAnsi="Times New Roman"/>
                <w:spacing w:val="-2"/>
              </w:rPr>
              <w:t>производственные</w:t>
            </w:r>
            <w:proofErr w:type="spellEnd"/>
            <w:r w:rsidRPr="006E6B61">
              <w:rPr>
                <w:rFonts w:ascii="Times New Roman" w:eastAsia="Times New Roman" w:hAnsi="Times New Roman"/>
                <w:spacing w:val="13"/>
              </w:rPr>
              <w:t xml:space="preserve"> </w:t>
            </w:r>
            <w:proofErr w:type="spellStart"/>
            <w:r w:rsidRPr="006E6B61">
              <w:rPr>
                <w:rFonts w:ascii="Times New Roman" w:eastAsia="Times New Roman" w:hAnsi="Times New Roman"/>
                <w:spacing w:val="-2"/>
              </w:rPr>
              <w:t>здания</w:t>
            </w:r>
            <w:proofErr w:type="spellEnd"/>
          </w:p>
        </w:tc>
        <w:tc>
          <w:tcPr>
            <w:tcW w:w="1036" w:type="dxa"/>
            <w:vMerge w:val="restart"/>
            <w:vAlign w:val="center"/>
          </w:tcPr>
          <w:p w14:paraId="00DA5AFA" w14:textId="77777777"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Merge w:val="restart"/>
            <w:vAlign w:val="center"/>
          </w:tcPr>
          <w:p w14:paraId="53E0EC7B" w14:textId="77777777"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Merge w:val="restart"/>
            <w:vAlign w:val="center"/>
          </w:tcPr>
          <w:p w14:paraId="76DD0558" w14:textId="77777777"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Merge w:val="restart"/>
            <w:vAlign w:val="center"/>
          </w:tcPr>
          <w:p w14:paraId="18230465" w14:textId="77777777"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Merge w:val="restart"/>
            <w:vAlign w:val="center"/>
          </w:tcPr>
          <w:p w14:paraId="126C6140"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Merge w:val="restart"/>
            <w:vAlign w:val="center"/>
          </w:tcPr>
          <w:p w14:paraId="62DB7D75"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Merge w:val="restart"/>
            <w:vAlign w:val="center"/>
          </w:tcPr>
          <w:p w14:paraId="1968EDF6" w14:textId="77777777"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14:paraId="72C7BBD5" w14:textId="77777777" w:rsidTr="008E6657">
        <w:trPr>
          <w:trHeight w:val="455"/>
        </w:trPr>
        <w:tc>
          <w:tcPr>
            <w:tcW w:w="2792" w:type="dxa"/>
            <w:tcBorders>
              <w:top w:val="nil"/>
            </w:tcBorders>
          </w:tcPr>
          <w:p w14:paraId="18F74675" w14:textId="77777777" w:rsidR="006E6B61" w:rsidRPr="006E6B61" w:rsidRDefault="006E6B61" w:rsidP="006E6B61">
            <w:pPr>
              <w:spacing w:after="0" w:line="218" w:lineRule="exact"/>
              <w:ind w:left="40"/>
              <w:rPr>
                <w:rFonts w:ascii="Times New Roman" w:eastAsia="Times New Roman" w:hAnsi="Times New Roman"/>
              </w:rPr>
            </w:pPr>
            <w:proofErr w:type="spellStart"/>
            <w:r w:rsidRPr="006E6B61">
              <w:rPr>
                <w:rFonts w:ascii="Times New Roman" w:eastAsia="Times New Roman" w:hAnsi="Times New Roman"/>
                <w:spacing w:val="-2"/>
              </w:rPr>
              <w:t>промышленных</w:t>
            </w:r>
            <w:proofErr w:type="spellEnd"/>
            <w:r w:rsidRPr="006E6B61">
              <w:rPr>
                <w:rFonts w:ascii="Times New Roman" w:eastAsia="Times New Roman" w:hAnsi="Times New Roman"/>
                <w:spacing w:val="11"/>
              </w:rPr>
              <w:t xml:space="preserve"> </w:t>
            </w:r>
            <w:proofErr w:type="spellStart"/>
            <w:r w:rsidRPr="006E6B61">
              <w:rPr>
                <w:rFonts w:ascii="Times New Roman" w:eastAsia="Times New Roman" w:hAnsi="Times New Roman"/>
                <w:spacing w:val="-2"/>
              </w:rPr>
              <w:t>предприятий</w:t>
            </w:r>
            <w:proofErr w:type="spellEnd"/>
          </w:p>
          <w:p w14:paraId="6156B1FF" w14:textId="77777777" w:rsidR="006E6B61" w:rsidRPr="006E6B61" w:rsidRDefault="006E6B61" w:rsidP="006E6B61">
            <w:pPr>
              <w:spacing w:after="0" w:line="217"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Merge/>
            <w:tcBorders>
              <w:top w:val="nil"/>
            </w:tcBorders>
          </w:tcPr>
          <w:p w14:paraId="55F76604" w14:textId="77777777" w:rsidR="006E6B61" w:rsidRPr="006E6B61" w:rsidRDefault="006E6B61" w:rsidP="006E6B61">
            <w:pPr>
              <w:spacing w:after="0" w:line="240" w:lineRule="auto"/>
              <w:ind w:firstLine="709"/>
              <w:rPr>
                <w:rFonts w:ascii="Times New Roman" w:hAnsi="Times New Roman"/>
                <w:sz w:val="2"/>
                <w:szCs w:val="2"/>
              </w:rPr>
            </w:pPr>
          </w:p>
        </w:tc>
        <w:tc>
          <w:tcPr>
            <w:tcW w:w="993" w:type="dxa"/>
            <w:vMerge/>
            <w:tcBorders>
              <w:top w:val="nil"/>
            </w:tcBorders>
          </w:tcPr>
          <w:p w14:paraId="0F119441" w14:textId="77777777" w:rsidR="006E6B61" w:rsidRPr="006E6B61" w:rsidRDefault="006E6B61" w:rsidP="006E6B61">
            <w:pPr>
              <w:spacing w:after="0" w:line="240" w:lineRule="auto"/>
              <w:ind w:firstLine="709"/>
              <w:rPr>
                <w:rFonts w:ascii="Times New Roman" w:hAnsi="Times New Roman"/>
                <w:sz w:val="2"/>
                <w:szCs w:val="2"/>
              </w:rPr>
            </w:pPr>
          </w:p>
        </w:tc>
        <w:tc>
          <w:tcPr>
            <w:tcW w:w="992" w:type="dxa"/>
            <w:vMerge/>
            <w:tcBorders>
              <w:top w:val="nil"/>
            </w:tcBorders>
          </w:tcPr>
          <w:p w14:paraId="30712B33" w14:textId="77777777" w:rsidR="006E6B61" w:rsidRPr="006E6B61" w:rsidRDefault="006E6B61" w:rsidP="006E6B61">
            <w:pPr>
              <w:spacing w:after="0" w:line="240" w:lineRule="auto"/>
              <w:ind w:firstLine="709"/>
              <w:rPr>
                <w:rFonts w:ascii="Times New Roman" w:hAnsi="Times New Roman"/>
                <w:sz w:val="2"/>
                <w:szCs w:val="2"/>
              </w:rPr>
            </w:pPr>
          </w:p>
        </w:tc>
        <w:tc>
          <w:tcPr>
            <w:tcW w:w="850" w:type="dxa"/>
            <w:vMerge/>
            <w:tcBorders>
              <w:top w:val="nil"/>
            </w:tcBorders>
          </w:tcPr>
          <w:p w14:paraId="0093161A" w14:textId="77777777" w:rsidR="006E6B61" w:rsidRPr="006E6B61" w:rsidRDefault="006E6B61" w:rsidP="006E6B61">
            <w:pPr>
              <w:spacing w:after="0" w:line="240" w:lineRule="auto"/>
              <w:ind w:firstLine="709"/>
              <w:rPr>
                <w:rFonts w:ascii="Times New Roman" w:hAnsi="Times New Roman"/>
                <w:sz w:val="2"/>
                <w:szCs w:val="2"/>
              </w:rPr>
            </w:pPr>
          </w:p>
        </w:tc>
        <w:tc>
          <w:tcPr>
            <w:tcW w:w="1006" w:type="dxa"/>
            <w:vMerge/>
            <w:tcBorders>
              <w:top w:val="nil"/>
            </w:tcBorders>
          </w:tcPr>
          <w:p w14:paraId="25C39D5E" w14:textId="77777777" w:rsidR="006E6B61" w:rsidRPr="006E6B61" w:rsidRDefault="006E6B61" w:rsidP="006E6B61">
            <w:pPr>
              <w:spacing w:after="0" w:line="240" w:lineRule="auto"/>
              <w:ind w:firstLine="709"/>
              <w:rPr>
                <w:rFonts w:ascii="Times New Roman" w:hAnsi="Times New Roman"/>
                <w:sz w:val="2"/>
                <w:szCs w:val="2"/>
              </w:rPr>
            </w:pPr>
          </w:p>
        </w:tc>
        <w:tc>
          <w:tcPr>
            <w:tcW w:w="979" w:type="dxa"/>
            <w:vMerge/>
            <w:tcBorders>
              <w:top w:val="nil"/>
            </w:tcBorders>
          </w:tcPr>
          <w:p w14:paraId="5C78E249" w14:textId="77777777" w:rsidR="006E6B61" w:rsidRPr="006E6B61" w:rsidRDefault="006E6B61" w:rsidP="006E6B61">
            <w:pPr>
              <w:spacing w:after="0" w:line="240" w:lineRule="auto"/>
              <w:ind w:firstLine="709"/>
              <w:rPr>
                <w:rFonts w:ascii="Times New Roman" w:hAnsi="Times New Roman"/>
                <w:sz w:val="2"/>
                <w:szCs w:val="2"/>
              </w:rPr>
            </w:pPr>
          </w:p>
        </w:tc>
        <w:tc>
          <w:tcPr>
            <w:tcW w:w="973" w:type="dxa"/>
            <w:vMerge/>
            <w:tcBorders>
              <w:top w:val="nil"/>
            </w:tcBorders>
          </w:tcPr>
          <w:p w14:paraId="248DE645" w14:textId="77777777" w:rsidR="006E6B61" w:rsidRPr="006E6B61" w:rsidRDefault="006E6B61" w:rsidP="006E6B61">
            <w:pPr>
              <w:spacing w:after="0" w:line="240" w:lineRule="auto"/>
              <w:ind w:firstLine="709"/>
              <w:rPr>
                <w:rFonts w:ascii="Times New Roman" w:hAnsi="Times New Roman"/>
                <w:sz w:val="2"/>
                <w:szCs w:val="2"/>
              </w:rPr>
            </w:pPr>
          </w:p>
        </w:tc>
      </w:tr>
      <w:tr w:rsidR="006E6B61" w:rsidRPr="006E6B61" w14:paraId="64E8F98A" w14:textId="77777777" w:rsidTr="008E6657">
        <w:trPr>
          <w:trHeight w:val="229"/>
        </w:trPr>
        <w:tc>
          <w:tcPr>
            <w:tcW w:w="2792" w:type="dxa"/>
          </w:tcPr>
          <w:p w14:paraId="737DC141"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rPr>
              <w:t>Всего</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tcPr>
          <w:p w14:paraId="3A6BC397" w14:textId="77777777" w:rsidR="006E6B61" w:rsidRPr="006E6B61" w:rsidRDefault="006E6B61" w:rsidP="006E6B61">
            <w:pPr>
              <w:spacing w:after="0" w:line="210" w:lineRule="exact"/>
              <w:rPr>
                <w:rFonts w:ascii="Times New Roman" w:eastAsia="Times New Roman" w:hAnsi="Times New Roman"/>
              </w:rPr>
            </w:pPr>
            <w:r w:rsidRPr="006E6B61">
              <w:rPr>
                <w:rFonts w:ascii="Times New Roman" w:eastAsia="Times New Roman" w:hAnsi="Times New Roman"/>
              </w:rPr>
              <w:t>22286,1</w:t>
            </w:r>
          </w:p>
        </w:tc>
        <w:tc>
          <w:tcPr>
            <w:tcW w:w="993" w:type="dxa"/>
          </w:tcPr>
          <w:p w14:paraId="533B3DC3" w14:textId="77777777" w:rsidR="006E6B61" w:rsidRPr="006E6B61" w:rsidRDefault="006E6B61" w:rsidP="006E6B61">
            <w:pPr>
              <w:spacing w:after="0" w:line="210" w:lineRule="exact"/>
              <w:ind w:right="260"/>
              <w:rPr>
                <w:rFonts w:ascii="Times New Roman" w:eastAsia="Times New Roman" w:hAnsi="Times New Roman"/>
              </w:rPr>
            </w:pPr>
            <w:r w:rsidRPr="006E6B61">
              <w:rPr>
                <w:rFonts w:ascii="Times New Roman" w:eastAsia="Times New Roman" w:hAnsi="Times New Roman"/>
              </w:rPr>
              <w:t>22286,1</w:t>
            </w:r>
          </w:p>
        </w:tc>
        <w:tc>
          <w:tcPr>
            <w:tcW w:w="992" w:type="dxa"/>
          </w:tcPr>
          <w:p w14:paraId="22BD4DBD" w14:textId="77777777" w:rsidR="006E6B61" w:rsidRPr="006E6B61" w:rsidRDefault="006E6B61" w:rsidP="006E6B61">
            <w:pPr>
              <w:spacing w:after="0" w:line="210" w:lineRule="exact"/>
              <w:ind w:left="174" w:right="141"/>
              <w:rPr>
                <w:rFonts w:ascii="Times New Roman" w:eastAsia="Times New Roman" w:hAnsi="Times New Roman"/>
              </w:rPr>
            </w:pPr>
            <w:r w:rsidRPr="006E6B61">
              <w:rPr>
                <w:rFonts w:ascii="Times New Roman" w:eastAsia="Times New Roman" w:hAnsi="Times New Roman"/>
              </w:rPr>
              <w:t>22286,1</w:t>
            </w:r>
          </w:p>
        </w:tc>
        <w:tc>
          <w:tcPr>
            <w:tcW w:w="850" w:type="dxa"/>
          </w:tcPr>
          <w:p w14:paraId="535C14B7" w14:textId="77777777" w:rsidR="006E6B61" w:rsidRPr="006E6B61" w:rsidRDefault="006E6B61" w:rsidP="006E6B61">
            <w:pPr>
              <w:spacing w:after="0" w:line="210" w:lineRule="exact"/>
              <w:ind w:left="40" w:right="11"/>
              <w:rPr>
                <w:rFonts w:ascii="Times New Roman" w:eastAsia="Times New Roman" w:hAnsi="Times New Roman"/>
              </w:rPr>
            </w:pPr>
            <w:r w:rsidRPr="006E6B61">
              <w:rPr>
                <w:rFonts w:ascii="Times New Roman" w:eastAsia="Times New Roman" w:hAnsi="Times New Roman"/>
              </w:rPr>
              <w:t>22286,1</w:t>
            </w:r>
          </w:p>
        </w:tc>
        <w:tc>
          <w:tcPr>
            <w:tcW w:w="1006" w:type="dxa"/>
          </w:tcPr>
          <w:p w14:paraId="0E938E25" w14:textId="77777777" w:rsidR="006E6B61" w:rsidRPr="006E6B61" w:rsidRDefault="006E6B61" w:rsidP="006E6B61">
            <w:pPr>
              <w:spacing w:after="0" w:line="210" w:lineRule="exact"/>
              <w:ind w:left="49" w:right="24"/>
              <w:rPr>
                <w:rFonts w:ascii="Times New Roman" w:eastAsia="Times New Roman" w:hAnsi="Times New Roman"/>
              </w:rPr>
            </w:pPr>
            <w:r w:rsidRPr="006E6B61">
              <w:rPr>
                <w:rFonts w:ascii="Times New Roman" w:eastAsia="Times New Roman" w:hAnsi="Times New Roman"/>
              </w:rPr>
              <w:t>22286,1</w:t>
            </w:r>
          </w:p>
        </w:tc>
        <w:tc>
          <w:tcPr>
            <w:tcW w:w="979" w:type="dxa"/>
          </w:tcPr>
          <w:p w14:paraId="4DC0D6DD" w14:textId="77777777" w:rsidR="006E6B61" w:rsidRPr="006E6B61" w:rsidRDefault="006E6B61" w:rsidP="006E6B61">
            <w:pPr>
              <w:spacing w:after="0" w:line="210" w:lineRule="exact"/>
              <w:ind w:left="48" w:right="28"/>
              <w:rPr>
                <w:rFonts w:ascii="Times New Roman" w:eastAsia="Times New Roman" w:hAnsi="Times New Roman"/>
              </w:rPr>
            </w:pPr>
            <w:r w:rsidRPr="006E6B61">
              <w:rPr>
                <w:rFonts w:ascii="Times New Roman" w:eastAsia="Times New Roman" w:hAnsi="Times New Roman"/>
              </w:rPr>
              <w:t>22286,1</w:t>
            </w:r>
          </w:p>
        </w:tc>
        <w:tc>
          <w:tcPr>
            <w:tcW w:w="973" w:type="dxa"/>
          </w:tcPr>
          <w:p w14:paraId="79FFC9AD" w14:textId="77777777" w:rsidR="006E6B61" w:rsidRPr="006E6B61" w:rsidRDefault="006E6B61" w:rsidP="006E6B61">
            <w:pPr>
              <w:spacing w:after="0" w:line="210" w:lineRule="exact"/>
              <w:ind w:left="48" w:right="28"/>
              <w:rPr>
                <w:rFonts w:ascii="Times New Roman" w:eastAsia="Times New Roman" w:hAnsi="Times New Roman"/>
              </w:rPr>
            </w:pPr>
            <w:r w:rsidRPr="006E6B61">
              <w:rPr>
                <w:rFonts w:ascii="Times New Roman" w:eastAsia="Times New Roman" w:hAnsi="Times New Roman"/>
              </w:rPr>
              <w:t>22286,1</w:t>
            </w:r>
          </w:p>
        </w:tc>
      </w:tr>
      <w:tr w:rsidR="006E6B61" w:rsidRPr="006E6B61" w14:paraId="77A56F04" w14:textId="77777777" w:rsidTr="008E6657">
        <w:trPr>
          <w:trHeight w:val="251"/>
        </w:trPr>
        <w:tc>
          <w:tcPr>
            <w:tcW w:w="9621" w:type="dxa"/>
            <w:gridSpan w:val="8"/>
          </w:tcPr>
          <w:p w14:paraId="58BA2189" w14:textId="77777777" w:rsidR="006E6B61" w:rsidRPr="006E6B61" w:rsidRDefault="006E6B61" w:rsidP="006E6B61">
            <w:pPr>
              <w:spacing w:after="0" w:line="231" w:lineRule="exact"/>
              <w:ind w:left="1"/>
              <w:rPr>
                <w:rFonts w:ascii="Times New Roman" w:eastAsia="Times New Roman" w:hAnsi="Times New Roman"/>
                <w:i/>
              </w:rPr>
            </w:pPr>
            <w:proofErr w:type="spellStart"/>
            <w:r w:rsidRPr="006E6B61">
              <w:rPr>
                <w:rFonts w:ascii="Times New Roman" w:eastAsia="Times New Roman" w:hAnsi="Times New Roman"/>
                <w:i/>
              </w:rPr>
              <w:t>Котельная</w:t>
            </w:r>
            <w:proofErr w:type="spellEnd"/>
            <w:r w:rsidRPr="006E6B61">
              <w:rPr>
                <w:rFonts w:ascii="Times New Roman" w:eastAsia="Times New Roman" w:hAnsi="Times New Roman"/>
                <w:i/>
                <w:spacing w:val="-3"/>
              </w:rPr>
              <w:t xml:space="preserve"> </w:t>
            </w:r>
            <w:r w:rsidRPr="006E6B61">
              <w:rPr>
                <w:rFonts w:ascii="Times New Roman" w:eastAsia="Times New Roman" w:hAnsi="Times New Roman"/>
                <w:i/>
              </w:rPr>
              <w:t>№2</w:t>
            </w:r>
          </w:p>
        </w:tc>
      </w:tr>
      <w:tr w:rsidR="006E6B61" w:rsidRPr="006E6B61" w14:paraId="0B560173" w14:textId="77777777" w:rsidTr="008E6657">
        <w:trPr>
          <w:trHeight w:val="460"/>
        </w:trPr>
        <w:tc>
          <w:tcPr>
            <w:tcW w:w="2792" w:type="dxa"/>
          </w:tcPr>
          <w:p w14:paraId="20A0DC06" w14:textId="77777777" w:rsidR="006E6B61" w:rsidRPr="00864DFB" w:rsidRDefault="006E6B61" w:rsidP="006E6B61">
            <w:pPr>
              <w:spacing w:after="0" w:line="224" w:lineRule="exact"/>
              <w:ind w:left="40"/>
              <w:rPr>
                <w:rFonts w:ascii="Times New Roman" w:eastAsia="Times New Roman" w:hAnsi="Times New Roman"/>
                <w:lang w:val="ru-RU"/>
              </w:rPr>
            </w:pPr>
            <w:r w:rsidRPr="00864DFB">
              <w:rPr>
                <w:rFonts w:ascii="Times New Roman" w:eastAsia="Times New Roman" w:hAnsi="Times New Roman"/>
                <w:spacing w:val="-2"/>
                <w:lang w:val="ru-RU"/>
              </w:rPr>
              <w:t>многоквартирные</w:t>
            </w:r>
            <w:r w:rsidRPr="00864DFB">
              <w:rPr>
                <w:rFonts w:ascii="Times New Roman" w:eastAsia="Times New Roman" w:hAnsi="Times New Roman"/>
                <w:spacing w:val="8"/>
                <w:lang w:val="ru-RU"/>
              </w:rPr>
              <w:t xml:space="preserve"> </w:t>
            </w:r>
            <w:r w:rsidRPr="00864DFB">
              <w:rPr>
                <w:rFonts w:ascii="Times New Roman" w:eastAsia="Times New Roman" w:hAnsi="Times New Roman"/>
                <w:spacing w:val="-4"/>
                <w:lang w:val="ru-RU"/>
              </w:rPr>
              <w:t>дома</w:t>
            </w:r>
          </w:p>
          <w:p w14:paraId="5625977D" w14:textId="77777777"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7B3170EC"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93" w:type="dxa"/>
            <w:vAlign w:val="center"/>
          </w:tcPr>
          <w:p w14:paraId="32C5F7C2"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92" w:type="dxa"/>
            <w:vAlign w:val="center"/>
          </w:tcPr>
          <w:p w14:paraId="6FBEA836"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850" w:type="dxa"/>
            <w:vAlign w:val="center"/>
          </w:tcPr>
          <w:p w14:paraId="00481E8D"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1006" w:type="dxa"/>
            <w:vAlign w:val="center"/>
          </w:tcPr>
          <w:p w14:paraId="69C8AF4F"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79" w:type="dxa"/>
            <w:vAlign w:val="center"/>
          </w:tcPr>
          <w:p w14:paraId="52FA4A5B"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73" w:type="dxa"/>
            <w:vAlign w:val="center"/>
          </w:tcPr>
          <w:p w14:paraId="6703796C" w14:textId="77777777"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r>
      <w:tr w:rsidR="006E6B61" w:rsidRPr="006E6B61" w14:paraId="7BC8F2A4" w14:textId="77777777" w:rsidTr="008E6657">
        <w:trPr>
          <w:trHeight w:val="460"/>
        </w:trPr>
        <w:tc>
          <w:tcPr>
            <w:tcW w:w="2792" w:type="dxa"/>
          </w:tcPr>
          <w:p w14:paraId="7D824AC0" w14:textId="77777777" w:rsidR="006E6B61" w:rsidRPr="006E6B61" w:rsidRDefault="006E6B61" w:rsidP="006E6B61">
            <w:pPr>
              <w:spacing w:after="0" w:line="225" w:lineRule="exact"/>
              <w:ind w:left="40"/>
              <w:rPr>
                <w:rFonts w:ascii="Times New Roman" w:eastAsia="Times New Roman" w:hAnsi="Times New Roman"/>
              </w:rPr>
            </w:pPr>
            <w:proofErr w:type="spellStart"/>
            <w:r w:rsidRPr="006E6B61">
              <w:rPr>
                <w:rFonts w:ascii="Times New Roman" w:eastAsia="Times New Roman" w:hAnsi="Times New Roman"/>
                <w:spacing w:val="-2"/>
              </w:rPr>
              <w:t>многоквартирные</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4"/>
              </w:rPr>
              <w:t>дома</w:t>
            </w:r>
            <w:proofErr w:type="spellEnd"/>
          </w:p>
          <w:p w14:paraId="0A7AADE0" w14:textId="77777777"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1F6D233F"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38EDFC8E"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1CFEB72B"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72C5AF74"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24E8F63E"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183B812B"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3DD6FD87"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14:paraId="1BB79F65" w14:textId="77777777" w:rsidTr="008E6657">
        <w:trPr>
          <w:trHeight w:val="460"/>
        </w:trPr>
        <w:tc>
          <w:tcPr>
            <w:tcW w:w="2792" w:type="dxa"/>
          </w:tcPr>
          <w:p w14:paraId="67116C2C" w14:textId="77777777" w:rsidR="006E6B61" w:rsidRPr="00864DFB" w:rsidRDefault="006E6B61" w:rsidP="006E6B61">
            <w:pPr>
              <w:spacing w:after="0" w:line="225" w:lineRule="exact"/>
              <w:ind w:left="40"/>
              <w:rPr>
                <w:rFonts w:ascii="Times New Roman" w:eastAsia="Times New Roman" w:hAnsi="Times New Roman"/>
                <w:lang w:val="ru-RU"/>
              </w:rPr>
            </w:pPr>
            <w:r w:rsidRPr="00864DFB">
              <w:rPr>
                <w:rFonts w:ascii="Times New Roman" w:eastAsia="Times New Roman" w:hAnsi="Times New Roman"/>
                <w:lang w:val="ru-RU"/>
              </w:rPr>
              <w:lastRenderedPageBreak/>
              <w:t>жилые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4"/>
                <w:lang w:val="ru-RU"/>
              </w:rPr>
              <w:t>дома</w:t>
            </w:r>
          </w:p>
          <w:p w14:paraId="226FB1B9" w14:textId="77777777"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3201C29A" w14:textId="77777777" w:rsidR="006E6B61" w:rsidRPr="00864DFB" w:rsidRDefault="006E6B61" w:rsidP="006E6B61">
            <w:pPr>
              <w:spacing w:after="0" w:line="240" w:lineRule="auto"/>
              <w:ind w:left="44" w:firstLine="709"/>
              <w:rPr>
                <w:rFonts w:ascii="Times New Roman" w:hAnsi="Times New Roman"/>
                <w:sz w:val="2"/>
                <w:szCs w:val="2"/>
                <w:lang w:val="ru-RU"/>
              </w:rPr>
            </w:pPr>
          </w:p>
        </w:tc>
        <w:tc>
          <w:tcPr>
            <w:tcW w:w="993" w:type="dxa"/>
            <w:vAlign w:val="center"/>
          </w:tcPr>
          <w:p w14:paraId="089350DC" w14:textId="77777777" w:rsidR="006E6B61" w:rsidRPr="00864DFB" w:rsidRDefault="006E6B61" w:rsidP="006E6B61">
            <w:pPr>
              <w:spacing w:after="0" w:line="240" w:lineRule="auto"/>
              <w:ind w:left="44" w:firstLine="709"/>
              <w:rPr>
                <w:rFonts w:ascii="Times New Roman" w:hAnsi="Times New Roman"/>
                <w:sz w:val="2"/>
                <w:szCs w:val="2"/>
                <w:lang w:val="ru-RU"/>
              </w:rPr>
            </w:pPr>
          </w:p>
        </w:tc>
        <w:tc>
          <w:tcPr>
            <w:tcW w:w="992" w:type="dxa"/>
            <w:vAlign w:val="center"/>
          </w:tcPr>
          <w:p w14:paraId="1691C345" w14:textId="77777777" w:rsidR="006E6B61" w:rsidRPr="00864DFB" w:rsidRDefault="006E6B61" w:rsidP="006E6B61">
            <w:pPr>
              <w:spacing w:after="0" w:line="240" w:lineRule="auto"/>
              <w:ind w:left="44" w:firstLine="709"/>
              <w:rPr>
                <w:rFonts w:ascii="Times New Roman" w:hAnsi="Times New Roman"/>
                <w:sz w:val="2"/>
                <w:szCs w:val="2"/>
                <w:lang w:val="ru-RU"/>
              </w:rPr>
            </w:pPr>
          </w:p>
        </w:tc>
        <w:tc>
          <w:tcPr>
            <w:tcW w:w="850" w:type="dxa"/>
            <w:vAlign w:val="center"/>
          </w:tcPr>
          <w:p w14:paraId="70FCDC25" w14:textId="77777777" w:rsidR="006E6B61" w:rsidRPr="00864DFB" w:rsidRDefault="006E6B61" w:rsidP="006E6B61">
            <w:pPr>
              <w:spacing w:after="0" w:line="240" w:lineRule="auto"/>
              <w:ind w:left="44" w:firstLine="709"/>
              <w:rPr>
                <w:rFonts w:ascii="Times New Roman" w:hAnsi="Times New Roman"/>
                <w:sz w:val="2"/>
                <w:szCs w:val="2"/>
                <w:lang w:val="ru-RU"/>
              </w:rPr>
            </w:pPr>
          </w:p>
        </w:tc>
        <w:tc>
          <w:tcPr>
            <w:tcW w:w="1006" w:type="dxa"/>
            <w:vAlign w:val="center"/>
          </w:tcPr>
          <w:p w14:paraId="2F966C7B" w14:textId="77777777" w:rsidR="006E6B61" w:rsidRPr="00864DFB" w:rsidRDefault="006E6B61" w:rsidP="006E6B61">
            <w:pPr>
              <w:spacing w:after="0" w:line="240" w:lineRule="auto"/>
              <w:ind w:left="44" w:firstLine="709"/>
              <w:rPr>
                <w:rFonts w:ascii="Times New Roman" w:hAnsi="Times New Roman"/>
                <w:sz w:val="2"/>
                <w:szCs w:val="2"/>
                <w:lang w:val="ru-RU"/>
              </w:rPr>
            </w:pPr>
          </w:p>
        </w:tc>
        <w:tc>
          <w:tcPr>
            <w:tcW w:w="979" w:type="dxa"/>
            <w:vAlign w:val="center"/>
          </w:tcPr>
          <w:p w14:paraId="38CC7A09" w14:textId="77777777" w:rsidR="006E6B61" w:rsidRPr="00864DFB" w:rsidRDefault="006E6B61" w:rsidP="006E6B61">
            <w:pPr>
              <w:spacing w:after="0" w:line="240" w:lineRule="auto"/>
              <w:ind w:left="44" w:firstLine="709"/>
              <w:rPr>
                <w:rFonts w:ascii="Times New Roman" w:hAnsi="Times New Roman"/>
                <w:sz w:val="2"/>
                <w:szCs w:val="2"/>
                <w:lang w:val="ru-RU"/>
              </w:rPr>
            </w:pPr>
          </w:p>
        </w:tc>
        <w:tc>
          <w:tcPr>
            <w:tcW w:w="973" w:type="dxa"/>
            <w:vAlign w:val="center"/>
          </w:tcPr>
          <w:p w14:paraId="17726C76" w14:textId="77777777" w:rsidR="006E6B61" w:rsidRPr="00864DFB" w:rsidRDefault="006E6B61" w:rsidP="006E6B61">
            <w:pPr>
              <w:spacing w:after="0" w:line="240" w:lineRule="auto"/>
              <w:ind w:left="44" w:firstLine="709"/>
              <w:rPr>
                <w:rFonts w:ascii="Times New Roman" w:hAnsi="Times New Roman"/>
                <w:sz w:val="2"/>
                <w:szCs w:val="2"/>
                <w:lang w:val="ru-RU"/>
              </w:rPr>
            </w:pPr>
          </w:p>
        </w:tc>
      </w:tr>
      <w:tr w:rsidR="006E6B61" w:rsidRPr="006E6B61" w14:paraId="55ACD474" w14:textId="77777777" w:rsidTr="008E6657">
        <w:trPr>
          <w:trHeight w:val="299"/>
        </w:trPr>
        <w:tc>
          <w:tcPr>
            <w:tcW w:w="2792" w:type="dxa"/>
          </w:tcPr>
          <w:p w14:paraId="6E6AA5D4" w14:textId="77777777" w:rsidR="006E6B61" w:rsidRPr="006E6B61" w:rsidRDefault="006E6B61" w:rsidP="006E6B61">
            <w:pPr>
              <w:spacing w:after="0" w:line="279" w:lineRule="exact"/>
              <w:ind w:left="40"/>
              <w:rPr>
                <w:rFonts w:ascii="Times New Roman" w:eastAsia="Times New Roman" w:hAnsi="Times New Roman"/>
                <w:sz w:val="17"/>
              </w:rPr>
            </w:pPr>
            <w:proofErr w:type="spellStart"/>
            <w:r w:rsidRPr="006E6B61">
              <w:rPr>
                <w:rFonts w:ascii="Times New Roman" w:eastAsia="Times New Roman" w:hAnsi="Times New Roman"/>
              </w:rPr>
              <w:t>жилые</w:t>
            </w:r>
            <w:proofErr w:type="spellEnd"/>
            <w:r w:rsidRPr="006E6B61">
              <w:rPr>
                <w:rFonts w:ascii="Times New Roman" w:eastAsia="Times New Roman" w:hAnsi="Times New Roman"/>
                <w:spacing w:val="-7"/>
              </w:rPr>
              <w:t xml:space="preserve"> </w:t>
            </w:r>
            <w:proofErr w:type="spellStart"/>
            <w:r w:rsidRPr="006E6B61">
              <w:rPr>
                <w:rFonts w:ascii="Times New Roman" w:eastAsia="Times New Roman" w:hAnsi="Times New Roman"/>
              </w:rPr>
              <w:t>дома</w:t>
            </w:r>
            <w:proofErr w:type="spellEnd"/>
            <w:r w:rsidRPr="006E6B61">
              <w:rPr>
                <w:rFonts w:ascii="Times New Roman" w:eastAsia="Times New Roman" w:hAnsi="Times New Roman"/>
                <w:spacing w:val="-6"/>
              </w:rPr>
              <w:t xml:space="preserve"> </w:t>
            </w: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position w:val="9"/>
                <w:sz w:val="17"/>
              </w:rPr>
              <w:t>2</w:t>
            </w:r>
          </w:p>
        </w:tc>
        <w:tc>
          <w:tcPr>
            <w:tcW w:w="1036" w:type="dxa"/>
            <w:vAlign w:val="center"/>
          </w:tcPr>
          <w:p w14:paraId="0C68A271"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252C763C"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35C0A394"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3A503F0E"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338FD135"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2F599EEB"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1C326DD9"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14:paraId="2FB13BCF" w14:textId="77777777" w:rsidTr="008E6657">
        <w:trPr>
          <w:trHeight w:val="712"/>
        </w:trPr>
        <w:tc>
          <w:tcPr>
            <w:tcW w:w="2792" w:type="dxa"/>
          </w:tcPr>
          <w:p w14:paraId="625F4FF0" w14:textId="77777777" w:rsidR="006E6B61" w:rsidRPr="00864DFB" w:rsidRDefault="006E6B61" w:rsidP="006E6B61">
            <w:pPr>
              <w:spacing w:after="0" w:line="240" w:lineRule="auto"/>
              <w:ind w:left="40" w:right="678"/>
              <w:rPr>
                <w:rFonts w:ascii="Times New Roman" w:eastAsia="Times New Roman" w:hAnsi="Times New Roman"/>
                <w:lang w:val="ru-RU"/>
              </w:rPr>
            </w:pPr>
            <w:r w:rsidRPr="00864DFB">
              <w:rPr>
                <w:rFonts w:ascii="Times New Roman" w:eastAsia="Times New Roman" w:hAnsi="Times New Roman"/>
                <w:lang w:val="ru-RU"/>
              </w:rPr>
              <w:t>общественные здания (сохраняемая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площадь),</w:t>
            </w:r>
          </w:p>
          <w:p w14:paraId="7D8A964E" w14:textId="77777777" w:rsidR="006E6B61" w:rsidRPr="00864DFB" w:rsidRDefault="006E6B61" w:rsidP="006E6B61">
            <w:pPr>
              <w:spacing w:before="37" w:after="0" w:line="148" w:lineRule="auto"/>
              <w:ind w:left="40"/>
              <w:rPr>
                <w:rFonts w:ascii="Times New Roman" w:eastAsia="Times New Roman" w:hAnsi="Times New Roman"/>
                <w:sz w:val="14"/>
                <w:lang w:val="ru-RU"/>
              </w:rPr>
            </w:pPr>
            <w:r w:rsidRPr="00864DFB">
              <w:rPr>
                <w:rFonts w:ascii="Times New Roman" w:eastAsia="Times New Roman" w:hAnsi="Times New Roman"/>
                <w:spacing w:val="-5"/>
                <w:position w:val="-7"/>
                <w:lang w:val="ru-RU"/>
              </w:rPr>
              <w:t>м</w:t>
            </w:r>
            <w:r w:rsidRPr="00864DFB">
              <w:rPr>
                <w:rFonts w:ascii="Times New Roman" w:eastAsia="Times New Roman" w:hAnsi="Times New Roman"/>
                <w:spacing w:val="-5"/>
                <w:sz w:val="14"/>
                <w:lang w:val="ru-RU"/>
              </w:rPr>
              <w:t>2</w:t>
            </w:r>
          </w:p>
        </w:tc>
        <w:tc>
          <w:tcPr>
            <w:tcW w:w="1036" w:type="dxa"/>
            <w:vAlign w:val="center"/>
          </w:tcPr>
          <w:p w14:paraId="48B532A9"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93" w:type="dxa"/>
            <w:vAlign w:val="center"/>
          </w:tcPr>
          <w:p w14:paraId="6A654ED7"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92" w:type="dxa"/>
            <w:vAlign w:val="center"/>
          </w:tcPr>
          <w:p w14:paraId="4B8E78F4"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850" w:type="dxa"/>
            <w:vAlign w:val="center"/>
          </w:tcPr>
          <w:p w14:paraId="33C3033B"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1006" w:type="dxa"/>
            <w:vAlign w:val="center"/>
          </w:tcPr>
          <w:p w14:paraId="5B5FB910"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79" w:type="dxa"/>
            <w:vAlign w:val="center"/>
          </w:tcPr>
          <w:p w14:paraId="024B715C"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73" w:type="dxa"/>
            <w:vAlign w:val="center"/>
          </w:tcPr>
          <w:p w14:paraId="23488208" w14:textId="77777777"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r>
      <w:tr w:rsidR="006E6B61" w:rsidRPr="006E6B61" w14:paraId="57151987" w14:textId="77777777" w:rsidTr="008E6657">
        <w:trPr>
          <w:trHeight w:val="460"/>
        </w:trPr>
        <w:tc>
          <w:tcPr>
            <w:tcW w:w="2792" w:type="dxa"/>
          </w:tcPr>
          <w:p w14:paraId="3D5048F2" w14:textId="77777777" w:rsidR="006E6B61" w:rsidRPr="006E6B61" w:rsidRDefault="006E6B61" w:rsidP="006E6B61">
            <w:pPr>
              <w:spacing w:after="0" w:line="225" w:lineRule="exact"/>
              <w:ind w:left="40"/>
              <w:rPr>
                <w:rFonts w:ascii="Times New Roman" w:eastAsia="Times New Roman" w:hAnsi="Times New Roman"/>
              </w:rPr>
            </w:pPr>
            <w:proofErr w:type="spellStart"/>
            <w:r w:rsidRPr="006E6B61">
              <w:rPr>
                <w:rFonts w:ascii="Times New Roman" w:eastAsia="Times New Roman" w:hAnsi="Times New Roman"/>
                <w:spacing w:val="-2"/>
              </w:rPr>
              <w:t>общественные</w:t>
            </w:r>
            <w:proofErr w:type="spellEnd"/>
            <w:r w:rsidRPr="006E6B61">
              <w:rPr>
                <w:rFonts w:ascii="Times New Roman" w:eastAsia="Times New Roman" w:hAnsi="Times New Roman"/>
                <w:spacing w:val="9"/>
              </w:rPr>
              <w:t xml:space="preserve"> </w:t>
            </w:r>
            <w:proofErr w:type="spellStart"/>
            <w:r w:rsidRPr="006E6B61">
              <w:rPr>
                <w:rFonts w:ascii="Times New Roman" w:eastAsia="Times New Roman" w:hAnsi="Times New Roman"/>
                <w:spacing w:val="-2"/>
              </w:rPr>
              <w:t>здания</w:t>
            </w:r>
            <w:proofErr w:type="spellEnd"/>
          </w:p>
          <w:p w14:paraId="4C0B3019" w14:textId="77777777"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64411429"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2FAF4402"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71D0D5C4"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73A5C69F"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39C1BCDF"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58777B45"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7AC0F21C"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14:paraId="7520234A" w14:textId="77777777" w:rsidTr="008E6657">
        <w:trPr>
          <w:trHeight w:val="961"/>
        </w:trPr>
        <w:tc>
          <w:tcPr>
            <w:tcW w:w="2792" w:type="dxa"/>
          </w:tcPr>
          <w:p w14:paraId="5F812589" w14:textId="77777777" w:rsidR="006E6B61" w:rsidRPr="00864DFB" w:rsidRDefault="006E6B61" w:rsidP="006E6B61">
            <w:pPr>
              <w:spacing w:after="0" w:line="240" w:lineRule="auto"/>
              <w:ind w:left="40" w:right="-44"/>
              <w:rPr>
                <w:rFonts w:ascii="Times New Roman" w:eastAsia="Times New Roman" w:hAnsi="Times New Roman"/>
                <w:lang w:val="ru-RU"/>
              </w:rPr>
            </w:pPr>
            <w:r w:rsidRPr="00864DFB">
              <w:rPr>
                <w:rFonts w:ascii="Times New Roman" w:eastAsia="Times New Roman" w:hAnsi="Times New Roman"/>
                <w:spacing w:val="-2"/>
                <w:lang w:val="ru-RU"/>
              </w:rPr>
              <w:t>производственные здания промышленных</w:t>
            </w:r>
          </w:p>
          <w:p w14:paraId="7889DC45" w14:textId="77777777" w:rsidR="006E6B61" w:rsidRPr="00864DFB" w:rsidRDefault="006E6B61" w:rsidP="006E6B61">
            <w:pPr>
              <w:spacing w:after="0" w:line="230" w:lineRule="exact"/>
              <w:ind w:left="40" w:right="432"/>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(сохраняемая площадь), м</w:t>
            </w:r>
            <w:r w:rsidRPr="00864DFB">
              <w:rPr>
                <w:rFonts w:ascii="Times New Roman" w:eastAsia="Times New Roman" w:hAnsi="Times New Roman"/>
                <w:vertAlign w:val="superscript"/>
                <w:lang w:val="ru-RU"/>
              </w:rPr>
              <w:t>2</w:t>
            </w:r>
          </w:p>
        </w:tc>
        <w:tc>
          <w:tcPr>
            <w:tcW w:w="1036" w:type="dxa"/>
            <w:vAlign w:val="center"/>
          </w:tcPr>
          <w:p w14:paraId="5BD44BA9"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7A677153"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6D7382AC"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0368F4B4"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6C804660"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1018B86E"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1F6808A3"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14:paraId="7D33BAA3" w14:textId="77777777" w:rsidTr="008E6657">
        <w:trPr>
          <w:trHeight w:val="688"/>
        </w:trPr>
        <w:tc>
          <w:tcPr>
            <w:tcW w:w="2792" w:type="dxa"/>
          </w:tcPr>
          <w:p w14:paraId="6CF6B20F" w14:textId="77777777" w:rsidR="006E6B61" w:rsidRPr="00864DFB" w:rsidRDefault="006E6B61" w:rsidP="006E6B61">
            <w:pPr>
              <w:spacing w:after="0" w:line="240" w:lineRule="auto"/>
              <w:ind w:left="40" w:right="742"/>
              <w:rPr>
                <w:rFonts w:ascii="Times New Roman" w:eastAsia="Times New Roman" w:hAnsi="Times New Roman"/>
                <w:lang w:val="ru-RU"/>
              </w:rPr>
            </w:pPr>
            <w:r w:rsidRPr="00864DFB">
              <w:rPr>
                <w:rFonts w:ascii="Times New Roman" w:eastAsia="Times New Roman" w:hAnsi="Times New Roman"/>
                <w:spacing w:val="-2"/>
                <w:lang w:val="ru-RU"/>
              </w:rPr>
              <w:t xml:space="preserve">производственные </w:t>
            </w:r>
            <w:r w:rsidRPr="00864DFB">
              <w:rPr>
                <w:rFonts w:ascii="Times New Roman" w:eastAsia="Times New Roman" w:hAnsi="Times New Roman"/>
                <w:lang w:val="ru-RU"/>
              </w:rPr>
              <w:t>здания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промышленных</w:t>
            </w:r>
          </w:p>
          <w:p w14:paraId="4F19E41B" w14:textId="77777777" w:rsidR="006E6B61" w:rsidRPr="00864DFB" w:rsidRDefault="006E6B61" w:rsidP="006E6B61">
            <w:pPr>
              <w:spacing w:after="0" w:line="214" w:lineRule="exact"/>
              <w:ind w:left="40"/>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2"/>
                <w:lang w:val="ru-RU"/>
              </w:rPr>
              <w:t xml:space="preserve"> </w:t>
            </w:r>
            <w:r w:rsidRPr="00864DFB">
              <w:rPr>
                <w:rFonts w:ascii="Times New Roman" w:eastAsia="Times New Roman" w:hAnsi="Times New Roman"/>
                <w:lang w:val="ru-RU"/>
              </w:rPr>
              <w:t>(прирост),</w:t>
            </w:r>
            <w:r w:rsidRPr="00864DFB">
              <w:rPr>
                <w:rFonts w:ascii="Times New Roman" w:eastAsia="Times New Roman" w:hAnsi="Times New Roman"/>
                <w:spacing w:val="-10"/>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2F50C6FC"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48EE8FF5"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03157EC0"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6AAC4FEF"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6F8368E7"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1F5C5809"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34AA1D53" w14:textId="77777777"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14:paraId="3822411D" w14:textId="77777777" w:rsidTr="008E6657">
        <w:trPr>
          <w:trHeight w:val="232"/>
        </w:trPr>
        <w:tc>
          <w:tcPr>
            <w:tcW w:w="2792" w:type="dxa"/>
          </w:tcPr>
          <w:p w14:paraId="448BF5FA" w14:textId="77777777" w:rsidR="006E6B61" w:rsidRPr="006E6B61" w:rsidRDefault="006E6B61" w:rsidP="006E6B61">
            <w:pPr>
              <w:spacing w:after="0" w:line="213" w:lineRule="exact"/>
              <w:ind w:left="40"/>
              <w:rPr>
                <w:rFonts w:ascii="Times New Roman" w:eastAsia="Times New Roman" w:hAnsi="Times New Roman"/>
              </w:rPr>
            </w:pPr>
            <w:proofErr w:type="spellStart"/>
            <w:r w:rsidRPr="006E6B61">
              <w:rPr>
                <w:rFonts w:ascii="Times New Roman" w:eastAsia="Times New Roman" w:hAnsi="Times New Roman"/>
              </w:rPr>
              <w:t>Всего</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48684DEA"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93" w:type="dxa"/>
            <w:vAlign w:val="center"/>
          </w:tcPr>
          <w:p w14:paraId="6481D888"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92" w:type="dxa"/>
            <w:vAlign w:val="center"/>
          </w:tcPr>
          <w:p w14:paraId="645CC108"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850" w:type="dxa"/>
            <w:vAlign w:val="center"/>
          </w:tcPr>
          <w:p w14:paraId="556631C3"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1006" w:type="dxa"/>
            <w:vAlign w:val="center"/>
          </w:tcPr>
          <w:p w14:paraId="4C8FE838"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79" w:type="dxa"/>
            <w:vAlign w:val="center"/>
          </w:tcPr>
          <w:p w14:paraId="47CC9924"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73" w:type="dxa"/>
            <w:vAlign w:val="center"/>
          </w:tcPr>
          <w:p w14:paraId="0F1BCA08" w14:textId="77777777"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r>
      <w:tr w:rsidR="006E6B61" w:rsidRPr="006E6B61" w14:paraId="5A9F9C6C" w14:textId="77777777" w:rsidTr="008E6657">
        <w:trPr>
          <w:trHeight w:val="251"/>
        </w:trPr>
        <w:tc>
          <w:tcPr>
            <w:tcW w:w="9621" w:type="dxa"/>
            <w:gridSpan w:val="8"/>
          </w:tcPr>
          <w:p w14:paraId="1528D5D2" w14:textId="77777777" w:rsidR="006E6B61" w:rsidRPr="00864DFB" w:rsidRDefault="006E6B61" w:rsidP="006E6B61">
            <w:pPr>
              <w:spacing w:after="0" w:line="231" w:lineRule="exact"/>
              <w:ind w:left="1"/>
              <w:rPr>
                <w:rFonts w:ascii="Times New Roman" w:eastAsia="Times New Roman" w:hAnsi="Times New Roman"/>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14:paraId="20DCC7CF" w14:textId="77777777" w:rsidTr="008E6657">
        <w:trPr>
          <w:trHeight w:val="460"/>
        </w:trPr>
        <w:tc>
          <w:tcPr>
            <w:tcW w:w="2792" w:type="dxa"/>
          </w:tcPr>
          <w:p w14:paraId="3840D1D9" w14:textId="77777777" w:rsidR="006E6B61" w:rsidRPr="00864DFB" w:rsidRDefault="006E6B61" w:rsidP="006E6B61">
            <w:pPr>
              <w:spacing w:after="0" w:line="224" w:lineRule="exact"/>
              <w:ind w:left="40"/>
              <w:rPr>
                <w:rFonts w:ascii="Times New Roman" w:eastAsia="Times New Roman" w:hAnsi="Times New Roman"/>
                <w:lang w:val="ru-RU"/>
              </w:rPr>
            </w:pPr>
            <w:r w:rsidRPr="00864DFB">
              <w:rPr>
                <w:rFonts w:ascii="Times New Roman" w:eastAsia="Times New Roman" w:hAnsi="Times New Roman"/>
                <w:spacing w:val="-2"/>
                <w:lang w:val="ru-RU"/>
              </w:rPr>
              <w:t>многоквартирные</w:t>
            </w:r>
            <w:r w:rsidRPr="00864DFB">
              <w:rPr>
                <w:rFonts w:ascii="Times New Roman" w:eastAsia="Times New Roman" w:hAnsi="Times New Roman"/>
                <w:spacing w:val="8"/>
                <w:lang w:val="ru-RU"/>
              </w:rPr>
              <w:t xml:space="preserve"> </w:t>
            </w:r>
            <w:r w:rsidRPr="00864DFB">
              <w:rPr>
                <w:rFonts w:ascii="Times New Roman" w:eastAsia="Times New Roman" w:hAnsi="Times New Roman"/>
                <w:spacing w:val="-4"/>
                <w:lang w:val="ru-RU"/>
              </w:rPr>
              <w:t>дома</w:t>
            </w:r>
          </w:p>
          <w:p w14:paraId="29BF39EA" w14:textId="77777777"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281D95CF"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1418,03</w:t>
            </w:r>
          </w:p>
        </w:tc>
        <w:tc>
          <w:tcPr>
            <w:tcW w:w="993" w:type="dxa"/>
            <w:vAlign w:val="center"/>
          </w:tcPr>
          <w:p w14:paraId="1208EAD6"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1418,03</w:t>
            </w:r>
          </w:p>
        </w:tc>
        <w:tc>
          <w:tcPr>
            <w:tcW w:w="992" w:type="dxa"/>
            <w:vAlign w:val="center"/>
          </w:tcPr>
          <w:p w14:paraId="7B25D5E7"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1255,08</w:t>
            </w:r>
          </w:p>
        </w:tc>
        <w:tc>
          <w:tcPr>
            <w:tcW w:w="850" w:type="dxa"/>
            <w:vAlign w:val="center"/>
          </w:tcPr>
          <w:p w14:paraId="758BE7AA"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1255,08</w:t>
            </w:r>
          </w:p>
        </w:tc>
        <w:tc>
          <w:tcPr>
            <w:tcW w:w="1006" w:type="dxa"/>
            <w:vAlign w:val="center"/>
          </w:tcPr>
          <w:p w14:paraId="13436291"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135,50</w:t>
            </w:r>
          </w:p>
        </w:tc>
        <w:tc>
          <w:tcPr>
            <w:tcW w:w="979" w:type="dxa"/>
            <w:vAlign w:val="center"/>
          </w:tcPr>
          <w:p w14:paraId="1B290741"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10081365" w14:textId="77777777"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0</w:t>
            </w:r>
          </w:p>
        </w:tc>
      </w:tr>
      <w:tr w:rsidR="006E6B61" w:rsidRPr="006E6B61" w14:paraId="2BC01159" w14:textId="77777777" w:rsidTr="008E6657">
        <w:trPr>
          <w:trHeight w:val="460"/>
        </w:trPr>
        <w:tc>
          <w:tcPr>
            <w:tcW w:w="2792" w:type="dxa"/>
          </w:tcPr>
          <w:p w14:paraId="50EA19EE" w14:textId="77777777" w:rsidR="006E6B61" w:rsidRPr="006E6B61" w:rsidRDefault="006E6B61" w:rsidP="006E6B61">
            <w:pPr>
              <w:spacing w:after="0" w:line="225" w:lineRule="exact"/>
              <w:ind w:left="40"/>
              <w:rPr>
                <w:rFonts w:ascii="Times New Roman" w:eastAsia="Times New Roman" w:hAnsi="Times New Roman"/>
              </w:rPr>
            </w:pPr>
            <w:proofErr w:type="spellStart"/>
            <w:r w:rsidRPr="006E6B61">
              <w:rPr>
                <w:rFonts w:ascii="Times New Roman" w:eastAsia="Times New Roman" w:hAnsi="Times New Roman"/>
                <w:spacing w:val="-2"/>
              </w:rPr>
              <w:t>многоквартирные</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4"/>
              </w:rPr>
              <w:t>дома</w:t>
            </w:r>
            <w:proofErr w:type="spellEnd"/>
          </w:p>
          <w:p w14:paraId="3FF18F1C" w14:textId="77777777"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310C023C"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34BE8234"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0B95C688"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0BEE0762"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459DE204"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54F47BC2"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423CA62E"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14:paraId="32A53DC3" w14:textId="77777777" w:rsidTr="008E6657">
        <w:trPr>
          <w:trHeight w:val="460"/>
        </w:trPr>
        <w:tc>
          <w:tcPr>
            <w:tcW w:w="2792" w:type="dxa"/>
          </w:tcPr>
          <w:p w14:paraId="0266469F" w14:textId="77777777" w:rsidR="006E6B61" w:rsidRPr="00864DFB" w:rsidRDefault="006E6B61" w:rsidP="006E6B61">
            <w:pPr>
              <w:spacing w:after="0" w:line="225" w:lineRule="exact"/>
              <w:ind w:left="40"/>
              <w:rPr>
                <w:rFonts w:ascii="Times New Roman" w:eastAsia="Times New Roman" w:hAnsi="Times New Roman"/>
                <w:lang w:val="ru-RU"/>
              </w:rPr>
            </w:pPr>
            <w:r w:rsidRPr="00864DFB">
              <w:rPr>
                <w:rFonts w:ascii="Times New Roman" w:eastAsia="Times New Roman" w:hAnsi="Times New Roman"/>
                <w:lang w:val="ru-RU"/>
              </w:rPr>
              <w:t>жилые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4"/>
                <w:lang w:val="ru-RU"/>
              </w:rPr>
              <w:t>дома</w:t>
            </w:r>
          </w:p>
          <w:p w14:paraId="28AFF996" w14:textId="77777777"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0206AF56"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5581376E"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593851DA"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60A8EF56"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4BF29999"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34FB56E1"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2940B67A"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14:paraId="0CF07CF3" w14:textId="77777777" w:rsidTr="008E6657">
        <w:trPr>
          <w:trHeight w:val="299"/>
        </w:trPr>
        <w:tc>
          <w:tcPr>
            <w:tcW w:w="2792" w:type="dxa"/>
          </w:tcPr>
          <w:p w14:paraId="083F3AB5" w14:textId="77777777" w:rsidR="006E6B61" w:rsidRPr="006E6B61" w:rsidRDefault="006E6B61" w:rsidP="006E6B61">
            <w:pPr>
              <w:spacing w:after="0" w:line="279" w:lineRule="exact"/>
              <w:ind w:left="40"/>
              <w:rPr>
                <w:rFonts w:ascii="Times New Roman" w:eastAsia="Times New Roman" w:hAnsi="Times New Roman"/>
                <w:sz w:val="17"/>
              </w:rPr>
            </w:pPr>
            <w:proofErr w:type="spellStart"/>
            <w:r w:rsidRPr="006E6B61">
              <w:rPr>
                <w:rFonts w:ascii="Times New Roman" w:eastAsia="Times New Roman" w:hAnsi="Times New Roman"/>
              </w:rPr>
              <w:t>жилые</w:t>
            </w:r>
            <w:proofErr w:type="spellEnd"/>
            <w:r w:rsidRPr="006E6B61">
              <w:rPr>
                <w:rFonts w:ascii="Times New Roman" w:eastAsia="Times New Roman" w:hAnsi="Times New Roman"/>
                <w:spacing w:val="-7"/>
              </w:rPr>
              <w:t xml:space="preserve"> </w:t>
            </w:r>
            <w:proofErr w:type="spellStart"/>
            <w:r w:rsidRPr="006E6B61">
              <w:rPr>
                <w:rFonts w:ascii="Times New Roman" w:eastAsia="Times New Roman" w:hAnsi="Times New Roman"/>
              </w:rPr>
              <w:t>дома</w:t>
            </w:r>
            <w:proofErr w:type="spellEnd"/>
            <w:r w:rsidRPr="006E6B61">
              <w:rPr>
                <w:rFonts w:ascii="Times New Roman" w:eastAsia="Times New Roman" w:hAnsi="Times New Roman"/>
                <w:spacing w:val="-6"/>
              </w:rPr>
              <w:t xml:space="preserve"> </w:t>
            </w: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position w:val="9"/>
                <w:sz w:val="17"/>
              </w:rPr>
              <w:t>2</w:t>
            </w:r>
          </w:p>
        </w:tc>
        <w:tc>
          <w:tcPr>
            <w:tcW w:w="1036" w:type="dxa"/>
            <w:vAlign w:val="center"/>
          </w:tcPr>
          <w:p w14:paraId="7CBBF590"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51C87DE9"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1393435E"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138C19F5"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00CC9750"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43D57A3B"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6FBEFCAD"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14:paraId="0458E0D6" w14:textId="77777777" w:rsidTr="008E6657">
        <w:trPr>
          <w:trHeight w:val="712"/>
        </w:trPr>
        <w:tc>
          <w:tcPr>
            <w:tcW w:w="2792" w:type="dxa"/>
          </w:tcPr>
          <w:p w14:paraId="00F632C0" w14:textId="77777777" w:rsidR="006E6B61" w:rsidRPr="00864DFB" w:rsidRDefault="006E6B61" w:rsidP="006E6B61">
            <w:pPr>
              <w:spacing w:after="0" w:line="240" w:lineRule="auto"/>
              <w:ind w:left="40" w:right="678"/>
              <w:rPr>
                <w:rFonts w:ascii="Times New Roman" w:eastAsia="Times New Roman" w:hAnsi="Times New Roman"/>
                <w:lang w:val="ru-RU"/>
              </w:rPr>
            </w:pPr>
            <w:r w:rsidRPr="00864DFB">
              <w:rPr>
                <w:rFonts w:ascii="Times New Roman" w:eastAsia="Times New Roman" w:hAnsi="Times New Roman"/>
                <w:lang w:val="ru-RU"/>
              </w:rPr>
              <w:t>общественные здания (сохраняемая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площадь),</w:t>
            </w:r>
          </w:p>
          <w:p w14:paraId="00059345" w14:textId="77777777" w:rsidR="006E6B61" w:rsidRPr="00864DFB" w:rsidRDefault="006E6B61" w:rsidP="006E6B61">
            <w:pPr>
              <w:spacing w:before="37" w:after="0" w:line="148" w:lineRule="auto"/>
              <w:ind w:left="40"/>
              <w:rPr>
                <w:rFonts w:ascii="Times New Roman" w:eastAsia="Times New Roman" w:hAnsi="Times New Roman"/>
                <w:sz w:val="14"/>
                <w:lang w:val="ru-RU"/>
              </w:rPr>
            </w:pPr>
            <w:r w:rsidRPr="00864DFB">
              <w:rPr>
                <w:rFonts w:ascii="Times New Roman" w:eastAsia="Times New Roman" w:hAnsi="Times New Roman"/>
                <w:spacing w:val="-5"/>
                <w:position w:val="-7"/>
                <w:lang w:val="ru-RU"/>
              </w:rPr>
              <w:t>м</w:t>
            </w:r>
            <w:r w:rsidRPr="00864DFB">
              <w:rPr>
                <w:rFonts w:ascii="Times New Roman" w:eastAsia="Times New Roman" w:hAnsi="Times New Roman"/>
                <w:spacing w:val="-5"/>
                <w:sz w:val="14"/>
                <w:lang w:val="ru-RU"/>
              </w:rPr>
              <w:t>2</w:t>
            </w:r>
          </w:p>
        </w:tc>
        <w:tc>
          <w:tcPr>
            <w:tcW w:w="1036" w:type="dxa"/>
            <w:vAlign w:val="center"/>
          </w:tcPr>
          <w:p w14:paraId="70EF7549"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93" w:type="dxa"/>
            <w:vAlign w:val="center"/>
          </w:tcPr>
          <w:p w14:paraId="2D737834"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92" w:type="dxa"/>
            <w:vAlign w:val="center"/>
          </w:tcPr>
          <w:p w14:paraId="41D7280D"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850" w:type="dxa"/>
            <w:vAlign w:val="center"/>
          </w:tcPr>
          <w:p w14:paraId="7628474C"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1006" w:type="dxa"/>
            <w:vAlign w:val="center"/>
          </w:tcPr>
          <w:p w14:paraId="024420E1"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79" w:type="dxa"/>
            <w:vAlign w:val="center"/>
          </w:tcPr>
          <w:p w14:paraId="0AAE0B5E"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73" w:type="dxa"/>
            <w:vAlign w:val="center"/>
          </w:tcPr>
          <w:p w14:paraId="51F6CE65"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r>
      <w:tr w:rsidR="006E6B61" w:rsidRPr="006E6B61" w14:paraId="6A9F4CFC" w14:textId="77777777" w:rsidTr="008E6657">
        <w:trPr>
          <w:trHeight w:val="460"/>
        </w:trPr>
        <w:tc>
          <w:tcPr>
            <w:tcW w:w="2792" w:type="dxa"/>
          </w:tcPr>
          <w:p w14:paraId="60B6285D" w14:textId="77777777" w:rsidR="006E6B61" w:rsidRPr="006E6B61" w:rsidRDefault="006E6B61" w:rsidP="006E6B61">
            <w:pPr>
              <w:spacing w:after="0" w:line="225" w:lineRule="exact"/>
              <w:ind w:left="40"/>
              <w:rPr>
                <w:rFonts w:ascii="Times New Roman" w:eastAsia="Times New Roman" w:hAnsi="Times New Roman"/>
              </w:rPr>
            </w:pPr>
            <w:proofErr w:type="spellStart"/>
            <w:r w:rsidRPr="006E6B61">
              <w:rPr>
                <w:rFonts w:ascii="Times New Roman" w:eastAsia="Times New Roman" w:hAnsi="Times New Roman"/>
                <w:spacing w:val="-2"/>
              </w:rPr>
              <w:t>общественные</w:t>
            </w:r>
            <w:proofErr w:type="spellEnd"/>
            <w:r w:rsidRPr="006E6B61">
              <w:rPr>
                <w:rFonts w:ascii="Times New Roman" w:eastAsia="Times New Roman" w:hAnsi="Times New Roman"/>
                <w:spacing w:val="9"/>
              </w:rPr>
              <w:t xml:space="preserve"> </w:t>
            </w:r>
            <w:proofErr w:type="spellStart"/>
            <w:r w:rsidRPr="006E6B61">
              <w:rPr>
                <w:rFonts w:ascii="Times New Roman" w:eastAsia="Times New Roman" w:hAnsi="Times New Roman"/>
                <w:spacing w:val="-2"/>
              </w:rPr>
              <w:t>здания</w:t>
            </w:r>
            <w:proofErr w:type="spellEnd"/>
          </w:p>
          <w:p w14:paraId="47376195" w14:textId="77777777"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w:t>
            </w:r>
            <w:proofErr w:type="spellStart"/>
            <w:r w:rsidRPr="006E6B61">
              <w:rPr>
                <w:rFonts w:ascii="Times New Roman" w:eastAsia="Times New Roman" w:hAnsi="Times New Roman"/>
              </w:rPr>
              <w:t>прирост</w:t>
            </w:r>
            <w:proofErr w:type="spellEnd"/>
            <w:r w:rsidRPr="006E6B61">
              <w:rPr>
                <w:rFonts w:ascii="Times New Roman" w:eastAsia="Times New Roman" w:hAnsi="Times New Roman"/>
              </w:rPr>
              <w:t>),</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32A77D40"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5E7CDE35"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77658EE9"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0E2883EC"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4359B134"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62EFE1C5"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27B52027" w14:textId="77777777"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14:paraId="4C569955" w14:textId="77777777" w:rsidTr="008E6657">
        <w:trPr>
          <w:trHeight w:val="881"/>
        </w:trPr>
        <w:tc>
          <w:tcPr>
            <w:tcW w:w="2792" w:type="dxa"/>
          </w:tcPr>
          <w:p w14:paraId="7C59510F" w14:textId="77777777" w:rsidR="006E6B61" w:rsidRPr="00864DFB" w:rsidRDefault="006E6B61" w:rsidP="006E6B61">
            <w:pPr>
              <w:spacing w:after="0" w:line="240" w:lineRule="auto"/>
              <w:ind w:left="40"/>
              <w:rPr>
                <w:rFonts w:ascii="Times New Roman" w:eastAsia="Times New Roman" w:hAnsi="Times New Roman"/>
                <w:lang w:val="ru-RU"/>
              </w:rPr>
            </w:pPr>
            <w:r w:rsidRPr="00864DFB">
              <w:rPr>
                <w:rFonts w:ascii="Times New Roman" w:eastAsia="Times New Roman" w:hAnsi="Times New Roman"/>
                <w:spacing w:val="-2"/>
                <w:lang w:val="ru-RU"/>
              </w:rPr>
              <w:t>производственные здания промышленных</w:t>
            </w:r>
          </w:p>
          <w:p w14:paraId="0987B3C6" w14:textId="77777777" w:rsidR="006E6B61" w:rsidRPr="00864DFB" w:rsidRDefault="006E6B61" w:rsidP="006E6B61">
            <w:pPr>
              <w:spacing w:after="0" w:line="230" w:lineRule="exact"/>
              <w:ind w:left="40" w:right="432"/>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(сохраняемая площадь), м</w:t>
            </w:r>
            <w:r w:rsidRPr="00864DFB">
              <w:rPr>
                <w:rFonts w:ascii="Times New Roman" w:eastAsia="Times New Roman" w:hAnsi="Times New Roman"/>
                <w:vertAlign w:val="superscript"/>
                <w:lang w:val="ru-RU"/>
              </w:rPr>
              <w:t>2</w:t>
            </w:r>
          </w:p>
        </w:tc>
        <w:tc>
          <w:tcPr>
            <w:tcW w:w="1036" w:type="dxa"/>
            <w:vAlign w:val="center"/>
          </w:tcPr>
          <w:p w14:paraId="36086834"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93" w:type="dxa"/>
            <w:vAlign w:val="center"/>
          </w:tcPr>
          <w:p w14:paraId="7B927259"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92" w:type="dxa"/>
            <w:vAlign w:val="center"/>
          </w:tcPr>
          <w:p w14:paraId="3C39A9E8"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850" w:type="dxa"/>
            <w:vAlign w:val="center"/>
          </w:tcPr>
          <w:p w14:paraId="0B380094"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1006" w:type="dxa"/>
            <w:vAlign w:val="center"/>
          </w:tcPr>
          <w:p w14:paraId="7E7AD254"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79" w:type="dxa"/>
            <w:vAlign w:val="center"/>
          </w:tcPr>
          <w:p w14:paraId="48E3D2EE"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73" w:type="dxa"/>
            <w:vAlign w:val="center"/>
          </w:tcPr>
          <w:p w14:paraId="671FDC62" w14:textId="77777777"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r>
      <w:tr w:rsidR="006E6B61" w:rsidRPr="006E6B61" w14:paraId="57303F8F" w14:textId="77777777" w:rsidTr="008E6657">
        <w:trPr>
          <w:trHeight w:val="688"/>
        </w:trPr>
        <w:tc>
          <w:tcPr>
            <w:tcW w:w="2792" w:type="dxa"/>
          </w:tcPr>
          <w:p w14:paraId="314523C7" w14:textId="77777777" w:rsidR="006E6B61" w:rsidRPr="00864DFB" w:rsidRDefault="006E6B61" w:rsidP="006E6B61">
            <w:pPr>
              <w:spacing w:after="0" w:line="240" w:lineRule="auto"/>
              <w:ind w:left="40" w:right="742"/>
              <w:rPr>
                <w:rFonts w:ascii="Times New Roman" w:eastAsia="Times New Roman" w:hAnsi="Times New Roman"/>
                <w:lang w:val="ru-RU"/>
              </w:rPr>
            </w:pPr>
            <w:r w:rsidRPr="00864DFB">
              <w:rPr>
                <w:rFonts w:ascii="Times New Roman" w:eastAsia="Times New Roman" w:hAnsi="Times New Roman"/>
                <w:spacing w:val="-2"/>
                <w:lang w:val="ru-RU"/>
              </w:rPr>
              <w:t xml:space="preserve">производственные </w:t>
            </w:r>
            <w:r w:rsidRPr="00864DFB">
              <w:rPr>
                <w:rFonts w:ascii="Times New Roman" w:eastAsia="Times New Roman" w:hAnsi="Times New Roman"/>
                <w:lang w:val="ru-RU"/>
              </w:rPr>
              <w:t>здания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промышленных</w:t>
            </w:r>
          </w:p>
          <w:p w14:paraId="447A5139" w14:textId="77777777" w:rsidR="006E6B61" w:rsidRPr="00864DFB" w:rsidRDefault="006E6B61" w:rsidP="006E6B61">
            <w:pPr>
              <w:spacing w:after="0" w:line="214" w:lineRule="exact"/>
              <w:ind w:left="40"/>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2"/>
                <w:lang w:val="ru-RU"/>
              </w:rPr>
              <w:t xml:space="preserve"> </w:t>
            </w:r>
            <w:r w:rsidRPr="00864DFB">
              <w:rPr>
                <w:rFonts w:ascii="Times New Roman" w:eastAsia="Times New Roman" w:hAnsi="Times New Roman"/>
                <w:lang w:val="ru-RU"/>
              </w:rPr>
              <w:t>(прирост),</w:t>
            </w:r>
            <w:r w:rsidRPr="00864DFB">
              <w:rPr>
                <w:rFonts w:ascii="Times New Roman" w:eastAsia="Times New Roman" w:hAnsi="Times New Roman"/>
                <w:spacing w:val="-10"/>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14:paraId="238ADFEF"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93" w:type="dxa"/>
            <w:vAlign w:val="center"/>
          </w:tcPr>
          <w:p w14:paraId="21BDA0B4"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92" w:type="dxa"/>
            <w:vAlign w:val="center"/>
          </w:tcPr>
          <w:p w14:paraId="02CADACF"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850" w:type="dxa"/>
            <w:vAlign w:val="center"/>
          </w:tcPr>
          <w:p w14:paraId="3B38DA44"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1006" w:type="dxa"/>
            <w:vAlign w:val="center"/>
          </w:tcPr>
          <w:p w14:paraId="0F1A3CD9"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79" w:type="dxa"/>
            <w:vAlign w:val="center"/>
          </w:tcPr>
          <w:p w14:paraId="7C9D08A6"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73" w:type="dxa"/>
            <w:vAlign w:val="center"/>
          </w:tcPr>
          <w:p w14:paraId="2F61D4DF" w14:textId="77777777"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r>
      <w:tr w:rsidR="006E6B61" w:rsidRPr="006E6B61" w14:paraId="5ABB5C87" w14:textId="77777777" w:rsidTr="008E6657">
        <w:trPr>
          <w:trHeight w:val="232"/>
        </w:trPr>
        <w:tc>
          <w:tcPr>
            <w:tcW w:w="2792" w:type="dxa"/>
          </w:tcPr>
          <w:p w14:paraId="710334E7" w14:textId="77777777" w:rsidR="006E6B61" w:rsidRPr="006E6B61" w:rsidRDefault="006E6B61" w:rsidP="006E6B61">
            <w:pPr>
              <w:spacing w:after="0" w:line="213" w:lineRule="exact"/>
              <w:ind w:left="40"/>
              <w:rPr>
                <w:rFonts w:ascii="Times New Roman" w:eastAsia="Times New Roman" w:hAnsi="Times New Roman"/>
              </w:rPr>
            </w:pPr>
            <w:proofErr w:type="spellStart"/>
            <w:r w:rsidRPr="006E6B61">
              <w:rPr>
                <w:rFonts w:ascii="Times New Roman" w:eastAsia="Times New Roman" w:hAnsi="Times New Roman"/>
              </w:rPr>
              <w:t>Всего</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14:paraId="23116799" w14:textId="77777777" w:rsidR="006E6B61" w:rsidRPr="006E6B61" w:rsidRDefault="006E6B61" w:rsidP="006E6B61">
            <w:pPr>
              <w:widowControl/>
              <w:spacing w:after="0" w:line="240" w:lineRule="auto"/>
              <w:rPr>
                <w:rFonts w:ascii="Times New Roman" w:hAnsi="Times New Roman"/>
                <w:color w:val="000000"/>
                <w:szCs w:val="20"/>
              </w:rPr>
            </w:pPr>
            <w:r w:rsidRPr="006E6B61">
              <w:rPr>
                <w:rFonts w:ascii="Times New Roman" w:hAnsi="Times New Roman"/>
                <w:color w:val="000000"/>
                <w:szCs w:val="20"/>
              </w:rPr>
              <w:t>3662,8</w:t>
            </w:r>
          </w:p>
        </w:tc>
        <w:tc>
          <w:tcPr>
            <w:tcW w:w="993" w:type="dxa"/>
            <w:vAlign w:val="center"/>
          </w:tcPr>
          <w:p w14:paraId="6DC01ECA" w14:textId="77777777"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3662,8</w:t>
            </w:r>
          </w:p>
        </w:tc>
        <w:tc>
          <w:tcPr>
            <w:tcW w:w="992" w:type="dxa"/>
            <w:vAlign w:val="center"/>
          </w:tcPr>
          <w:p w14:paraId="7E6A0CC9" w14:textId="77777777"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3499,8</w:t>
            </w:r>
          </w:p>
        </w:tc>
        <w:tc>
          <w:tcPr>
            <w:tcW w:w="850" w:type="dxa"/>
            <w:vAlign w:val="center"/>
          </w:tcPr>
          <w:p w14:paraId="45798051" w14:textId="77777777"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3499,8</w:t>
            </w:r>
          </w:p>
        </w:tc>
        <w:tc>
          <w:tcPr>
            <w:tcW w:w="1006" w:type="dxa"/>
            <w:vAlign w:val="center"/>
          </w:tcPr>
          <w:p w14:paraId="613C82A8" w14:textId="77777777"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135,5</w:t>
            </w:r>
          </w:p>
        </w:tc>
        <w:tc>
          <w:tcPr>
            <w:tcW w:w="979" w:type="dxa"/>
            <w:vAlign w:val="center"/>
          </w:tcPr>
          <w:p w14:paraId="696D6210" w14:textId="77777777"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2244,8</w:t>
            </w:r>
          </w:p>
        </w:tc>
        <w:tc>
          <w:tcPr>
            <w:tcW w:w="973" w:type="dxa"/>
            <w:vAlign w:val="center"/>
          </w:tcPr>
          <w:p w14:paraId="2457E365" w14:textId="77777777"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2244,8</w:t>
            </w:r>
          </w:p>
        </w:tc>
      </w:tr>
    </w:tbl>
    <w:p w14:paraId="60D981C8" w14:textId="77777777" w:rsidR="006E6B61" w:rsidRPr="006E6B61" w:rsidRDefault="006E6B61" w:rsidP="006E6B61">
      <w:pPr>
        <w:widowControl w:val="0"/>
        <w:spacing w:after="0" w:line="240" w:lineRule="auto"/>
        <w:ind w:firstLine="709"/>
        <w:jc w:val="both"/>
        <w:rPr>
          <w:rFonts w:ascii="Times New Roman" w:hAnsi="Times New Roman"/>
          <w:sz w:val="24"/>
        </w:rPr>
      </w:pPr>
    </w:p>
    <w:p w14:paraId="1354AE3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поселения предусматривается использование сочетания централизованной и децентрализованной системы теплоснабжения.</w:t>
      </w:r>
    </w:p>
    <w:p w14:paraId="32AC8F0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соответствии с Генеральным планом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перспективные объекты, планируемые к строительству по схеме территориального планирования Омского муниципального района, планируется подключить от индивидуальных источников теплоснабжения. Новое строительство тепловых сетей не планируется, поскольку перспективные к строительству объекты социально-экономической инфраструктуры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предполагается строить от индивидуальных источников теплоснабжения.</w:t>
      </w:r>
    </w:p>
    <w:p w14:paraId="20F7127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18B8DA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9" w:name="_Toc133403366"/>
      <w:r w:rsidRPr="006E6B61">
        <w:rPr>
          <w:rFonts w:ascii="Times New Roman" w:eastAsia="Times New Roman" w:hAnsi="Times New Roman"/>
          <w:b/>
          <w:bCs/>
          <w:sz w:val="24"/>
          <w:szCs w:val="26"/>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39"/>
    </w:p>
    <w:p w14:paraId="21C5611C" w14:textId="77777777" w:rsidR="006E6B61" w:rsidRPr="006E6B61" w:rsidRDefault="006E6B61" w:rsidP="006E6B61">
      <w:pPr>
        <w:widowControl w:val="0"/>
        <w:spacing w:after="0" w:line="240" w:lineRule="auto"/>
        <w:ind w:firstLine="709"/>
        <w:jc w:val="both"/>
        <w:rPr>
          <w:rFonts w:ascii="Times New Roman" w:hAnsi="Times New Roman"/>
          <w:sz w:val="24"/>
        </w:rPr>
      </w:pPr>
    </w:p>
    <w:p w14:paraId="2C2B402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2.3. Прогнозы перспективных удельных расходов тепловой энергии</w:t>
      </w:r>
    </w:p>
    <w:tbl>
      <w:tblPr>
        <w:tblStyle w:val="TableNormal10"/>
        <w:tblW w:w="962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6E6B61" w:rsidRPr="006E6B61" w14:paraId="7BAB830A" w14:textId="77777777" w:rsidTr="008E6657">
        <w:trPr>
          <w:trHeight w:val="229"/>
        </w:trPr>
        <w:tc>
          <w:tcPr>
            <w:tcW w:w="3627" w:type="dxa"/>
          </w:tcPr>
          <w:p w14:paraId="12499906" w14:textId="77777777" w:rsidR="006E6B61" w:rsidRPr="006E6B61" w:rsidRDefault="006E6B61" w:rsidP="006E6B61">
            <w:pPr>
              <w:spacing w:before="117" w:after="0" w:line="240" w:lineRule="auto"/>
              <w:ind w:left="698"/>
              <w:rPr>
                <w:rFonts w:ascii="Times New Roman" w:eastAsia="Times New Roman" w:hAnsi="Times New Roman"/>
              </w:rPr>
            </w:pPr>
            <w:proofErr w:type="spellStart"/>
            <w:r w:rsidRPr="006E6B61">
              <w:rPr>
                <w:rFonts w:ascii="Times New Roman" w:eastAsia="Times New Roman" w:hAnsi="Times New Roman"/>
                <w:spacing w:val="-2"/>
              </w:rPr>
              <w:t>Наименование</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2"/>
              </w:rPr>
              <w:t>показателя</w:t>
            </w:r>
            <w:proofErr w:type="spellEnd"/>
          </w:p>
        </w:tc>
        <w:tc>
          <w:tcPr>
            <w:tcW w:w="857" w:type="dxa"/>
          </w:tcPr>
          <w:p w14:paraId="2C804822" w14:textId="77777777" w:rsidR="006E6B61" w:rsidRPr="006E6B61" w:rsidRDefault="006E6B61" w:rsidP="006E6B61">
            <w:pPr>
              <w:spacing w:after="0" w:line="230" w:lineRule="atLeast"/>
              <w:ind w:left="225" w:right="192" w:hanging="17"/>
              <w:rPr>
                <w:rFonts w:ascii="Times New Roman" w:eastAsia="Times New Roman" w:hAnsi="Times New Roman"/>
              </w:rPr>
            </w:pPr>
            <w:proofErr w:type="spellStart"/>
            <w:r w:rsidRPr="006E6B61">
              <w:rPr>
                <w:rFonts w:ascii="Times New Roman" w:eastAsia="Times New Roman" w:hAnsi="Times New Roman"/>
                <w:spacing w:val="-4"/>
              </w:rPr>
              <w:t>Сущ</w:t>
            </w:r>
            <w:proofErr w:type="spellEnd"/>
            <w:r w:rsidRPr="006E6B61">
              <w:rPr>
                <w:rFonts w:ascii="Times New Roman" w:eastAsia="Times New Roman" w:hAnsi="Times New Roman"/>
                <w:spacing w:val="-4"/>
              </w:rPr>
              <w:t>. 2022</w:t>
            </w:r>
          </w:p>
        </w:tc>
        <w:tc>
          <w:tcPr>
            <w:tcW w:w="857" w:type="dxa"/>
            <w:vAlign w:val="center"/>
          </w:tcPr>
          <w:p w14:paraId="505C08BB" w14:textId="77777777" w:rsidR="006E6B61" w:rsidRPr="006E6B61" w:rsidRDefault="006E6B61" w:rsidP="006E6B61">
            <w:pPr>
              <w:spacing w:after="0" w:line="240" w:lineRule="auto"/>
              <w:ind w:left="225"/>
              <w:rPr>
                <w:rFonts w:ascii="Times New Roman" w:eastAsia="Times New Roman" w:hAnsi="Times New Roman"/>
              </w:rPr>
            </w:pPr>
            <w:r w:rsidRPr="006E6B61">
              <w:rPr>
                <w:rFonts w:ascii="Times New Roman" w:eastAsia="Times New Roman" w:hAnsi="Times New Roman"/>
                <w:spacing w:val="-4"/>
              </w:rPr>
              <w:t>2023</w:t>
            </w:r>
          </w:p>
        </w:tc>
        <w:tc>
          <w:tcPr>
            <w:tcW w:w="854" w:type="dxa"/>
            <w:vAlign w:val="center"/>
          </w:tcPr>
          <w:p w14:paraId="75C7D99A" w14:textId="77777777" w:rsidR="006E6B61" w:rsidRPr="006E6B61" w:rsidRDefault="006E6B61" w:rsidP="006E6B61">
            <w:pPr>
              <w:spacing w:after="0" w:line="240" w:lineRule="auto"/>
              <w:ind w:left="225"/>
              <w:rPr>
                <w:rFonts w:ascii="Times New Roman" w:eastAsia="Times New Roman" w:hAnsi="Times New Roman"/>
              </w:rPr>
            </w:pPr>
            <w:r w:rsidRPr="006E6B61">
              <w:rPr>
                <w:rFonts w:ascii="Times New Roman" w:eastAsia="Times New Roman" w:hAnsi="Times New Roman"/>
                <w:spacing w:val="-4"/>
              </w:rPr>
              <w:t>2024</w:t>
            </w:r>
          </w:p>
        </w:tc>
        <w:tc>
          <w:tcPr>
            <w:tcW w:w="856" w:type="dxa"/>
            <w:vAlign w:val="center"/>
          </w:tcPr>
          <w:p w14:paraId="0EF3E9D3" w14:textId="77777777" w:rsidR="006E6B61" w:rsidRPr="006E6B61" w:rsidRDefault="006E6B61" w:rsidP="006E6B61">
            <w:pPr>
              <w:spacing w:after="0" w:line="240" w:lineRule="auto"/>
              <w:ind w:left="228"/>
              <w:rPr>
                <w:rFonts w:ascii="Times New Roman" w:eastAsia="Times New Roman" w:hAnsi="Times New Roman"/>
              </w:rPr>
            </w:pPr>
            <w:r w:rsidRPr="006E6B61">
              <w:rPr>
                <w:rFonts w:ascii="Times New Roman" w:eastAsia="Times New Roman" w:hAnsi="Times New Roman"/>
                <w:spacing w:val="-4"/>
              </w:rPr>
              <w:t>2025</w:t>
            </w:r>
          </w:p>
        </w:tc>
        <w:tc>
          <w:tcPr>
            <w:tcW w:w="857" w:type="dxa"/>
            <w:tcBorders>
              <w:bottom w:val="nil"/>
            </w:tcBorders>
            <w:vAlign w:val="center"/>
          </w:tcPr>
          <w:p w14:paraId="3E5E0750" w14:textId="77777777" w:rsidR="006E6B61" w:rsidRPr="006E6B61" w:rsidRDefault="006E6B61" w:rsidP="006E6B61">
            <w:pPr>
              <w:spacing w:after="0" w:line="240" w:lineRule="auto"/>
              <w:ind w:left="173" w:right="160"/>
              <w:rPr>
                <w:rFonts w:ascii="Times New Roman" w:eastAsia="Times New Roman" w:hAnsi="Times New Roman"/>
              </w:rPr>
            </w:pPr>
            <w:r w:rsidRPr="006E6B61">
              <w:rPr>
                <w:rFonts w:ascii="Times New Roman" w:eastAsia="Times New Roman" w:hAnsi="Times New Roman"/>
                <w:spacing w:val="-2"/>
              </w:rPr>
              <w:t>2026</w:t>
            </w:r>
          </w:p>
        </w:tc>
        <w:tc>
          <w:tcPr>
            <w:tcW w:w="854" w:type="dxa"/>
            <w:tcBorders>
              <w:bottom w:val="nil"/>
            </w:tcBorders>
            <w:vAlign w:val="center"/>
          </w:tcPr>
          <w:p w14:paraId="384B62BA" w14:textId="77777777" w:rsidR="006E6B61" w:rsidRPr="006E6B61" w:rsidRDefault="006E6B61" w:rsidP="006E6B61">
            <w:pPr>
              <w:spacing w:after="0" w:line="240" w:lineRule="auto"/>
              <w:ind w:left="179" w:right="163"/>
              <w:rPr>
                <w:rFonts w:ascii="Times New Roman" w:eastAsia="Times New Roman" w:hAnsi="Times New Roman"/>
              </w:rPr>
            </w:pPr>
            <w:r w:rsidRPr="006E6B61">
              <w:rPr>
                <w:rFonts w:ascii="Times New Roman" w:eastAsia="Times New Roman" w:hAnsi="Times New Roman"/>
                <w:spacing w:val="-2"/>
              </w:rPr>
              <w:t>2027</w:t>
            </w:r>
          </w:p>
        </w:tc>
        <w:tc>
          <w:tcPr>
            <w:tcW w:w="861" w:type="dxa"/>
            <w:tcBorders>
              <w:bottom w:val="nil"/>
            </w:tcBorders>
            <w:vAlign w:val="center"/>
          </w:tcPr>
          <w:p w14:paraId="3F174B2B" w14:textId="77777777" w:rsidR="006E6B61" w:rsidRPr="006E6B61" w:rsidRDefault="006E6B61" w:rsidP="006E6B61">
            <w:pPr>
              <w:spacing w:after="0" w:line="240" w:lineRule="auto"/>
              <w:ind w:left="184" w:right="164"/>
              <w:rPr>
                <w:rFonts w:ascii="Times New Roman" w:eastAsia="Times New Roman" w:hAnsi="Times New Roman"/>
              </w:rPr>
            </w:pPr>
            <w:r w:rsidRPr="006E6B61">
              <w:rPr>
                <w:rFonts w:ascii="Times New Roman" w:eastAsia="Times New Roman" w:hAnsi="Times New Roman"/>
                <w:spacing w:val="-2"/>
              </w:rPr>
              <w:t>2028-2040</w:t>
            </w:r>
          </w:p>
        </w:tc>
      </w:tr>
      <w:tr w:rsidR="006E6B61" w:rsidRPr="006E6B61" w14:paraId="0B8C6E6D" w14:textId="77777777" w:rsidTr="008E6657">
        <w:trPr>
          <w:trHeight w:val="229"/>
        </w:trPr>
        <w:tc>
          <w:tcPr>
            <w:tcW w:w="9623" w:type="dxa"/>
            <w:gridSpan w:val="8"/>
          </w:tcPr>
          <w:p w14:paraId="7DCF0F57" w14:textId="77777777" w:rsidR="006E6B61" w:rsidRPr="006E6B61" w:rsidRDefault="006E6B61" w:rsidP="006E6B61">
            <w:pPr>
              <w:spacing w:after="0" w:line="210" w:lineRule="exact"/>
              <w:ind w:left="3632" w:right="3616"/>
              <w:rPr>
                <w:rFonts w:ascii="Times New Roman" w:eastAsia="Times New Roman" w:hAnsi="Times New Roman"/>
                <w:i/>
              </w:rPr>
            </w:pPr>
            <w:proofErr w:type="spellStart"/>
            <w:r w:rsidRPr="006E6B61">
              <w:rPr>
                <w:rFonts w:ascii="Times New Roman" w:eastAsia="Times New Roman" w:hAnsi="Times New Roman"/>
                <w:i/>
              </w:rPr>
              <w:t>Котельная</w:t>
            </w:r>
            <w:proofErr w:type="spellEnd"/>
            <w:r w:rsidRPr="006E6B61">
              <w:rPr>
                <w:rFonts w:ascii="Times New Roman" w:eastAsia="Times New Roman" w:hAnsi="Times New Roman"/>
                <w:i/>
                <w:spacing w:val="-4"/>
              </w:rPr>
              <w:t xml:space="preserve"> </w:t>
            </w:r>
            <w:r w:rsidRPr="006E6B61">
              <w:rPr>
                <w:rFonts w:ascii="Times New Roman" w:eastAsia="Times New Roman" w:hAnsi="Times New Roman"/>
                <w:i/>
              </w:rPr>
              <w:t>№1</w:t>
            </w:r>
            <w:r w:rsidRPr="006E6B61">
              <w:rPr>
                <w:rFonts w:ascii="Times New Roman" w:eastAsia="Times New Roman" w:hAnsi="Times New Roman"/>
                <w:i/>
                <w:spacing w:val="-5"/>
              </w:rPr>
              <w:t xml:space="preserve"> </w:t>
            </w:r>
          </w:p>
        </w:tc>
      </w:tr>
      <w:tr w:rsidR="006E6B61" w:rsidRPr="006E6B61" w14:paraId="7E7AB844" w14:textId="77777777" w:rsidTr="008E6657">
        <w:trPr>
          <w:trHeight w:val="229"/>
        </w:trPr>
        <w:tc>
          <w:tcPr>
            <w:tcW w:w="3627" w:type="dxa"/>
          </w:tcPr>
          <w:p w14:paraId="2574FBC7" w14:textId="77777777"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6"/>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отопление,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14:paraId="13EBD344"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14:paraId="5914A69A"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14:paraId="0848460E"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6" w:type="dxa"/>
            <w:vAlign w:val="center"/>
          </w:tcPr>
          <w:p w14:paraId="57B42DF9"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14:paraId="36548DB6"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14:paraId="64CD5A4E"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61" w:type="dxa"/>
            <w:vAlign w:val="center"/>
          </w:tcPr>
          <w:p w14:paraId="350E3E59"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r>
      <w:tr w:rsidR="006E6B61" w:rsidRPr="006E6B61" w14:paraId="12B6777D" w14:textId="77777777" w:rsidTr="008E6657">
        <w:trPr>
          <w:trHeight w:val="229"/>
        </w:trPr>
        <w:tc>
          <w:tcPr>
            <w:tcW w:w="3627" w:type="dxa"/>
          </w:tcPr>
          <w:p w14:paraId="44FC0409" w14:textId="77777777"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5"/>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ГВС,</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14:paraId="1333A683"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14:paraId="3F87AFE1"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14:paraId="53731EBB"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Align w:val="center"/>
          </w:tcPr>
          <w:p w14:paraId="026EDD87"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14:paraId="7235459A"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14:paraId="00BC22AE"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Align w:val="center"/>
          </w:tcPr>
          <w:p w14:paraId="4C8B2FD2"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14:paraId="035915A4" w14:textId="77777777" w:rsidTr="008E6657">
        <w:trPr>
          <w:trHeight w:val="227"/>
        </w:trPr>
        <w:tc>
          <w:tcPr>
            <w:tcW w:w="3627" w:type="dxa"/>
            <w:tcBorders>
              <w:bottom w:val="nil"/>
            </w:tcBorders>
          </w:tcPr>
          <w:p w14:paraId="7D12C070" w14:textId="77777777" w:rsidR="006E6B61" w:rsidRPr="006E6B61" w:rsidRDefault="006E6B61" w:rsidP="006E6B61">
            <w:pPr>
              <w:spacing w:after="0" w:line="207" w:lineRule="exact"/>
              <w:ind w:left="40"/>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9"/>
              </w:rPr>
              <w:t xml:space="preserve"> </w:t>
            </w:r>
            <w:proofErr w:type="spellStart"/>
            <w:r w:rsidRPr="006E6B61">
              <w:rPr>
                <w:rFonts w:ascii="Times New Roman" w:eastAsia="Times New Roman" w:hAnsi="Times New Roman"/>
              </w:rPr>
              <w:t>энергия</w:t>
            </w:r>
            <w:proofErr w:type="spellEnd"/>
            <w:r w:rsidRPr="006E6B61">
              <w:rPr>
                <w:rFonts w:ascii="Times New Roman" w:eastAsia="Times New Roman" w:hAnsi="Times New Roman"/>
                <w:spacing w:val="-6"/>
              </w:rPr>
              <w:t xml:space="preserve"> </w:t>
            </w:r>
            <w:proofErr w:type="spellStart"/>
            <w:r w:rsidRPr="006E6B61">
              <w:rPr>
                <w:rFonts w:ascii="Times New Roman" w:eastAsia="Times New Roman" w:hAnsi="Times New Roman"/>
              </w:rPr>
              <w:t>на</w:t>
            </w:r>
            <w:proofErr w:type="spellEnd"/>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вентиляцию</w:t>
            </w:r>
            <w:proofErr w:type="spellEnd"/>
            <w:r w:rsidRPr="006E6B61">
              <w:rPr>
                <w:rFonts w:ascii="Times New Roman" w:eastAsia="Times New Roman" w:hAnsi="Times New Roman"/>
                <w:spacing w:val="-2"/>
              </w:rPr>
              <w:t>,</w:t>
            </w:r>
          </w:p>
        </w:tc>
        <w:tc>
          <w:tcPr>
            <w:tcW w:w="857" w:type="dxa"/>
            <w:vMerge w:val="restart"/>
            <w:vAlign w:val="center"/>
          </w:tcPr>
          <w:p w14:paraId="536D743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14:paraId="2910084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14:paraId="671A11EF"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Merge w:val="restart"/>
            <w:vAlign w:val="center"/>
          </w:tcPr>
          <w:p w14:paraId="6E2EF9FA"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14:paraId="1B38EB33"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14:paraId="71A3D54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Merge w:val="restart"/>
            <w:vAlign w:val="center"/>
          </w:tcPr>
          <w:p w14:paraId="3539BECA"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14:paraId="57F4D707" w14:textId="77777777" w:rsidTr="008E6657">
        <w:trPr>
          <w:trHeight w:val="232"/>
        </w:trPr>
        <w:tc>
          <w:tcPr>
            <w:tcW w:w="3627" w:type="dxa"/>
            <w:tcBorders>
              <w:top w:val="nil"/>
            </w:tcBorders>
          </w:tcPr>
          <w:p w14:paraId="0B9FE848" w14:textId="77777777" w:rsidR="006E6B61" w:rsidRPr="006E6B61" w:rsidRDefault="006E6B61" w:rsidP="006E6B61">
            <w:pPr>
              <w:spacing w:after="0" w:line="212" w:lineRule="exact"/>
              <w:ind w:left="40"/>
              <w:rPr>
                <w:rFonts w:ascii="Times New Roman" w:eastAsia="Times New Roman" w:hAnsi="Times New Roman"/>
              </w:rPr>
            </w:pP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/ч</w:t>
            </w:r>
          </w:p>
        </w:tc>
        <w:tc>
          <w:tcPr>
            <w:tcW w:w="857" w:type="dxa"/>
            <w:vMerge/>
            <w:tcBorders>
              <w:top w:val="nil"/>
            </w:tcBorders>
            <w:vAlign w:val="center"/>
          </w:tcPr>
          <w:p w14:paraId="109ED25F" w14:textId="77777777"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14:paraId="37F9538A" w14:textId="77777777"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14:paraId="7306A47B" w14:textId="77777777" w:rsidR="006E6B61" w:rsidRPr="006E6B61" w:rsidRDefault="006E6B61" w:rsidP="006E6B61">
            <w:pPr>
              <w:spacing w:after="0" w:line="240" w:lineRule="auto"/>
              <w:ind w:left="60" w:firstLine="2"/>
              <w:rPr>
                <w:rFonts w:ascii="Times New Roman" w:hAnsi="Times New Roman"/>
                <w:sz w:val="2"/>
                <w:szCs w:val="2"/>
              </w:rPr>
            </w:pPr>
          </w:p>
        </w:tc>
        <w:tc>
          <w:tcPr>
            <w:tcW w:w="856" w:type="dxa"/>
            <w:vMerge/>
            <w:tcBorders>
              <w:top w:val="nil"/>
            </w:tcBorders>
            <w:vAlign w:val="center"/>
          </w:tcPr>
          <w:p w14:paraId="60E0EA3C" w14:textId="77777777"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14:paraId="2F86DAD6" w14:textId="77777777"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14:paraId="638611D1" w14:textId="77777777" w:rsidR="006E6B61" w:rsidRPr="006E6B61" w:rsidRDefault="006E6B61" w:rsidP="006E6B61">
            <w:pPr>
              <w:spacing w:after="0" w:line="240" w:lineRule="auto"/>
              <w:ind w:left="60" w:firstLine="2"/>
              <w:rPr>
                <w:rFonts w:ascii="Times New Roman" w:hAnsi="Times New Roman"/>
                <w:sz w:val="2"/>
                <w:szCs w:val="2"/>
              </w:rPr>
            </w:pPr>
          </w:p>
        </w:tc>
        <w:tc>
          <w:tcPr>
            <w:tcW w:w="861" w:type="dxa"/>
            <w:vMerge/>
            <w:tcBorders>
              <w:top w:val="nil"/>
            </w:tcBorders>
            <w:vAlign w:val="center"/>
          </w:tcPr>
          <w:p w14:paraId="2966631B" w14:textId="77777777" w:rsidR="006E6B61" w:rsidRPr="006E6B61" w:rsidRDefault="006E6B61" w:rsidP="006E6B61">
            <w:pPr>
              <w:spacing w:after="0" w:line="240" w:lineRule="auto"/>
              <w:ind w:left="60" w:firstLine="2"/>
              <w:rPr>
                <w:rFonts w:ascii="Times New Roman" w:hAnsi="Times New Roman"/>
                <w:sz w:val="2"/>
                <w:szCs w:val="2"/>
              </w:rPr>
            </w:pPr>
          </w:p>
        </w:tc>
      </w:tr>
      <w:tr w:rsidR="006E6B61" w:rsidRPr="006E6B61" w14:paraId="733A0A46" w14:textId="77777777" w:rsidTr="008E6657">
        <w:trPr>
          <w:trHeight w:val="229"/>
        </w:trPr>
        <w:tc>
          <w:tcPr>
            <w:tcW w:w="3627" w:type="dxa"/>
          </w:tcPr>
          <w:p w14:paraId="66EA07AD" w14:textId="77777777" w:rsidR="006E6B61" w:rsidRPr="006E6B61" w:rsidRDefault="006E6B61" w:rsidP="006E6B61">
            <w:pPr>
              <w:spacing w:after="0" w:line="210" w:lineRule="exact"/>
              <w:ind w:left="1269"/>
              <w:rPr>
                <w:rFonts w:ascii="Times New Roman" w:eastAsia="Times New Roman" w:hAnsi="Times New Roman"/>
              </w:rPr>
            </w:pPr>
            <w:proofErr w:type="spellStart"/>
            <w:r w:rsidRPr="006E6B61">
              <w:rPr>
                <w:rFonts w:ascii="Times New Roman" w:eastAsia="Times New Roman" w:hAnsi="Times New Roman"/>
              </w:rPr>
              <w:t>Всего</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/ч</w:t>
            </w:r>
          </w:p>
        </w:tc>
        <w:tc>
          <w:tcPr>
            <w:tcW w:w="857" w:type="dxa"/>
            <w:vAlign w:val="center"/>
          </w:tcPr>
          <w:p w14:paraId="3B355369"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14:paraId="07CDBBA3"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14:paraId="7AA4238B"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6" w:type="dxa"/>
            <w:vAlign w:val="center"/>
          </w:tcPr>
          <w:p w14:paraId="05F488B5"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14:paraId="112D28F3"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14:paraId="0C88B7AA"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61" w:type="dxa"/>
            <w:vAlign w:val="center"/>
          </w:tcPr>
          <w:p w14:paraId="73FAAFE0" w14:textId="77777777"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r>
      <w:tr w:rsidR="006E6B61" w:rsidRPr="006E6B61" w14:paraId="375D5988" w14:textId="77777777" w:rsidTr="008E6657">
        <w:trPr>
          <w:trHeight w:val="230"/>
        </w:trPr>
        <w:tc>
          <w:tcPr>
            <w:tcW w:w="9623" w:type="dxa"/>
            <w:gridSpan w:val="8"/>
            <w:vAlign w:val="center"/>
          </w:tcPr>
          <w:p w14:paraId="14A920D5" w14:textId="77777777" w:rsidR="006E6B61" w:rsidRPr="006E6B61" w:rsidRDefault="006E6B61" w:rsidP="006E6B61">
            <w:pPr>
              <w:spacing w:after="0" w:line="210" w:lineRule="exact"/>
              <w:ind w:left="60" w:firstLine="2"/>
              <w:rPr>
                <w:rFonts w:ascii="Times New Roman" w:eastAsia="Times New Roman" w:hAnsi="Times New Roman"/>
                <w:i/>
              </w:rPr>
            </w:pPr>
            <w:proofErr w:type="spellStart"/>
            <w:r w:rsidRPr="006E6B61">
              <w:rPr>
                <w:rFonts w:ascii="Times New Roman" w:eastAsia="Times New Roman" w:hAnsi="Times New Roman"/>
                <w:i/>
              </w:rPr>
              <w:t>Котельная</w:t>
            </w:r>
            <w:proofErr w:type="spellEnd"/>
            <w:r w:rsidRPr="006E6B61">
              <w:rPr>
                <w:rFonts w:ascii="Times New Roman" w:eastAsia="Times New Roman" w:hAnsi="Times New Roman"/>
                <w:i/>
                <w:spacing w:val="-4"/>
              </w:rPr>
              <w:t xml:space="preserve"> </w:t>
            </w:r>
            <w:r w:rsidRPr="006E6B61">
              <w:rPr>
                <w:rFonts w:ascii="Times New Roman" w:eastAsia="Times New Roman" w:hAnsi="Times New Roman"/>
                <w:i/>
              </w:rPr>
              <w:t>№2</w:t>
            </w:r>
          </w:p>
        </w:tc>
      </w:tr>
      <w:tr w:rsidR="006E6B61" w:rsidRPr="006E6B61" w14:paraId="12EA3E3A" w14:textId="77777777" w:rsidTr="008E6657">
        <w:trPr>
          <w:trHeight w:val="229"/>
        </w:trPr>
        <w:tc>
          <w:tcPr>
            <w:tcW w:w="3627" w:type="dxa"/>
          </w:tcPr>
          <w:p w14:paraId="13407B32" w14:textId="77777777"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отопление,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14:paraId="2BC2D6E7"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7" w:type="dxa"/>
            <w:vAlign w:val="center"/>
          </w:tcPr>
          <w:p w14:paraId="6CBB160F"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4" w:type="dxa"/>
            <w:vAlign w:val="center"/>
          </w:tcPr>
          <w:p w14:paraId="604A3BDA"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6" w:type="dxa"/>
            <w:vAlign w:val="center"/>
          </w:tcPr>
          <w:p w14:paraId="1AE7048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7" w:type="dxa"/>
            <w:vAlign w:val="center"/>
          </w:tcPr>
          <w:p w14:paraId="2BA5327E"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4" w:type="dxa"/>
            <w:vAlign w:val="center"/>
          </w:tcPr>
          <w:p w14:paraId="7B8ECCE2"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61" w:type="dxa"/>
            <w:vAlign w:val="center"/>
          </w:tcPr>
          <w:p w14:paraId="3056F463"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r>
      <w:tr w:rsidR="006E6B61" w:rsidRPr="006E6B61" w14:paraId="075F8759" w14:textId="77777777" w:rsidTr="008E6657">
        <w:trPr>
          <w:trHeight w:val="229"/>
        </w:trPr>
        <w:tc>
          <w:tcPr>
            <w:tcW w:w="3627" w:type="dxa"/>
          </w:tcPr>
          <w:p w14:paraId="3F61FCC1" w14:textId="77777777"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5"/>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ГВС,</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14:paraId="2D2A4F1B"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7" w:type="dxa"/>
            <w:vAlign w:val="center"/>
          </w:tcPr>
          <w:p w14:paraId="4B29943A"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4" w:type="dxa"/>
            <w:vAlign w:val="center"/>
          </w:tcPr>
          <w:p w14:paraId="1528519C"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6" w:type="dxa"/>
            <w:vAlign w:val="center"/>
          </w:tcPr>
          <w:p w14:paraId="46CF8DA9"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7" w:type="dxa"/>
            <w:vAlign w:val="center"/>
          </w:tcPr>
          <w:p w14:paraId="237A6AE2"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4" w:type="dxa"/>
            <w:vAlign w:val="center"/>
          </w:tcPr>
          <w:p w14:paraId="2A63157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61" w:type="dxa"/>
            <w:vAlign w:val="center"/>
          </w:tcPr>
          <w:p w14:paraId="363AC33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r>
      <w:tr w:rsidR="006E6B61" w:rsidRPr="006E6B61" w14:paraId="72DEE4DF" w14:textId="77777777" w:rsidTr="008E6657">
        <w:trPr>
          <w:trHeight w:val="229"/>
        </w:trPr>
        <w:tc>
          <w:tcPr>
            <w:tcW w:w="3627" w:type="dxa"/>
            <w:tcBorders>
              <w:bottom w:val="nil"/>
            </w:tcBorders>
          </w:tcPr>
          <w:p w14:paraId="76D8128F"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9"/>
              </w:rPr>
              <w:t xml:space="preserve"> </w:t>
            </w:r>
            <w:proofErr w:type="spellStart"/>
            <w:r w:rsidRPr="006E6B61">
              <w:rPr>
                <w:rFonts w:ascii="Times New Roman" w:eastAsia="Times New Roman" w:hAnsi="Times New Roman"/>
              </w:rPr>
              <w:t>энергия</w:t>
            </w:r>
            <w:proofErr w:type="spellEnd"/>
            <w:r w:rsidRPr="006E6B61">
              <w:rPr>
                <w:rFonts w:ascii="Times New Roman" w:eastAsia="Times New Roman" w:hAnsi="Times New Roman"/>
                <w:spacing w:val="-6"/>
              </w:rPr>
              <w:t xml:space="preserve"> </w:t>
            </w:r>
            <w:proofErr w:type="spellStart"/>
            <w:r w:rsidRPr="006E6B61">
              <w:rPr>
                <w:rFonts w:ascii="Times New Roman" w:eastAsia="Times New Roman" w:hAnsi="Times New Roman"/>
              </w:rPr>
              <w:t>на</w:t>
            </w:r>
            <w:proofErr w:type="spellEnd"/>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вентиляцию</w:t>
            </w:r>
            <w:proofErr w:type="spellEnd"/>
            <w:r w:rsidRPr="006E6B61">
              <w:rPr>
                <w:rFonts w:ascii="Times New Roman" w:eastAsia="Times New Roman" w:hAnsi="Times New Roman"/>
                <w:spacing w:val="-2"/>
              </w:rPr>
              <w:t>,</w:t>
            </w:r>
          </w:p>
        </w:tc>
        <w:tc>
          <w:tcPr>
            <w:tcW w:w="857" w:type="dxa"/>
            <w:vMerge w:val="restart"/>
            <w:vAlign w:val="center"/>
          </w:tcPr>
          <w:p w14:paraId="5A4CDEC0"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14:paraId="520A4DAE"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14:paraId="7052F58F"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Merge w:val="restart"/>
            <w:vAlign w:val="center"/>
          </w:tcPr>
          <w:p w14:paraId="39A357A0"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14:paraId="4A656586"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14:paraId="2EF49BB3"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Merge w:val="restart"/>
            <w:vAlign w:val="center"/>
          </w:tcPr>
          <w:p w14:paraId="7905E99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14:paraId="05E8B612" w14:textId="77777777" w:rsidTr="008E6657">
        <w:trPr>
          <w:trHeight w:val="229"/>
        </w:trPr>
        <w:tc>
          <w:tcPr>
            <w:tcW w:w="3627" w:type="dxa"/>
            <w:tcBorders>
              <w:top w:val="nil"/>
            </w:tcBorders>
          </w:tcPr>
          <w:p w14:paraId="6BFF4701"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/ч</w:t>
            </w:r>
          </w:p>
        </w:tc>
        <w:tc>
          <w:tcPr>
            <w:tcW w:w="857" w:type="dxa"/>
            <w:vMerge/>
            <w:tcBorders>
              <w:top w:val="nil"/>
            </w:tcBorders>
            <w:vAlign w:val="center"/>
          </w:tcPr>
          <w:p w14:paraId="3B53E547" w14:textId="77777777"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14:paraId="1C8FAEA2" w14:textId="77777777"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14:paraId="4F2B4E86" w14:textId="77777777" w:rsidR="006E6B61" w:rsidRPr="006E6B61" w:rsidRDefault="006E6B61" w:rsidP="006E6B61">
            <w:pPr>
              <w:spacing w:after="0" w:line="240" w:lineRule="auto"/>
              <w:ind w:left="60" w:firstLine="2"/>
              <w:rPr>
                <w:rFonts w:ascii="Times New Roman" w:hAnsi="Times New Roman"/>
                <w:sz w:val="2"/>
                <w:szCs w:val="2"/>
              </w:rPr>
            </w:pPr>
          </w:p>
        </w:tc>
        <w:tc>
          <w:tcPr>
            <w:tcW w:w="856" w:type="dxa"/>
            <w:vMerge/>
            <w:tcBorders>
              <w:top w:val="nil"/>
            </w:tcBorders>
            <w:vAlign w:val="center"/>
          </w:tcPr>
          <w:p w14:paraId="4B704412" w14:textId="77777777"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14:paraId="2CF034C4" w14:textId="77777777"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14:paraId="16250EF5" w14:textId="77777777" w:rsidR="006E6B61" w:rsidRPr="006E6B61" w:rsidRDefault="006E6B61" w:rsidP="006E6B61">
            <w:pPr>
              <w:spacing w:after="0" w:line="240" w:lineRule="auto"/>
              <w:ind w:left="60" w:firstLine="2"/>
              <w:rPr>
                <w:rFonts w:ascii="Times New Roman" w:hAnsi="Times New Roman"/>
                <w:sz w:val="2"/>
                <w:szCs w:val="2"/>
              </w:rPr>
            </w:pPr>
          </w:p>
        </w:tc>
        <w:tc>
          <w:tcPr>
            <w:tcW w:w="861" w:type="dxa"/>
            <w:vMerge/>
            <w:tcBorders>
              <w:top w:val="nil"/>
            </w:tcBorders>
            <w:vAlign w:val="center"/>
          </w:tcPr>
          <w:p w14:paraId="26BB98FC" w14:textId="77777777" w:rsidR="006E6B61" w:rsidRPr="006E6B61" w:rsidRDefault="006E6B61" w:rsidP="006E6B61">
            <w:pPr>
              <w:spacing w:after="0" w:line="240" w:lineRule="auto"/>
              <w:ind w:left="60" w:firstLine="2"/>
              <w:rPr>
                <w:rFonts w:ascii="Times New Roman" w:hAnsi="Times New Roman"/>
                <w:sz w:val="2"/>
                <w:szCs w:val="2"/>
              </w:rPr>
            </w:pPr>
          </w:p>
        </w:tc>
      </w:tr>
      <w:tr w:rsidR="006E6B61" w:rsidRPr="006E6B61" w14:paraId="1DD81CAE" w14:textId="77777777" w:rsidTr="008E6657">
        <w:trPr>
          <w:trHeight w:val="232"/>
        </w:trPr>
        <w:tc>
          <w:tcPr>
            <w:tcW w:w="3627" w:type="dxa"/>
          </w:tcPr>
          <w:p w14:paraId="4B9D7EB2" w14:textId="77777777" w:rsidR="006E6B61" w:rsidRPr="006E6B61" w:rsidRDefault="006E6B61" w:rsidP="006E6B61">
            <w:pPr>
              <w:spacing w:after="0" w:line="212" w:lineRule="exact"/>
              <w:ind w:left="1269"/>
              <w:rPr>
                <w:rFonts w:ascii="Times New Roman" w:eastAsia="Times New Roman" w:hAnsi="Times New Roman"/>
              </w:rPr>
            </w:pPr>
            <w:proofErr w:type="spellStart"/>
            <w:r w:rsidRPr="006E6B61">
              <w:rPr>
                <w:rFonts w:ascii="Times New Roman" w:eastAsia="Times New Roman" w:hAnsi="Times New Roman"/>
              </w:rPr>
              <w:t>Всего</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/ч</w:t>
            </w:r>
          </w:p>
        </w:tc>
        <w:tc>
          <w:tcPr>
            <w:tcW w:w="857" w:type="dxa"/>
            <w:vAlign w:val="center"/>
          </w:tcPr>
          <w:p w14:paraId="7412484E"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7" w:type="dxa"/>
            <w:vAlign w:val="center"/>
          </w:tcPr>
          <w:p w14:paraId="7C6CC9C6"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4" w:type="dxa"/>
            <w:vAlign w:val="center"/>
          </w:tcPr>
          <w:p w14:paraId="7485B16E"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6" w:type="dxa"/>
            <w:vAlign w:val="center"/>
          </w:tcPr>
          <w:p w14:paraId="47F4B695"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7" w:type="dxa"/>
            <w:vAlign w:val="center"/>
          </w:tcPr>
          <w:p w14:paraId="120D4215"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4" w:type="dxa"/>
            <w:vAlign w:val="center"/>
          </w:tcPr>
          <w:p w14:paraId="21ACCBD7"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61" w:type="dxa"/>
            <w:vAlign w:val="center"/>
          </w:tcPr>
          <w:p w14:paraId="7D14B106" w14:textId="77777777"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r>
      <w:tr w:rsidR="006E6B61" w:rsidRPr="006E6B61" w14:paraId="1D4AE9F3" w14:textId="77777777" w:rsidTr="008E6657">
        <w:trPr>
          <w:trHeight w:val="230"/>
        </w:trPr>
        <w:tc>
          <w:tcPr>
            <w:tcW w:w="9623" w:type="dxa"/>
            <w:gridSpan w:val="8"/>
            <w:vAlign w:val="center"/>
          </w:tcPr>
          <w:p w14:paraId="06D10F77" w14:textId="77777777" w:rsidR="006E6B61" w:rsidRPr="00864DFB" w:rsidRDefault="006E6B61" w:rsidP="006E6B61">
            <w:pPr>
              <w:spacing w:after="0" w:line="210" w:lineRule="exact"/>
              <w:ind w:left="60" w:firstLine="2"/>
              <w:rPr>
                <w:rFonts w:ascii="Times New Roman" w:eastAsia="Times New Roman" w:hAnsi="Times New Roman"/>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14:paraId="7C9FAA49" w14:textId="77777777" w:rsidTr="008E6657">
        <w:trPr>
          <w:trHeight w:val="229"/>
        </w:trPr>
        <w:tc>
          <w:tcPr>
            <w:tcW w:w="3627" w:type="dxa"/>
          </w:tcPr>
          <w:p w14:paraId="5DFDDF13" w14:textId="77777777"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отопление,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14:paraId="6F63C6E6"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7" w:type="dxa"/>
            <w:vAlign w:val="center"/>
          </w:tcPr>
          <w:p w14:paraId="61D24E1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4" w:type="dxa"/>
            <w:vAlign w:val="center"/>
          </w:tcPr>
          <w:p w14:paraId="5C0A3E17"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6" w:type="dxa"/>
            <w:vAlign w:val="center"/>
          </w:tcPr>
          <w:p w14:paraId="0FFCD69E"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7" w:type="dxa"/>
            <w:vAlign w:val="center"/>
          </w:tcPr>
          <w:p w14:paraId="71C2323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0,87</w:t>
            </w:r>
          </w:p>
        </w:tc>
        <w:tc>
          <w:tcPr>
            <w:tcW w:w="854" w:type="dxa"/>
            <w:vAlign w:val="center"/>
          </w:tcPr>
          <w:p w14:paraId="420CE7AE"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c>
          <w:tcPr>
            <w:tcW w:w="861" w:type="dxa"/>
            <w:vAlign w:val="center"/>
          </w:tcPr>
          <w:p w14:paraId="0420E28B"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r>
      <w:tr w:rsidR="006E6B61" w:rsidRPr="006E6B61" w14:paraId="0FA5505B" w14:textId="77777777" w:rsidTr="008E6657">
        <w:trPr>
          <w:trHeight w:val="229"/>
        </w:trPr>
        <w:tc>
          <w:tcPr>
            <w:tcW w:w="3627" w:type="dxa"/>
          </w:tcPr>
          <w:p w14:paraId="1454B0C7" w14:textId="77777777"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5"/>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ГВС,</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14:paraId="100E7852"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14:paraId="162A93D8"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14:paraId="7A7685D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Align w:val="center"/>
          </w:tcPr>
          <w:p w14:paraId="2FF91758"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14:paraId="0201523B"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14:paraId="07BC4AF3"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Align w:val="center"/>
          </w:tcPr>
          <w:p w14:paraId="5D93F18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14:paraId="168F3B20" w14:textId="77777777" w:rsidTr="008E6657">
        <w:trPr>
          <w:trHeight w:val="229"/>
        </w:trPr>
        <w:tc>
          <w:tcPr>
            <w:tcW w:w="3627" w:type="dxa"/>
            <w:tcBorders>
              <w:bottom w:val="nil"/>
            </w:tcBorders>
          </w:tcPr>
          <w:p w14:paraId="54085D78"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9"/>
              </w:rPr>
              <w:t xml:space="preserve"> </w:t>
            </w:r>
            <w:proofErr w:type="spellStart"/>
            <w:r w:rsidRPr="006E6B61">
              <w:rPr>
                <w:rFonts w:ascii="Times New Roman" w:eastAsia="Times New Roman" w:hAnsi="Times New Roman"/>
              </w:rPr>
              <w:t>энергия</w:t>
            </w:r>
            <w:proofErr w:type="spellEnd"/>
            <w:r w:rsidRPr="006E6B61">
              <w:rPr>
                <w:rFonts w:ascii="Times New Roman" w:eastAsia="Times New Roman" w:hAnsi="Times New Roman"/>
                <w:spacing w:val="-6"/>
              </w:rPr>
              <w:t xml:space="preserve"> </w:t>
            </w:r>
            <w:proofErr w:type="spellStart"/>
            <w:r w:rsidRPr="006E6B61">
              <w:rPr>
                <w:rFonts w:ascii="Times New Roman" w:eastAsia="Times New Roman" w:hAnsi="Times New Roman"/>
              </w:rPr>
              <w:t>на</w:t>
            </w:r>
            <w:proofErr w:type="spellEnd"/>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вентиляцию</w:t>
            </w:r>
            <w:proofErr w:type="spellEnd"/>
            <w:r w:rsidRPr="006E6B61">
              <w:rPr>
                <w:rFonts w:ascii="Times New Roman" w:eastAsia="Times New Roman" w:hAnsi="Times New Roman"/>
                <w:spacing w:val="-2"/>
              </w:rPr>
              <w:t>,</w:t>
            </w:r>
          </w:p>
        </w:tc>
        <w:tc>
          <w:tcPr>
            <w:tcW w:w="857" w:type="dxa"/>
            <w:vMerge w:val="restart"/>
            <w:vAlign w:val="center"/>
          </w:tcPr>
          <w:p w14:paraId="5FF69717"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14:paraId="120F26AC"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14:paraId="6A4B5BBD"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Merge w:val="restart"/>
            <w:vAlign w:val="center"/>
          </w:tcPr>
          <w:p w14:paraId="680B57E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14:paraId="1637DE29"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14:paraId="785288EF"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Merge w:val="restart"/>
            <w:vAlign w:val="center"/>
          </w:tcPr>
          <w:p w14:paraId="115C21F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14:paraId="5CD50A4A" w14:textId="77777777" w:rsidTr="008E6657">
        <w:trPr>
          <w:trHeight w:val="229"/>
        </w:trPr>
        <w:tc>
          <w:tcPr>
            <w:tcW w:w="3627" w:type="dxa"/>
            <w:tcBorders>
              <w:top w:val="nil"/>
            </w:tcBorders>
          </w:tcPr>
          <w:p w14:paraId="0FDBF7EB"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/ч</w:t>
            </w:r>
          </w:p>
        </w:tc>
        <w:tc>
          <w:tcPr>
            <w:tcW w:w="857" w:type="dxa"/>
            <w:vMerge/>
            <w:tcBorders>
              <w:top w:val="nil"/>
            </w:tcBorders>
            <w:vAlign w:val="center"/>
          </w:tcPr>
          <w:p w14:paraId="04C2BC2E" w14:textId="77777777"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14:paraId="3DB9E0F7" w14:textId="77777777"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14:paraId="1EF83CAC" w14:textId="77777777" w:rsidR="006E6B61" w:rsidRPr="006E6B61" w:rsidRDefault="006E6B61" w:rsidP="006E6B61">
            <w:pPr>
              <w:spacing w:after="0" w:line="240" w:lineRule="auto"/>
              <w:ind w:left="60" w:firstLine="2"/>
              <w:rPr>
                <w:rFonts w:ascii="Times New Roman" w:hAnsi="Times New Roman"/>
                <w:sz w:val="2"/>
                <w:szCs w:val="2"/>
              </w:rPr>
            </w:pPr>
          </w:p>
        </w:tc>
        <w:tc>
          <w:tcPr>
            <w:tcW w:w="856" w:type="dxa"/>
            <w:vMerge/>
            <w:tcBorders>
              <w:top w:val="nil"/>
            </w:tcBorders>
            <w:vAlign w:val="center"/>
          </w:tcPr>
          <w:p w14:paraId="343C5D44" w14:textId="77777777"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14:paraId="0AD2B7D2" w14:textId="77777777"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14:paraId="50E2BD05" w14:textId="77777777" w:rsidR="006E6B61" w:rsidRPr="006E6B61" w:rsidRDefault="006E6B61" w:rsidP="006E6B61">
            <w:pPr>
              <w:spacing w:after="0" w:line="240" w:lineRule="auto"/>
              <w:ind w:left="60" w:firstLine="2"/>
              <w:rPr>
                <w:rFonts w:ascii="Times New Roman" w:hAnsi="Times New Roman"/>
                <w:sz w:val="2"/>
                <w:szCs w:val="2"/>
              </w:rPr>
            </w:pPr>
          </w:p>
        </w:tc>
        <w:tc>
          <w:tcPr>
            <w:tcW w:w="861" w:type="dxa"/>
            <w:vMerge/>
            <w:tcBorders>
              <w:top w:val="nil"/>
            </w:tcBorders>
            <w:vAlign w:val="center"/>
          </w:tcPr>
          <w:p w14:paraId="257A3878" w14:textId="77777777" w:rsidR="006E6B61" w:rsidRPr="006E6B61" w:rsidRDefault="006E6B61" w:rsidP="006E6B61">
            <w:pPr>
              <w:spacing w:after="0" w:line="240" w:lineRule="auto"/>
              <w:ind w:left="60" w:firstLine="2"/>
              <w:rPr>
                <w:rFonts w:ascii="Times New Roman" w:hAnsi="Times New Roman"/>
                <w:sz w:val="2"/>
                <w:szCs w:val="2"/>
              </w:rPr>
            </w:pPr>
          </w:p>
        </w:tc>
      </w:tr>
      <w:tr w:rsidR="006E6B61" w:rsidRPr="006E6B61" w14:paraId="2186E7EA" w14:textId="77777777" w:rsidTr="008E6657">
        <w:trPr>
          <w:trHeight w:val="232"/>
        </w:trPr>
        <w:tc>
          <w:tcPr>
            <w:tcW w:w="3627" w:type="dxa"/>
          </w:tcPr>
          <w:p w14:paraId="73F8A9A6" w14:textId="77777777" w:rsidR="006E6B61" w:rsidRPr="006E6B61" w:rsidRDefault="006E6B61" w:rsidP="006E6B61">
            <w:pPr>
              <w:spacing w:after="0" w:line="212" w:lineRule="exact"/>
              <w:ind w:left="1269"/>
              <w:rPr>
                <w:rFonts w:ascii="Times New Roman" w:eastAsia="Times New Roman" w:hAnsi="Times New Roman"/>
              </w:rPr>
            </w:pPr>
            <w:proofErr w:type="spellStart"/>
            <w:r w:rsidRPr="006E6B61">
              <w:rPr>
                <w:rFonts w:ascii="Times New Roman" w:eastAsia="Times New Roman" w:hAnsi="Times New Roman"/>
              </w:rPr>
              <w:t>Всего</w:t>
            </w:r>
            <w:proofErr w:type="spellEnd"/>
            <w:r w:rsidRPr="006E6B61">
              <w:rPr>
                <w:rFonts w:ascii="Times New Roman" w:eastAsia="Times New Roman" w:hAnsi="Times New Roman"/>
              </w:rPr>
              <w:t>,</w:t>
            </w:r>
            <w:r w:rsidRPr="006E6B61">
              <w:rPr>
                <w:rFonts w:ascii="Times New Roman" w:eastAsia="Times New Roman" w:hAnsi="Times New Roman"/>
                <w:spacing w:val="-6"/>
              </w:rPr>
              <w:t xml:space="preserve"> </w:t>
            </w:r>
            <w:proofErr w:type="spellStart"/>
            <w:r w:rsidRPr="006E6B61">
              <w:rPr>
                <w:rFonts w:ascii="Times New Roman" w:eastAsia="Times New Roman" w:hAnsi="Times New Roman"/>
                <w:spacing w:val="-2"/>
              </w:rPr>
              <w:t>Гкал</w:t>
            </w:r>
            <w:proofErr w:type="spellEnd"/>
            <w:r w:rsidRPr="006E6B61">
              <w:rPr>
                <w:rFonts w:ascii="Times New Roman" w:eastAsia="Times New Roman" w:hAnsi="Times New Roman"/>
                <w:spacing w:val="-2"/>
              </w:rPr>
              <w:t>/ч</w:t>
            </w:r>
          </w:p>
        </w:tc>
        <w:tc>
          <w:tcPr>
            <w:tcW w:w="857" w:type="dxa"/>
            <w:vAlign w:val="center"/>
          </w:tcPr>
          <w:p w14:paraId="25912D4F"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7" w:type="dxa"/>
            <w:vAlign w:val="center"/>
          </w:tcPr>
          <w:p w14:paraId="4D83E7AC"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4" w:type="dxa"/>
            <w:vAlign w:val="center"/>
          </w:tcPr>
          <w:p w14:paraId="585B7F42"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6" w:type="dxa"/>
            <w:vAlign w:val="center"/>
          </w:tcPr>
          <w:p w14:paraId="492DF5A5"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7" w:type="dxa"/>
            <w:vAlign w:val="center"/>
          </w:tcPr>
          <w:p w14:paraId="03359FA6"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0,87</w:t>
            </w:r>
          </w:p>
        </w:tc>
        <w:tc>
          <w:tcPr>
            <w:tcW w:w="854" w:type="dxa"/>
            <w:vAlign w:val="center"/>
          </w:tcPr>
          <w:p w14:paraId="3B3A5B94"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c>
          <w:tcPr>
            <w:tcW w:w="861" w:type="dxa"/>
            <w:vAlign w:val="center"/>
          </w:tcPr>
          <w:p w14:paraId="48D8000E" w14:textId="77777777"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r>
    </w:tbl>
    <w:p w14:paraId="4F7BB2C8" w14:textId="77777777" w:rsidR="006E6B61" w:rsidRPr="006E6B61" w:rsidRDefault="006E6B61" w:rsidP="006E6B61">
      <w:pPr>
        <w:widowControl w:val="0"/>
        <w:spacing w:after="0" w:line="240" w:lineRule="auto"/>
        <w:ind w:firstLine="709"/>
        <w:jc w:val="both"/>
        <w:rPr>
          <w:rFonts w:ascii="Times New Roman" w:hAnsi="Times New Roman"/>
          <w:sz w:val="24"/>
        </w:rPr>
      </w:pPr>
    </w:p>
    <w:p w14:paraId="5786740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0" w:name="_Toc133403367"/>
      <w:r w:rsidRPr="006E6B61">
        <w:rPr>
          <w:rFonts w:ascii="Times New Roman" w:eastAsia="Times New Roman" w:hAnsi="Times New Roman"/>
          <w:b/>
          <w:bCs/>
          <w:sz w:val="24"/>
          <w:szCs w:val="26"/>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40"/>
    </w:p>
    <w:p w14:paraId="5C1E146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Прогнозы приростов объёмов потребления тепловой энергии (мощности) и теплоносителя в зонах действия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не предусматриваются.</w:t>
      </w:r>
    </w:p>
    <w:p w14:paraId="090251F3" w14:textId="77777777" w:rsidR="006E6B61" w:rsidRPr="006E6B61" w:rsidRDefault="006E6B61" w:rsidP="006E6B61">
      <w:pPr>
        <w:widowControl w:val="0"/>
        <w:spacing w:after="0" w:line="240" w:lineRule="auto"/>
        <w:ind w:firstLine="709"/>
        <w:jc w:val="both"/>
        <w:rPr>
          <w:rFonts w:ascii="Times New Roman" w:hAnsi="Times New Roman"/>
          <w:sz w:val="24"/>
        </w:rPr>
      </w:pPr>
    </w:p>
    <w:p w14:paraId="390E7B2B"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1" w:name="_Toc133403368"/>
      <w:r w:rsidRPr="006E6B61">
        <w:rPr>
          <w:rFonts w:ascii="Times New Roman" w:eastAsia="Times New Roman" w:hAnsi="Times New Roman"/>
          <w:b/>
          <w:bCs/>
          <w:sz w:val="24"/>
          <w:szCs w:val="26"/>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241"/>
    </w:p>
    <w:p w14:paraId="7B97FAAE" w14:textId="77777777"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sz w:val="24"/>
        </w:rPr>
        <w:t xml:space="preserve">Зоны действия индивидуального теплоснабжения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w:t>
      </w:r>
      <w:r w:rsidRPr="006E6B61">
        <w:rPr>
          <w:rFonts w:ascii="Times New Roman" w:hAnsi="Times New Roman"/>
          <w:color w:val="000000"/>
          <w:sz w:val="24"/>
          <w:szCs w:val="24"/>
          <w:lang w:eastAsia="ru-RU"/>
        </w:rPr>
        <w:t>не планируется присоединять к системе централизованного теплоснабжения.</w:t>
      </w:r>
    </w:p>
    <w:p w14:paraId="1078F227" w14:textId="77777777"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t>Многоквартирные дома, отапливаемые от блочной котельной санатория- профилактория БУЗОО «Центр медицинской реабилитации»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14:paraId="0AEE8F46" w14:textId="77777777"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lastRenderedPageBreak/>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14:paraId="7CFB2061" w14:textId="77777777" w:rsidR="006E6B61" w:rsidRPr="006E6B61" w:rsidRDefault="006E6B61" w:rsidP="006E6B61">
      <w:pPr>
        <w:widowControl w:val="0"/>
        <w:spacing w:after="0" w:line="240" w:lineRule="auto"/>
        <w:ind w:firstLine="709"/>
        <w:jc w:val="both"/>
        <w:rPr>
          <w:rFonts w:ascii="Times New Roman" w:hAnsi="Times New Roman"/>
          <w:sz w:val="24"/>
        </w:rPr>
      </w:pPr>
    </w:p>
    <w:p w14:paraId="4916330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2" w:name="_Toc133403369"/>
      <w:r w:rsidRPr="006E6B61">
        <w:rPr>
          <w:rFonts w:ascii="Times New Roman" w:eastAsia="Times New Roman" w:hAnsi="Times New Roman"/>
          <w:b/>
          <w:bCs/>
          <w:sz w:val="24"/>
          <w:szCs w:val="26"/>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42"/>
    </w:p>
    <w:p w14:paraId="73B0953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Приросты объёмов потребления тепловой энергии (мощности) и теплоносителя объектами, расположенными в производственных зонах, на расчётный период не планируются.</w:t>
      </w:r>
    </w:p>
    <w:p w14:paraId="585A5579" w14:textId="77777777" w:rsidR="006E6B61" w:rsidRPr="006E6B61" w:rsidRDefault="006E6B61" w:rsidP="006E6B61">
      <w:pPr>
        <w:widowControl w:val="0"/>
        <w:spacing w:after="0" w:line="240" w:lineRule="auto"/>
        <w:ind w:firstLine="709"/>
        <w:jc w:val="both"/>
        <w:rPr>
          <w:rFonts w:ascii="Times New Roman" w:hAnsi="Times New Roman"/>
          <w:sz w:val="24"/>
        </w:rPr>
      </w:pPr>
    </w:p>
    <w:p w14:paraId="1C8DD6CE"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3" w:name="_Toc133403370"/>
      <w:r w:rsidRPr="006E6B61">
        <w:rPr>
          <w:rFonts w:ascii="Times New Roman" w:eastAsia="Times New Roman" w:hAnsi="Times New Roman"/>
          <w:b/>
          <w:bCs/>
          <w:sz w:val="24"/>
          <w:szCs w:val="26"/>
        </w:rPr>
        <w:t>Описание изменений показателей существующего и перспективного потребления тепловой энергии на цели теплоснабжения</w:t>
      </w:r>
      <w:bookmarkEnd w:id="243"/>
    </w:p>
    <w:p w14:paraId="08765A2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показателей существующего и перспективного потребления тепловой энергии на цели теплоснабжения, отсутствуют.</w:t>
      </w:r>
    </w:p>
    <w:p w14:paraId="3F6C6DCB" w14:textId="77777777" w:rsidR="006E6B61" w:rsidRPr="006E6B61" w:rsidRDefault="006E6B61" w:rsidP="006E6B61">
      <w:pPr>
        <w:widowControl w:val="0"/>
        <w:spacing w:after="0" w:line="240" w:lineRule="auto"/>
        <w:ind w:firstLine="709"/>
        <w:jc w:val="both"/>
        <w:rPr>
          <w:rFonts w:ascii="Times New Roman" w:hAnsi="Times New Roman"/>
          <w:sz w:val="24"/>
        </w:rPr>
      </w:pPr>
    </w:p>
    <w:p w14:paraId="3DBCDB5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4" w:name="_Toc133403371"/>
      <w:r w:rsidRPr="006E6B61">
        <w:rPr>
          <w:rFonts w:ascii="Times New Roman" w:eastAsia="Times New Roman" w:hAnsi="Times New Roman"/>
          <w:b/>
          <w:bCs/>
          <w:sz w:val="24"/>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bookmarkEnd w:id="244"/>
    </w:p>
    <w:p w14:paraId="113857B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период, предшествующий разработки новой схемы теплоснабжения, объектов теплопотребления, подключённых к тепловым сетям существующих систем теплоснабжения не было.</w:t>
      </w:r>
    </w:p>
    <w:p w14:paraId="398A4559"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5" w:name="_Toc133403372"/>
      <w:r w:rsidRPr="006E6B61">
        <w:rPr>
          <w:rFonts w:ascii="Times New Roman" w:eastAsia="Times New Roman" w:hAnsi="Times New Roman"/>
          <w:b/>
          <w:bCs/>
          <w:sz w:val="24"/>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bookmarkEnd w:id="245"/>
    </w:p>
    <w:p w14:paraId="08934BD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15D0344B"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6" w:name="_Toc133403373"/>
      <w:r w:rsidRPr="006E6B61">
        <w:rPr>
          <w:rFonts w:ascii="Times New Roman" w:eastAsia="Times New Roman" w:hAnsi="Times New Roman"/>
          <w:b/>
          <w:bCs/>
          <w:sz w:val="24"/>
        </w:rPr>
        <w:t>Расчётная тепловая нагрузка на коллекторах источников тепловой энергии</w:t>
      </w:r>
      <w:bookmarkEnd w:id="246"/>
    </w:p>
    <w:p w14:paraId="6F72F0E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Значения тепловых нагрузок на коллекторах источников тепловой энергии представлены в пункте 1.5.2 «Описание значений расчётных тепловых нагрузок на коллекторах источников тепловой энергии».</w:t>
      </w:r>
    </w:p>
    <w:p w14:paraId="27905E41" w14:textId="77777777" w:rsidR="006E6B61" w:rsidRPr="006E6B61" w:rsidRDefault="006E6B61" w:rsidP="006E6B61">
      <w:pPr>
        <w:widowControl w:val="0"/>
        <w:spacing w:after="0" w:line="240" w:lineRule="auto"/>
        <w:ind w:firstLine="709"/>
        <w:jc w:val="both"/>
        <w:rPr>
          <w:rFonts w:ascii="Times New Roman" w:hAnsi="Times New Roman"/>
          <w:sz w:val="24"/>
        </w:rPr>
      </w:pPr>
    </w:p>
    <w:p w14:paraId="687CAE2A"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7" w:name="_Toc133403374"/>
      <w:r w:rsidRPr="006E6B61">
        <w:rPr>
          <w:rFonts w:ascii="Times New Roman" w:eastAsia="Times New Roman" w:hAnsi="Times New Roman"/>
          <w:b/>
          <w:bCs/>
          <w:sz w:val="24"/>
        </w:rPr>
        <w:t>Фактические расходы теплоносителя в отопительный и летний периоды</w:t>
      </w:r>
      <w:bookmarkEnd w:id="247"/>
    </w:p>
    <w:p w14:paraId="1232773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Значения расходов теплоносителя представлены в разделе 1.7 «Балансы теплоносителя».</w:t>
      </w:r>
    </w:p>
    <w:p w14:paraId="35138F42"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48" w:name="_Toc133403375"/>
      <w:r w:rsidRPr="006E6B61">
        <w:rPr>
          <w:rFonts w:ascii="Times New Roman" w:eastAsia="Times New Roman" w:hAnsi="Times New Roman"/>
          <w:b/>
          <w:bCs/>
          <w:sz w:val="24"/>
          <w:szCs w:val="28"/>
        </w:rPr>
        <w:lastRenderedPageBreak/>
        <w:t>Электронная модель системы теплоснабжения поселения</w:t>
      </w:r>
      <w:bookmarkEnd w:id="248"/>
    </w:p>
    <w:p w14:paraId="4A6BA58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1EB90721" w14:textId="77777777" w:rsidR="006E6B61" w:rsidRPr="006E6B61" w:rsidRDefault="006E6B61" w:rsidP="006E6B61">
      <w:pPr>
        <w:widowControl w:val="0"/>
        <w:spacing w:after="0" w:line="240" w:lineRule="auto"/>
        <w:ind w:firstLine="709"/>
        <w:jc w:val="both"/>
        <w:rPr>
          <w:rFonts w:ascii="Times New Roman" w:hAnsi="Times New Roman"/>
          <w:sz w:val="24"/>
        </w:rPr>
      </w:pPr>
    </w:p>
    <w:p w14:paraId="3B53387B"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49" w:name="_Toc133403376"/>
      <w:r w:rsidRPr="006E6B61">
        <w:rPr>
          <w:rFonts w:ascii="Times New Roman" w:eastAsia="Times New Roman" w:hAnsi="Times New Roman"/>
          <w:b/>
          <w:bCs/>
          <w:sz w:val="24"/>
          <w:szCs w:val="28"/>
        </w:rPr>
        <w:lastRenderedPageBreak/>
        <w:t>Существующие и перспективные балансы тепловой мощности источников тепловой энергии и тепловой нагрузки потребителей</w:t>
      </w:r>
      <w:bookmarkEnd w:id="249"/>
    </w:p>
    <w:p w14:paraId="02AAA912"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250" w:name="_Toc133403377"/>
      <w:r w:rsidRPr="006E6B61">
        <w:rPr>
          <w:rFonts w:ascii="Times New Roman" w:eastAsia="Times New Roman" w:hAnsi="Times New Roman"/>
          <w:b/>
          <w:bCs/>
          <w:sz w:val="24"/>
          <w:szCs w:val="26"/>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0"/>
    </w:p>
    <w:p w14:paraId="6824B79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4.1. Балансы тепловой энергии (мощности) и перспективной тепловой нагрузки источников тепловой энергии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7"/>
        <w:gridCol w:w="864"/>
        <w:gridCol w:w="864"/>
        <w:gridCol w:w="864"/>
        <w:gridCol w:w="864"/>
        <w:gridCol w:w="865"/>
        <w:gridCol w:w="864"/>
        <w:gridCol w:w="864"/>
      </w:tblGrid>
      <w:tr w:rsidR="006E6B61" w:rsidRPr="006E6B61" w14:paraId="4043C0D4" w14:textId="77777777" w:rsidTr="008E6657">
        <w:trPr>
          <w:trHeight w:val="229"/>
        </w:trPr>
        <w:tc>
          <w:tcPr>
            <w:tcW w:w="3577" w:type="dxa"/>
            <w:vMerge w:val="restart"/>
          </w:tcPr>
          <w:p w14:paraId="63A4AB9F" w14:textId="77777777" w:rsidR="006E6B61" w:rsidRPr="00864DFB" w:rsidRDefault="006E6B61" w:rsidP="006E6B61">
            <w:pPr>
              <w:spacing w:after="0" w:line="240" w:lineRule="auto"/>
              <w:rPr>
                <w:rFonts w:ascii="Times New Roman" w:eastAsia="Times New Roman" w:hAnsi="Times New Roman"/>
                <w:i/>
                <w:lang w:val="ru-RU"/>
              </w:rPr>
            </w:pPr>
          </w:p>
          <w:p w14:paraId="3F58DC56" w14:textId="77777777" w:rsidR="006E6B61" w:rsidRPr="006E6B61" w:rsidRDefault="006E6B61" w:rsidP="006E6B61">
            <w:pPr>
              <w:spacing w:after="0" w:line="240" w:lineRule="auto"/>
              <w:ind w:left="623"/>
              <w:rPr>
                <w:rFonts w:ascii="Times New Roman" w:eastAsia="Times New Roman" w:hAnsi="Times New Roman"/>
                <w:i/>
              </w:rPr>
            </w:pPr>
            <w:proofErr w:type="spellStart"/>
            <w:r w:rsidRPr="006E6B61">
              <w:rPr>
                <w:rFonts w:ascii="Times New Roman" w:eastAsia="Times New Roman" w:hAnsi="Times New Roman"/>
                <w:i/>
                <w:spacing w:val="-2"/>
              </w:rPr>
              <w:t>Наименование</w:t>
            </w:r>
            <w:proofErr w:type="spellEnd"/>
            <w:r w:rsidRPr="006E6B61">
              <w:rPr>
                <w:rFonts w:ascii="Times New Roman" w:eastAsia="Times New Roman" w:hAnsi="Times New Roman"/>
                <w:i/>
                <w:spacing w:val="8"/>
              </w:rPr>
              <w:t xml:space="preserve"> </w:t>
            </w:r>
            <w:proofErr w:type="spellStart"/>
            <w:r w:rsidRPr="006E6B61">
              <w:rPr>
                <w:rFonts w:ascii="Times New Roman" w:eastAsia="Times New Roman" w:hAnsi="Times New Roman"/>
                <w:i/>
                <w:spacing w:val="-2"/>
              </w:rPr>
              <w:t>показателей</w:t>
            </w:r>
            <w:proofErr w:type="spellEnd"/>
          </w:p>
        </w:tc>
        <w:tc>
          <w:tcPr>
            <w:tcW w:w="6049" w:type="dxa"/>
            <w:gridSpan w:val="7"/>
          </w:tcPr>
          <w:p w14:paraId="4F09A675" w14:textId="77777777" w:rsidR="006E6B61" w:rsidRPr="00864DFB" w:rsidRDefault="006E6B61" w:rsidP="006E6B61">
            <w:pPr>
              <w:spacing w:after="0" w:line="210" w:lineRule="exact"/>
              <w:ind w:left="1384"/>
              <w:rPr>
                <w:rFonts w:ascii="Times New Roman" w:eastAsia="Times New Roman" w:hAnsi="Times New Roman"/>
                <w:i/>
                <w:lang w:val="ru-RU"/>
              </w:rPr>
            </w:pPr>
            <w:r w:rsidRPr="00864DFB">
              <w:rPr>
                <w:rFonts w:ascii="Times New Roman" w:eastAsia="Times New Roman" w:hAnsi="Times New Roman"/>
                <w:i/>
                <w:lang w:val="ru-RU"/>
              </w:rPr>
              <w:t>Величина</w:t>
            </w:r>
            <w:r w:rsidRPr="00864DFB">
              <w:rPr>
                <w:rFonts w:ascii="Times New Roman" w:eastAsia="Times New Roman" w:hAnsi="Times New Roman"/>
                <w:i/>
                <w:spacing w:val="-7"/>
                <w:lang w:val="ru-RU"/>
              </w:rPr>
              <w:t xml:space="preserve"> </w:t>
            </w:r>
            <w:r w:rsidRPr="00864DFB">
              <w:rPr>
                <w:rFonts w:ascii="Times New Roman" w:eastAsia="Times New Roman" w:hAnsi="Times New Roman"/>
                <w:i/>
                <w:lang w:val="ru-RU"/>
              </w:rPr>
              <w:t>показателя</w:t>
            </w:r>
            <w:r w:rsidRPr="00864DFB">
              <w:rPr>
                <w:rFonts w:ascii="Times New Roman" w:eastAsia="Times New Roman" w:hAnsi="Times New Roman"/>
                <w:i/>
                <w:spacing w:val="-8"/>
                <w:lang w:val="ru-RU"/>
              </w:rPr>
              <w:t xml:space="preserve"> </w:t>
            </w:r>
            <w:r w:rsidRPr="00864DFB">
              <w:rPr>
                <w:rFonts w:ascii="Times New Roman" w:eastAsia="Times New Roman" w:hAnsi="Times New Roman"/>
                <w:i/>
                <w:lang w:val="ru-RU"/>
              </w:rPr>
              <w:t>по</w:t>
            </w:r>
            <w:r w:rsidRPr="00864DFB">
              <w:rPr>
                <w:rFonts w:ascii="Times New Roman" w:eastAsia="Times New Roman" w:hAnsi="Times New Roman"/>
                <w:i/>
                <w:spacing w:val="-6"/>
                <w:lang w:val="ru-RU"/>
              </w:rPr>
              <w:t xml:space="preserve"> </w:t>
            </w:r>
            <w:r w:rsidRPr="00864DFB">
              <w:rPr>
                <w:rFonts w:ascii="Times New Roman" w:eastAsia="Times New Roman" w:hAnsi="Times New Roman"/>
                <w:i/>
                <w:lang w:val="ru-RU"/>
              </w:rPr>
              <w:t>годам,</w:t>
            </w:r>
            <w:r w:rsidRPr="00864DFB">
              <w:rPr>
                <w:rFonts w:ascii="Times New Roman" w:eastAsia="Times New Roman" w:hAnsi="Times New Roman"/>
                <w:i/>
                <w:spacing w:val="-7"/>
                <w:lang w:val="ru-RU"/>
              </w:rPr>
              <w:t xml:space="preserve"> </w:t>
            </w:r>
            <w:r w:rsidRPr="00864DFB">
              <w:rPr>
                <w:rFonts w:ascii="Times New Roman" w:eastAsia="Times New Roman" w:hAnsi="Times New Roman"/>
                <w:i/>
                <w:spacing w:val="-2"/>
                <w:lang w:val="ru-RU"/>
              </w:rPr>
              <w:t>Гкал/ч</w:t>
            </w:r>
          </w:p>
        </w:tc>
      </w:tr>
      <w:tr w:rsidR="006E6B61" w:rsidRPr="006E6B61" w14:paraId="4D85283D" w14:textId="77777777" w:rsidTr="008E6657">
        <w:trPr>
          <w:trHeight w:val="460"/>
        </w:trPr>
        <w:tc>
          <w:tcPr>
            <w:tcW w:w="3577" w:type="dxa"/>
            <w:vMerge/>
            <w:tcBorders>
              <w:top w:val="nil"/>
            </w:tcBorders>
          </w:tcPr>
          <w:p w14:paraId="02495531" w14:textId="77777777" w:rsidR="006E6B61" w:rsidRPr="00864DFB" w:rsidRDefault="006E6B61" w:rsidP="006E6B61">
            <w:pPr>
              <w:spacing w:after="0" w:line="240" w:lineRule="auto"/>
              <w:ind w:firstLine="709"/>
              <w:jc w:val="both"/>
              <w:rPr>
                <w:rFonts w:ascii="Times New Roman" w:hAnsi="Times New Roman"/>
                <w:i/>
                <w:sz w:val="2"/>
                <w:szCs w:val="2"/>
                <w:lang w:val="ru-RU"/>
              </w:rPr>
            </w:pPr>
          </w:p>
        </w:tc>
        <w:tc>
          <w:tcPr>
            <w:tcW w:w="864" w:type="dxa"/>
          </w:tcPr>
          <w:p w14:paraId="5255F9EA" w14:textId="77777777" w:rsidR="006E6B61" w:rsidRPr="006E6B61" w:rsidRDefault="006E6B61" w:rsidP="006E6B61">
            <w:pPr>
              <w:spacing w:after="0" w:line="223" w:lineRule="exact"/>
              <w:ind w:left="212"/>
              <w:rPr>
                <w:rFonts w:ascii="Times New Roman" w:eastAsia="Times New Roman" w:hAnsi="Times New Roman"/>
                <w:i/>
              </w:rPr>
            </w:pPr>
            <w:proofErr w:type="spellStart"/>
            <w:r w:rsidRPr="006E6B61">
              <w:rPr>
                <w:rFonts w:ascii="Times New Roman" w:eastAsia="Times New Roman" w:hAnsi="Times New Roman"/>
                <w:i/>
                <w:spacing w:val="-4"/>
              </w:rPr>
              <w:t>Сущ</w:t>
            </w:r>
            <w:proofErr w:type="spellEnd"/>
            <w:r w:rsidRPr="006E6B61">
              <w:rPr>
                <w:rFonts w:ascii="Times New Roman" w:eastAsia="Times New Roman" w:hAnsi="Times New Roman"/>
                <w:i/>
                <w:spacing w:val="-4"/>
              </w:rPr>
              <w:t>.</w:t>
            </w:r>
          </w:p>
          <w:p w14:paraId="476159EE" w14:textId="77777777" w:rsidR="006E6B61" w:rsidRPr="006E6B61" w:rsidRDefault="006E6B61" w:rsidP="006E6B61">
            <w:pPr>
              <w:spacing w:after="0" w:line="217" w:lineRule="exact"/>
              <w:ind w:left="229"/>
              <w:rPr>
                <w:rFonts w:ascii="Times New Roman" w:eastAsia="Times New Roman" w:hAnsi="Times New Roman"/>
                <w:i/>
              </w:rPr>
            </w:pPr>
            <w:r w:rsidRPr="006E6B61">
              <w:rPr>
                <w:rFonts w:ascii="Times New Roman" w:eastAsia="Times New Roman" w:hAnsi="Times New Roman"/>
                <w:i/>
                <w:spacing w:val="-4"/>
              </w:rPr>
              <w:t>2022</w:t>
            </w:r>
          </w:p>
        </w:tc>
        <w:tc>
          <w:tcPr>
            <w:tcW w:w="864" w:type="dxa"/>
            <w:vAlign w:val="center"/>
          </w:tcPr>
          <w:p w14:paraId="7CC3DAB8" w14:textId="77777777" w:rsidR="006E6B61" w:rsidRPr="006E6B61" w:rsidRDefault="006E6B61" w:rsidP="006E6B61">
            <w:pPr>
              <w:spacing w:after="0" w:line="240" w:lineRule="auto"/>
              <w:ind w:left="141" w:right="128"/>
              <w:rPr>
                <w:rFonts w:ascii="Times New Roman" w:eastAsia="Times New Roman" w:hAnsi="Times New Roman"/>
                <w:i/>
              </w:rPr>
            </w:pPr>
            <w:r w:rsidRPr="006E6B61">
              <w:rPr>
                <w:rFonts w:ascii="Times New Roman" w:eastAsia="Times New Roman" w:hAnsi="Times New Roman"/>
                <w:i/>
                <w:spacing w:val="-4"/>
              </w:rPr>
              <w:t>2023</w:t>
            </w:r>
          </w:p>
        </w:tc>
        <w:tc>
          <w:tcPr>
            <w:tcW w:w="864" w:type="dxa"/>
            <w:vAlign w:val="center"/>
          </w:tcPr>
          <w:p w14:paraId="00AACE31" w14:textId="77777777" w:rsidR="006E6B61" w:rsidRPr="006E6B61" w:rsidRDefault="006E6B61" w:rsidP="006E6B61">
            <w:pPr>
              <w:spacing w:after="0" w:line="240" w:lineRule="auto"/>
              <w:ind w:right="213"/>
              <w:jc w:val="right"/>
              <w:rPr>
                <w:rFonts w:ascii="Times New Roman" w:eastAsia="Times New Roman" w:hAnsi="Times New Roman"/>
                <w:i/>
              </w:rPr>
            </w:pPr>
            <w:r w:rsidRPr="006E6B61">
              <w:rPr>
                <w:rFonts w:ascii="Times New Roman" w:eastAsia="Times New Roman" w:hAnsi="Times New Roman"/>
                <w:i/>
                <w:spacing w:val="-4"/>
              </w:rPr>
              <w:t>2024</w:t>
            </w:r>
          </w:p>
        </w:tc>
        <w:tc>
          <w:tcPr>
            <w:tcW w:w="864" w:type="dxa"/>
            <w:vAlign w:val="center"/>
          </w:tcPr>
          <w:p w14:paraId="33B4DF54" w14:textId="77777777" w:rsidR="006E6B61" w:rsidRPr="006E6B61" w:rsidRDefault="006E6B61" w:rsidP="006E6B61">
            <w:pPr>
              <w:spacing w:after="0" w:line="240" w:lineRule="auto"/>
              <w:ind w:right="213"/>
              <w:jc w:val="right"/>
              <w:rPr>
                <w:rFonts w:ascii="Times New Roman" w:eastAsia="Times New Roman" w:hAnsi="Times New Roman"/>
                <w:i/>
              </w:rPr>
            </w:pPr>
            <w:r w:rsidRPr="006E6B61">
              <w:rPr>
                <w:rFonts w:ascii="Times New Roman" w:eastAsia="Times New Roman" w:hAnsi="Times New Roman"/>
                <w:i/>
                <w:spacing w:val="-4"/>
              </w:rPr>
              <w:t>2025</w:t>
            </w:r>
          </w:p>
        </w:tc>
        <w:tc>
          <w:tcPr>
            <w:tcW w:w="865" w:type="dxa"/>
            <w:vAlign w:val="center"/>
          </w:tcPr>
          <w:p w14:paraId="3CE875D4" w14:textId="77777777" w:rsidR="006E6B61" w:rsidRPr="006E6B61" w:rsidRDefault="006E6B61" w:rsidP="006E6B61">
            <w:pPr>
              <w:spacing w:after="0" w:line="240" w:lineRule="auto"/>
              <w:ind w:left="196"/>
              <w:rPr>
                <w:rFonts w:ascii="Times New Roman" w:eastAsia="Times New Roman" w:hAnsi="Times New Roman"/>
                <w:i/>
              </w:rPr>
            </w:pPr>
            <w:r w:rsidRPr="006E6B61">
              <w:rPr>
                <w:rFonts w:ascii="Times New Roman" w:eastAsia="Times New Roman" w:hAnsi="Times New Roman"/>
                <w:i/>
                <w:spacing w:val="-2"/>
              </w:rPr>
              <w:t>2026</w:t>
            </w:r>
          </w:p>
        </w:tc>
        <w:tc>
          <w:tcPr>
            <w:tcW w:w="864" w:type="dxa"/>
            <w:vAlign w:val="center"/>
          </w:tcPr>
          <w:p w14:paraId="3CFD22F7" w14:textId="77777777" w:rsidR="006E6B61" w:rsidRPr="006E6B61" w:rsidRDefault="006E6B61" w:rsidP="006E6B61">
            <w:pPr>
              <w:spacing w:after="0" w:line="240" w:lineRule="auto"/>
              <w:ind w:left="196"/>
              <w:rPr>
                <w:rFonts w:ascii="Times New Roman" w:eastAsia="Times New Roman" w:hAnsi="Times New Roman"/>
                <w:i/>
              </w:rPr>
            </w:pPr>
            <w:r w:rsidRPr="006E6B61">
              <w:rPr>
                <w:rFonts w:ascii="Times New Roman" w:eastAsia="Times New Roman" w:hAnsi="Times New Roman"/>
                <w:i/>
                <w:spacing w:val="-2"/>
              </w:rPr>
              <w:t>2027</w:t>
            </w:r>
          </w:p>
        </w:tc>
        <w:tc>
          <w:tcPr>
            <w:tcW w:w="864" w:type="dxa"/>
            <w:vAlign w:val="center"/>
          </w:tcPr>
          <w:p w14:paraId="563330E6" w14:textId="77777777" w:rsidR="006E6B61" w:rsidRPr="006E6B61" w:rsidRDefault="006E6B61" w:rsidP="006E6B61">
            <w:pPr>
              <w:spacing w:after="0" w:line="240" w:lineRule="auto"/>
              <w:ind w:left="196"/>
              <w:rPr>
                <w:rFonts w:ascii="Times New Roman" w:eastAsia="Times New Roman" w:hAnsi="Times New Roman"/>
                <w:i/>
              </w:rPr>
            </w:pPr>
            <w:r w:rsidRPr="006E6B61">
              <w:rPr>
                <w:rFonts w:ascii="Times New Roman" w:eastAsia="Times New Roman" w:hAnsi="Times New Roman"/>
                <w:i/>
                <w:spacing w:val="-2"/>
              </w:rPr>
              <w:t>2028-</w:t>
            </w:r>
          </w:p>
          <w:p w14:paraId="04E7D93A" w14:textId="77777777" w:rsidR="006E6B61" w:rsidRPr="006E6B61" w:rsidRDefault="006E6B61" w:rsidP="006E6B61">
            <w:pPr>
              <w:spacing w:after="0" w:line="240" w:lineRule="auto"/>
              <w:ind w:left="229"/>
              <w:rPr>
                <w:rFonts w:ascii="Times New Roman" w:eastAsia="Times New Roman" w:hAnsi="Times New Roman"/>
                <w:i/>
              </w:rPr>
            </w:pPr>
            <w:r w:rsidRPr="006E6B61">
              <w:rPr>
                <w:rFonts w:ascii="Times New Roman" w:eastAsia="Times New Roman" w:hAnsi="Times New Roman"/>
                <w:i/>
                <w:spacing w:val="-4"/>
              </w:rPr>
              <w:t>2040</w:t>
            </w:r>
          </w:p>
        </w:tc>
      </w:tr>
      <w:tr w:rsidR="006E6B61" w:rsidRPr="006E6B61" w14:paraId="38D58B0E" w14:textId="77777777" w:rsidTr="008E6657">
        <w:trPr>
          <w:trHeight w:val="229"/>
        </w:trPr>
        <w:tc>
          <w:tcPr>
            <w:tcW w:w="9626" w:type="dxa"/>
            <w:gridSpan w:val="8"/>
          </w:tcPr>
          <w:p w14:paraId="08657F69" w14:textId="77777777" w:rsidR="006E6B61" w:rsidRPr="006E6B61" w:rsidRDefault="006E6B61" w:rsidP="006E6B61">
            <w:pPr>
              <w:spacing w:after="0" w:line="210" w:lineRule="exact"/>
              <w:ind w:left="142" w:right="-13"/>
              <w:rPr>
                <w:rFonts w:ascii="Times New Roman" w:eastAsia="Times New Roman" w:hAnsi="Times New Roman"/>
                <w:i/>
              </w:rPr>
            </w:pPr>
            <w:proofErr w:type="spellStart"/>
            <w:r w:rsidRPr="006E6B61">
              <w:rPr>
                <w:rFonts w:ascii="Times New Roman" w:eastAsia="Times New Roman" w:hAnsi="Times New Roman"/>
                <w:i/>
              </w:rPr>
              <w:t>Котельная</w:t>
            </w:r>
            <w:proofErr w:type="spellEnd"/>
            <w:r w:rsidRPr="006E6B61">
              <w:rPr>
                <w:rFonts w:ascii="Times New Roman" w:eastAsia="Times New Roman" w:hAnsi="Times New Roman"/>
                <w:i/>
                <w:spacing w:val="-4"/>
              </w:rPr>
              <w:t xml:space="preserve"> </w:t>
            </w:r>
            <w:r w:rsidRPr="006E6B61">
              <w:rPr>
                <w:rFonts w:ascii="Times New Roman" w:eastAsia="Times New Roman" w:hAnsi="Times New Roman"/>
                <w:i/>
              </w:rPr>
              <w:t>№1</w:t>
            </w:r>
          </w:p>
        </w:tc>
      </w:tr>
      <w:tr w:rsidR="006E6B61" w:rsidRPr="006E6B61" w14:paraId="42D2A84C" w14:textId="77777777" w:rsidTr="008E6657">
        <w:trPr>
          <w:trHeight w:val="229"/>
        </w:trPr>
        <w:tc>
          <w:tcPr>
            <w:tcW w:w="3577" w:type="dxa"/>
          </w:tcPr>
          <w:p w14:paraId="73445C7E"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spacing w:val="-2"/>
              </w:rPr>
              <w:t>Располагаемая</w:t>
            </w:r>
            <w:proofErr w:type="spellEnd"/>
            <w:r w:rsidRPr="006E6B61">
              <w:rPr>
                <w:rFonts w:ascii="Times New Roman" w:eastAsia="Times New Roman" w:hAnsi="Times New Roman"/>
                <w:spacing w:val="12"/>
              </w:rPr>
              <w:t xml:space="preserve"> </w:t>
            </w:r>
            <w:proofErr w:type="spellStart"/>
            <w:r w:rsidRPr="006E6B61">
              <w:rPr>
                <w:rFonts w:ascii="Times New Roman" w:eastAsia="Times New Roman" w:hAnsi="Times New Roman"/>
                <w:spacing w:val="-2"/>
              </w:rPr>
              <w:t>мощность</w:t>
            </w:r>
            <w:proofErr w:type="spellEnd"/>
          </w:p>
        </w:tc>
        <w:tc>
          <w:tcPr>
            <w:tcW w:w="864" w:type="dxa"/>
            <w:vAlign w:val="center"/>
          </w:tcPr>
          <w:p w14:paraId="209D47C2"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5,59</w:t>
            </w:r>
          </w:p>
        </w:tc>
        <w:tc>
          <w:tcPr>
            <w:tcW w:w="864" w:type="dxa"/>
            <w:vAlign w:val="center"/>
          </w:tcPr>
          <w:p w14:paraId="4CD6AC3A"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5,59</w:t>
            </w:r>
          </w:p>
        </w:tc>
        <w:tc>
          <w:tcPr>
            <w:tcW w:w="864" w:type="dxa"/>
            <w:vAlign w:val="center"/>
          </w:tcPr>
          <w:p w14:paraId="629A033C"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4" w:type="dxa"/>
            <w:vAlign w:val="center"/>
          </w:tcPr>
          <w:p w14:paraId="497B10A7"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5" w:type="dxa"/>
            <w:vAlign w:val="center"/>
          </w:tcPr>
          <w:p w14:paraId="113ABA2D"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4" w:type="dxa"/>
            <w:vAlign w:val="center"/>
          </w:tcPr>
          <w:p w14:paraId="15050C38"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4" w:type="dxa"/>
            <w:vAlign w:val="center"/>
          </w:tcPr>
          <w:p w14:paraId="7DB278D6"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r>
      <w:tr w:rsidR="006E6B61" w:rsidRPr="006E6B61" w14:paraId="0C42532F" w14:textId="77777777" w:rsidTr="008E6657">
        <w:trPr>
          <w:trHeight w:val="229"/>
        </w:trPr>
        <w:tc>
          <w:tcPr>
            <w:tcW w:w="3577" w:type="dxa"/>
          </w:tcPr>
          <w:p w14:paraId="268F3D82"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10"/>
              </w:rPr>
              <w:t xml:space="preserve"> </w:t>
            </w:r>
            <w:proofErr w:type="spellStart"/>
            <w:r w:rsidRPr="006E6B61">
              <w:rPr>
                <w:rFonts w:ascii="Times New Roman" w:eastAsia="Times New Roman" w:hAnsi="Times New Roman"/>
              </w:rPr>
              <w:t>нагрузка</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2"/>
              </w:rPr>
              <w:t>потребителей</w:t>
            </w:r>
            <w:proofErr w:type="spellEnd"/>
          </w:p>
        </w:tc>
        <w:tc>
          <w:tcPr>
            <w:tcW w:w="864" w:type="dxa"/>
            <w:vAlign w:val="center"/>
          </w:tcPr>
          <w:p w14:paraId="60376C28"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14:paraId="493D22C2"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14:paraId="496B395A"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14:paraId="31841979"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5" w:type="dxa"/>
            <w:vAlign w:val="center"/>
          </w:tcPr>
          <w:p w14:paraId="33D20063"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14:paraId="1A65B01B"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14:paraId="4A21C2FD"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r>
      <w:tr w:rsidR="006E6B61" w:rsidRPr="006E6B61" w14:paraId="7D159E9E" w14:textId="77777777" w:rsidTr="008E6657">
        <w:trPr>
          <w:trHeight w:val="460"/>
        </w:trPr>
        <w:tc>
          <w:tcPr>
            <w:tcW w:w="3577" w:type="dxa"/>
          </w:tcPr>
          <w:p w14:paraId="677DDB6F" w14:textId="77777777" w:rsidR="006E6B61" w:rsidRPr="006E6B61" w:rsidRDefault="006E6B61" w:rsidP="006E6B61">
            <w:pPr>
              <w:spacing w:after="0" w:line="223" w:lineRule="exact"/>
              <w:ind w:left="40"/>
              <w:rPr>
                <w:rFonts w:ascii="Times New Roman" w:eastAsia="Times New Roman" w:hAnsi="Times New Roman"/>
              </w:rPr>
            </w:pPr>
            <w:proofErr w:type="spellStart"/>
            <w:r w:rsidRPr="006E6B61">
              <w:rPr>
                <w:rFonts w:ascii="Times New Roman" w:eastAsia="Times New Roman" w:hAnsi="Times New Roman"/>
              </w:rPr>
              <w:t>Резерв</w:t>
            </w:r>
            <w:proofErr w:type="spellEnd"/>
            <w:r w:rsidRPr="006E6B61">
              <w:rPr>
                <w:rFonts w:ascii="Times New Roman" w:eastAsia="Times New Roman" w:hAnsi="Times New Roman"/>
                <w:spacing w:val="-9"/>
              </w:rPr>
              <w:t xml:space="preserve"> </w:t>
            </w:r>
            <w:r w:rsidRPr="006E6B61">
              <w:rPr>
                <w:rFonts w:ascii="Times New Roman" w:eastAsia="Times New Roman" w:hAnsi="Times New Roman"/>
              </w:rPr>
              <w:t>(+)/</w:t>
            </w:r>
            <w:proofErr w:type="spellStart"/>
            <w:r w:rsidRPr="006E6B61">
              <w:rPr>
                <w:rFonts w:ascii="Times New Roman" w:eastAsia="Times New Roman" w:hAnsi="Times New Roman"/>
              </w:rPr>
              <w:t>Дефицит</w:t>
            </w:r>
            <w:proofErr w:type="spellEnd"/>
            <w:r w:rsidRPr="006E6B61">
              <w:rPr>
                <w:rFonts w:ascii="Times New Roman" w:eastAsia="Times New Roman" w:hAnsi="Times New Roman"/>
                <w:spacing w:val="-8"/>
              </w:rPr>
              <w:t xml:space="preserve"> </w:t>
            </w:r>
            <w:r w:rsidRPr="006E6B61">
              <w:rPr>
                <w:rFonts w:ascii="Times New Roman" w:eastAsia="Times New Roman" w:hAnsi="Times New Roman"/>
              </w:rPr>
              <w:t>(-)</w:t>
            </w:r>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располагаемой</w:t>
            </w:r>
            <w:proofErr w:type="spellEnd"/>
          </w:p>
          <w:p w14:paraId="6258155A" w14:textId="77777777" w:rsidR="006E6B61" w:rsidRPr="006E6B61" w:rsidRDefault="006E6B61" w:rsidP="006E6B61">
            <w:pPr>
              <w:spacing w:after="0" w:line="217" w:lineRule="exact"/>
              <w:ind w:left="40"/>
              <w:rPr>
                <w:rFonts w:ascii="Times New Roman" w:eastAsia="Times New Roman" w:hAnsi="Times New Roman"/>
              </w:rPr>
            </w:pPr>
            <w:proofErr w:type="spellStart"/>
            <w:r w:rsidRPr="006E6B61">
              <w:rPr>
                <w:rFonts w:ascii="Times New Roman" w:eastAsia="Times New Roman" w:hAnsi="Times New Roman"/>
                <w:spacing w:val="-2"/>
              </w:rPr>
              <w:t>мощности</w:t>
            </w:r>
            <w:proofErr w:type="spellEnd"/>
          </w:p>
        </w:tc>
        <w:tc>
          <w:tcPr>
            <w:tcW w:w="864" w:type="dxa"/>
            <w:vAlign w:val="center"/>
          </w:tcPr>
          <w:p w14:paraId="68380A57" w14:textId="77777777" w:rsidR="006E6B61" w:rsidRPr="006E6B61" w:rsidRDefault="006E6B61" w:rsidP="006E6B61">
            <w:pPr>
              <w:widowControl/>
              <w:spacing w:after="0" w:line="240" w:lineRule="auto"/>
              <w:ind w:right="46"/>
              <w:rPr>
                <w:rFonts w:ascii="Times New Roman" w:hAnsi="Times New Roman"/>
                <w:color w:val="000000"/>
                <w:szCs w:val="20"/>
              </w:rPr>
            </w:pPr>
            <w:r w:rsidRPr="006E6B61">
              <w:rPr>
                <w:rFonts w:ascii="Times New Roman" w:hAnsi="Times New Roman"/>
                <w:color w:val="000000"/>
                <w:szCs w:val="20"/>
              </w:rPr>
              <w:t>3,26</w:t>
            </w:r>
          </w:p>
        </w:tc>
        <w:tc>
          <w:tcPr>
            <w:tcW w:w="864" w:type="dxa"/>
            <w:vAlign w:val="center"/>
          </w:tcPr>
          <w:p w14:paraId="48F193FB" w14:textId="77777777"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3,26</w:t>
            </w:r>
          </w:p>
        </w:tc>
        <w:tc>
          <w:tcPr>
            <w:tcW w:w="864" w:type="dxa"/>
            <w:vAlign w:val="center"/>
          </w:tcPr>
          <w:p w14:paraId="76C6DEFE" w14:textId="77777777"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4" w:type="dxa"/>
            <w:vAlign w:val="center"/>
          </w:tcPr>
          <w:p w14:paraId="4665BC2C" w14:textId="77777777"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5" w:type="dxa"/>
            <w:vAlign w:val="center"/>
          </w:tcPr>
          <w:p w14:paraId="47F0AE3D" w14:textId="77777777"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4" w:type="dxa"/>
            <w:vAlign w:val="center"/>
          </w:tcPr>
          <w:p w14:paraId="77593439" w14:textId="77777777"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4" w:type="dxa"/>
            <w:vAlign w:val="center"/>
          </w:tcPr>
          <w:p w14:paraId="34355549" w14:textId="77777777"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r>
      <w:tr w:rsidR="006E6B61" w:rsidRPr="006E6B61" w14:paraId="763CB2B1" w14:textId="77777777" w:rsidTr="008E6657">
        <w:trPr>
          <w:trHeight w:val="229"/>
        </w:trPr>
        <w:tc>
          <w:tcPr>
            <w:tcW w:w="9626" w:type="dxa"/>
            <w:gridSpan w:val="8"/>
            <w:vAlign w:val="center"/>
          </w:tcPr>
          <w:p w14:paraId="41731014" w14:textId="77777777" w:rsidR="006E6B61" w:rsidRPr="006E6B61" w:rsidRDefault="006E6B61" w:rsidP="006E6B61">
            <w:pPr>
              <w:spacing w:after="0" w:line="210" w:lineRule="exact"/>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4"/>
                <w:szCs w:val="20"/>
              </w:rPr>
              <w:t xml:space="preserve"> </w:t>
            </w:r>
            <w:r w:rsidRPr="006E6B61">
              <w:rPr>
                <w:rFonts w:ascii="Times New Roman" w:eastAsia="Times New Roman" w:hAnsi="Times New Roman"/>
                <w:i/>
                <w:szCs w:val="20"/>
              </w:rPr>
              <w:t>№2</w:t>
            </w:r>
          </w:p>
        </w:tc>
      </w:tr>
      <w:tr w:rsidR="006E6B61" w:rsidRPr="006E6B61" w14:paraId="0D99454E" w14:textId="77777777" w:rsidTr="008E6657">
        <w:trPr>
          <w:trHeight w:val="229"/>
        </w:trPr>
        <w:tc>
          <w:tcPr>
            <w:tcW w:w="3577" w:type="dxa"/>
          </w:tcPr>
          <w:p w14:paraId="11A031EE"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spacing w:val="-2"/>
              </w:rPr>
              <w:t>Располагаемая</w:t>
            </w:r>
            <w:proofErr w:type="spellEnd"/>
            <w:r w:rsidRPr="006E6B61">
              <w:rPr>
                <w:rFonts w:ascii="Times New Roman" w:eastAsia="Times New Roman" w:hAnsi="Times New Roman"/>
                <w:spacing w:val="12"/>
              </w:rPr>
              <w:t xml:space="preserve"> </w:t>
            </w:r>
            <w:proofErr w:type="spellStart"/>
            <w:r w:rsidRPr="006E6B61">
              <w:rPr>
                <w:rFonts w:ascii="Times New Roman" w:eastAsia="Times New Roman" w:hAnsi="Times New Roman"/>
                <w:spacing w:val="-2"/>
              </w:rPr>
              <w:t>мощность</w:t>
            </w:r>
            <w:proofErr w:type="spellEnd"/>
          </w:p>
        </w:tc>
        <w:tc>
          <w:tcPr>
            <w:tcW w:w="864" w:type="dxa"/>
            <w:vAlign w:val="center"/>
          </w:tcPr>
          <w:p w14:paraId="49A8343A"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3,10</w:t>
            </w:r>
          </w:p>
        </w:tc>
        <w:tc>
          <w:tcPr>
            <w:tcW w:w="864" w:type="dxa"/>
            <w:vAlign w:val="center"/>
          </w:tcPr>
          <w:p w14:paraId="54E87AD2"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3,10</w:t>
            </w:r>
          </w:p>
        </w:tc>
        <w:tc>
          <w:tcPr>
            <w:tcW w:w="864" w:type="dxa"/>
            <w:vAlign w:val="center"/>
          </w:tcPr>
          <w:p w14:paraId="75BCBDC0"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4" w:type="dxa"/>
            <w:vAlign w:val="center"/>
          </w:tcPr>
          <w:p w14:paraId="64C86B6E"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5" w:type="dxa"/>
            <w:vAlign w:val="center"/>
          </w:tcPr>
          <w:p w14:paraId="77CE3E63"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4" w:type="dxa"/>
            <w:vAlign w:val="center"/>
          </w:tcPr>
          <w:p w14:paraId="3E3C5D97"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4" w:type="dxa"/>
            <w:vAlign w:val="center"/>
          </w:tcPr>
          <w:p w14:paraId="2CDF4CFD"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r>
      <w:tr w:rsidR="006E6B61" w:rsidRPr="006E6B61" w14:paraId="1E0721C2" w14:textId="77777777" w:rsidTr="008E6657">
        <w:trPr>
          <w:trHeight w:val="229"/>
        </w:trPr>
        <w:tc>
          <w:tcPr>
            <w:tcW w:w="3577" w:type="dxa"/>
          </w:tcPr>
          <w:p w14:paraId="4C046813"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10"/>
              </w:rPr>
              <w:t xml:space="preserve"> </w:t>
            </w:r>
            <w:proofErr w:type="spellStart"/>
            <w:r w:rsidRPr="006E6B61">
              <w:rPr>
                <w:rFonts w:ascii="Times New Roman" w:eastAsia="Times New Roman" w:hAnsi="Times New Roman"/>
              </w:rPr>
              <w:t>нагрузка</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2"/>
              </w:rPr>
              <w:t>потребителей</w:t>
            </w:r>
            <w:proofErr w:type="spellEnd"/>
          </w:p>
        </w:tc>
        <w:tc>
          <w:tcPr>
            <w:tcW w:w="864" w:type="dxa"/>
            <w:vAlign w:val="center"/>
          </w:tcPr>
          <w:p w14:paraId="60197738"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14:paraId="4BFF82C6"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14:paraId="2448C132"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14:paraId="162857C9"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5" w:type="dxa"/>
            <w:vAlign w:val="center"/>
          </w:tcPr>
          <w:p w14:paraId="24BC6B79"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14:paraId="6B73D64C"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14:paraId="55F11D8A"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r>
      <w:tr w:rsidR="006E6B61" w:rsidRPr="006E6B61" w14:paraId="11702066" w14:textId="77777777" w:rsidTr="008E6657">
        <w:trPr>
          <w:trHeight w:val="460"/>
        </w:trPr>
        <w:tc>
          <w:tcPr>
            <w:tcW w:w="3577" w:type="dxa"/>
          </w:tcPr>
          <w:p w14:paraId="12A6D52A" w14:textId="77777777" w:rsidR="006E6B61" w:rsidRPr="006E6B61" w:rsidRDefault="006E6B61" w:rsidP="006E6B61">
            <w:pPr>
              <w:spacing w:after="0" w:line="224" w:lineRule="exact"/>
              <w:ind w:left="40"/>
              <w:rPr>
                <w:rFonts w:ascii="Times New Roman" w:eastAsia="Times New Roman" w:hAnsi="Times New Roman"/>
              </w:rPr>
            </w:pPr>
            <w:proofErr w:type="spellStart"/>
            <w:r w:rsidRPr="006E6B61">
              <w:rPr>
                <w:rFonts w:ascii="Times New Roman" w:eastAsia="Times New Roman" w:hAnsi="Times New Roman"/>
              </w:rPr>
              <w:t>Резерв</w:t>
            </w:r>
            <w:proofErr w:type="spellEnd"/>
            <w:r w:rsidRPr="006E6B61">
              <w:rPr>
                <w:rFonts w:ascii="Times New Roman" w:eastAsia="Times New Roman" w:hAnsi="Times New Roman"/>
                <w:spacing w:val="-9"/>
              </w:rPr>
              <w:t xml:space="preserve"> </w:t>
            </w:r>
            <w:r w:rsidRPr="006E6B61">
              <w:rPr>
                <w:rFonts w:ascii="Times New Roman" w:eastAsia="Times New Roman" w:hAnsi="Times New Roman"/>
              </w:rPr>
              <w:t>(+)/</w:t>
            </w:r>
            <w:proofErr w:type="spellStart"/>
            <w:r w:rsidRPr="006E6B61">
              <w:rPr>
                <w:rFonts w:ascii="Times New Roman" w:eastAsia="Times New Roman" w:hAnsi="Times New Roman"/>
              </w:rPr>
              <w:t>Дефицит</w:t>
            </w:r>
            <w:proofErr w:type="spellEnd"/>
            <w:r w:rsidRPr="006E6B61">
              <w:rPr>
                <w:rFonts w:ascii="Times New Roman" w:eastAsia="Times New Roman" w:hAnsi="Times New Roman"/>
                <w:spacing w:val="-8"/>
              </w:rPr>
              <w:t xml:space="preserve"> </w:t>
            </w:r>
            <w:r w:rsidRPr="006E6B61">
              <w:rPr>
                <w:rFonts w:ascii="Times New Roman" w:eastAsia="Times New Roman" w:hAnsi="Times New Roman"/>
              </w:rPr>
              <w:t>(-)</w:t>
            </w:r>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располагаемой</w:t>
            </w:r>
            <w:proofErr w:type="spellEnd"/>
          </w:p>
          <w:p w14:paraId="254C5CE3" w14:textId="77777777" w:rsidR="006E6B61" w:rsidRPr="006E6B61" w:rsidRDefault="006E6B61" w:rsidP="006E6B61">
            <w:pPr>
              <w:spacing w:after="0" w:line="216" w:lineRule="exact"/>
              <w:ind w:left="40"/>
              <w:rPr>
                <w:rFonts w:ascii="Times New Roman" w:eastAsia="Times New Roman" w:hAnsi="Times New Roman"/>
              </w:rPr>
            </w:pPr>
            <w:proofErr w:type="spellStart"/>
            <w:r w:rsidRPr="006E6B61">
              <w:rPr>
                <w:rFonts w:ascii="Times New Roman" w:eastAsia="Times New Roman" w:hAnsi="Times New Roman"/>
                <w:spacing w:val="-2"/>
              </w:rPr>
              <w:t>мощности</w:t>
            </w:r>
            <w:proofErr w:type="spellEnd"/>
          </w:p>
        </w:tc>
        <w:tc>
          <w:tcPr>
            <w:tcW w:w="864" w:type="dxa"/>
            <w:vAlign w:val="center"/>
          </w:tcPr>
          <w:p w14:paraId="7D9445E1" w14:textId="77777777" w:rsidR="006E6B61" w:rsidRPr="006E6B61" w:rsidRDefault="006E6B61" w:rsidP="006E6B61">
            <w:pPr>
              <w:widowControl/>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1,4</w:t>
            </w:r>
          </w:p>
        </w:tc>
        <w:tc>
          <w:tcPr>
            <w:tcW w:w="864" w:type="dxa"/>
            <w:vAlign w:val="center"/>
          </w:tcPr>
          <w:p w14:paraId="3C49CBA3"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1,4</w:t>
            </w:r>
          </w:p>
        </w:tc>
        <w:tc>
          <w:tcPr>
            <w:tcW w:w="864" w:type="dxa"/>
            <w:vAlign w:val="center"/>
          </w:tcPr>
          <w:p w14:paraId="761612A4"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4" w:type="dxa"/>
            <w:vAlign w:val="center"/>
          </w:tcPr>
          <w:p w14:paraId="47D60308"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5" w:type="dxa"/>
            <w:vAlign w:val="center"/>
          </w:tcPr>
          <w:p w14:paraId="783F21A5"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4" w:type="dxa"/>
            <w:vAlign w:val="center"/>
          </w:tcPr>
          <w:p w14:paraId="28FAABAE"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4" w:type="dxa"/>
            <w:vAlign w:val="center"/>
          </w:tcPr>
          <w:p w14:paraId="33990C0D"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r>
      <w:tr w:rsidR="006E6B61" w:rsidRPr="006E6B61" w14:paraId="744B9FDA" w14:textId="77777777" w:rsidTr="008E6657">
        <w:trPr>
          <w:trHeight w:val="229"/>
        </w:trPr>
        <w:tc>
          <w:tcPr>
            <w:tcW w:w="9626" w:type="dxa"/>
            <w:gridSpan w:val="8"/>
            <w:vAlign w:val="center"/>
          </w:tcPr>
          <w:p w14:paraId="15979C15" w14:textId="77777777" w:rsidR="006E6B61" w:rsidRPr="00864DFB" w:rsidRDefault="006E6B61" w:rsidP="006E6B61">
            <w:pPr>
              <w:spacing w:after="0" w:line="210" w:lineRule="exact"/>
              <w:rPr>
                <w:rFonts w:ascii="Times New Roman" w:eastAsia="Times New Roman" w:hAnsi="Times New Roman"/>
                <w:szCs w:val="20"/>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14:paraId="2A032D81" w14:textId="77777777" w:rsidTr="008E6657">
        <w:trPr>
          <w:trHeight w:val="229"/>
        </w:trPr>
        <w:tc>
          <w:tcPr>
            <w:tcW w:w="3577" w:type="dxa"/>
          </w:tcPr>
          <w:p w14:paraId="14406050"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spacing w:val="-2"/>
              </w:rPr>
              <w:t>Располагаемая</w:t>
            </w:r>
            <w:proofErr w:type="spellEnd"/>
            <w:r w:rsidRPr="006E6B61">
              <w:rPr>
                <w:rFonts w:ascii="Times New Roman" w:eastAsia="Times New Roman" w:hAnsi="Times New Roman"/>
                <w:spacing w:val="12"/>
              </w:rPr>
              <w:t xml:space="preserve"> </w:t>
            </w:r>
            <w:proofErr w:type="spellStart"/>
            <w:r w:rsidRPr="006E6B61">
              <w:rPr>
                <w:rFonts w:ascii="Times New Roman" w:eastAsia="Times New Roman" w:hAnsi="Times New Roman"/>
                <w:spacing w:val="-2"/>
              </w:rPr>
              <w:t>мощность</w:t>
            </w:r>
            <w:proofErr w:type="spellEnd"/>
          </w:p>
        </w:tc>
        <w:tc>
          <w:tcPr>
            <w:tcW w:w="864" w:type="dxa"/>
            <w:vAlign w:val="center"/>
          </w:tcPr>
          <w:p w14:paraId="04BBA91E"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2E53A563"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59FC975D"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4A47A0CD"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5" w:type="dxa"/>
            <w:vAlign w:val="center"/>
          </w:tcPr>
          <w:p w14:paraId="38F0C665"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07F7D614"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49DC7862"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r>
      <w:tr w:rsidR="006E6B61" w:rsidRPr="006E6B61" w14:paraId="4BC9D1B0" w14:textId="77777777" w:rsidTr="008E6657">
        <w:trPr>
          <w:trHeight w:val="229"/>
        </w:trPr>
        <w:tc>
          <w:tcPr>
            <w:tcW w:w="3577" w:type="dxa"/>
          </w:tcPr>
          <w:p w14:paraId="56F588E6" w14:textId="77777777" w:rsidR="006E6B61" w:rsidRPr="006E6B61" w:rsidRDefault="006E6B61" w:rsidP="006E6B61">
            <w:pPr>
              <w:spacing w:after="0" w:line="210" w:lineRule="exact"/>
              <w:ind w:left="40"/>
              <w:rPr>
                <w:rFonts w:ascii="Times New Roman" w:eastAsia="Times New Roman" w:hAnsi="Times New Roman"/>
              </w:rPr>
            </w:pPr>
            <w:proofErr w:type="spellStart"/>
            <w:r w:rsidRPr="006E6B61">
              <w:rPr>
                <w:rFonts w:ascii="Times New Roman" w:eastAsia="Times New Roman" w:hAnsi="Times New Roman"/>
              </w:rPr>
              <w:t>Тепловая</w:t>
            </w:r>
            <w:proofErr w:type="spellEnd"/>
            <w:r w:rsidRPr="006E6B61">
              <w:rPr>
                <w:rFonts w:ascii="Times New Roman" w:eastAsia="Times New Roman" w:hAnsi="Times New Roman"/>
                <w:spacing w:val="-10"/>
              </w:rPr>
              <w:t xml:space="preserve"> </w:t>
            </w:r>
            <w:proofErr w:type="spellStart"/>
            <w:r w:rsidRPr="006E6B61">
              <w:rPr>
                <w:rFonts w:ascii="Times New Roman" w:eastAsia="Times New Roman" w:hAnsi="Times New Roman"/>
              </w:rPr>
              <w:t>нагрузка</w:t>
            </w:r>
            <w:proofErr w:type="spellEnd"/>
            <w:r w:rsidRPr="006E6B61">
              <w:rPr>
                <w:rFonts w:ascii="Times New Roman" w:eastAsia="Times New Roman" w:hAnsi="Times New Roman"/>
                <w:spacing w:val="-8"/>
              </w:rPr>
              <w:t xml:space="preserve"> </w:t>
            </w:r>
            <w:proofErr w:type="spellStart"/>
            <w:r w:rsidRPr="006E6B61">
              <w:rPr>
                <w:rFonts w:ascii="Times New Roman" w:eastAsia="Times New Roman" w:hAnsi="Times New Roman"/>
                <w:spacing w:val="-2"/>
              </w:rPr>
              <w:t>потребителей</w:t>
            </w:r>
            <w:proofErr w:type="spellEnd"/>
          </w:p>
        </w:tc>
        <w:tc>
          <w:tcPr>
            <w:tcW w:w="864" w:type="dxa"/>
            <w:vAlign w:val="center"/>
          </w:tcPr>
          <w:p w14:paraId="2491D3FF"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097E9B75"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14:paraId="591E855C"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4" w:type="dxa"/>
            <w:vAlign w:val="center"/>
          </w:tcPr>
          <w:p w14:paraId="02EEFA8F"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5" w:type="dxa"/>
            <w:vAlign w:val="center"/>
          </w:tcPr>
          <w:p w14:paraId="250EF526"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0,87</w:t>
            </w:r>
          </w:p>
        </w:tc>
        <w:tc>
          <w:tcPr>
            <w:tcW w:w="864" w:type="dxa"/>
            <w:vAlign w:val="center"/>
          </w:tcPr>
          <w:p w14:paraId="49DF8B4C"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c>
          <w:tcPr>
            <w:tcW w:w="864" w:type="dxa"/>
            <w:vAlign w:val="center"/>
          </w:tcPr>
          <w:p w14:paraId="1FEFC0F2"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r>
      <w:tr w:rsidR="006E6B61" w:rsidRPr="006E6B61" w14:paraId="0A4037C1" w14:textId="77777777" w:rsidTr="008E6657">
        <w:trPr>
          <w:trHeight w:val="460"/>
        </w:trPr>
        <w:tc>
          <w:tcPr>
            <w:tcW w:w="3577" w:type="dxa"/>
          </w:tcPr>
          <w:p w14:paraId="187E3B9C" w14:textId="77777777" w:rsidR="006E6B61" w:rsidRPr="006E6B61" w:rsidRDefault="006E6B61" w:rsidP="006E6B61">
            <w:pPr>
              <w:spacing w:after="0" w:line="224" w:lineRule="exact"/>
              <w:ind w:left="40"/>
              <w:rPr>
                <w:rFonts w:ascii="Times New Roman" w:eastAsia="Times New Roman" w:hAnsi="Times New Roman"/>
              </w:rPr>
            </w:pPr>
            <w:proofErr w:type="spellStart"/>
            <w:r w:rsidRPr="006E6B61">
              <w:rPr>
                <w:rFonts w:ascii="Times New Roman" w:eastAsia="Times New Roman" w:hAnsi="Times New Roman"/>
              </w:rPr>
              <w:t>Резерв</w:t>
            </w:r>
            <w:proofErr w:type="spellEnd"/>
            <w:r w:rsidRPr="006E6B61">
              <w:rPr>
                <w:rFonts w:ascii="Times New Roman" w:eastAsia="Times New Roman" w:hAnsi="Times New Roman"/>
                <w:spacing w:val="-9"/>
              </w:rPr>
              <w:t xml:space="preserve"> </w:t>
            </w:r>
            <w:r w:rsidRPr="006E6B61">
              <w:rPr>
                <w:rFonts w:ascii="Times New Roman" w:eastAsia="Times New Roman" w:hAnsi="Times New Roman"/>
              </w:rPr>
              <w:t>(+)/</w:t>
            </w:r>
            <w:proofErr w:type="spellStart"/>
            <w:r w:rsidRPr="006E6B61">
              <w:rPr>
                <w:rFonts w:ascii="Times New Roman" w:eastAsia="Times New Roman" w:hAnsi="Times New Roman"/>
              </w:rPr>
              <w:t>Дефицит</w:t>
            </w:r>
            <w:proofErr w:type="spellEnd"/>
            <w:r w:rsidRPr="006E6B61">
              <w:rPr>
                <w:rFonts w:ascii="Times New Roman" w:eastAsia="Times New Roman" w:hAnsi="Times New Roman"/>
                <w:spacing w:val="-8"/>
              </w:rPr>
              <w:t xml:space="preserve"> </w:t>
            </w:r>
            <w:r w:rsidRPr="006E6B61">
              <w:rPr>
                <w:rFonts w:ascii="Times New Roman" w:eastAsia="Times New Roman" w:hAnsi="Times New Roman"/>
              </w:rPr>
              <w:t>(-)</w:t>
            </w:r>
            <w:r w:rsidRPr="006E6B61">
              <w:rPr>
                <w:rFonts w:ascii="Times New Roman" w:eastAsia="Times New Roman" w:hAnsi="Times New Roman"/>
                <w:spacing w:val="-7"/>
              </w:rPr>
              <w:t xml:space="preserve"> </w:t>
            </w:r>
            <w:proofErr w:type="spellStart"/>
            <w:r w:rsidRPr="006E6B61">
              <w:rPr>
                <w:rFonts w:ascii="Times New Roman" w:eastAsia="Times New Roman" w:hAnsi="Times New Roman"/>
                <w:spacing w:val="-2"/>
              </w:rPr>
              <w:t>располагаемой</w:t>
            </w:r>
            <w:proofErr w:type="spellEnd"/>
          </w:p>
          <w:p w14:paraId="3DC18E03" w14:textId="77777777" w:rsidR="006E6B61" w:rsidRPr="006E6B61" w:rsidRDefault="006E6B61" w:rsidP="006E6B61">
            <w:pPr>
              <w:spacing w:after="0" w:line="216" w:lineRule="exact"/>
              <w:ind w:left="40"/>
              <w:rPr>
                <w:rFonts w:ascii="Times New Roman" w:eastAsia="Times New Roman" w:hAnsi="Times New Roman"/>
              </w:rPr>
            </w:pPr>
            <w:proofErr w:type="spellStart"/>
            <w:r w:rsidRPr="006E6B61">
              <w:rPr>
                <w:rFonts w:ascii="Times New Roman" w:eastAsia="Times New Roman" w:hAnsi="Times New Roman"/>
                <w:spacing w:val="-2"/>
              </w:rPr>
              <w:t>мощности</w:t>
            </w:r>
            <w:proofErr w:type="spellEnd"/>
          </w:p>
        </w:tc>
        <w:tc>
          <w:tcPr>
            <w:tcW w:w="864" w:type="dxa"/>
            <w:vAlign w:val="center"/>
          </w:tcPr>
          <w:p w14:paraId="4571E7B9" w14:textId="77777777" w:rsidR="006E6B61" w:rsidRPr="006E6B61" w:rsidRDefault="006E6B61" w:rsidP="006E6B61">
            <w:pPr>
              <w:widowControl/>
              <w:spacing w:after="0" w:line="240" w:lineRule="auto"/>
              <w:ind w:left="-33" w:right="46"/>
              <w:rPr>
                <w:rFonts w:ascii="Times New Roman" w:hAnsi="Times New Roman"/>
                <w:color w:val="000000"/>
                <w:szCs w:val="20"/>
              </w:rPr>
            </w:pPr>
            <w:r w:rsidRPr="006E6B61">
              <w:rPr>
                <w:rFonts w:ascii="Times New Roman" w:hAnsi="Times New Roman"/>
                <w:color w:val="000000"/>
                <w:szCs w:val="20"/>
              </w:rPr>
              <w:t>0</w:t>
            </w:r>
          </w:p>
        </w:tc>
        <w:tc>
          <w:tcPr>
            <w:tcW w:w="864" w:type="dxa"/>
            <w:vAlign w:val="center"/>
          </w:tcPr>
          <w:p w14:paraId="3DD38DDB" w14:textId="77777777"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w:t>
            </w:r>
          </w:p>
        </w:tc>
        <w:tc>
          <w:tcPr>
            <w:tcW w:w="864" w:type="dxa"/>
            <w:vAlign w:val="center"/>
          </w:tcPr>
          <w:p w14:paraId="77F5E8BE" w14:textId="77777777"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0,026</w:t>
            </w:r>
          </w:p>
        </w:tc>
        <w:tc>
          <w:tcPr>
            <w:tcW w:w="864" w:type="dxa"/>
            <w:vAlign w:val="center"/>
          </w:tcPr>
          <w:p w14:paraId="2FEEA73A" w14:textId="77777777"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0,026</w:t>
            </w:r>
          </w:p>
        </w:tc>
        <w:tc>
          <w:tcPr>
            <w:tcW w:w="865" w:type="dxa"/>
            <w:vAlign w:val="center"/>
          </w:tcPr>
          <w:p w14:paraId="71922C9E" w14:textId="77777777"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0,136</w:t>
            </w:r>
          </w:p>
        </w:tc>
        <w:tc>
          <w:tcPr>
            <w:tcW w:w="864" w:type="dxa"/>
            <w:vAlign w:val="center"/>
          </w:tcPr>
          <w:p w14:paraId="0FC68D5B" w14:textId="77777777"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0,316</w:t>
            </w:r>
          </w:p>
        </w:tc>
        <w:tc>
          <w:tcPr>
            <w:tcW w:w="864" w:type="dxa"/>
            <w:vAlign w:val="center"/>
          </w:tcPr>
          <w:p w14:paraId="4F299B86" w14:textId="77777777"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0,316</w:t>
            </w:r>
          </w:p>
        </w:tc>
      </w:tr>
    </w:tbl>
    <w:p w14:paraId="5CA792F2" w14:textId="77777777" w:rsidR="006E6B61" w:rsidRPr="006E6B61" w:rsidRDefault="006E6B61" w:rsidP="006E6B61">
      <w:pPr>
        <w:widowControl w:val="0"/>
        <w:spacing w:after="0" w:line="240" w:lineRule="auto"/>
        <w:ind w:firstLine="709"/>
        <w:jc w:val="both"/>
        <w:rPr>
          <w:rFonts w:ascii="Times New Roman" w:hAnsi="Times New Roman"/>
          <w:sz w:val="24"/>
        </w:rPr>
      </w:pPr>
    </w:p>
    <w:p w14:paraId="23BD31B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1" w:name="_Toc133403378"/>
      <w:r w:rsidRPr="006E6B61">
        <w:rPr>
          <w:rFonts w:ascii="Times New Roman" w:eastAsia="Times New Roman" w:hAnsi="Times New Roman"/>
          <w:b/>
          <w:bCs/>
          <w:sz w:val="24"/>
          <w:szCs w:val="26"/>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51"/>
    </w:p>
    <w:p w14:paraId="2C29379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Гидравлические расчеты, выполненные в электронной модели для перспективной системы теплоснабжения, с учетом отключения потребителей тепловой энергии, не приводят к существенному ухудшению режима теплоснабжения для существующих потребителей.</w:t>
      </w:r>
    </w:p>
    <w:p w14:paraId="444643D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Мероприятия по развитию тепловых сетей представлены в Главе 8</w:t>
      </w:r>
    </w:p>
    <w:p w14:paraId="56A67556" w14:textId="77777777" w:rsidR="006E6B61" w:rsidRPr="006E6B61" w:rsidRDefault="006E6B61" w:rsidP="006E6B61">
      <w:pPr>
        <w:widowControl w:val="0"/>
        <w:spacing w:after="0" w:line="240" w:lineRule="auto"/>
        <w:ind w:firstLine="709"/>
        <w:jc w:val="both"/>
        <w:rPr>
          <w:rFonts w:ascii="Times New Roman" w:hAnsi="Times New Roman"/>
          <w:sz w:val="24"/>
        </w:rPr>
      </w:pPr>
    </w:p>
    <w:p w14:paraId="4AF04E5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2" w:name="_Toc133403379"/>
      <w:r w:rsidRPr="006E6B61">
        <w:rPr>
          <w:rFonts w:ascii="Times New Roman" w:eastAsia="Times New Roman" w:hAnsi="Times New Roman"/>
          <w:b/>
          <w:bCs/>
          <w:sz w:val="24"/>
          <w:szCs w:val="26"/>
        </w:rPr>
        <w:t>Выводы о резервах (дефицитах) существующей системы теплоснабжения при обеспечении перспективной тепловой нагрузки потребителей</w:t>
      </w:r>
      <w:bookmarkEnd w:id="252"/>
    </w:p>
    <w:p w14:paraId="7FFA413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существующем положении системы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не имеет дефицитов тепловой нагрузки. Общий резерв тепловой мощности составляет 3,866 Гкал/ ч (41,2%). Располагаемая мощность существующих котельных позволяет подключить перспективных потребителей.</w:t>
      </w:r>
    </w:p>
    <w:p w14:paraId="3EA58EA3"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3" w:name="_Toc133403380"/>
      <w:r w:rsidRPr="006E6B61">
        <w:rPr>
          <w:rFonts w:ascii="Times New Roman" w:eastAsia="Times New Roman" w:hAnsi="Times New Roman"/>
          <w:b/>
          <w:bCs/>
          <w:sz w:val="24"/>
          <w:szCs w:val="28"/>
        </w:rPr>
        <w:lastRenderedPageBreak/>
        <w:t>Мастер-план развития систем теплоснабжения поселения</w:t>
      </w:r>
      <w:bookmarkEnd w:id="253"/>
    </w:p>
    <w:p w14:paraId="705DD62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4" w:name="_Toc133403381"/>
      <w:r w:rsidRPr="006E6B61">
        <w:rPr>
          <w:rFonts w:ascii="Times New Roman" w:eastAsia="Times New Roman" w:hAnsi="Times New Roman"/>
          <w:b/>
          <w:bCs/>
          <w:sz w:val="24"/>
          <w:szCs w:val="26"/>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bookmarkEnd w:id="254"/>
    </w:p>
    <w:p w14:paraId="5AEDBFA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Развитие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возможно по двум сценариям:</w:t>
      </w:r>
    </w:p>
    <w:p w14:paraId="6DDE651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1</w:t>
      </w:r>
      <w:r w:rsidRPr="006E6B61">
        <w:rPr>
          <w:rFonts w:ascii="Times New Roman" w:hAnsi="Times New Roman"/>
          <w:sz w:val="24"/>
        </w:rPr>
        <w:t>: Перевод существующих потребителей тепловой энергии на индивидуальное отопление. Подводящие сети будут выведены из эксплуатации;</w:t>
      </w:r>
    </w:p>
    <w:p w14:paraId="07D869F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2</w:t>
      </w:r>
      <w:r w:rsidRPr="006E6B61">
        <w:rPr>
          <w:rFonts w:ascii="Times New Roman" w:hAnsi="Times New Roman"/>
          <w:sz w:val="24"/>
        </w:rPr>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14:paraId="1465D71D" w14:textId="77777777" w:rsidR="006E6B61" w:rsidRPr="006E6B61" w:rsidRDefault="006E6B61" w:rsidP="006E6B61">
      <w:pPr>
        <w:widowControl w:val="0"/>
        <w:spacing w:after="0" w:line="240" w:lineRule="auto"/>
        <w:ind w:firstLine="709"/>
        <w:jc w:val="both"/>
        <w:rPr>
          <w:rFonts w:ascii="Times New Roman" w:hAnsi="Times New Roman"/>
          <w:sz w:val="24"/>
        </w:rPr>
      </w:pPr>
    </w:p>
    <w:p w14:paraId="21FA37B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5" w:name="_Toc133403382"/>
      <w:r w:rsidRPr="006E6B61">
        <w:rPr>
          <w:rFonts w:ascii="Times New Roman" w:eastAsia="Times New Roman" w:hAnsi="Times New Roman"/>
          <w:b/>
          <w:bCs/>
          <w:sz w:val="24"/>
          <w:szCs w:val="26"/>
        </w:rPr>
        <w:t>Технико-экономическое сравнение вариантов перспективного развития систем теплоснабжения поселения</w:t>
      </w:r>
      <w:bookmarkEnd w:id="255"/>
    </w:p>
    <w:p w14:paraId="173872E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Конкурентно-способным вариантам предъявляются следующие требования:</w:t>
      </w:r>
    </w:p>
    <w:p w14:paraId="6B9DA2D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все варианты, выбираемые </w:t>
      </w:r>
      <w:proofErr w:type="gramStart"/>
      <w:r w:rsidRPr="006E6B61">
        <w:rPr>
          <w:rFonts w:ascii="Times New Roman" w:hAnsi="Times New Roman"/>
          <w:sz w:val="24"/>
        </w:rPr>
        <w:t>для сравнения</w:t>
      </w:r>
      <w:proofErr w:type="gramEnd"/>
      <w:r w:rsidRPr="006E6B61">
        <w:rPr>
          <w:rFonts w:ascii="Times New Roman" w:hAnsi="Times New Roman"/>
          <w:sz w:val="24"/>
        </w:rPr>
        <w:t xml:space="preserve">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14:paraId="197D33E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для правильного выбора проектного решения необходимо обеспечить сопоставимость сравниваемых вариантов.</w:t>
      </w:r>
    </w:p>
    <w:p w14:paraId="733BF88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Оценка финансовых потребностей для осуществления строительства и реконструкции объектов системы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а также расчёты экономической эффективности инвестиций, представлены в главе 12 «Обоснование инвестиций в строительство, реконструкцию, техническое перевооружение и (или) модернизацию».</w:t>
      </w:r>
    </w:p>
    <w:p w14:paraId="5EB96EC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ADC140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6" w:name="_Toc133403383"/>
      <w:r w:rsidRPr="006E6B61">
        <w:rPr>
          <w:rFonts w:ascii="Times New Roman" w:eastAsia="Times New Roman" w:hAnsi="Times New Roman"/>
          <w:b/>
          <w:bCs/>
          <w:sz w:val="24"/>
          <w:szCs w:val="26"/>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6"/>
    </w:p>
    <w:p w14:paraId="37F8FF7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14:paraId="666CAD6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14:paraId="72442A7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 учётом имеющихся рисков выбран второй вариант перспективного развития систем теплоснабжения.</w:t>
      </w:r>
    </w:p>
    <w:p w14:paraId="3C1E1B5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Для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 в связи с тем, что ресурсоснабжающим организациям нерентабельно оказывать услуги по теплоснабжению и горячему водоснабжению.</w:t>
      </w:r>
    </w:p>
    <w:p w14:paraId="6A0B485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14:paraId="4DE3483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Строительство новых источников тепловой энергии не требуется в связи с низким спросом централизованного теплоснабжения среди населения.</w:t>
      </w:r>
    </w:p>
    <w:p w14:paraId="23561D3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Строительство </w:t>
      </w:r>
      <w:proofErr w:type="spellStart"/>
      <w:r w:rsidRPr="006E6B61">
        <w:rPr>
          <w:rFonts w:ascii="Times New Roman" w:hAnsi="Times New Roman"/>
          <w:sz w:val="24"/>
        </w:rPr>
        <w:t>блочно</w:t>
      </w:r>
      <w:proofErr w:type="spellEnd"/>
      <w:r w:rsidRPr="006E6B61">
        <w:rPr>
          <w:rFonts w:ascii="Times New Roman" w:hAnsi="Times New Roman"/>
          <w:sz w:val="24"/>
        </w:rPr>
        <w:t>-модульных котельных для социально-административных объектов городского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14:paraId="39AB28B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14:paraId="76459944" w14:textId="77777777" w:rsidR="006E6B61" w:rsidRPr="006E6B61" w:rsidRDefault="006E6B61" w:rsidP="006E6B61">
      <w:pPr>
        <w:widowControl w:val="0"/>
        <w:spacing w:after="0" w:line="240" w:lineRule="auto"/>
        <w:ind w:firstLine="709"/>
        <w:jc w:val="both"/>
        <w:rPr>
          <w:rFonts w:ascii="Times New Roman" w:hAnsi="Times New Roman"/>
          <w:sz w:val="24"/>
        </w:rPr>
      </w:pPr>
    </w:p>
    <w:p w14:paraId="6715CD06"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7" w:name="_Toc133403384"/>
      <w:r w:rsidRPr="006E6B61">
        <w:rPr>
          <w:rFonts w:ascii="Times New Roman" w:eastAsia="Times New Roman" w:hAnsi="Times New Roman"/>
          <w:b/>
          <w:bCs/>
          <w:sz w:val="24"/>
          <w:szCs w:val="28"/>
        </w:rPr>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E6B61">
        <w:rPr>
          <w:rFonts w:ascii="Times New Roman" w:eastAsia="Times New Roman" w:hAnsi="Times New Roman"/>
          <w:b/>
          <w:bCs/>
          <w:sz w:val="24"/>
          <w:szCs w:val="28"/>
        </w:rPr>
        <w:t>теплопотребляющими</w:t>
      </w:r>
      <w:proofErr w:type="spellEnd"/>
      <w:r w:rsidRPr="006E6B61">
        <w:rPr>
          <w:rFonts w:ascii="Times New Roman" w:eastAsia="Times New Roman" w:hAnsi="Times New Roman"/>
          <w:b/>
          <w:bCs/>
          <w:sz w:val="24"/>
          <w:szCs w:val="28"/>
        </w:rPr>
        <w:t xml:space="preserve"> установками потребителей, в том числе в аварийных режимах</w:t>
      </w:r>
      <w:bookmarkEnd w:id="257"/>
    </w:p>
    <w:p w14:paraId="4A673AD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8" w:name="_Toc133403385"/>
      <w:r w:rsidRPr="006E6B61">
        <w:rPr>
          <w:rFonts w:ascii="Times New Roman" w:eastAsia="Times New Roman" w:hAnsi="Times New Roman"/>
          <w:b/>
          <w:bCs/>
          <w:sz w:val="24"/>
          <w:szCs w:val="26"/>
        </w:rPr>
        <w:t>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58"/>
    </w:p>
    <w:p w14:paraId="7548436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Теплоносителем на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является вода.</w:t>
      </w:r>
    </w:p>
    <w:p w14:paraId="704DF02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Планируемые к строительству объекты социально-экономического развития поселения и жилого фонда планируется подключать от индивидуальных источников теплоснабжения.</w:t>
      </w:r>
    </w:p>
    <w:p w14:paraId="7903C5A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14:paraId="20C1EF9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Перспективный баланс теплоносителя котельных </w:t>
      </w:r>
      <w:proofErr w:type="spellStart"/>
      <w:r w:rsidRPr="006E6B61">
        <w:rPr>
          <w:rFonts w:ascii="Times New Roman" w:hAnsi="Times New Roman"/>
          <w:sz w:val="24"/>
        </w:rPr>
        <w:t>д.п.Чернолучинское</w:t>
      </w:r>
      <w:proofErr w:type="spellEnd"/>
      <w:r w:rsidRPr="006E6B61">
        <w:rPr>
          <w:rFonts w:ascii="Times New Roman" w:hAnsi="Times New Roman"/>
          <w:sz w:val="24"/>
        </w:rPr>
        <w:t xml:space="preserve"> на период до 2040 года отображен в таблице 6.1</w:t>
      </w:r>
    </w:p>
    <w:p w14:paraId="4B10FA39" w14:textId="77777777" w:rsidR="006E6B61" w:rsidRPr="006E6B61" w:rsidRDefault="006E6B61" w:rsidP="006E6B61">
      <w:pPr>
        <w:widowControl w:val="0"/>
        <w:spacing w:after="0" w:line="240" w:lineRule="auto"/>
        <w:ind w:firstLine="709"/>
        <w:jc w:val="both"/>
        <w:rPr>
          <w:rFonts w:ascii="Times New Roman" w:hAnsi="Times New Roman"/>
          <w:sz w:val="24"/>
        </w:rPr>
      </w:pPr>
    </w:p>
    <w:p w14:paraId="655C476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6.1. Перспективный баланс теплоносителя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6E6B61" w:rsidRPr="006E6B61" w14:paraId="7FBD535C" w14:textId="77777777" w:rsidTr="008E6657">
        <w:trPr>
          <w:trHeight w:val="1106"/>
        </w:trPr>
        <w:tc>
          <w:tcPr>
            <w:tcW w:w="709" w:type="dxa"/>
            <w:vMerge w:val="restart"/>
          </w:tcPr>
          <w:p w14:paraId="202C2D6F" w14:textId="77777777" w:rsidR="006E6B61" w:rsidRPr="00CB7B96" w:rsidRDefault="006E6B61" w:rsidP="006E6B61">
            <w:pPr>
              <w:spacing w:after="0" w:line="240" w:lineRule="auto"/>
              <w:rPr>
                <w:rFonts w:ascii="Times New Roman" w:eastAsia="Times New Roman" w:hAnsi="Times New Roman"/>
                <w:i/>
                <w:szCs w:val="20"/>
                <w:lang w:val="ru-RU"/>
              </w:rPr>
            </w:pPr>
          </w:p>
          <w:p w14:paraId="59D7CE32" w14:textId="77777777" w:rsidR="006E6B61" w:rsidRPr="00CB7B96" w:rsidRDefault="006E6B61" w:rsidP="006E6B61">
            <w:pPr>
              <w:spacing w:after="0" w:line="240" w:lineRule="auto"/>
              <w:rPr>
                <w:rFonts w:ascii="Times New Roman" w:eastAsia="Times New Roman" w:hAnsi="Times New Roman"/>
                <w:i/>
                <w:szCs w:val="20"/>
                <w:lang w:val="ru-RU"/>
              </w:rPr>
            </w:pPr>
          </w:p>
          <w:p w14:paraId="470E29F5" w14:textId="77777777" w:rsidR="006E6B61" w:rsidRPr="00CB7B96" w:rsidRDefault="006E6B61" w:rsidP="006E6B61">
            <w:pPr>
              <w:spacing w:after="0" w:line="240" w:lineRule="auto"/>
              <w:rPr>
                <w:rFonts w:ascii="Times New Roman" w:eastAsia="Times New Roman" w:hAnsi="Times New Roman"/>
                <w:i/>
                <w:szCs w:val="20"/>
                <w:lang w:val="ru-RU"/>
              </w:rPr>
            </w:pPr>
          </w:p>
          <w:p w14:paraId="056C7506" w14:textId="77777777" w:rsidR="006E6B61" w:rsidRPr="00CB7B96" w:rsidRDefault="006E6B61" w:rsidP="006E6B61">
            <w:pPr>
              <w:spacing w:after="0" w:line="240" w:lineRule="auto"/>
              <w:rPr>
                <w:rFonts w:ascii="Times New Roman" w:eastAsia="Times New Roman" w:hAnsi="Times New Roman"/>
                <w:i/>
                <w:szCs w:val="20"/>
                <w:lang w:val="ru-RU"/>
              </w:rPr>
            </w:pPr>
          </w:p>
          <w:p w14:paraId="2CD21291" w14:textId="77777777" w:rsidR="006E6B61" w:rsidRPr="00CB7B96" w:rsidRDefault="006E6B61" w:rsidP="006E6B61">
            <w:pPr>
              <w:spacing w:after="0" w:line="240" w:lineRule="auto"/>
              <w:rPr>
                <w:rFonts w:ascii="Times New Roman" w:eastAsia="Times New Roman" w:hAnsi="Times New Roman"/>
                <w:i/>
                <w:szCs w:val="20"/>
                <w:lang w:val="ru-RU"/>
              </w:rPr>
            </w:pPr>
          </w:p>
          <w:p w14:paraId="121EFEAC" w14:textId="77777777" w:rsidR="006E6B61" w:rsidRPr="00CB7B96" w:rsidRDefault="006E6B61" w:rsidP="006E6B61">
            <w:pPr>
              <w:spacing w:before="10" w:after="0" w:line="240" w:lineRule="auto"/>
              <w:rPr>
                <w:rFonts w:ascii="Times New Roman" w:eastAsia="Times New Roman" w:hAnsi="Times New Roman"/>
                <w:i/>
                <w:szCs w:val="20"/>
                <w:lang w:val="ru-RU"/>
              </w:rPr>
            </w:pPr>
          </w:p>
          <w:p w14:paraId="4A1CD697" w14:textId="77777777" w:rsidR="006E6B61" w:rsidRPr="006E6B61" w:rsidRDefault="006E6B61" w:rsidP="006E6B61">
            <w:pPr>
              <w:spacing w:after="0" w:line="240" w:lineRule="auto"/>
              <w:ind w:left="184" w:right="162" w:firstLine="57"/>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2268" w:type="dxa"/>
            <w:vMerge w:val="restart"/>
          </w:tcPr>
          <w:p w14:paraId="4F612AFB" w14:textId="77777777" w:rsidR="006E6B61" w:rsidRPr="006E6B61" w:rsidRDefault="006E6B61" w:rsidP="006E6B61">
            <w:pPr>
              <w:spacing w:after="0" w:line="240" w:lineRule="auto"/>
              <w:rPr>
                <w:rFonts w:ascii="Times New Roman" w:eastAsia="Times New Roman" w:hAnsi="Times New Roman"/>
                <w:i/>
                <w:szCs w:val="20"/>
              </w:rPr>
            </w:pPr>
          </w:p>
          <w:p w14:paraId="5DBACE00" w14:textId="77777777" w:rsidR="006E6B61" w:rsidRPr="006E6B61" w:rsidRDefault="006E6B61" w:rsidP="006E6B61">
            <w:pPr>
              <w:spacing w:after="0" w:line="240" w:lineRule="auto"/>
              <w:rPr>
                <w:rFonts w:ascii="Times New Roman" w:eastAsia="Times New Roman" w:hAnsi="Times New Roman"/>
                <w:i/>
                <w:szCs w:val="20"/>
              </w:rPr>
            </w:pPr>
          </w:p>
          <w:p w14:paraId="627DC8A3" w14:textId="77777777" w:rsidR="006E6B61" w:rsidRPr="006E6B61" w:rsidRDefault="006E6B61" w:rsidP="006E6B61">
            <w:pPr>
              <w:spacing w:after="0" w:line="240" w:lineRule="auto"/>
              <w:rPr>
                <w:rFonts w:ascii="Times New Roman" w:eastAsia="Times New Roman" w:hAnsi="Times New Roman"/>
                <w:i/>
                <w:szCs w:val="20"/>
              </w:rPr>
            </w:pPr>
          </w:p>
          <w:p w14:paraId="0E8711F9" w14:textId="77777777" w:rsidR="006E6B61" w:rsidRPr="006E6B61" w:rsidRDefault="006E6B61" w:rsidP="006E6B61">
            <w:pPr>
              <w:spacing w:after="0" w:line="240" w:lineRule="auto"/>
              <w:rPr>
                <w:rFonts w:ascii="Times New Roman" w:eastAsia="Times New Roman" w:hAnsi="Times New Roman"/>
                <w:i/>
                <w:szCs w:val="20"/>
              </w:rPr>
            </w:pPr>
          </w:p>
          <w:p w14:paraId="6EC9417D" w14:textId="77777777" w:rsidR="006E6B61" w:rsidRPr="006E6B61" w:rsidRDefault="006E6B61" w:rsidP="006E6B61">
            <w:pPr>
              <w:spacing w:after="0" w:line="240" w:lineRule="auto"/>
              <w:rPr>
                <w:rFonts w:ascii="Times New Roman" w:eastAsia="Times New Roman" w:hAnsi="Times New Roman"/>
                <w:i/>
                <w:szCs w:val="20"/>
              </w:rPr>
            </w:pPr>
          </w:p>
          <w:p w14:paraId="39E255EA" w14:textId="77777777" w:rsidR="006E6B61" w:rsidRPr="006E6B61" w:rsidRDefault="006E6B61" w:rsidP="006E6B61">
            <w:pPr>
              <w:spacing w:after="0" w:line="240" w:lineRule="auto"/>
              <w:rPr>
                <w:rFonts w:ascii="Times New Roman" w:eastAsia="Times New Roman" w:hAnsi="Times New Roman"/>
                <w:i/>
                <w:szCs w:val="20"/>
              </w:rPr>
            </w:pPr>
          </w:p>
          <w:p w14:paraId="3B06D570" w14:textId="77777777" w:rsidR="006E6B61" w:rsidRPr="006E6B61" w:rsidRDefault="006E6B61" w:rsidP="006E6B61">
            <w:pPr>
              <w:spacing w:after="0" w:line="240" w:lineRule="auto"/>
              <w:ind w:left="348"/>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p>
        </w:tc>
        <w:tc>
          <w:tcPr>
            <w:tcW w:w="2410" w:type="dxa"/>
            <w:gridSpan w:val="3"/>
          </w:tcPr>
          <w:p w14:paraId="103704F4" w14:textId="77777777" w:rsidR="006E6B61" w:rsidRPr="00CB7B96" w:rsidRDefault="006E6B61" w:rsidP="006E6B61">
            <w:pPr>
              <w:spacing w:after="0" w:line="276" w:lineRule="exact"/>
              <w:ind w:left="266" w:right="262" w:firstLine="3"/>
              <w:rPr>
                <w:rFonts w:ascii="Times New Roman" w:eastAsia="Times New Roman" w:hAnsi="Times New Roman"/>
                <w:i/>
                <w:szCs w:val="20"/>
                <w:lang w:val="ru-RU"/>
              </w:rPr>
            </w:pPr>
            <w:r w:rsidRPr="00CB7B96">
              <w:rPr>
                <w:rFonts w:ascii="Times New Roman" w:eastAsia="Times New Roman" w:hAnsi="Times New Roman"/>
                <w:i/>
                <w:szCs w:val="20"/>
                <w:lang w:val="ru-RU"/>
              </w:rPr>
              <w:t>Нормативные</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значения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потерь</w:t>
            </w:r>
            <w:r w:rsidRPr="00CB7B96">
              <w:rPr>
                <w:rFonts w:ascii="Times New Roman" w:eastAsia="Times New Roman" w:hAnsi="Times New Roman"/>
                <w:i/>
                <w:spacing w:val="-57"/>
                <w:szCs w:val="20"/>
                <w:lang w:val="ru-RU"/>
              </w:rPr>
              <w:t xml:space="preserve"> </w:t>
            </w:r>
            <w:r w:rsidRPr="00CB7B96">
              <w:rPr>
                <w:rFonts w:ascii="Times New Roman" w:eastAsia="Times New Roman" w:hAnsi="Times New Roman"/>
                <w:i/>
                <w:szCs w:val="20"/>
                <w:lang w:val="ru-RU"/>
              </w:rPr>
              <w:t>теплоносителя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w:t>
            </w:r>
            <w:r w:rsidRPr="006E6B61">
              <w:rPr>
                <w:rFonts w:ascii="Times New Roman" w:eastAsia="Times New Roman" w:hAnsi="Times New Roman"/>
                <w:i/>
                <w:szCs w:val="20"/>
              </w:rPr>
              <w:t>M</w:t>
            </w:r>
            <w:proofErr w:type="spellStart"/>
            <w:r w:rsidRPr="00CB7B96">
              <w:rPr>
                <w:rFonts w:ascii="Times New Roman" w:eastAsia="Times New Roman" w:hAnsi="Times New Roman"/>
                <w:i/>
                <w:szCs w:val="20"/>
                <w:lang w:val="ru-RU"/>
              </w:rPr>
              <w:t>у.н</w:t>
            </w:r>
            <w:proofErr w:type="spellEnd"/>
            <w:r w:rsidRPr="00CB7B96">
              <w:rPr>
                <w:rFonts w:ascii="Times New Roman" w:eastAsia="Times New Roman" w:hAnsi="Times New Roman"/>
                <w:i/>
                <w:szCs w:val="20"/>
                <w:lang w:val="ru-RU"/>
              </w:rPr>
              <w:t>.)</w:t>
            </w:r>
          </w:p>
        </w:tc>
        <w:tc>
          <w:tcPr>
            <w:tcW w:w="651" w:type="dxa"/>
            <w:vMerge w:val="restart"/>
            <w:textDirection w:val="btLr"/>
          </w:tcPr>
          <w:p w14:paraId="29C5C142" w14:textId="77777777" w:rsidR="006E6B61" w:rsidRPr="006E6B61" w:rsidRDefault="006E6B61" w:rsidP="006E6B61">
            <w:pPr>
              <w:spacing w:before="183" w:after="0" w:line="240" w:lineRule="auto"/>
              <w:ind w:left="388"/>
              <w:rPr>
                <w:rFonts w:ascii="Times New Roman" w:eastAsia="Times New Roman" w:hAnsi="Times New Roman"/>
                <w:i/>
                <w:szCs w:val="20"/>
              </w:rPr>
            </w:pPr>
            <w:proofErr w:type="spellStart"/>
            <w:r w:rsidRPr="006E6B61">
              <w:rPr>
                <w:rFonts w:ascii="Times New Roman" w:eastAsia="Times New Roman" w:hAnsi="Times New Roman"/>
                <w:i/>
                <w:szCs w:val="20"/>
              </w:rPr>
              <w:t>Расход</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воды</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на</w:t>
            </w:r>
            <w:proofErr w:type="spellEnd"/>
            <w:r w:rsidRPr="006E6B61">
              <w:rPr>
                <w:rFonts w:ascii="Times New Roman" w:eastAsia="Times New Roman" w:hAnsi="Times New Roman"/>
                <w:i/>
                <w:szCs w:val="20"/>
              </w:rPr>
              <w:t xml:space="preserve"> ХВО</w:t>
            </w:r>
          </w:p>
        </w:tc>
        <w:tc>
          <w:tcPr>
            <w:tcW w:w="898" w:type="dxa"/>
            <w:vMerge w:val="restart"/>
            <w:textDirection w:val="btLr"/>
          </w:tcPr>
          <w:p w14:paraId="2293D8CB" w14:textId="77777777" w:rsidR="006E6B61" w:rsidRPr="006E6B61" w:rsidRDefault="006E6B61" w:rsidP="006E6B61">
            <w:pPr>
              <w:spacing w:before="164" w:after="0" w:line="247" w:lineRule="auto"/>
              <w:ind w:left="458" w:right="291" w:hanging="154"/>
              <w:rPr>
                <w:rFonts w:ascii="Times New Roman" w:eastAsia="Times New Roman" w:hAnsi="Times New Roman"/>
                <w:i/>
                <w:szCs w:val="20"/>
              </w:rPr>
            </w:pPr>
            <w:proofErr w:type="spellStart"/>
            <w:r w:rsidRPr="006E6B61">
              <w:rPr>
                <w:rFonts w:ascii="Times New Roman" w:eastAsia="Times New Roman" w:hAnsi="Times New Roman"/>
                <w:i/>
                <w:szCs w:val="20"/>
              </w:rPr>
              <w:t>Нормативный</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расход</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подпиточной</w:t>
            </w:r>
            <w:proofErr w:type="spellEnd"/>
            <w:r w:rsidRPr="006E6B61">
              <w:rPr>
                <w:rFonts w:ascii="Times New Roman" w:eastAsia="Times New Roman" w:hAnsi="Times New Roman"/>
                <w:i/>
                <w:spacing w:val="-2"/>
                <w:szCs w:val="20"/>
              </w:rPr>
              <w:t xml:space="preserve"> </w:t>
            </w:r>
            <w:proofErr w:type="spellStart"/>
            <w:r w:rsidRPr="006E6B61">
              <w:rPr>
                <w:rFonts w:ascii="Times New Roman" w:eastAsia="Times New Roman" w:hAnsi="Times New Roman"/>
                <w:i/>
                <w:szCs w:val="20"/>
              </w:rPr>
              <w:t>воды</w:t>
            </w:r>
            <w:proofErr w:type="spellEnd"/>
          </w:p>
        </w:tc>
        <w:tc>
          <w:tcPr>
            <w:tcW w:w="861" w:type="dxa"/>
            <w:vMerge w:val="restart"/>
            <w:textDirection w:val="btLr"/>
          </w:tcPr>
          <w:p w14:paraId="1CF0B918" w14:textId="77777777" w:rsidR="006E6B61" w:rsidRPr="00CB7B96" w:rsidRDefault="006E6B61" w:rsidP="006E6B61">
            <w:pPr>
              <w:spacing w:before="70" w:after="0" w:line="247" w:lineRule="auto"/>
              <w:ind w:left="155" w:right="156"/>
              <w:rPr>
                <w:rFonts w:ascii="Times New Roman" w:eastAsia="Times New Roman" w:hAnsi="Times New Roman"/>
                <w:i/>
                <w:szCs w:val="20"/>
                <w:lang w:val="ru-RU"/>
              </w:rPr>
            </w:pPr>
            <w:r w:rsidRPr="00CB7B96">
              <w:rPr>
                <w:rFonts w:ascii="Times New Roman" w:eastAsia="Times New Roman" w:hAnsi="Times New Roman"/>
                <w:i/>
                <w:szCs w:val="20"/>
                <w:lang w:val="ru-RU"/>
              </w:rPr>
              <w:t>Объем воды для разового</w:t>
            </w:r>
            <w:r w:rsidRPr="00CB7B96">
              <w:rPr>
                <w:rFonts w:ascii="Times New Roman" w:eastAsia="Times New Roman" w:hAnsi="Times New Roman"/>
                <w:i/>
                <w:spacing w:val="-57"/>
                <w:szCs w:val="20"/>
                <w:lang w:val="ru-RU"/>
              </w:rPr>
              <w:t xml:space="preserve"> </w:t>
            </w:r>
            <w:r w:rsidRPr="00CB7B96">
              <w:rPr>
                <w:rFonts w:ascii="Times New Roman" w:eastAsia="Times New Roman" w:hAnsi="Times New Roman"/>
                <w:i/>
                <w:szCs w:val="20"/>
                <w:lang w:val="ru-RU"/>
              </w:rPr>
              <w:t>наполнения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тепловых</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сетей и</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системы</w:t>
            </w:r>
            <w:r w:rsidRPr="00CB7B96">
              <w:rPr>
                <w:rFonts w:ascii="Times New Roman" w:eastAsia="Times New Roman" w:hAnsi="Times New Roman"/>
                <w:i/>
                <w:spacing w:val="-2"/>
                <w:szCs w:val="20"/>
                <w:lang w:val="ru-RU"/>
              </w:rPr>
              <w:t xml:space="preserve"> </w:t>
            </w:r>
            <w:r w:rsidRPr="00CB7B96">
              <w:rPr>
                <w:rFonts w:ascii="Times New Roman" w:eastAsia="Times New Roman" w:hAnsi="Times New Roman"/>
                <w:i/>
                <w:szCs w:val="20"/>
                <w:lang w:val="ru-RU"/>
              </w:rPr>
              <w:t>ГВС</w:t>
            </w:r>
          </w:p>
        </w:tc>
        <w:tc>
          <w:tcPr>
            <w:tcW w:w="861" w:type="dxa"/>
            <w:vMerge w:val="restart"/>
            <w:textDirection w:val="btLr"/>
          </w:tcPr>
          <w:p w14:paraId="59F97CEC" w14:textId="77777777" w:rsidR="006E6B61" w:rsidRPr="006E6B61" w:rsidRDefault="006E6B61" w:rsidP="006E6B61">
            <w:pPr>
              <w:spacing w:before="213" w:after="0" w:line="247" w:lineRule="auto"/>
              <w:ind w:left="978" w:right="563" w:hanging="401"/>
              <w:rPr>
                <w:rFonts w:ascii="Times New Roman" w:eastAsia="Times New Roman" w:hAnsi="Times New Roman"/>
                <w:i/>
                <w:szCs w:val="20"/>
              </w:rPr>
            </w:pPr>
            <w:proofErr w:type="spellStart"/>
            <w:r w:rsidRPr="006E6B61">
              <w:rPr>
                <w:rFonts w:ascii="Times New Roman" w:eastAsia="Times New Roman" w:hAnsi="Times New Roman"/>
                <w:i/>
                <w:szCs w:val="20"/>
              </w:rPr>
              <w:t>Технологические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затраты</w:t>
            </w:r>
            <w:proofErr w:type="spellEnd"/>
          </w:p>
        </w:tc>
        <w:tc>
          <w:tcPr>
            <w:tcW w:w="992" w:type="dxa"/>
            <w:vMerge w:val="restart"/>
            <w:textDirection w:val="btLr"/>
          </w:tcPr>
          <w:p w14:paraId="533A5435" w14:textId="77777777" w:rsidR="006E6B61" w:rsidRPr="006E6B61" w:rsidRDefault="006E6B61" w:rsidP="006E6B61">
            <w:pPr>
              <w:spacing w:before="210" w:after="0" w:line="247" w:lineRule="auto"/>
              <w:ind w:left="753" w:right="679" w:hanging="60"/>
              <w:rPr>
                <w:rFonts w:ascii="Times New Roman" w:eastAsia="Times New Roman" w:hAnsi="Times New Roman"/>
                <w:i/>
                <w:szCs w:val="20"/>
              </w:rPr>
            </w:pPr>
            <w:proofErr w:type="spellStart"/>
            <w:r w:rsidRPr="006E6B61">
              <w:rPr>
                <w:rFonts w:ascii="Times New Roman" w:eastAsia="Times New Roman" w:hAnsi="Times New Roman"/>
                <w:i/>
                <w:szCs w:val="20"/>
              </w:rPr>
              <w:t>Итого</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годовая</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потребность</w:t>
            </w:r>
            <w:proofErr w:type="spellEnd"/>
          </w:p>
        </w:tc>
      </w:tr>
      <w:tr w:rsidR="006E6B61" w:rsidRPr="006E6B61" w14:paraId="594C7DEB" w14:textId="77777777" w:rsidTr="008E6657">
        <w:trPr>
          <w:trHeight w:val="1837"/>
        </w:trPr>
        <w:tc>
          <w:tcPr>
            <w:tcW w:w="709" w:type="dxa"/>
            <w:vMerge/>
            <w:tcBorders>
              <w:top w:val="nil"/>
            </w:tcBorders>
          </w:tcPr>
          <w:p w14:paraId="1D33F605" w14:textId="77777777" w:rsidR="006E6B61" w:rsidRPr="006E6B61" w:rsidRDefault="006E6B61" w:rsidP="006E6B61">
            <w:pPr>
              <w:spacing w:after="0" w:line="240" w:lineRule="auto"/>
              <w:ind w:firstLine="709"/>
              <w:jc w:val="both"/>
              <w:rPr>
                <w:rFonts w:ascii="Times New Roman" w:hAnsi="Times New Roman"/>
                <w:szCs w:val="20"/>
              </w:rPr>
            </w:pPr>
          </w:p>
        </w:tc>
        <w:tc>
          <w:tcPr>
            <w:tcW w:w="2268" w:type="dxa"/>
            <w:vMerge/>
            <w:tcBorders>
              <w:top w:val="nil"/>
            </w:tcBorders>
          </w:tcPr>
          <w:p w14:paraId="6D71F28F" w14:textId="77777777" w:rsidR="006E6B61" w:rsidRPr="006E6B61" w:rsidRDefault="006E6B61" w:rsidP="006E6B61">
            <w:pPr>
              <w:spacing w:after="0" w:line="240" w:lineRule="auto"/>
              <w:ind w:firstLine="709"/>
              <w:jc w:val="both"/>
              <w:rPr>
                <w:rFonts w:ascii="Times New Roman" w:hAnsi="Times New Roman"/>
                <w:szCs w:val="20"/>
              </w:rPr>
            </w:pPr>
          </w:p>
        </w:tc>
        <w:tc>
          <w:tcPr>
            <w:tcW w:w="708" w:type="dxa"/>
            <w:textDirection w:val="btLr"/>
          </w:tcPr>
          <w:p w14:paraId="4773427F" w14:textId="77777777" w:rsidR="006E6B61" w:rsidRPr="006E6B61" w:rsidRDefault="006E6B61" w:rsidP="006E6B61">
            <w:pPr>
              <w:spacing w:before="71" w:after="0" w:line="247" w:lineRule="auto"/>
              <w:ind w:left="638" w:right="587" w:hanging="29"/>
              <w:rPr>
                <w:rFonts w:ascii="Times New Roman" w:eastAsia="Times New Roman" w:hAnsi="Times New Roman"/>
                <w:i/>
                <w:szCs w:val="20"/>
              </w:rPr>
            </w:pPr>
            <w:proofErr w:type="spellStart"/>
            <w:r w:rsidRPr="006E6B61">
              <w:rPr>
                <w:rFonts w:ascii="Times New Roman" w:eastAsia="Times New Roman" w:hAnsi="Times New Roman"/>
                <w:i/>
                <w:szCs w:val="20"/>
              </w:rPr>
              <w:t>отоп</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сезон</w:t>
            </w:r>
            <w:proofErr w:type="spellEnd"/>
          </w:p>
        </w:tc>
        <w:tc>
          <w:tcPr>
            <w:tcW w:w="708" w:type="dxa"/>
            <w:textDirection w:val="btLr"/>
          </w:tcPr>
          <w:p w14:paraId="2BCAE75E" w14:textId="77777777" w:rsidR="006E6B61" w:rsidRPr="006E6B61" w:rsidRDefault="006E6B61" w:rsidP="006E6B61">
            <w:pPr>
              <w:spacing w:before="71" w:after="0" w:line="247" w:lineRule="auto"/>
              <w:ind w:left="638" w:right="412" w:hanging="207"/>
              <w:rPr>
                <w:rFonts w:ascii="Times New Roman" w:eastAsia="Times New Roman" w:hAnsi="Times New Roman"/>
                <w:i/>
                <w:szCs w:val="20"/>
              </w:rPr>
            </w:pPr>
            <w:proofErr w:type="spellStart"/>
            <w:r w:rsidRPr="006E6B61">
              <w:rPr>
                <w:rFonts w:ascii="Times New Roman" w:eastAsia="Times New Roman" w:hAnsi="Times New Roman"/>
                <w:i/>
                <w:szCs w:val="20"/>
              </w:rPr>
              <w:t>Не</w:t>
            </w:r>
            <w:proofErr w:type="spellEnd"/>
            <w:r w:rsidRPr="006E6B61">
              <w:rPr>
                <w:rFonts w:ascii="Times New Roman" w:eastAsia="Times New Roman" w:hAnsi="Times New Roman"/>
                <w:i/>
                <w:szCs w:val="20"/>
              </w:rPr>
              <w:t xml:space="preserve"> </w:t>
            </w:r>
            <w:proofErr w:type="spellStart"/>
            <w:r w:rsidRPr="006E6B61">
              <w:rPr>
                <w:rFonts w:ascii="Times New Roman" w:eastAsia="Times New Roman" w:hAnsi="Times New Roman"/>
                <w:i/>
                <w:szCs w:val="20"/>
              </w:rPr>
              <w:t>отоп</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сезон</w:t>
            </w:r>
            <w:proofErr w:type="spellEnd"/>
          </w:p>
        </w:tc>
        <w:tc>
          <w:tcPr>
            <w:tcW w:w="994" w:type="dxa"/>
            <w:textDirection w:val="btLr"/>
          </w:tcPr>
          <w:p w14:paraId="221AC3D6" w14:textId="77777777" w:rsidR="006E6B61" w:rsidRPr="006E6B61" w:rsidRDefault="006E6B61" w:rsidP="006E6B61">
            <w:pPr>
              <w:spacing w:before="9" w:after="0" w:line="240" w:lineRule="auto"/>
              <w:rPr>
                <w:rFonts w:ascii="Times New Roman" w:eastAsia="Times New Roman" w:hAnsi="Times New Roman"/>
                <w:i/>
                <w:szCs w:val="20"/>
              </w:rPr>
            </w:pPr>
          </w:p>
          <w:p w14:paraId="77D7B58A" w14:textId="77777777" w:rsidR="006E6B61" w:rsidRPr="006E6B61" w:rsidRDefault="006E6B61" w:rsidP="006E6B61">
            <w:pPr>
              <w:spacing w:after="0" w:line="240" w:lineRule="auto"/>
              <w:ind w:left="734" w:right="735"/>
              <w:rPr>
                <w:rFonts w:ascii="Times New Roman" w:eastAsia="Times New Roman" w:hAnsi="Times New Roman"/>
                <w:i/>
                <w:szCs w:val="20"/>
              </w:rPr>
            </w:pPr>
            <w:proofErr w:type="spellStart"/>
            <w:r w:rsidRPr="006E6B61">
              <w:rPr>
                <w:rFonts w:ascii="Times New Roman" w:eastAsia="Times New Roman" w:hAnsi="Times New Roman"/>
                <w:i/>
                <w:szCs w:val="20"/>
              </w:rPr>
              <w:t>год</w:t>
            </w:r>
            <w:proofErr w:type="spellEnd"/>
          </w:p>
        </w:tc>
        <w:tc>
          <w:tcPr>
            <w:tcW w:w="651" w:type="dxa"/>
            <w:vMerge/>
            <w:tcBorders>
              <w:top w:val="nil"/>
            </w:tcBorders>
            <w:textDirection w:val="btLr"/>
          </w:tcPr>
          <w:p w14:paraId="295C764E" w14:textId="77777777" w:rsidR="006E6B61" w:rsidRPr="006E6B61" w:rsidRDefault="006E6B61" w:rsidP="006E6B61">
            <w:pPr>
              <w:spacing w:after="0" w:line="240" w:lineRule="auto"/>
              <w:ind w:firstLine="709"/>
              <w:jc w:val="both"/>
              <w:rPr>
                <w:rFonts w:ascii="Times New Roman" w:hAnsi="Times New Roman"/>
                <w:szCs w:val="20"/>
              </w:rPr>
            </w:pPr>
          </w:p>
        </w:tc>
        <w:tc>
          <w:tcPr>
            <w:tcW w:w="898" w:type="dxa"/>
            <w:vMerge/>
            <w:tcBorders>
              <w:top w:val="nil"/>
            </w:tcBorders>
            <w:textDirection w:val="btLr"/>
          </w:tcPr>
          <w:p w14:paraId="5B335BE3" w14:textId="77777777" w:rsidR="006E6B61" w:rsidRPr="006E6B61" w:rsidRDefault="006E6B61" w:rsidP="006E6B61">
            <w:pPr>
              <w:spacing w:after="0" w:line="240" w:lineRule="auto"/>
              <w:ind w:firstLine="709"/>
              <w:jc w:val="both"/>
              <w:rPr>
                <w:rFonts w:ascii="Times New Roman" w:hAnsi="Times New Roman"/>
                <w:szCs w:val="20"/>
              </w:rPr>
            </w:pPr>
          </w:p>
        </w:tc>
        <w:tc>
          <w:tcPr>
            <w:tcW w:w="861" w:type="dxa"/>
            <w:vMerge/>
            <w:tcBorders>
              <w:top w:val="nil"/>
            </w:tcBorders>
            <w:textDirection w:val="btLr"/>
          </w:tcPr>
          <w:p w14:paraId="5C58ED3A" w14:textId="77777777" w:rsidR="006E6B61" w:rsidRPr="006E6B61" w:rsidRDefault="006E6B61" w:rsidP="006E6B61">
            <w:pPr>
              <w:spacing w:after="0" w:line="240" w:lineRule="auto"/>
              <w:ind w:firstLine="709"/>
              <w:jc w:val="both"/>
              <w:rPr>
                <w:rFonts w:ascii="Times New Roman" w:hAnsi="Times New Roman"/>
                <w:szCs w:val="20"/>
              </w:rPr>
            </w:pPr>
          </w:p>
        </w:tc>
        <w:tc>
          <w:tcPr>
            <w:tcW w:w="861" w:type="dxa"/>
            <w:vMerge/>
            <w:tcBorders>
              <w:top w:val="nil"/>
            </w:tcBorders>
            <w:textDirection w:val="btLr"/>
          </w:tcPr>
          <w:p w14:paraId="5A91BB23" w14:textId="77777777" w:rsidR="006E6B61" w:rsidRPr="006E6B61" w:rsidRDefault="006E6B61" w:rsidP="006E6B61">
            <w:pPr>
              <w:spacing w:after="0" w:line="240" w:lineRule="auto"/>
              <w:ind w:firstLine="709"/>
              <w:jc w:val="both"/>
              <w:rPr>
                <w:rFonts w:ascii="Times New Roman" w:hAnsi="Times New Roman"/>
                <w:szCs w:val="20"/>
              </w:rPr>
            </w:pPr>
          </w:p>
        </w:tc>
        <w:tc>
          <w:tcPr>
            <w:tcW w:w="992" w:type="dxa"/>
            <w:vMerge/>
            <w:tcBorders>
              <w:top w:val="nil"/>
            </w:tcBorders>
            <w:textDirection w:val="btLr"/>
          </w:tcPr>
          <w:p w14:paraId="23C50B3A" w14:textId="77777777" w:rsidR="006E6B61" w:rsidRPr="006E6B61" w:rsidRDefault="006E6B61" w:rsidP="006E6B61">
            <w:pPr>
              <w:spacing w:after="0" w:line="240" w:lineRule="auto"/>
              <w:ind w:firstLine="709"/>
              <w:jc w:val="both"/>
              <w:rPr>
                <w:rFonts w:ascii="Times New Roman" w:hAnsi="Times New Roman"/>
                <w:szCs w:val="20"/>
              </w:rPr>
            </w:pPr>
          </w:p>
        </w:tc>
      </w:tr>
      <w:tr w:rsidR="006E6B61" w:rsidRPr="006E6B61" w14:paraId="7A23B7DC" w14:textId="77777777" w:rsidTr="008E6657">
        <w:trPr>
          <w:trHeight w:val="1134"/>
        </w:trPr>
        <w:tc>
          <w:tcPr>
            <w:tcW w:w="709" w:type="dxa"/>
            <w:vMerge/>
            <w:tcBorders>
              <w:top w:val="nil"/>
            </w:tcBorders>
          </w:tcPr>
          <w:p w14:paraId="66879602" w14:textId="77777777" w:rsidR="006E6B61" w:rsidRPr="006E6B61" w:rsidRDefault="006E6B61" w:rsidP="006E6B61">
            <w:pPr>
              <w:spacing w:after="0" w:line="240" w:lineRule="auto"/>
              <w:ind w:firstLine="709"/>
              <w:jc w:val="both"/>
              <w:rPr>
                <w:rFonts w:ascii="Times New Roman" w:hAnsi="Times New Roman"/>
                <w:szCs w:val="20"/>
              </w:rPr>
            </w:pPr>
          </w:p>
        </w:tc>
        <w:tc>
          <w:tcPr>
            <w:tcW w:w="2268" w:type="dxa"/>
            <w:vMerge/>
            <w:tcBorders>
              <w:top w:val="nil"/>
            </w:tcBorders>
          </w:tcPr>
          <w:p w14:paraId="7A92AB4E" w14:textId="77777777" w:rsidR="006E6B61" w:rsidRPr="006E6B61" w:rsidRDefault="006E6B61" w:rsidP="006E6B61">
            <w:pPr>
              <w:spacing w:after="0" w:line="240" w:lineRule="auto"/>
              <w:ind w:firstLine="709"/>
              <w:jc w:val="both"/>
              <w:rPr>
                <w:rFonts w:ascii="Times New Roman" w:hAnsi="Times New Roman"/>
                <w:szCs w:val="20"/>
              </w:rPr>
            </w:pPr>
          </w:p>
        </w:tc>
        <w:tc>
          <w:tcPr>
            <w:tcW w:w="708" w:type="dxa"/>
            <w:textDirection w:val="btLr"/>
          </w:tcPr>
          <w:p w14:paraId="67C2D4B5" w14:textId="77777777" w:rsidR="006E6B61" w:rsidRPr="006E6B61" w:rsidRDefault="006E6B61" w:rsidP="006E6B61">
            <w:pPr>
              <w:spacing w:before="71" w:after="0" w:line="247" w:lineRule="auto"/>
              <w:ind w:left="364" w:right="228" w:hanging="118"/>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сут</w:t>
            </w:r>
            <w:proofErr w:type="spellEnd"/>
          </w:p>
        </w:tc>
        <w:tc>
          <w:tcPr>
            <w:tcW w:w="708" w:type="dxa"/>
            <w:textDirection w:val="btLr"/>
          </w:tcPr>
          <w:p w14:paraId="386709E2" w14:textId="77777777" w:rsidR="006E6B61" w:rsidRPr="006E6B61" w:rsidRDefault="006E6B61" w:rsidP="006E6B61">
            <w:pPr>
              <w:spacing w:before="71" w:after="0" w:line="247" w:lineRule="auto"/>
              <w:ind w:left="364" w:right="228" w:hanging="118"/>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сут</w:t>
            </w:r>
            <w:proofErr w:type="spellEnd"/>
          </w:p>
        </w:tc>
        <w:tc>
          <w:tcPr>
            <w:tcW w:w="994" w:type="dxa"/>
            <w:textDirection w:val="btLr"/>
          </w:tcPr>
          <w:p w14:paraId="63F2ECAE" w14:textId="77777777" w:rsidR="006E6B61" w:rsidRPr="006E6B61" w:rsidRDefault="006E6B61" w:rsidP="006E6B61">
            <w:pPr>
              <w:spacing w:before="213" w:after="0" w:line="247" w:lineRule="auto"/>
              <w:ind w:left="400" w:right="228" w:hanging="154"/>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год</w:t>
            </w:r>
            <w:proofErr w:type="spellEnd"/>
          </w:p>
        </w:tc>
        <w:tc>
          <w:tcPr>
            <w:tcW w:w="651" w:type="dxa"/>
            <w:textDirection w:val="btLr"/>
          </w:tcPr>
          <w:p w14:paraId="796EB748" w14:textId="77777777" w:rsidR="006E6B61" w:rsidRPr="006E6B61" w:rsidRDefault="006E6B61" w:rsidP="006E6B61">
            <w:pPr>
              <w:spacing w:before="183" w:after="0" w:line="240" w:lineRule="auto"/>
              <w:ind w:left="280"/>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p>
        </w:tc>
        <w:tc>
          <w:tcPr>
            <w:tcW w:w="898" w:type="dxa"/>
            <w:textDirection w:val="btLr"/>
          </w:tcPr>
          <w:p w14:paraId="277A50D3" w14:textId="77777777" w:rsidR="006E6B61" w:rsidRPr="006E6B61" w:rsidRDefault="006E6B61" w:rsidP="006E6B61">
            <w:pPr>
              <w:spacing w:before="164" w:after="0" w:line="247" w:lineRule="auto"/>
              <w:ind w:left="364" w:right="228" w:hanging="118"/>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сут</w:t>
            </w:r>
            <w:proofErr w:type="spellEnd"/>
          </w:p>
        </w:tc>
        <w:tc>
          <w:tcPr>
            <w:tcW w:w="861" w:type="dxa"/>
            <w:textDirection w:val="btLr"/>
          </w:tcPr>
          <w:p w14:paraId="1A7B784F" w14:textId="77777777" w:rsidR="006E6B61" w:rsidRPr="006E6B61" w:rsidRDefault="006E6B61" w:rsidP="006E6B61">
            <w:pPr>
              <w:spacing w:before="8" w:after="0" w:line="240" w:lineRule="auto"/>
              <w:rPr>
                <w:rFonts w:ascii="Times New Roman" w:eastAsia="Times New Roman" w:hAnsi="Times New Roman"/>
                <w:i/>
                <w:szCs w:val="20"/>
              </w:rPr>
            </w:pPr>
          </w:p>
          <w:p w14:paraId="0DC33762" w14:textId="77777777" w:rsidR="006E6B61" w:rsidRPr="006E6B61" w:rsidRDefault="006E6B61" w:rsidP="006E6B61">
            <w:pPr>
              <w:spacing w:after="0" w:line="240" w:lineRule="auto"/>
              <w:ind w:left="280"/>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p>
        </w:tc>
        <w:tc>
          <w:tcPr>
            <w:tcW w:w="861" w:type="dxa"/>
            <w:textDirection w:val="btLr"/>
          </w:tcPr>
          <w:p w14:paraId="1530656C" w14:textId="77777777" w:rsidR="006E6B61" w:rsidRPr="006E6B61" w:rsidRDefault="006E6B61" w:rsidP="006E6B61">
            <w:pPr>
              <w:spacing w:before="213" w:after="0" w:line="247" w:lineRule="auto"/>
              <w:ind w:left="400" w:right="228" w:hanging="154"/>
              <w:rPr>
                <w:rFonts w:ascii="Times New Roman" w:eastAsia="Times New Roman" w:hAnsi="Times New Roman"/>
                <w:i/>
                <w:szCs w:val="20"/>
              </w:rPr>
            </w:pP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год</w:t>
            </w:r>
            <w:proofErr w:type="spellEnd"/>
          </w:p>
        </w:tc>
        <w:tc>
          <w:tcPr>
            <w:tcW w:w="992" w:type="dxa"/>
            <w:textDirection w:val="btLr"/>
          </w:tcPr>
          <w:p w14:paraId="7CAFAA43" w14:textId="77777777" w:rsidR="006E6B61" w:rsidRPr="006E6B61" w:rsidRDefault="006E6B61" w:rsidP="006E6B61">
            <w:pPr>
              <w:spacing w:before="68" w:after="0" w:line="247" w:lineRule="auto"/>
              <w:ind w:left="246" w:right="245" w:hanging="8"/>
              <w:rPr>
                <w:rFonts w:ascii="Times New Roman" w:eastAsia="Times New Roman" w:hAnsi="Times New Roman"/>
                <w:i/>
                <w:szCs w:val="20"/>
              </w:rPr>
            </w:pPr>
            <w:proofErr w:type="spellStart"/>
            <w:r w:rsidRPr="006E6B61">
              <w:rPr>
                <w:rFonts w:ascii="Times New Roman" w:eastAsia="Times New Roman" w:hAnsi="Times New Roman"/>
                <w:i/>
                <w:szCs w:val="20"/>
              </w:rPr>
              <w:t>тыс</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куб.м</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год</w:t>
            </w:r>
            <w:proofErr w:type="spellEnd"/>
          </w:p>
        </w:tc>
      </w:tr>
      <w:tr w:rsidR="006E6B61" w:rsidRPr="006E6B61" w14:paraId="58E17E6E" w14:textId="77777777" w:rsidTr="008E6657">
        <w:trPr>
          <w:trHeight w:val="299"/>
        </w:trPr>
        <w:tc>
          <w:tcPr>
            <w:tcW w:w="709" w:type="dxa"/>
          </w:tcPr>
          <w:p w14:paraId="475165F0" w14:textId="77777777" w:rsidR="006E6B61" w:rsidRPr="006E6B61" w:rsidRDefault="006E6B61" w:rsidP="006E6B61">
            <w:pPr>
              <w:spacing w:before="3" w:after="0" w:line="240" w:lineRule="auto"/>
              <w:ind w:left="292"/>
              <w:rPr>
                <w:rFonts w:ascii="Times New Roman" w:eastAsia="Times New Roman" w:hAnsi="Times New Roman"/>
                <w:szCs w:val="20"/>
              </w:rPr>
            </w:pPr>
            <w:r w:rsidRPr="006E6B61">
              <w:rPr>
                <w:rFonts w:ascii="Times New Roman" w:eastAsia="Times New Roman" w:hAnsi="Times New Roman"/>
                <w:szCs w:val="20"/>
              </w:rPr>
              <w:t>1</w:t>
            </w:r>
          </w:p>
        </w:tc>
        <w:tc>
          <w:tcPr>
            <w:tcW w:w="2268" w:type="dxa"/>
          </w:tcPr>
          <w:p w14:paraId="18C07B23" w14:textId="77777777" w:rsidR="006E6B61" w:rsidRPr="006E6B61" w:rsidRDefault="006E6B61" w:rsidP="006E6B61">
            <w:pPr>
              <w:spacing w:before="3" w:after="0" w:line="240" w:lineRule="auto"/>
              <w:ind w:left="134" w:right="130"/>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w:t>
            </w:r>
          </w:p>
        </w:tc>
        <w:tc>
          <w:tcPr>
            <w:tcW w:w="708" w:type="dxa"/>
          </w:tcPr>
          <w:p w14:paraId="2B40A41D" w14:textId="77777777" w:rsidR="006E6B61" w:rsidRPr="006E6B61" w:rsidRDefault="006E6B61" w:rsidP="006E6B61">
            <w:pPr>
              <w:spacing w:before="3" w:after="0" w:line="240" w:lineRule="auto"/>
              <w:ind w:left="119" w:right="114"/>
              <w:rPr>
                <w:rFonts w:ascii="Times New Roman" w:eastAsia="Times New Roman" w:hAnsi="Times New Roman"/>
                <w:szCs w:val="20"/>
              </w:rPr>
            </w:pPr>
            <w:r w:rsidRPr="006E6B61">
              <w:rPr>
                <w:rFonts w:ascii="Times New Roman" w:eastAsia="Times New Roman" w:hAnsi="Times New Roman"/>
                <w:szCs w:val="20"/>
              </w:rPr>
              <w:t>3,88</w:t>
            </w:r>
          </w:p>
        </w:tc>
        <w:tc>
          <w:tcPr>
            <w:tcW w:w="708" w:type="dxa"/>
          </w:tcPr>
          <w:p w14:paraId="69E4C16D" w14:textId="77777777" w:rsidR="006E6B61" w:rsidRPr="006E6B61" w:rsidRDefault="006E6B61" w:rsidP="006E6B61">
            <w:pPr>
              <w:spacing w:before="3" w:after="0" w:line="240" w:lineRule="auto"/>
              <w:ind w:left="121" w:right="111"/>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14:paraId="07DD6B16" w14:textId="77777777" w:rsidR="006E6B61" w:rsidRPr="006E6B61" w:rsidRDefault="006E6B61" w:rsidP="006E6B61">
            <w:pPr>
              <w:spacing w:before="3" w:after="0" w:line="240" w:lineRule="auto"/>
              <w:ind w:left="113" w:right="106"/>
              <w:rPr>
                <w:rFonts w:ascii="Times New Roman" w:eastAsia="Times New Roman" w:hAnsi="Times New Roman"/>
                <w:szCs w:val="20"/>
              </w:rPr>
            </w:pPr>
            <w:r w:rsidRPr="006E6B61">
              <w:rPr>
                <w:rFonts w:ascii="Times New Roman" w:eastAsia="Times New Roman" w:hAnsi="Times New Roman"/>
                <w:szCs w:val="20"/>
              </w:rPr>
              <w:t>881,61</w:t>
            </w:r>
          </w:p>
        </w:tc>
        <w:tc>
          <w:tcPr>
            <w:tcW w:w="651" w:type="dxa"/>
          </w:tcPr>
          <w:p w14:paraId="5461E177" w14:textId="77777777" w:rsidR="006E6B61" w:rsidRPr="006E6B61" w:rsidRDefault="006E6B61" w:rsidP="006E6B61">
            <w:pPr>
              <w:spacing w:before="3" w:after="0" w:line="240" w:lineRule="auto"/>
              <w:ind w:left="92" w:right="88"/>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14:paraId="4A136E18" w14:textId="77777777" w:rsidR="006E6B61" w:rsidRPr="006E6B61" w:rsidRDefault="006E6B61" w:rsidP="006E6B61">
            <w:pPr>
              <w:spacing w:before="3" w:after="0" w:line="240" w:lineRule="auto"/>
              <w:ind w:left="214" w:right="214"/>
              <w:rPr>
                <w:rFonts w:ascii="Times New Roman" w:eastAsia="Times New Roman" w:hAnsi="Times New Roman"/>
                <w:szCs w:val="20"/>
              </w:rPr>
            </w:pPr>
            <w:r w:rsidRPr="006E6B61">
              <w:rPr>
                <w:rFonts w:ascii="Times New Roman" w:eastAsia="Times New Roman" w:hAnsi="Times New Roman"/>
                <w:szCs w:val="20"/>
              </w:rPr>
              <w:t>3,88</w:t>
            </w:r>
          </w:p>
        </w:tc>
        <w:tc>
          <w:tcPr>
            <w:tcW w:w="861" w:type="dxa"/>
          </w:tcPr>
          <w:p w14:paraId="66735CB8" w14:textId="77777777" w:rsidR="006E6B61" w:rsidRPr="006E6B61" w:rsidRDefault="006E6B61" w:rsidP="006E6B61">
            <w:pPr>
              <w:spacing w:before="3" w:after="0" w:line="240" w:lineRule="auto"/>
              <w:ind w:left="141" w:right="139"/>
              <w:rPr>
                <w:rFonts w:ascii="Times New Roman" w:eastAsia="Times New Roman" w:hAnsi="Times New Roman"/>
                <w:szCs w:val="20"/>
              </w:rPr>
            </w:pPr>
            <w:r w:rsidRPr="006E6B61">
              <w:rPr>
                <w:rFonts w:ascii="Times New Roman" w:eastAsia="Times New Roman" w:hAnsi="Times New Roman"/>
                <w:szCs w:val="20"/>
              </w:rPr>
              <w:t>64,73</w:t>
            </w:r>
          </w:p>
        </w:tc>
        <w:tc>
          <w:tcPr>
            <w:tcW w:w="861" w:type="dxa"/>
          </w:tcPr>
          <w:p w14:paraId="72B8DC0D" w14:textId="77777777" w:rsidR="006E6B61" w:rsidRPr="006E6B61" w:rsidRDefault="006E6B61" w:rsidP="006E6B61">
            <w:pPr>
              <w:spacing w:before="3" w:after="0" w:line="240" w:lineRule="auto"/>
              <w:ind w:left="109" w:right="106"/>
              <w:rPr>
                <w:rFonts w:ascii="Times New Roman" w:eastAsia="Times New Roman" w:hAnsi="Times New Roman"/>
                <w:szCs w:val="20"/>
              </w:rPr>
            </w:pPr>
            <w:r w:rsidRPr="006E6B61">
              <w:rPr>
                <w:rFonts w:ascii="Times New Roman" w:eastAsia="Times New Roman" w:hAnsi="Times New Roman"/>
                <w:szCs w:val="20"/>
              </w:rPr>
              <w:t>5,83</w:t>
            </w:r>
          </w:p>
        </w:tc>
        <w:tc>
          <w:tcPr>
            <w:tcW w:w="992" w:type="dxa"/>
          </w:tcPr>
          <w:p w14:paraId="38DEDD6D" w14:textId="77777777" w:rsidR="006E6B61" w:rsidRPr="006E6B61" w:rsidRDefault="006E6B61" w:rsidP="006E6B61">
            <w:pPr>
              <w:spacing w:before="3" w:after="0" w:line="240" w:lineRule="auto"/>
              <w:ind w:left="143" w:right="139"/>
              <w:rPr>
                <w:rFonts w:ascii="Times New Roman" w:eastAsia="Times New Roman" w:hAnsi="Times New Roman"/>
                <w:szCs w:val="20"/>
              </w:rPr>
            </w:pPr>
            <w:r w:rsidRPr="006E6B61">
              <w:rPr>
                <w:rFonts w:ascii="Times New Roman" w:eastAsia="Times New Roman" w:hAnsi="Times New Roman"/>
                <w:szCs w:val="20"/>
              </w:rPr>
              <w:t>952,16</w:t>
            </w:r>
          </w:p>
        </w:tc>
      </w:tr>
      <w:tr w:rsidR="006E6B61" w:rsidRPr="006E6B61" w14:paraId="5F97F4EB" w14:textId="77777777" w:rsidTr="008E6657">
        <w:trPr>
          <w:trHeight w:val="299"/>
        </w:trPr>
        <w:tc>
          <w:tcPr>
            <w:tcW w:w="709" w:type="dxa"/>
          </w:tcPr>
          <w:p w14:paraId="5DBC2803" w14:textId="77777777" w:rsidR="006E6B61" w:rsidRPr="006E6B61" w:rsidRDefault="006E6B61" w:rsidP="006E6B61">
            <w:pPr>
              <w:spacing w:before="3" w:after="0" w:line="240" w:lineRule="auto"/>
              <w:ind w:left="292"/>
              <w:rPr>
                <w:rFonts w:ascii="Times New Roman" w:eastAsia="Times New Roman" w:hAnsi="Times New Roman"/>
                <w:szCs w:val="20"/>
              </w:rPr>
            </w:pPr>
            <w:r w:rsidRPr="006E6B61">
              <w:rPr>
                <w:rFonts w:ascii="Times New Roman" w:eastAsia="Times New Roman" w:hAnsi="Times New Roman"/>
                <w:szCs w:val="20"/>
              </w:rPr>
              <w:t>2</w:t>
            </w:r>
          </w:p>
        </w:tc>
        <w:tc>
          <w:tcPr>
            <w:tcW w:w="2268" w:type="dxa"/>
          </w:tcPr>
          <w:p w14:paraId="1657E411" w14:textId="77777777" w:rsidR="006E6B61" w:rsidRPr="006E6B61" w:rsidRDefault="006E6B61" w:rsidP="006E6B61">
            <w:pPr>
              <w:spacing w:before="3" w:after="0" w:line="240" w:lineRule="auto"/>
              <w:ind w:left="134" w:right="130"/>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№2</w:t>
            </w:r>
          </w:p>
        </w:tc>
        <w:tc>
          <w:tcPr>
            <w:tcW w:w="708" w:type="dxa"/>
          </w:tcPr>
          <w:p w14:paraId="44D52602" w14:textId="77777777" w:rsidR="006E6B61" w:rsidRPr="006E6B61" w:rsidRDefault="006E6B61" w:rsidP="006E6B61">
            <w:pPr>
              <w:spacing w:before="3" w:after="0" w:line="240" w:lineRule="auto"/>
              <w:ind w:left="119" w:right="114"/>
              <w:rPr>
                <w:rFonts w:ascii="Times New Roman" w:eastAsia="Times New Roman" w:hAnsi="Times New Roman"/>
                <w:szCs w:val="20"/>
              </w:rPr>
            </w:pPr>
            <w:r w:rsidRPr="006E6B61">
              <w:rPr>
                <w:rFonts w:ascii="Times New Roman" w:eastAsia="Times New Roman" w:hAnsi="Times New Roman"/>
                <w:szCs w:val="20"/>
              </w:rPr>
              <w:t>2,72</w:t>
            </w:r>
          </w:p>
        </w:tc>
        <w:tc>
          <w:tcPr>
            <w:tcW w:w="708" w:type="dxa"/>
          </w:tcPr>
          <w:p w14:paraId="401FFFA8" w14:textId="77777777" w:rsidR="006E6B61" w:rsidRPr="006E6B61" w:rsidRDefault="006E6B61" w:rsidP="006E6B61">
            <w:pPr>
              <w:spacing w:before="3" w:after="0" w:line="240" w:lineRule="auto"/>
              <w:ind w:left="121" w:right="111"/>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14:paraId="269F9D36" w14:textId="77777777" w:rsidR="006E6B61" w:rsidRPr="006E6B61" w:rsidRDefault="006E6B61" w:rsidP="006E6B61">
            <w:pPr>
              <w:spacing w:before="3" w:after="0" w:line="240" w:lineRule="auto"/>
              <w:ind w:left="113" w:right="106"/>
              <w:rPr>
                <w:rFonts w:ascii="Times New Roman" w:eastAsia="Times New Roman" w:hAnsi="Times New Roman"/>
                <w:szCs w:val="20"/>
              </w:rPr>
            </w:pPr>
            <w:r w:rsidRPr="006E6B61">
              <w:rPr>
                <w:rFonts w:ascii="Times New Roman" w:eastAsia="Times New Roman" w:hAnsi="Times New Roman"/>
                <w:szCs w:val="20"/>
              </w:rPr>
              <w:t>617,64</w:t>
            </w:r>
          </w:p>
        </w:tc>
        <w:tc>
          <w:tcPr>
            <w:tcW w:w="651" w:type="dxa"/>
          </w:tcPr>
          <w:p w14:paraId="545ED78A" w14:textId="77777777" w:rsidR="006E6B61" w:rsidRPr="006E6B61" w:rsidRDefault="006E6B61" w:rsidP="006E6B61">
            <w:pPr>
              <w:spacing w:before="3" w:after="0" w:line="240" w:lineRule="auto"/>
              <w:ind w:left="92" w:right="88"/>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14:paraId="557FA871" w14:textId="77777777" w:rsidR="006E6B61" w:rsidRPr="006E6B61" w:rsidRDefault="006E6B61" w:rsidP="006E6B61">
            <w:pPr>
              <w:spacing w:before="3" w:after="0" w:line="240" w:lineRule="auto"/>
              <w:ind w:left="214" w:right="214"/>
              <w:rPr>
                <w:rFonts w:ascii="Times New Roman" w:eastAsia="Times New Roman" w:hAnsi="Times New Roman"/>
                <w:szCs w:val="20"/>
              </w:rPr>
            </w:pPr>
            <w:r w:rsidRPr="006E6B61">
              <w:rPr>
                <w:rFonts w:ascii="Times New Roman" w:eastAsia="Times New Roman" w:hAnsi="Times New Roman"/>
                <w:szCs w:val="20"/>
              </w:rPr>
              <w:t>2,72</w:t>
            </w:r>
          </w:p>
        </w:tc>
        <w:tc>
          <w:tcPr>
            <w:tcW w:w="861" w:type="dxa"/>
          </w:tcPr>
          <w:p w14:paraId="1D6DD2B1" w14:textId="77777777" w:rsidR="006E6B61" w:rsidRPr="006E6B61" w:rsidRDefault="006E6B61" w:rsidP="006E6B61">
            <w:pPr>
              <w:spacing w:before="3" w:after="0" w:line="240" w:lineRule="auto"/>
              <w:ind w:left="141" w:right="139"/>
              <w:rPr>
                <w:rFonts w:ascii="Times New Roman" w:eastAsia="Times New Roman" w:hAnsi="Times New Roman"/>
                <w:szCs w:val="20"/>
              </w:rPr>
            </w:pPr>
            <w:r w:rsidRPr="006E6B61">
              <w:rPr>
                <w:rFonts w:ascii="Times New Roman" w:eastAsia="Times New Roman" w:hAnsi="Times New Roman"/>
                <w:szCs w:val="20"/>
              </w:rPr>
              <w:t>45,35</w:t>
            </w:r>
          </w:p>
        </w:tc>
        <w:tc>
          <w:tcPr>
            <w:tcW w:w="861" w:type="dxa"/>
          </w:tcPr>
          <w:p w14:paraId="19388966" w14:textId="77777777" w:rsidR="006E6B61" w:rsidRPr="006E6B61" w:rsidRDefault="006E6B61" w:rsidP="006E6B61">
            <w:pPr>
              <w:spacing w:before="3" w:after="0" w:line="240" w:lineRule="auto"/>
              <w:ind w:left="109" w:right="106"/>
              <w:rPr>
                <w:rFonts w:ascii="Times New Roman" w:eastAsia="Times New Roman" w:hAnsi="Times New Roman"/>
                <w:szCs w:val="20"/>
              </w:rPr>
            </w:pPr>
            <w:r w:rsidRPr="006E6B61">
              <w:rPr>
                <w:rFonts w:ascii="Times New Roman" w:eastAsia="Times New Roman" w:hAnsi="Times New Roman"/>
                <w:szCs w:val="20"/>
              </w:rPr>
              <w:t>4,08</w:t>
            </w:r>
          </w:p>
        </w:tc>
        <w:tc>
          <w:tcPr>
            <w:tcW w:w="992" w:type="dxa"/>
          </w:tcPr>
          <w:p w14:paraId="28FBD144" w14:textId="77777777" w:rsidR="006E6B61" w:rsidRPr="006E6B61" w:rsidRDefault="006E6B61" w:rsidP="006E6B61">
            <w:pPr>
              <w:spacing w:before="3" w:after="0" w:line="240" w:lineRule="auto"/>
              <w:ind w:left="143" w:right="139"/>
              <w:rPr>
                <w:rFonts w:ascii="Times New Roman" w:eastAsia="Times New Roman" w:hAnsi="Times New Roman"/>
                <w:szCs w:val="20"/>
              </w:rPr>
            </w:pPr>
            <w:r w:rsidRPr="006E6B61">
              <w:rPr>
                <w:rFonts w:ascii="Times New Roman" w:eastAsia="Times New Roman" w:hAnsi="Times New Roman"/>
                <w:szCs w:val="20"/>
              </w:rPr>
              <w:t>667,07</w:t>
            </w:r>
          </w:p>
        </w:tc>
      </w:tr>
      <w:tr w:rsidR="006E6B61" w:rsidRPr="006E6B61" w14:paraId="39353D28" w14:textId="77777777" w:rsidTr="008E6657">
        <w:trPr>
          <w:trHeight w:val="1537"/>
        </w:trPr>
        <w:tc>
          <w:tcPr>
            <w:tcW w:w="709" w:type="dxa"/>
          </w:tcPr>
          <w:p w14:paraId="639BC5B1" w14:textId="77777777" w:rsidR="006E6B61" w:rsidRPr="006E6B61" w:rsidRDefault="006E6B61" w:rsidP="006E6B61">
            <w:pPr>
              <w:spacing w:after="0" w:line="240" w:lineRule="auto"/>
              <w:rPr>
                <w:rFonts w:ascii="Times New Roman" w:eastAsia="Times New Roman" w:hAnsi="Times New Roman"/>
                <w:i/>
                <w:szCs w:val="20"/>
              </w:rPr>
            </w:pPr>
          </w:p>
          <w:p w14:paraId="69FC0DD6" w14:textId="77777777" w:rsidR="006E6B61" w:rsidRPr="006E6B61" w:rsidRDefault="006E6B61" w:rsidP="006E6B61">
            <w:pPr>
              <w:spacing w:after="0" w:line="240" w:lineRule="auto"/>
              <w:rPr>
                <w:rFonts w:ascii="Times New Roman" w:eastAsia="Times New Roman" w:hAnsi="Times New Roman"/>
                <w:i/>
                <w:szCs w:val="20"/>
              </w:rPr>
            </w:pPr>
          </w:p>
          <w:p w14:paraId="05ABB239" w14:textId="77777777" w:rsidR="006E6B61" w:rsidRPr="006E6B61" w:rsidRDefault="006E6B61" w:rsidP="006E6B61">
            <w:pPr>
              <w:spacing w:after="0" w:line="240" w:lineRule="auto"/>
              <w:rPr>
                <w:rFonts w:ascii="Times New Roman" w:eastAsia="Times New Roman" w:hAnsi="Times New Roman"/>
                <w:i/>
                <w:szCs w:val="20"/>
              </w:rPr>
            </w:pPr>
          </w:p>
          <w:p w14:paraId="26E0E244" w14:textId="77777777" w:rsidR="006E6B61" w:rsidRPr="006E6B61" w:rsidRDefault="006E6B61" w:rsidP="006E6B61">
            <w:pPr>
              <w:spacing w:after="0" w:line="240" w:lineRule="auto"/>
              <w:ind w:left="292"/>
              <w:rPr>
                <w:rFonts w:ascii="Times New Roman" w:eastAsia="Times New Roman" w:hAnsi="Times New Roman"/>
                <w:szCs w:val="20"/>
              </w:rPr>
            </w:pPr>
            <w:r w:rsidRPr="006E6B61">
              <w:rPr>
                <w:rFonts w:ascii="Times New Roman" w:eastAsia="Times New Roman" w:hAnsi="Times New Roman"/>
                <w:szCs w:val="20"/>
              </w:rPr>
              <w:t>3</w:t>
            </w:r>
          </w:p>
        </w:tc>
        <w:tc>
          <w:tcPr>
            <w:tcW w:w="2268" w:type="dxa"/>
          </w:tcPr>
          <w:p w14:paraId="1C550EF7" w14:textId="77777777" w:rsidR="006E6B61" w:rsidRPr="00CB7B96" w:rsidRDefault="006E6B61" w:rsidP="006E6B61">
            <w:pPr>
              <w:spacing w:after="0" w:line="264" w:lineRule="exact"/>
              <w:ind w:left="136" w:right="128"/>
              <w:rPr>
                <w:rFonts w:ascii="Times New Roman" w:eastAsia="Times New Roman" w:hAnsi="Times New Roman"/>
                <w:szCs w:val="20"/>
                <w:lang w:val="ru-RU"/>
              </w:rPr>
            </w:pPr>
            <w:r w:rsidRPr="00CB7B96">
              <w:rPr>
                <w:rFonts w:ascii="Times New Roman" w:eastAsia="Times New Roman" w:hAnsi="Times New Roman"/>
                <w:szCs w:val="20"/>
                <w:lang w:val="ru-RU"/>
              </w:rPr>
              <w:t>Блочная котельная</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санатория-</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профилактория</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БУЗОО «Центр медицинской реабилитации»</w:t>
            </w:r>
          </w:p>
        </w:tc>
        <w:tc>
          <w:tcPr>
            <w:tcW w:w="708" w:type="dxa"/>
          </w:tcPr>
          <w:p w14:paraId="062BDF6B" w14:textId="77777777" w:rsidR="006E6B61" w:rsidRPr="00CB7B96" w:rsidRDefault="006E6B61" w:rsidP="006E6B61">
            <w:pPr>
              <w:spacing w:after="0" w:line="240" w:lineRule="auto"/>
              <w:rPr>
                <w:rFonts w:ascii="Times New Roman" w:eastAsia="Times New Roman" w:hAnsi="Times New Roman"/>
                <w:i/>
                <w:szCs w:val="20"/>
                <w:lang w:val="ru-RU"/>
              </w:rPr>
            </w:pPr>
          </w:p>
          <w:p w14:paraId="5C26BC80" w14:textId="77777777" w:rsidR="006E6B61" w:rsidRPr="00CB7B96" w:rsidRDefault="006E6B61" w:rsidP="006E6B61">
            <w:pPr>
              <w:spacing w:after="0" w:line="240" w:lineRule="auto"/>
              <w:rPr>
                <w:rFonts w:ascii="Times New Roman" w:eastAsia="Times New Roman" w:hAnsi="Times New Roman"/>
                <w:i/>
                <w:szCs w:val="20"/>
                <w:lang w:val="ru-RU"/>
              </w:rPr>
            </w:pPr>
          </w:p>
          <w:p w14:paraId="551A4FEB" w14:textId="77777777" w:rsidR="006E6B61" w:rsidRPr="00CB7B96" w:rsidRDefault="006E6B61" w:rsidP="006E6B61">
            <w:pPr>
              <w:spacing w:after="0" w:line="240" w:lineRule="auto"/>
              <w:rPr>
                <w:rFonts w:ascii="Times New Roman" w:eastAsia="Times New Roman" w:hAnsi="Times New Roman"/>
                <w:i/>
                <w:szCs w:val="20"/>
                <w:lang w:val="ru-RU"/>
              </w:rPr>
            </w:pPr>
          </w:p>
          <w:p w14:paraId="6D78C6E8" w14:textId="77777777" w:rsidR="006E6B61" w:rsidRPr="00CB7B96" w:rsidRDefault="006E6B61" w:rsidP="006E6B61">
            <w:pPr>
              <w:spacing w:before="4" w:after="0" w:line="240" w:lineRule="auto"/>
              <w:rPr>
                <w:rFonts w:ascii="Times New Roman" w:eastAsia="Times New Roman" w:hAnsi="Times New Roman"/>
                <w:i/>
                <w:szCs w:val="20"/>
                <w:lang w:val="ru-RU"/>
              </w:rPr>
            </w:pPr>
          </w:p>
          <w:p w14:paraId="4D7398A2" w14:textId="77777777" w:rsidR="006E6B61" w:rsidRPr="006E6B61" w:rsidRDefault="006E6B61" w:rsidP="006E6B61">
            <w:pPr>
              <w:spacing w:after="0" w:line="240" w:lineRule="auto"/>
              <w:ind w:left="119" w:right="114"/>
              <w:rPr>
                <w:rFonts w:ascii="Times New Roman" w:eastAsia="Times New Roman" w:hAnsi="Times New Roman"/>
                <w:szCs w:val="20"/>
              </w:rPr>
            </w:pPr>
            <w:r w:rsidRPr="006E6B61">
              <w:rPr>
                <w:rFonts w:ascii="Times New Roman" w:eastAsia="Times New Roman" w:hAnsi="Times New Roman"/>
                <w:szCs w:val="20"/>
              </w:rPr>
              <w:t>0,64</w:t>
            </w:r>
          </w:p>
        </w:tc>
        <w:tc>
          <w:tcPr>
            <w:tcW w:w="708" w:type="dxa"/>
          </w:tcPr>
          <w:p w14:paraId="66B35D7C" w14:textId="77777777" w:rsidR="006E6B61" w:rsidRPr="006E6B61" w:rsidRDefault="006E6B61" w:rsidP="006E6B61">
            <w:pPr>
              <w:spacing w:after="0" w:line="240" w:lineRule="auto"/>
              <w:rPr>
                <w:rFonts w:ascii="Times New Roman" w:eastAsia="Times New Roman" w:hAnsi="Times New Roman"/>
                <w:i/>
                <w:szCs w:val="20"/>
              </w:rPr>
            </w:pPr>
          </w:p>
          <w:p w14:paraId="0A1647B3" w14:textId="77777777" w:rsidR="006E6B61" w:rsidRPr="006E6B61" w:rsidRDefault="006E6B61" w:rsidP="006E6B61">
            <w:pPr>
              <w:spacing w:after="0" w:line="240" w:lineRule="auto"/>
              <w:rPr>
                <w:rFonts w:ascii="Times New Roman" w:eastAsia="Times New Roman" w:hAnsi="Times New Roman"/>
                <w:i/>
                <w:szCs w:val="20"/>
              </w:rPr>
            </w:pPr>
          </w:p>
          <w:p w14:paraId="13C955DA" w14:textId="77777777" w:rsidR="006E6B61" w:rsidRPr="006E6B61" w:rsidRDefault="006E6B61" w:rsidP="006E6B61">
            <w:pPr>
              <w:spacing w:after="0" w:line="240" w:lineRule="auto"/>
              <w:rPr>
                <w:rFonts w:ascii="Times New Roman" w:eastAsia="Times New Roman" w:hAnsi="Times New Roman"/>
                <w:i/>
                <w:szCs w:val="20"/>
              </w:rPr>
            </w:pPr>
          </w:p>
          <w:p w14:paraId="2DEF4C09" w14:textId="77777777" w:rsidR="006E6B61" w:rsidRPr="006E6B61" w:rsidRDefault="006E6B61" w:rsidP="006E6B61">
            <w:pPr>
              <w:spacing w:before="4" w:after="0" w:line="240" w:lineRule="auto"/>
              <w:rPr>
                <w:rFonts w:ascii="Times New Roman" w:eastAsia="Times New Roman" w:hAnsi="Times New Roman"/>
                <w:i/>
                <w:szCs w:val="20"/>
              </w:rPr>
            </w:pPr>
          </w:p>
          <w:p w14:paraId="5044C5D1" w14:textId="77777777" w:rsidR="006E6B61" w:rsidRPr="006E6B61" w:rsidRDefault="006E6B61" w:rsidP="006E6B61">
            <w:pPr>
              <w:spacing w:after="0" w:line="240" w:lineRule="auto"/>
              <w:ind w:left="121" w:right="111"/>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14:paraId="7965C6E0" w14:textId="77777777" w:rsidR="006E6B61" w:rsidRPr="006E6B61" w:rsidRDefault="006E6B61" w:rsidP="006E6B61">
            <w:pPr>
              <w:spacing w:after="0" w:line="240" w:lineRule="auto"/>
              <w:rPr>
                <w:rFonts w:ascii="Times New Roman" w:eastAsia="Times New Roman" w:hAnsi="Times New Roman"/>
                <w:i/>
                <w:szCs w:val="20"/>
              </w:rPr>
            </w:pPr>
          </w:p>
          <w:p w14:paraId="508B8B6A" w14:textId="77777777" w:rsidR="006E6B61" w:rsidRPr="006E6B61" w:rsidRDefault="006E6B61" w:rsidP="006E6B61">
            <w:pPr>
              <w:spacing w:after="0" w:line="240" w:lineRule="auto"/>
              <w:rPr>
                <w:rFonts w:ascii="Times New Roman" w:eastAsia="Times New Roman" w:hAnsi="Times New Roman"/>
                <w:i/>
                <w:szCs w:val="20"/>
              </w:rPr>
            </w:pPr>
          </w:p>
          <w:p w14:paraId="14704E15" w14:textId="77777777" w:rsidR="006E6B61" w:rsidRPr="006E6B61" w:rsidRDefault="006E6B61" w:rsidP="006E6B61">
            <w:pPr>
              <w:spacing w:after="0" w:line="240" w:lineRule="auto"/>
              <w:rPr>
                <w:rFonts w:ascii="Times New Roman" w:eastAsia="Times New Roman" w:hAnsi="Times New Roman"/>
                <w:i/>
                <w:szCs w:val="20"/>
              </w:rPr>
            </w:pPr>
          </w:p>
          <w:p w14:paraId="337036AC" w14:textId="77777777" w:rsidR="006E6B61" w:rsidRPr="006E6B61" w:rsidRDefault="006E6B61" w:rsidP="006E6B61">
            <w:pPr>
              <w:spacing w:before="4" w:after="0" w:line="240" w:lineRule="auto"/>
              <w:rPr>
                <w:rFonts w:ascii="Times New Roman" w:eastAsia="Times New Roman" w:hAnsi="Times New Roman"/>
                <w:i/>
                <w:szCs w:val="20"/>
              </w:rPr>
            </w:pPr>
          </w:p>
          <w:p w14:paraId="72EE436A" w14:textId="77777777" w:rsidR="006E6B61" w:rsidRPr="006E6B61" w:rsidRDefault="006E6B61" w:rsidP="006E6B61">
            <w:pPr>
              <w:spacing w:after="0" w:line="240" w:lineRule="auto"/>
              <w:ind w:left="113" w:right="106"/>
              <w:rPr>
                <w:rFonts w:ascii="Times New Roman" w:eastAsia="Times New Roman" w:hAnsi="Times New Roman"/>
                <w:szCs w:val="20"/>
              </w:rPr>
            </w:pPr>
            <w:r w:rsidRPr="006E6B61">
              <w:rPr>
                <w:rFonts w:ascii="Times New Roman" w:eastAsia="Times New Roman" w:hAnsi="Times New Roman"/>
                <w:szCs w:val="20"/>
              </w:rPr>
              <w:t>145,46</w:t>
            </w:r>
          </w:p>
        </w:tc>
        <w:tc>
          <w:tcPr>
            <w:tcW w:w="651" w:type="dxa"/>
          </w:tcPr>
          <w:p w14:paraId="399D3F08" w14:textId="77777777" w:rsidR="006E6B61" w:rsidRPr="006E6B61" w:rsidRDefault="006E6B61" w:rsidP="006E6B61">
            <w:pPr>
              <w:spacing w:after="0" w:line="240" w:lineRule="auto"/>
              <w:rPr>
                <w:rFonts w:ascii="Times New Roman" w:eastAsia="Times New Roman" w:hAnsi="Times New Roman"/>
                <w:i/>
                <w:szCs w:val="20"/>
              </w:rPr>
            </w:pPr>
          </w:p>
          <w:p w14:paraId="6087E3C1" w14:textId="77777777" w:rsidR="006E6B61" w:rsidRPr="006E6B61" w:rsidRDefault="006E6B61" w:rsidP="006E6B61">
            <w:pPr>
              <w:spacing w:after="0" w:line="240" w:lineRule="auto"/>
              <w:rPr>
                <w:rFonts w:ascii="Times New Roman" w:eastAsia="Times New Roman" w:hAnsi="Times New Roman"/>
                <w:i/>
                <w:szCs w:val="20"/>
              </w:rPr>
            </w:pPr>
          </w:p>
          <w:p w14:paraId="583958C0" w14:textId="77777777" w:rsidR="006E6B61" w:rsidRPr="006E6B61" w:rsidRDefault="006E6B61" w:rsidP="006E6B61">
            <w:pPr>
              <w:spacing w:after="0" w:line="240" w:lineRule="auto"/>
              <w:rPr>
                <w:rFonts w:ascii="Times New Roman" w:eastAsia="Times New Roman" w:hAnsi="Times New Roman"/>
                <w:i/>
                <w:szCs w:val="20"/>
              </w:rPr>
            </w:pPr>
          </w:p>
          <w:p w14:paraId="2B0E9E56" w14:textId="77777777" w:rsidR="006E6B61" w:rsidRPr="006E6B61" w:rsidRDefault="006E6B61" w:rsidP="006E6B61">
            <w:pPr>
              <w:spacing w:before="4" w:after="0" w:line="240" w:lineRule="auto"/>
              <w:rPr>
                <w:rFonts w:ascii="Times New Roman" w:eastAsia="Times New Roman" w:hAnsi="Times New Roman"/>
                <w:i/>
                <w:szCs w:val="20"/>
              </w:rPr>
            </w:pPr>
          </w:p>
          <w:p w14:paraId="6ADD01E3" w14:textId="77777777" w:rsidR="006E6B61" w:rsidRPr="006E6B61" w:rsidRDefault="006E6B61" w:rsidP="006E6B61">
            <w:pPr>
              <w:spacing w:after="0" w:line="240" w:lineRule="auto"/>
              <w:ind w:left="92" w:right="88"/>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14:paraId="3B9E4798" w14:textId="77777777" w:rsidR="006E6B61" w:rsidRPr="006E6B61" w:rsidRDefault="006E6B61" w:rsidP="006E6B61">
            <w:pPr>
              <w:spacing w:after="0" w:line="240" w:lineRule="auto"/>
              <w:rPr>
                <w:rFonts w:ascii="Times New Roman" w:eastAsia="Times New Roman" w:hAnsi="Times New Roman"/>
                <w:i/>
                <w:szCs w:val="20"/>
              </w:rPr>
            </w:pPr>
          </w:p>
          <w:p w14:paraId="422D5BE0" w14:textId="77777777" w:rsidR="006E6B61" w:rsidRPr="006E6B61" w:rsidRDefault="006E6B61" w:rsidP="006E6B61">
            <w:pPr>
              <w:spacing w:after="0" w:line="240" w:lineRule="auto"/>
              <w:rPr>
                <w:rFonts w:ascii="Times New Roman" w:eastAsia="Times New Roman" w:hAnsi="Times New Roman"/>
                <w:i/>
                <w:szCs w:val="20"/>
              </w:rPr>
            </w:pPr>
          </w:p>
          <w:p w14:paraId="612A690E" w14:textId="77777777" w:rsidR="006E6B61" w:rsidRPr="006E6B61" w:rsidRDefault="006E6B61" w:rsidP="006E6B61">
            <w:pPr>
              <w:spacing w:after="0" w:line="240" w:lineRule="auto"/>
              <w:rPr>
                <w:rFonts w:ascii="Times New Roman" w:eastAsia="Times New Roman" w:hAnsi="Times New Roman"/>
                <w:i/>
                <w:szCs w:val="20"/>
              </w:rPr>
            </w:pPr>
          </w:p>
          <w:p w14:paraId="330D1F45" w14:textId="77777777" w:rsidR="006E6B61" w:rsidRPr="006E6B61" w:rsidRDefault="006E6B61" w:rsidP="006E6B61">
            <w:pPr>
              <w:spacing w:before="4" w:after="0" w:line="240" w:lineRule="auto"/>
              <w:rPr>
                <w:rFonts w:ascii="Times New Roman" w:eastAsia="Times New Roman" w:hAnsi="Times New Roman"/>
                <w:i/>
                <w:szCs w:val="20"/>
              </w:rPr>
            </w:pPr>
          </w:p>
          <w:p w14:paraId="19756419" w14:textId="77777777" w:rsidR="006E6B61" w:rsidRPr="006E6B61" w:rsidRDefault="006E6B61" w:rsidP="006E6B61">
            <w:pPr>
              <w:spacing w:after="0" w:line="240" w:lineRule="auto"/>
              <w:ind w:left="214" w:right="214"/>
              <w:rPr>
                <w:rFonts w:ascii="Times New Roman" w:eastAsia="Times New Roman" w:hAnsi="Times New Roman"/>
                <w:szCs w:val="20"/>
              </w:rPr>
            </w:pPr>
            <w:r w:rsidRPr="006E6B61">
              <w:rPr>
                <w:rFonts w:ascii="Times New Roman" w:eastAsia="Times New Roman" w:hAnsi="Times New Roman"/>
                <w:szCs w:val="20"/>
              </w:rPr>
              <w:t>0,64</w:t>
            </w:r>
          </w:p>
        </w:tc>
        <w:tc>
          <w:tcPr>
            <w:tcW w:w="861" w:type="dxa"/>
          </w:tcPr>
          <w:p w14:paraId="478DD83E" w14:textId="77777777" w:rsidR="006E6B61" w:rsidRPr="006E6B61" w:rsidRDefault="006E6B61" w:rsidP="006E6B61">
            <w:pPr>
              <w:spacing w:after="0" w:line="240" w:lineRule="auto"/>
              <w:rPr>
                <w:rFonts w:ascii="Times New Roman" w:eastAsia="Times New Roman" w:hAnsi="Times New Roman"/>
                <w:i/>
                <w:szCs w:val="20"/>
              </w:rPr>
            </w:pPr>
          </w:p>
          <w:p w14:paraId="27AD8F1A" w14:textId="77777777" w:rsidR="006E6B61" w:rsidRPr="006E6B61" w:rsidRDefault="006E6B61" w:rsidP="006E6B61">
            <w:pPr>
              <w:spacing w:after="0" w:line="240" w:lineRule="auto"/>
              <w:rPr>
                <w:rFonts w:ascii="Times New Roman" w:eastAsia="Times New Roman" w:hAnsi="Times New Roman"/>
                <w:i/>
                <w:szCs w:val="20"/>
              </w:rPr>
            </w:pPr>
          </w:p>
          <w:p w14:paraId="4857A459" w14:textId="77777777" w:rsidR="006E6B61" w:rsidRPr="006E6B61" w:rsidRDefault="006E6B61" w:rsidP="006E6B61">
            <w:pPr>
              <w:spacing w:after="0" w:line="240" w:lineRule="auto"/>
              <w:rPr>
                <w:rFonts w:ascii="Times New Roman" w:eastAsia="Times New Roman" w:hAnsi="Times New Roman"/>
                <w:i/>
                <w:szCs w:val="20"/>
              </w:rPr>
            </w:pPr>
          </w:p>
          <w:p w14:paraId="6548C43E" w14:textId="77777777" w:rsidR="006E6B61" w:rsidRPr="006E6B61" w:rsidRDefault="006E6B61" w:rsidP="006E6B61">
            <w:pPr>
              <w:spacing w:before="4" w:after="0" w:line="240" w:lineRule="auto"/>
              <w:rPr>
                <w:rFonts w:ascii="Times New Roman" w:eastAsia="Times New Roman" w:hAnsi="Times New Roman"/>
                <w:i/>
                <w:szCs w:val="20"/>
              </w:rPr>
            </w:pPr>
          </w:p>
          <w:p w14:paraId="339D7D87" w14:textId="77777777" w:rsidR="006E6B61" w:rsidRPr="006E6B61" w:rsidRDefault="006E6B61" w:rsidP="006E6B61">
            <w:pPr>
              <w:spacing w:after="0" w:line="240" w:lineRule="auto"/>
              <w:ind w:left="141" w:right="139"/>
              <w:rPr>
                <w:rFonts w:ascii="Times New Roman" w:eastAsia="Times New Roman" w:hAnsi="Times New Roman"/>
                <w:szCs w:val="20"/>
              </w:rPr>
            </w:pPr>
            <w:r w:rsidRPr="006E6B61">
              <w:rPr>
                <w:rFonts w:ascii="Times New Roman" w:eastAsia="Times New Roman" w:hAnsi="Times New Roman"/>
                <w:szCs w:val="20"/>
              </w:rPr>
              <w:t>10,68</w:t>
            </w:r>
          </w:p>
        </w:tc>
        <w:tc>
          <w:tcPr>
            <w:tcW w:w="861" w:type="dxa"/>
          </w:tcPr>
          <w:p w14:paraId="3BE57950" w14:textId="77777777" w:rsidR="006E6B61" w:rsidRPr="006E6B61" w:rsidRDefault="006E6B61" w:rsidP="006E6B61">
            <w:pPr>
              <w:spacing w:after="0" w:line="240" w:lineRule="auto"/>
              <w:rPr>
                <w:rFonts w:ascii="Times New Roman" w:eastAsia="Times New Roman" w:hAnsi="Times New Roman"/>
                <w:i/>
                <w:szCs w:val="20"/>
              </w:rPr>
            </w:pPr>
          </w:p>
          <w:p w14:paraId="6D6BC0A9" w14:textId="77777777" w:rsidR="006E6B61" w:rsidRPr="006E6B61" w:rsidRDefault="006E6B61" w:rsidP="006E6B61">
            <w:pPr>
              <w:spacing w:after="0" w:line="240" w:lineRule="auto"/>
              <w:rPr>
                <w:rFonts w:ascii="Times New Roman" w:eastAsia="Times New Roman" w:hAnsi="Times New Roman"/>
                <w:i/>
                <w:szCs w:val="20"/>
              </w:rPr>
            </w:pPr>
          </w:p>
          <w:p w14:paraId="59CB01FD" w14:textId="77777777" w:rsidR="006E6B61" w:rsidRPr="006E6B61" w:rsidRDefault="006E6B61" w:rsidP="006E6B61">
            <w:pPr>
              <w:spacing w:after="0" w:line="240" w:lineRule="auto"/>
              <w:rPr>
                <w:rFonts w:ascii="Times New Roman" w:eastAsia="Times New Roman" w:hAnsi="Times New Roman"/>
                <w:i/>
                <w:szCs w:val="20"/>
              </w:rPr>
            </w:pPr>
          </w:p>
          <w:p w14:paraId="5C1824A5" w14:textId="77777777" w:rsidR="006E6B61" w:rsidRPr="006E6B61" w:rsidRDefault="006E6B61" w:rsidP="006E6B61">
            <w:pPr>
              <w:spacing w:before="4" w:after="0" w:line="240" w:lineRule="auto"/>
              <w:rPr>
                <w:rFonts w:ascii="Times New Roman" w:eastAsia="Times New Roman" w:hAnsi="Times New Roman"/>
                <w:i/>
                <w:szCs w:val="20"/>
              </w:rPr>
            </w:pPr>
          </w:p>
          <w:p w14:paraId="2542B0B3" w14:textId="77777777" w:rsidR="006E6B61" w:rsidRPr="006E6B61" w:rsidRDefault="006E6B61" w:rsidP="006E6B61">
            <w:pPr>
              <w:spacing w:after="0" w:line="240" w:lineRule="auto"/>
              <w:ind w:left="109" w:right="106"/>
              <w:rPr>
                <w:rFonts w:ascii="Times New Roman" w:eastAsia="Times New Roman" w:hAnsi="Times New Roman"/>
                <w:szCs w:val="20"/>
              </w:rPr>
            </w:pPr>
            <w:r w:rsidRPr="006E6B61">
              <w:rPr>
                <w:rFonts w:ascii="Times New Roman" w:eastAsia="Times New Roman" w:hAnsi="Times New Roman"/>
                <w:szCs w:val="20"/>
              </w:rPr>
              <w:t>0,96</w:t>
            </w:r>
          </w:p>
        </w:tc>
        <w:tc>
          <w:tcPr>
            <w:tcW w:w="992" w:type="dxa"/>
          </w:tcPr>
          <w:p w14:paraId="0A8185F1" w14:textId="77777777" w:rsidR="006E6B61" w:rsidRPr="006E6B61" w:rsidRDefault="006E6B61" w:rsidP="006E6B61">
            <w:pPr>
              <w:spacing w:after="0" w:line="240" w:lineRule="auto"/>
              <w:rPr>
                <w:rFonts w:ascii="Times New Roman" w:eastAsia="Times New Roman" w:hAnsi="Times New Roman"/>
                <w:i/>
                <w:szCs w:val="20"/>
              </w:rPr>
            </w:pPr>
          </w:p>
          <w:p w14:paraId="25FC29E5" w14:textId="77777777" w:rsidR="006E6B61" w:rsidRPr="006E6B61" w:rsidRDefault="006E6B61" w:rsidP="006E6B61">
            <w:pPr>
              <w:spacing w:after="0" w:line="240" w:lineRule="auto"/>
              <w:rPr>
                <w:rFonts w:ascii="Times New Roman" w:eastAsia="Times New Roman" w:hAnsi="Times New Roman"/>
                <w:i/>
                <w:szCs w:val="20"/>
              </w:rPr>
            </w:pPr>
          </w:p>
          <w:p w14:paraId="55E00AA2" w14:textId="77777777" w:rsidR="006E6B61" w:rsidRPr="006E6B61" w:rsidRDefault="006E6B61" w:rsidP="006E6B61">
            <w:pPr>
              <w:spacing w:after="0" w:line="240" w:lineRule="auto"/>
              <w:rPr>
                <w:rFonts w:ascii="Times New Roman" w:eastAsia="Times New Roman" w:hAnsi="Times New Roman"/>
                <w:i/>
                <w:szCs w:val="20"/>
              </w:rPr>
            </w:pPr>
          </w:p>
          <w:p w14:paraId="0F04DDE5" w14:textId="77777777" w:rsidR="006E6B61" w:rsidRPr="006E6B61" w:rsidRDefault="006E6B61" w:rsidP="006E6B61">
            <w:pPr>
              <w:spacing w:before="4" w:after="0" w:line="240" w:lineRule="auto"/>
              <w:rPr>
                <w:rFonts w:ascii="Times New Roman" w:eastAsia="Times New Roman" w:hAnsi="Times New Roman"/>
                <w:i/>
                <w:szCs w:val="20"/>
              </w:rPr>
            </w:pPr>
          </w:p>
          <w:p w14:paraId="48C14307" w14:textId="77777777" w:rsidR="006E6B61" w:rsidRPr="006E6B61" w:rsidRDefault="006E6B61" w:rsidP="006E6B61">
            <w:pPr>
              <w:spacing w:after="0" w:line="240" w:lineRule="auto"/>
              <w:ind w:left="143" w:right="139"/>
              <w:rPr>
                <w:rFonts w:ascii="Times New Roman" w:eastAsia="Times New Roman" w:hAnsi="Times New Roman"/>
                <w:szCs w:val="20"/>
              </w:rPr>
            </w:pPr>
            <w:r w:rsidRPr="006E6B61">
              <w:rPr>
                <w:rFonts w:ascii="Times New Roman" w:eastAsia="Times New Roman" w:hAnsi="Times New Roman"/>
                <w:szCs w:val="20"/>
              </w:rPr>
              <w:t>157,10</w:t>
            </w:r>
          </w:p>
        </w:tc>
      </w:tr>
    </w:tbl>
    <w:p w14:paraId="4A780AA9" w14:textId="77777777" w:rsidR="006E6B61" w:rsidRPr="006E6B61" w:rsidRDefault="006E6B61" w:rsidP="006E6B61">
      <w:pPr>
        <w:widowControl w:val="0"/>
        <w:spacing w:after="0" w:line="240" w:lineRule="auto"/>
        <w:ind w:firstLine="709"/>
        <w:jc w:val="both"/>
        <w:rPr>
          <w:rFonts w:ascii="Times New Roman" w:hAnsi="Times New Roman"/>
          <w:sz w:val="24"/>
        </w:rPr>
      </w:pPr>
    </w:p>
    <w:p w14:paraId="7A3DDB2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9" w:name="_Toc133403386"/>
      <w:r w:rsidRPr="006E6B61">
        <w:rPr>
          <w:rFonts w:ascii="Times New Roman" w:eastAsia="Times New Roman" w:hAnsi="Times New Roman"/>
          <w:b/>
          <w:bCs/>
          <w:sz w:val="24"/>
          <w:szCs w:val="26"/>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59"/>
    </w:p>
    <w:p w14:paraId="320D0DE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схемы теплоснабжения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 Потребление теплоносителя из труб теплоснабжения не </w:t>
      </w:r>
      <w:r w:rsidRPr="006E6B61">
        <w:rPr>
          <w:rFonts w:ascii="Times New Roman" w:hAnsi="Times New Roman"/>
          <w:sz w:val="24"/>
        </w:rPr>
        <w:lastRenderedPageBreak/>
        <w:t>осуществляется.</w:t>
      </w:r>
    </w:p>
    <w:p w14:paraId="39DB53A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w:t>
      </w:r>
    </w:p>
    <w:p w14:paraId="2E25D7E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Дополнительного расхода теплоносителя для такого типа системы не требуется.</w:t>
      </w:r>
    </w:p>
    <w:p w14:paraId="7CD7D03D" w14:textId="77777777" w:rsidR="006E6B61" w:rsidRPr="006E6B61" w:rsidRDefault="006E6B61" w:rsidP="006E6B61">
      <w:pPr>
        <w:keepNext/>
        <w:keepLines/>
        <w:widowControl w:val="0"/>
        <w:spacing w:after="120" w:line="240" w:lineRule="auto"/>
        <w:ind w:left="709"/>
        <w:jc w:val="both"/>
        <w:outlineLvl w:val="1"/>
        <w:rPr>
          <w:rFonts w:ascii="Times New Roman" w:eastAsia="Times New Roman" w:hAnsi="Times New Roman"/>
          <w:b/>
          <w:bCs/>
          <w:sz w:val="24"/>
          <w:szCs w:val="26"/>
        </w:rPr>
      </w:pPr>
    </w:p>
    <w:p w14:paraId="7E5CBDE0"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0" w:name="_Toc133403387"/>
      <w:r w:rsidRPr="006E6B61">
        <w:rPr>
          <w:rFonts w:ascii="Times New Roman" w:eastAsia="Times New Roman" w:hAnsi="Times New Roman"/>
          <w:b/>
          <w:bCs/>
          <w:sz w:val="24"/>
          <w:szCs w:val="26"/>
        </w:rPr>
        <w:t>Сведения о наличии баков-аккумуляторов</w:t>
      </w:r>
      <w:bookmarkEnd w:id="260"/>
    </w:p>
    <w:p w14:paraId="46ED352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составе котельных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Чернолучинское</w:t>
      </w:r>
      <w:proofErr w:type="spellEnd"/>
      <w:r w:rsidRPr="006E6B61">
        <w:rPr>
          <w:rFonts w:ascii="Times New Roman" w:hAnsi="Times New Roman"/>
          <w:sz w:val="24"/>
        </w:rPr>
        <w:t>, баки-аккумуляторы отсутствуют.</w:t>
      </w:r>
    </w:p>
    <w:p w14:paraId="151E1AD4" w14:textId="77777777" w:rsidR="006E6B61" w:rsidRPr="006E6B61" w:rsidRDefault="006E6B61" w:rsidP="006E6B61">
      <w:pPr>
        <w:widowControl w:val="0"/>
        <w:spacing w:after="0" w:line="240" w:lineRule="auto"/>
        <w:ind w:firstLine="709"/>
        <w:jc w:val="both"/>
        <w:rPr>
          <w:rFonts w:ascii="Times New Roman" w:hAnsi="Times New Roman"/>
          <w:sz w:val="24"/>
        </w:rPr>
      </w:pPr>
    </w:p>
    <w:p w14:paraId="3EF7E6D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1" w:name="_Toc133403388"/>
      <w:r w:rsidRPr="006E6B61">
        <w:rPr>
          <w:rFonts w:ascii="Times New Roman" w:eastAsia="Times New Roman" w:hAnsi="Times New Roman"/>
          <w:b/>
          <w:bCs/>
          <w:sz w:val="24"/>
          <w:szCs w:val="26"/>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1"/>
    </w:p>
    <w:p w14:paraId="475EDBC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Величина нормативного расхода подпиточной воды для эксплуатационного режима рассчитана в п. 6.1 «Расчётная величина нормативных потерь теплоносителя в тепловых сетях в зонах действия источников тепловой энергии».</w:t>
      </w:r>
    </w:p>
    <w:p w14:paraId="1D226B2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4C75E620" w14:textId="77777777" w:rsidR="006E6B61" w:rsidRPr="006E6B61" w:rsidRDefault="006E6B61" w:rsidP="006E6B61">
      <w:pPr>
        <w:widowControl w:val="0"/>
        <w:spacing w:after="0" w:line="240" w:lineRule="auto"/>
        <w:ind w:firstLine="709"/>
        <w:jc w:val="both"/>
        <w:rPr>
          <w:rFonts w:ascii="Times New Roman" w:hAnsi="Times New Roman"/>
          <w:sz w:val="24"/>
        </w:rPr>
      </w:pPr>
    </w:p>
    <w:p w14:paraId="620A387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6.2. Перспективный баланс теплоносителя котельных </w:t>
      </w:r>
      <w:proofErr w:type="spellStart"/>
      <w:r w:rsidRPr="006E6B61">
        <w:rPr>
          <w:rFonts w:ascii="Times New Roman" w:hAnsi="Times New Roman"/>
          <w:sz w:val="24"/>
        </w:rPr>
        <w:t>Чрнолучинского</w:t>
      </w:r>
      <w:proofErr w:type="spellEnd"/>
      <w:r w:rsidRPr="006E6B61">
        <w:rPr>
          <w:rFonts w:ascii="Times New Roman" w:hAnsi="Times New Roman"/>
          <w:sz w:val="24"/>
        </w:rPr>
        <w:t xml:space="preserve"> городского поселения</w:t>
      </w:r>
    </w:p>
    <w:tbl>
      <w:tblPr>
        <w:tblStyle w:val="TableNormal10"/>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6"/>
        <w:gridCol w:w="2197"/>
        <w:gridCol w:w="3190"/>
      </w:tblGrid>
      <w:tr w:rsidR="006E6B61" w:rsidRPr="006E6B61" w14:paraId="3E2A731B" w14:textId="77777777" w:rsidTr="008E6657">
        <w:trPr>
          <w:trHeight w:val="268"/>
        </w:trPr>
        <w:tc>
          <w:tcPr>
            <w:tcW w:w="567" w:type="dxa"/>
            <w:vAlign w:val="center"/>
          </w:tcPr>
          <w:p w14:paraId="3D25C53D" w14:textId="77777777" w:rsidR="006E6B61" w:rsidRPr="006E6B61" w:rsidRDefault="006E6B61" w:rsidP="006E6B61">
            <w:pPr>
              <w:spacing w:after="0" w:line="240" w:lineRule="auto"/>
              <w:ind w:right="125"/>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3686" w:type="dxa"/>
            <w:vAlign w:val="center"/>
          </w:tcPr>
          <w:p w14:paraId="6D0C86FB" w14:textId="77777777" w:rsidR="006E6B61" w:rsidRPr="006E6B61" w:rsidRDefault="006E6B61" w:rsidP="006E6B61">
            <w:pPr>
              <w:spacing w:after="0" w:line="240" w:lineRule="auto"/>
              <w:ind w:right="125"/>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p>
        </w:tc>
        <w:tc>
          <w:tcPr>
            <w:tcW w:w="2197" w:type="dxa"/>
            <w:vAlign w:val="center"/>
          </w:tcPr>
          <w:p w14:paraId="14A33283" w14:textId="77777777" w:rsidR="006E6B61" w:rsidRPr="00CB7B96" w:rsidRDefault="006E6B61" w:rsidP="006E6B61">
            <w:pPr>
              <w:spacing w:after="0" w:line="240" w:lineRule="auto"/>
              <w:ind w:right="125"/>
              <w:rPr>
                <w:rFonts w:ascii="Times New Roman" w:eastAsia="Times New Roman" w:hAnsi="Times New Roman"/>
                <w:i/>
                <w:szCs w:val="20"/>
                <w:lang w:val="ru-RU"/>
              </w:rPr>
            </w:pPr>
            <w:r w:rsidRPr="00CB7B96">
              <w:rPr>
                <w:rFonts w:ascii="Times New Roman" w:eastAsia="Times New Roman" w:hAnsi="Times New Roman"/>
                <w:i/>
                <w:szCs w:val="20"/>
                <w:lang w:val="ru-RU"/>
              </w:rPr>
              <w:t>Объем воды для разового наполнения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тепловых</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 xml:space="preserve">сетей, </w:t>
            </w:r>
            <w:proofErr w:type="spellStart"/>
            <w:proofErr w:type="gramStart"/>
            <w:r w:rsidRPr="00CB7B96">
              <w:rPr>
                <w:rFonts w:ascii="Times New Roman" w:eastAsia="Times New Roman" w:hAnsi="Times New Roman"/>
                <w:i/>
                <w:szCs w:val="20"/>
                <w:lang w:val="ru-RU"/>
              </w:rPr>
              <w:t>куб.м</w:t>
            </w:r>
            <w:proofErr w:type="spellEnd"/>
            <w:proofErr w:type="gramEnd"/>
          </w:p>
        </w:tc>
        <w:tc>
          <w:tcPr>
            <w:tcW w:w="3190" w:type="dxa"/>
            <w:vAlign w:val="center"/>
          </w:tcPr>
          <w:p w14:paraId="53D591A6" w14:textId="77777777" w:rsidR="006E6B61" w:rsidRPr="00CB7B96" w:rsidRDefault="006E6B61" w:rsidP="006E6B61">
            <w:pPr>
              <w:spacing w:after="0" w:line="240" w:lineRule="auto"/>
              <w:ind w:right="125"/>
              <w:rPr>
                <w:rFonts w:ascii="Times New Roman" w:eastAsia="Times New Roman" w:hAnsi="Times New Roman"/>
                <w:i/>
                <w:szCs w:val="20"/>
                <w:lang w:val="ru-RU"/>
              </w:rPr>
            </w:pPr>
            <w:r w:rsidRPr="00CB7B96">
              <w:rPr>
                <w:rFonts w:ascii="Times New Roman" w:eastAsia="Times New Roman" w:hAnsi="Times New Roman"/>
                <w:i/>
                <w:szCs w:val="20"/>
                <w:lang w:val="ru-RU"/>
              </w:rPr>
              <w:t>Величина нормативных</w:t>
            </w:r>
          </w:p>
          <w:p w14:paraId="434160C6" w14:textId="77777777" w:rsidR="006E6B61" w:rsidRPr="00CB7B96" w:rsidRDefault="006E6B61" w:rsidP="006E6B61">
            <w:pPr>
              <w:spacing w:after="0" w:line="240" w:lineRule="auto"/>
              <w:ind w:right="125"/>
              <w:rPr>
                <w:rFonts w:ascii="Times New Roman" w:eastAsia="Times New Roman" w:hAnsi="Times New Roman"/>
                <w:i/>
                <w:szCs w:val="20"/>
                <w:lang w:val="ru-RU"/>
              </w:rPr>
            </w:pPr>
            <w:r w:rsidRPr="00CB7B96">
              <w:rPr>
                <w:rFonts w:ascii="Times New Roman" w:eastAsia="Times New Roman" w:hAnsi="Times New Roman"/>
                <w:i/>
                <w:szCs w:val="20"/>
                <w:lang w:val="ru-RU"/>
              </w:rPr>
              <w:t>потерь теплоносителя в аварийном режиме работы, м</w:t>
            </w:r>
            <w:r w:rsidRPr="00CB7B96">
              <w:rPr>
                <w:rFonts w:ascii="Times New Roman" w:eastAsia="Times New Roman" w:hAnsi="Times New Roman"/>
                <w:i/>
                <w:szCs w:val="20"/>
                <w:vertAlign w:val="superscript"/>
                <w:lang w:val="ru-RU"/>
              </w:rPr>
              <w:t>3</w:t>
            </w:r>
            <w:r w:rsidRPr="00CB7B96">
              <w:rPr>
                <w:rFonts w:ascii="Times New Roman" w:eastAsia="Times New Roman" w:hAnsi="Times New Roman"/>
                <w:i/>
                <w:szCs w:val="20"/>
                <w:lang w:val="ru-RU"/>
              </w:rPr>
              <w:t>/ч</w:t>
            </w:r>
          </w:p>
        </w:tc>
      </w:tr>
      <w:tr w:rsidR="006E6B61" w:rsidRPr="006E6B61" w14:paraId="039FC7A0" w14:textId="77777777" w:rsidTr="008E6657">
        <w:trPr>
          <w:trHeight w:val="122"/>
        </w:trPr>
        <w:tc>
          <w:tcPr>
            <w:tcW w:w="567" w:type="dxa"/>
            <w:vAlign w:val="center"/>
          </w:tcPr>
          <w:p w14:paraId="7D8EB137"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1</w:t>
            </w:r>
          </w:p>
        </w:tc>
        <w:tc>
          <w:tcPr>
            <w:tcW w:w="3686" w:type="dxa"/>
            <w:vAlign w:val="center"/>
          </w:tcPr>
          <w:p w14:paraId="66318616" w14:textId="77777777" w:rsidR="006E6B61" w:rsidRPr="006E6B61" w:rsidRDefault="006E6B61" w:rsidP="006E6B61">
            <w:pPr>
              <w:spacing w:after="0" w:line="240" w:lineRule="auto"/>
              <w:ind w:right="125"/>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w:t>
            </w:r>
          </w:p>
        </w:tc>
        <w:tc>
          <w:tcPr>
            <w:tcW w:w="2197" w:type="dxa"/>
            <w:vAlign w:val="center"/>
          </w:tcPr>
          <w:p w14:paraId="14F1E49E"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64,73</w:t>
            </w:r>
          </w:p>
        </w:tc>
        <w:tc>
          <w:tcPr>
            <w:tcW w:w="3190" w:type="dxa"/>
            <w:vAlign w:val="center"/>
          </w:tcPr>
          <w:p w14:paraId="1EDC4716"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1,295</w:t>
            </w:r>
          </w:p>
        </w:tc>
      </w:tr>
      <w:tr w:rsidR="006E6B61" w:rsidRPr="006E6B61" w14:paraId="675C97A7" w14:textId="77777777" w:rsidTr="008E6657">
        <w:trPr>
          <w:trHeight w:val="181"/>
        </w:trPr>
        <w:tc>
          <w:tcPr>
            <w:tcW w:w="567" w:type="dxa"/>
            <w:vAlign w:val="center"/>
          </w:tcPr>
          <w:p w14:paraId="23B9F42F"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2</w:t>
            </w:r>
          </w:p>
        </w:tc>
        <w:tc>
          <w:tcPr>
            <w:tcW w:w="3686" w:type="dxa"/>
            <w:vAlign w:val="center"/>
          </w:tcPr>
          <w:p w14:paraId="2FD96540" w14:textId="77777777" w:rsidR="006E6B61" w:rsidRPr="006E6B61" w:rsidRDefault="006E6B61" w:rsidP="006E6B61">
            <w:pPr>
              <w:spacing w:after="0" w:line="240" w:lineRule="auto"/>
              <w:ind w:right="125"/>
              <w:rPr>
                <w:rFonts w:ascii="Times New Roman" w:eastAsia="Times New Roman" w:hAnsi="Times New Roman"/>
                <w:szCs w:val="20"/>
              </w:rPr>
            </w:pPr>
            <w:proofErr w:type="spellStart"/>
            <w:r w:rsidRPr="006E6B61">
              <w:rPr>
                <w:rFonts w:ascii="Times New Roman" w:eastAsia="Times New Roman" w:hAnsi="Times New Roman"/>
                <w:szCs w:val="20"/>
              </w:rPr>
              <w:t>Котельная</w:t>
            </w:r>
            <w:proofErr w:type="spellEnd"/>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№2</w:t>
            </w:r>
          </w:p>
        </w:tc>
        <w:tc>
          <w:tcPr>
            <w:tcW w:w="2197" w:type="dxa"/>
            <w:vAlign w:val="center"/>
          </w:tcPr>
          <w:p w14:paraId="420E083D"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45,35</w:t>
            </w:r>
          </w:p>
        </w:tc>
        <w:tc>
          <w:tcPr>
            <w:tcW w:w="3190" w:type="dxa"/>
            <w:vAlign w:val="center"/>
          </w:tcPr>
          <w:p w14:paraId="2F5EEAA5"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0,907</w:t>
            </w:r>
          </w:p>
        </w:tc>
      </w:tr>
      <w:tr w:rsidR="006E6B61" w:rsidRPr="006E6B61" w14:paraId="33FE07D3" w14:textId="77777777" w:rsidTr="008E6657">
        <w:trPr>
          <w:trHeight w:val="497"/>
        </w:trPr>
        <w:tc>
          <w:tcPr>
            <w:tcW w:w="567" w:type="dxa"/>
            <w:vAlign w:val="center"/>
          </w:tcPr>
          <w:p w14:paraId="6632C818"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3</w:t>
            </w:r>
          </w:p>
        </w:tc>
        <w:tc>
          <w:tcPr>
            <w:tcW w:w="3686" w:type="dxa"/>
            <w:vAlign w:val="center"/>
          </w:tcPr>
          <w:p w14:paraId="4533262C" w14:textId="77777777" w:rsidR="006E6B61" w:rsidRPr="00CB7B96" w:rsidRDefault="006E6B61" w:rsidP="006E6B61">
            <w:pPr>
              <w:spacing w:after="0" w:line="240" w:lineRule="auto"/>
              <w:ind w:right="125"/>
              <w:rPr>
                <w:rFonts w:ascii="Times New Roman" w:eastAsia="Times New Roman" w:hAnsi="Times New Roman"/>
                <w:szCs w:val="20"/>
                <w:lang w:val="ru-RU"/>
              </w:rPr>
            </w:pPr>
            <w:r w:rsidRPr="00CB7B96">
              <w:rPr>
                <w:rFonts w:ascii="Times New Roman" w:eastAsia="Times New Roman" w:hAnsi="Times New Roman"/>
                <w:szCs w:val="20"/>
                <w:lang w:val="ru-RU"/>
              </w:rPr>
              <w:t>Блочная котельная</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санатория-</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профилактория</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БУЗОО «Центр медицинской реабилитации»</w:t>
            </w:r>
          </w:p>
        </w:tc>
        <w:tc>
          <w:tcPr>
            <w:tcW w:w="2197" w:type="dxa"/>
            <w:vAlign w:val="center"/>
          </w:tcPr>
          <w:p w14:paraId="564C3D93"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10,68</w:t>
            </w:r>
          </w:p>
        </w:tc>
        <w:tc>
          <w:tcPr>
            <w:tcW w:w="3190" w:type="dxa"/>
            <w:vAlign w:val="center"/>
          </w:tcPr>
          <w:p w14:paraId="45E31734" w14:textId="77777777"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0,214</w:t>
            </w:r>
          </w:p>
        </w:tc>
      </w:tr>
    </w:tbl>
    <w:p w14:paraId="337EECA4" w14:textId="77777777" w:rsidR="006E6B61" w:rsidRPr="006E6B61" w:rsidRDefault="006E6B61" w:rsidP="006E6B61">
      <w:pPr>
        <w:widowControl w:val="0"/>
        <w:spacing w:after="0" w:line="240" w:lineRule="auto"/>
        <w:ind w:firstLine="709"/>
        <w:jc w:val="both"/>
        <w:rPr>
          <w:rFonts w:ascii="Times New Roman" w:hAnsi="Times New Roman"/>
          <w:sz w:val="24"/>
        </w:rPr>
      </w:pPr>
    </w:p>
    <w:p w14:paraId="274911E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2" w:name="_Toc133403389"/>
      <w:r w:rsidRPr="006E6B61">
        <w:rPr>
          <w:rFonts w:ascii="Times New Roman" w:eastAsia="Times New Roman" w:hAnsi="Times New Roman"/>
          <w:b/>
          <w:bCs/>
          <w:sz w:val="24"/>
          <w:szCs w:val="26"/>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62"/>
    </w:p>
    <w:p w14:paraId="3940282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о фактически установленных ВПУ отсутствуют. В перспективе необходимо установить оборудование ХВО на каждом источнике тепловой энергии для обеспечения качества сетевой воды.</w:t>
      </w:r>
    </w:p>
    <w:p w14:paraId="6D512F37" w14:textId="77777777" w:rsidR="006E6B61" w:rsidRPr="006E6B61" w:rsidRDefault="006E6B61" w:rsidP="006E6B61">
      <w:pPr>
        <w:widowControl w:val="0"/>
        <w:spacing w:after="0" w:line="240" w:lineRule="auto"/>
        <w:ind w:firstLine="709"/>
        <w:jc w:val="both"/>
        <w:rPr>
          <w:rFonts w:ascii="Times New Roman" w:hAnsi="Times New Roman"/>
          <w:sz w:val="24"/>
        </w:rPr>
      </w:pPr>
    </w:p>
    <w:p w14:paraId="5E8D430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3" w:name="_Toc133403390"/>
      <w:r w:rsidRPr="006E6B61">
        <w:rPr>
          <w:rFonts w:ascii="Times New Roman" w:eastAsia="Times New Roman" w:hAnsi="Times New Roman"/>
          <w:b/>
          <w:bCs/>
          <w:sz w:val="24"/>
          <w:szCs w:val="26"/>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6E6B61">
        <w:rPr>
          <w:rFonts w:ascii="Times New Roman" w:eastAsia="Times New Roman" w:hAnsi="Times New Roman"/>
          <w:b/>
          <w:bCs/>
          <w:sz w:val="24"/>
          <w:szCs w:val="26"/>
        </w:rPr>
        <w:t>теплопотребляющими</w:t>
      </w:r>
      <w:proofErr w:type="spellEnd"/>
      <w:r w:rsidRPr="006E6B61">
        <w:rPr>
          <w:rFonts w:ascii="Times New Roman" w:eastAsia="Times New Roman" w:hAnsi="Times New Roman"/>
          <w:b/>
          <w:bCs/>
          <w:sz w:val="24"/>
          <w:szCs w:val="26"/>
        </w:rPr>
        <w:t xml:space="preserve"> установками потребителей, в том числе в аварийных режимах, за период, предшествующий актуализации схемы теплоснабжения</w:t>
      </w:r>
      <w:bookmarkEnd w:id="263"/>
    </w:p>
    <w:p w14:paraId="6C51025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За период, ранее разработанной схемы теплоснабжения, изменения в существующих и перспективных балансах производительности водоподготовительных установок отсутствуют.</w:t>
      </w:r>
    </w:p>
    <w:p w14:paraId="7AD3902E"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4" w:name="_Toc133403391"/>
      <w:r w:rsidRPr="006E6B61">
        <w:rPr>
          <w:rFonts w:ascii="Times New Roman" w:eastAsia="Times New Roman" w:hAnsi="Times New Roman"/>
          <w:b/>
          <w:bCs/>
          <w:sz w:val="24"/>
          <w:szCs w:val="26"/>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64"/>
    </w:p>
    <w:p w14:paraId="214F272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фактическим потерям теплоносителя от отсутствуют.</w:t>
      </w:r>
    </w:p>
    <w:p w14:paraId="749CDE8C"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65" w:name="_Toc133403392"/>
      <w:r w:rsidRPr="006E6B61">
        <w:rPr>
          <w:rFonts w:ascii="Times New Roman" w:eastAsia="Times New Roman" w:hAnsi="Times New Roman"/>
          <w:b/>
          <w:bCs/>
          <w:sz w:val="24"/>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265"/>
    </w:p>
    <w:p w14:paraId="41129E9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6" w:name="_Toc133403393"/>
      <w:r w:rsidRPr="006E6B61">
        <w:rPr>
          <w:rFonts w:ascii="Times New Roman" w:eastAsia="Times New Roman" w:hAnsi="Times New Roman"/>
          <w:b/>
          <w:bCs/>
          <w:sz w:val="24"/>
          <w:szCs w:val="26"/>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6E6B61">
        <w:rPr>
          <w:rFonts w:ascii="Times New Roman" w:eastAsia="Times New Roman" w:hAnsi="Times New Roman"/>
          <w:b/>
          <w:bCs/>
          <w:sz w:val="24"/>
          <w:szCs w:val="26"/>
        </w:rPr>
        <w:t>теплопотребляющей</w:t>
      </w:r>
      <w:proofErr w:type="spellEnd"/>
      <w:r w:rsidRPr="006E6B61">
        <w:rPr>
          <w:rFonts w:ascii="Times New Roman" w:eastAsia="Times New Roman" w:hAnsi="Times New Roman"/>
          <w:b/>
          <w:bCs/>
          <w:sz w:val="24"/>
          <w:szCs w:val="26"/>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bookmarkEnd w:id="266"/>
    </w:p>
    <w:p w14:paraId="025AD8E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Согласно ст. 14, Федерального закона от 27.07.2010 г. № 190 –ФЗ «О теплоснабжении» подключение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от 27.07.2010 г. № 190 –ФЗ «О теплоснабжении» и Постановлением РФ от 16.04.2012 г. № 307 «О порядке подключения к системам теплоснабжения и о внесении изменений  в некоторые акты Правительства Российской Федерации».</w:t>
      </w:r>
    </w:p>
    <w:p w14:paraId="723FEBC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19455E0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53430F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E4857F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w:t>
      </w:r>
      <w:r w:rsidRPr="006E6B61">
        <w:rPr>
          <w:rFonts w:ascii="Times New Roman" w:hAnsi="Times New Roman"/>
          <w:sz w:val="24"/>
        </w:rPr>
        <w:lastRenderedPageBreak/>
        <w:t>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08627FF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45D3B7D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663F904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2F8F25A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w:t>
      </w:r>
      <w:proofErr w:type="spellStart"/>
      <w:r w:rsidRPr="006E6B61">
        <w:rPr>
          <w:rFonts w:ascii="Times New Roman" w:hAnsi="Times New Roman"/>
          <w:sz w:val="24"/>
        </w:rPr>
        <w:t>приквартирными</w:t>
      </w:r>
      <w:proofErr w:type="spellEnd"/>
      <w:r w:rsidRPr="006E6B61">
        <w:rPr>
          <w:rFonts w:ascii="Times New Roman" w:hAnsi="Times New Roman"/>
          <w:sz w:val="24"/>
        </w:rPr>
        <w:t>) земельными участками теплоснабжение допускается предусматривать от котельной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21A5199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55D2A09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0C67EE0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п.15, ст. 14, Федерального закона от 27.07.2010 г. № 190 –ФЗ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0A22E087" w14:textId="77777777" w:rsidR="006E6B61" w:rsidRPr="006E6B61" w:rsidRDefault="006E6B61" w:rsidP="006E6B61">
      <w:pPr>
        <w:widowControl w:val="0"/>
        <w:spacing w:after="0" w:line="240" w:lineRule="auto"/>
        <w:ind w:firstLine="709"/>
        <w:jc w:val="both"/>
        <w:rPr>
          <w:rFonts w:ascii="Times New Roman" w:hAnsi="Times New Roman"/>
          <w:sz w:val="24"/>
        </w:rPr>
      </w:pPr>
    </w:p>
    <w:p w14:paraId="770C630C"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7" w:name="_Toc133403394"/>
      <w:r w:rsidRPr="006E6B61">
        <w:rPr>
          <w:rFonts w:ascii="Times New Roman" w:eastAsia="Times New Roman" w:hAnsi="Times New Roman"/>
          <w:b/>
          <w:bCs/>
          <w:sz w:val="24"/>
          <w:szCs w:val="26"/>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bookmarkEnd w:id="267"/>
    </w:p>
    <w:p w14:paraId="3140B28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1A0EBA58"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0F83C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8" w:name="_Toc133403395"/>
      <w:r w:rsidRPr="006E6B61">
        <w:rPr>
          <w:rFonts w:ascii="Times New Roman" w:eastAsia="Times New Roman" w:hAnsi="Times New Roman"/>
          <w:b/>
          <w:bCs/>
          <w:sz w:val="24"/>
          <w:szCs w:val="26"/>
        </w:rPr>
        <w:t>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8"/>
    </w:p>
    <w:p w14:paraId="683E6F62" w14:textId="77777777" w:rsidR="006E6B61" w:rsidRPr="006E6B61" w:rsidRDefault="006E6B61" w:rsidP="006E6B61">
      <w:pPr>
        <w:widowControl w:val="0"/>
        <w:spacing w:after="0" w:line="240" w:lineRule="auto"/>
        <w:ind w:firstLine="709"/>
        <w:jc w:val="both"/>
        <w:rPr>
          <w:rFonts w:ascii="Times New Roman" w:hAnsi="Times New Roman"/>
          <w:sz w:val="24"/>
        </w:rPr>
      </w:pPr>
      <w:bookmarkStart w:id="269" w:name="bookmark105"/>
      <w:r w:rsidRPr="006E6B61">
        <w:rPr>
          <w:rFonts w:ascii="Times New Roman" w:hAnsi="Times New Roman"/>
          <w:sz w:val="24"/>
        </w:rPr>
        <w:t>Д</w:t>
      </w:r>
      <w:bookmarkEnd w:id="269"/>
      <w:r w:rsidRPr="006E6B61">
        <w:rPr>
          <w:rFonts w:ascii="Times New Roman" w:hAnsi="Times New Roman"/>
          <w:sz w:val="24"/>
        </w:rPr>
        <w:t xml:space="preserve">о конца расчётного периода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случаев отнесения генерирующего объекта к объектам, вывод которых из эксплуатации может привести к нарушению надёжности теплоснабжения, не ожидается.</w:t>
      </w:r>
    </w:p>
    <w:p w14:paraId="3E43EE8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F216D8E"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0" w:name="_Toc133403396"/>
      <w:r w:rsidRPr="006E6B61">
        <w:rPr>
          <w:rFonts w:ascii="Times New Roman" w:eastAsia="Times New Roman" w:hAnsi="Times New Roman"/>
          <w:b/>
          <w:bCs/>
          <w:sz w:val="24"/>
          <w:szCs w:val="26"/>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0"/>
    </w:p>
    <w:p w14:paraId="5074BE3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 поскольку данных источников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не существует, а новые объекты планируется подключать от индивидуальных источников тепловой энергии.</w:t>
      </w:r>
    </w:p>
    <w:p w14:paraId="29B352AD" w14:textId="77777777" w:rsidR="006E6B61" w:rsidRPr="006E6B61" w:rsidRDefault="006E6B61" w:rsidP="006E6B61">
      <w:pPr>
        <w:widowControl w:val="0"/>
        <w:spacing w:after="0" w:line="240" w:lineRule="auto"/>
        <w:ind w:firstLine="709"/>
        <w:jc w:val="both"/>
        <w:rPr>
          <w:rFonts w:ascii="Times New Roman" w:hAnsi="Times New Roman"/>
          <w:sz w:val="24"/>
        </w:rPr>
      </w:pPr>
    </w:p>
    <w:p w14:paraId="5F777DE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1" w:name="_Toc133403397"/>
      <w:r w:rsidRPr="006E6B61">
        <w:rPr>
          <w:rFonts w:ascii="Times New Roman" w:eastAsia="Times New Roman" w:hAnsi="Times New Roman"/>
          <w:b/>
          <w:bCs/>
          <w:sz w:val="24"/>
          <w:szCs w:val="26"/>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1"/>
    </w:p>
    <w:p w14:paraId="0625021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Реконструкция действующих источников тепловой энергии с комбинированной </w:t>
      </w:r>
      <w:r w:rsidRPr="006E6B61">
        <w:rPr>
          <w:rFonts w:ascii="Times New Roman" w:hAnsi="Times New Roman"/>
          <w:sz w:val="24"/>
        </w:rPr>
        <w:lastRenderedPageBreak/>
        <w:t xml:space="preserve">выработкой тепловой и электрической энергии для обеспечения перспективных приростов тепловых нагрузок не планируется, поскольку данных источников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не существует, а новые объекты планируется подключать от индивидуальных источников тепловой энергии.</w:t>
      </w:r>
    </w:p>
    <w:p w14:paraId="54CD4481" w14:textId="77777777" w:rsidR="006E6B61" w:rsidRPr="006E6B61" w:rsidRDefault="006E6B61" w:rsidP="006E6B61">
      <w:pPr>
        <w:widowControl w:val="0"/>
        <w:spacing w:after="0" w:line="240" w:lineRule="auto"/>
        <w:ind w:firstLine="709"/>
        <w:jc w:val="both"/>
        <w:rPr>
          <w:rFonts w:ascii="Times New Roman" w:hAnsi="Times New Roman"/>
          <w:sz w:val="24"/>
        </w:rPr>
      </w:pPr>
    </w:p>
    <w:p w14:paraId="61C9EC2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2" w:name="_Toc133403398"/>
      <w:r w:rsidRPr="006E6B61">
        <w:rPr>
          <w:rFonts w:ascii="Times New Roman" w:eastAsia="Times New Roman" w:hAnsi="Times New Roman"/>
          <w:b/>
          <w:bCs/>
          <w:sz w:val="24"/>
          <w:szCs w:val="26"/>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2"/>
    </w:p>
    <w:p w14:paraId="1A7514C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14:paraId="18AA8E6E" w14:textId="77777777" w:rsidR="006E6B61" w:rsidRPr="006E6B61" w:rsidRDefault="006E6B61" w:rsidP="006E6B61">
      <w:pPr>
        <w:widowControl w:val="0"/>
        <w:spacing w:after="0" w:line="240" w:lineRule="auto"/>
        <w:ind w:firstLine="709"/>
        <w:jc w:val="both"/>
        <w:rPr>
          <w:rFonts w:ascii="Times New Roman" w:hAnsi="Times New Roman"/>
          <w:sz w:val="24"/>
        </w:rPr>
      </w:pPr>
    </w:p>
    <w:p w14:paraId="6226C2AA"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3" w:name="_Toc133403399"/>
      <w:r w:rsidRPr="006E6B61">
        <w:rPr>
          <w:rFonts w:ascii="Times New Roman" w:eastAsia="Times New Roman" w:hAnsi="Times New Roman"/>
          <w:b/>
          <w:bCs/>
          <w:sz w:val="24"/>
          <w:szCs w:val="26"/>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bookmarkEnd w:id="273"/>
    </w:p>
    <w:p w14:paraId="0406D02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увеличение зоны действия централизованных источников теплоснабжения путём включения в неё зон действия существующих источников тепловой энергии не планируется.</w:t>
      </w:r>
    </w:p>
    <w:p w14:paraId="146BF3DC" w14:textId="77777777" w:rsidR="006E6B61" w:rsidRPr="006E6B61" w:rsidRDefault="006E6B61" w:rsidP="006E6B61">
      <w:pPr>
        <w:widowControl w:val="0"/>
        <w:spacing w:after="0" w:line="240" w:lineRule="auto"/>
        <w:ind w:firstLine="709"/>
        <w:jc w:val="both"/>
        <w:rPr>
          <w:rFonts w:ascii="Times New Roman" w:hAnsi="Times New Roman"/>
          <w:sz w:val="24"/>
        </w:rPr>
      </w:pPr>
    </w:p>
    <w:p w14:paraId="0C76FF4A"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4" w:name="_Toc133403400"/>
      <w:r w:rsidRPr="006E6B61">
        <w:rPr>
          <w:rFonts w:ascii="Times New Roman" w:eastAsia="Times New Roman" w:hAnsi="Times New Roman"/>
          <w:b/>
          <w:bCs/>
          <w:sz w:val="24"/>
          <w:szCs w:val="26"/>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4"/>
    </w:p>
    <w:p w14:paraId="4C2C6E7B" w14:textId="77777777" w:rsidR="006E6B61" w:rsidRPr="006E6B61" w:rsidRDefault="006E6B61" w:rsidP="006E6B61">
      <w:pPr>
        <w:widowControl w:val="0"/>
        <w:spacing w:after="0" w:line="240" w:lineRule="auto"/>
        <w:ind w:firstLine="709"/>
        <w:jc w:val="both"/>
        <w:rPr>
          <w:rFonts w:ascii="Times New Roman" w:hAnsi="Times New Roman"/>
          <w:sz w:val="24"/>
        </w:rPr>
      </w:pPr>
      <w:bookmarkStart w:id="275" w:name="bookmark110"/>
      <w:r w:rsidRPr="006E6B61">
        <w:rPr>
          <w:rFonts w:ascii="Times New Roman" w:hAnsi="Times New Roman"/>
          <w:sz w:val="24"/>
        </w:rPr>
        <w:t>И</w:t>
      </w:r>
      <w:bookmarkEnd w:id="275"/>
      <w:r w:rsidRPr="006E6B61">
        <w:rPr>
          <w:rFonts w:ascii="Times New Roman" w:hAnsi="Times New Roman"/>
          <w:sz w:val="24"/>
        </w:rPr>
        <w:t xml:space="preserve">сточники тепловой энергии с комбинированной выработкой тепловой и электрической энергии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перевод в пиковый режим работы котельных не требуется.</w:t>
      </w:r>
    </w:p>
    <w:p w14:paraId="5F975227" w14:textId="77777777" w:rsidR="006E6B61" w:rsidRPr="006E6B61" w:rsidRDefault="006E6B61" w:rsidP="006E6B61">
      <w:pPr>
        <w:widowControl w:val="0"/>
        <w:spacing w:after="0" w:line="240" w:lineRule="auto"/>
        <w:ind w:firstLine="709"/>
        <w:jc w:val="both"/>
        <w:rPr>
          <w:rFonts w:ascii="Times New Roman" w:hAnsi="Times New Roman"/>
          <w:sz w:val="24"/>
        </w:rPr>
      </w:pPr>
    </w:p>
    <w:p w14:paraId="4B378A7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6" w:name="_Toc133403401"/>
      <w:r w:rsidRPr="006E6B61">
        <w:rPr>
          <w:rFonts w:ascii="Times New Roman" w:eastAsia="Times New Roman" w:hAnsi="Times New Roman"/>
          <w:b/>
          <w:bCs/>
          <w:sz w:val="24"/>
          <w:szCs w:val="26"/>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6"/>
    </w:p>
    <w:p w14:paraId="2CC7F17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Источники тепловой энергии с комбинированной выработкой тепловой и электрической энергии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Обоснование предложений по расширению зон действия источников не требуется.</w:t>
      </w:r>
    </w:p>
    <w:p w14:paraId="0D863958" w14:textId="77777777" w:rsidR="006E6B61" w:rsidRPr="006E6B61" w:rsidRDefault="006E6B61" w:rsidP="006E6B61">
      <w:pPr>
        <w:widowControl w:val="0"/>
        <w:spacing w:after="0" w:line="240" w:lineRule="auto"/>
        <w:ind w:firstLine="709"/>
        <w:jc w:val="both"/>
        <w:rPr>
          <w:rFonts w:ascii="Times New Roman" w:hAnsi="Times New Roman"/>
          <w:sz w:val="24"/>
        </w:rPr>
      </w:pPr>
    </w:p>
    <w:p w14:paraId="7152AEC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7" w:name="_Toc133403402"/>
      <w:r w:rsidRPr="006E6B61">
        <w:rPr>
          <w:rFonts w:ascii="Times New Roman" w:eastAsia="Times New Roman" w:hAnsi="Times New Roman"/>
          <w:b/>
          <w:bCs/>
          <w:sz w:val="24"/>
          <w:szCs w:val="26"/>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7"/>
    </w:p>
    <w:p w14:paraId="0C07B88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14:paraId="1F3FABCD" w14:textId="77777777" w:rsidR="006E6B61" w:rsidRPr="006E6B61" w:rsidRDefault="006E6B61" w:rsidP="006E6B61">
      <w:pPr>
        <w:widowControl w:val="0"/>
        <w:spacing w:after="0" w:line="240" w:lineRule="auto"/>
        <w:ind w:firstLine="709"/>
        <w:jc w:val="both"/>
        <w:rPr>
          <w:rFonts w:ascii="Times New Roman" w:hAnsi="Times New Roman"/>
          <w:sz w:val="24"/>
        </w:rPr>
      </w:pPr>
    </w:p>
    <w:p w14:paraId="68AEA240"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8" w:name="_Toc133403403"/>
      <w:r w:rsidRPr="006E6B61">
        <w:rPr>
          <w:rFonts w:ascii="Times New Roman" w:eastAsia="Times New Roman" w:hAnsi="Times New Roman"/>
          <w:b/>
          <w:bCs/>
          <w:sz w:val="24"/>
          <w:szCs w:val="26"/>
        </w:rPr>
        <w:t>Обоснование организации индивидуального теплоснабжения в зонах застройки поселения малоэтажными жилыми зданиями</w:t>
      </w:r>
      <w:bookmarkEnd w:id="278"/>
    </w:p>
    <w:p w14:paraId="0E9355B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14:paraId="454CB0AA" w14:textId="77777777" w:rsidR="006E6B61" w:rsidRPr="006E6B61" w:rsidRDefault="006E6B61" w:rsidP="006E6B61">
      <w:pPr>
        <w:widowControl w:val="0"/>
        <w:spacing w:after="0" w:line="240" w:lineRule="auto"/>
        <w:ind w:firstLine="709"/>
        <w:jc w:val="both"/>
        <w:rPr>
          <w:rFonts w:ascii="Times New Roman" w:hAnsi="Times New Roman"/>
          <w:sz w:val="24"/>
        </w:rPr>
      </w:pPr>
    </w:p>
    <w:p w14:paraId="2A22396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9" w:name="_Toc133403404"/>
      <w:r w:rsidRPr="006E6B61">
        <w:rPr>
          <w:rFonts w:ascii="Times New Roman" w:eastAsia="Times New Roman" w:hAnsi="Times New Roman"/>
          <w:b/>
          <w:bCs/>
          <w:sz w:val="24"/>
          <w:szCs w:val="26"/>
        </w:rP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bookmarkEnd w:id="279"/>
    </w:p>
    <w:p w14:paraId="7E0127D7" w14:textId="77777777" w:rsidR="006E6B61" w:rsidRPr="006E6B61" w:rsidRDefault="006E6B61" w:rsidP="006E6B61">
      <w:pPr>
        <w:widowControl w:val="0"/>
        <w:spacing w:after="0" w:line="240" w:lineRule="auto"/>
        <w:ind w:firstLine="709"/>
        <w:jc w:val="both"/>
        <w:rPr>
          <w:rFonts w:ascii="Times New Roman" w:hAnsi="Times New Roman"/>
          <w:sz w:val="24"/>
        </w:rPr>
      </w:pPr>
      <w:bookmarkStart w:id="280" w:name="bookmark4"/>
      <w:bookmarkEnd w:id="280"/>
      <w:r w:rsidRPr="006E6B61">
        <w:rPr>
          <w:rFonts w:ascii="Times New Roman" w:hAnsi="Times New Roman"/>
          <w:sz w:val="24"/>
        </w:rPr>
        <w:t>Перераспределение тепловой энергии между тепловыми источниками не планируется.</w:t>
      </w:r>
    </w:p>
    <w:p w14:paraId="0D6253E0" w14:textId="77777777" w:rsidR="006E6B61" w:rsidRPr="006E6B61" w:rsidRDefault="006E6B61" w:rsidP="006E6B61">
      <w:pPr>
        <w:widowControl w:val="0"/>
        <w:spacing w:after="0" w:line="240" w:lineRule="auto"/>
        <w:ind w:firstLine="709"/>
        <w:jc w:val="both"/>
        <w:rPr>
          <w:rFonts w:ascii="Times New Roman" w:hAnsi="Times New Roman"/>
          <w:sz w:val="24"/>
        </w:rPr>
      </w:pPr>
    </w:p>
    <w:p w14:paraId="10387A1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1" w:name="_Toc133403405"/>
      <w:r w:rsidRPr="006E6B61">
        <w:rPr>
          <w:rFonts w:ascii="Times New Roman" w:eastAsia="Times New Roman" w:hAnsi="Times New Roman"/>
          <w:b/>
          <w:bCs/>
          <w:sz w:val="24"/>
          <w:szCs w:val="26"/>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1"/>
    </w:p>
    <w:p w14:paraId="61B0834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Возобновляемые источники тепловой энергии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и их ввод не предполагается на расчётный период.</w:t>
      </w:r>
    </w:p>
    <w:p w14:paraId="4BA9C44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ADB2D6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2" w:name="_Toc133403406"/>
      <w:r w:rsidRPr="006E6B61">
        <w:rPr>
          <w:rFonts w:ascii="Times New Roman" w:eastAsia="Times New Roman" w:hAnsi="Times New Roman"/>
          <w:b/>
          <w:bCs/>
          <w:sz w:val="24"/>
          <w:szCs w:val="26"/>
        </w:rPr>
        <w:t>Обоснование организации теплоснабжения в производственных зонах на территории поселения</w:t>
      </w:r>
      <w:bookmarkEnd w:id="282"/>
    </w:p>
    <w:p w14:paraId="5568E9C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Организация теплоснабжения в производственных зонах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на расчётный период не требуется.</w:t>
      </w:r>
    </w:p>
    <w:p w14:paraId="34DD8E0D" w14:textId="77777777" w:rsidR="006E6B61" w:rsidRPr="006E6B61" w:rsidRDefault="006E6B61" w:rsidP="006E6B61">
      <w:pPr>
        <w:widowControl w:val="0"/>
        <w:spacing w:after="0" w:line="240" w:lineRule="auto"/>
        <w:ind w:firstLine="709"/>
        <w:jc w:val="both"/>
        <w:rPr>
          <w:rFonts w:ascii="Times New Roman" w:hAnsi="Times New Roman"/>
          <w:sz w:val="24"/>
        </w:rPr>
      </w:pPr>
    </w:p>
    <w:p w14:paraId="329F4DE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3" w:name="_Toc133403407"/>
      <w:r w:rsidRPr="006E6B61">
        <w:rPr>
          <w:rFonts w:ascii="Times New Roman" w:eastAsia="Times New Roman" w:hAnsi="Times New Roman"/>
          <w:b/>
          <w:bCs/>
          <w:sz w:val="24"/>
          <w:szCs w:val="26"/>
        </w:rPr>
        <w:t>Результаты расчётов радиуса эффективного теплоснабжения</w:t>
      </w:r>
      <w:bookmarkEnd w:id="283"/>
    </w:p>
    <w:p w14:paraId="247BA3A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w:t>
      </w:r>
      <w:proofErr w:type="spellStart"/>
      <w:r w:rsidRPr="006E6B61">
        <w:rPr>
          <w:rFonts w:ascii="Times New Roman" w:hAnsi="Times New Roman"/>
          <w:sz w:val="24"/>
        </w:rPr>
        <w:t>ВНИПИэнергопром</w:t>
      </w:r>
      <w:proofErr w:type="spellEnd"/>
      <w:r w:rsidRPr="006E6B61">
        <w:rPr>
          <w:rFonts w:ascii="Times New Roman" w:hAnsi="Times New Roman"/>
          <w:sz w:val="24"/>
        </w:rPr>
        <w:t xml:space="preserve">» г. Москва, </w:t>
      </w:r>
      <w:proofErr w:type="spellStart"/>
      <w:r w:rsidRPr="006E6B61">
        <w:rPr>
          <w:rFonts w:ascii="Times New Roman" w:hAnsi="Times New Roman"/>
          <w:sz w:val="24"/>
        </w:rPr>
        <w:t>Папушкина</w:t>
      </w:r>
      <w:proofErr w:type="spellEnd"/>
      <w:r w:rsidRPr="006E6B61">
        <w:rPr>
          <w:rFonts w:ascii="Times New Roman" w:hAnsi="Times New Roman"/>
          <w:sz w:val="24"/>
        </w:rPr>
        <w:t xml:space="preserve"> В.Н. Результаты расчётов представлены в следующей таблице.</w:t>
      </w:r>
    </w:p>
    <w:p w14:paraId="3643161D" w14:textId="77777777" w:rsidR="006E6B61" w:rsidRPr="006E6B61" w:rsidRDefault="006E6B61" w:rsidP="006E6B61">
      <w:pPr>
        <w:widowControl w:val="0"/>
        <w:spacing w:after="0" w:line="240" w:lineRule="auto"/>
        <w:ind w:firstLine="709"/>
        <w:jc w:val="both"/>
        <w:rPr>
          <w:rFonts w:ascii="Times New Roman" w:hAnsi="Times New Roman"/>
          <w:sz w:val="24"/>
        </w:rPr>
      </w:pPr>
    </w:p>
    <w:p w14:paraId="46B4307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7.1. Результаты расчёта радиуса теплоснабжения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Style w:val="TableNormal10"/>
        <w:tblW w:w="818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0"/>
        <w:gridCol w:w="1048"/>
        <w:gridCol w:w="1134"/>
        <w:gridCol w:w="1662"/>
      </w:tblGrid>
      <w:tr w:rsidR="006E6B61" w:rsidRPr="006E6B61" w14:paraId="2F5980CA" w14:textId="77777777" w:rsidTr="008E6657">
        <w:trPr>
          <w:trHeight w:val="460"/>
        </w:trPr>
        <w:tc>
          <w:tcPr>
            <w:tcW w:w="4340" w:type="dxa"/>
            <w:vAlign w:val="center"/>
          </w:tcPr>
          <w:p w14:paraId="09B3846C" w14:textId="77777777" w:rsidR="006E6B61" w:rsidRPr="006E6B61" w:rsidRDefault="006E6B61" w:rsidP="006E6B61">
            <w:pPr>
              <w:spacing w:before="108" w:after="0" w:line="240" w:lineRule="auto"/>
              <w:rPr>
                <w:rFonts w:ascii="Times New Roman" w:eastAsia="Times New Roman" w:hAnsi="Times New Roman"/>
                <w:i/>
              </w:rPr>
            </w:pPr>
            <w:proofErr w:type="spellStart"/>
            <w:r w:rsidRPr="006E6B61">
              <w:rPr>
                <w:rFonts w:ascii="Times New Roman" w:eastAsia="Times New Roman" w:hAnsi="Times New Roman"/>
                <w:i/>
                <w:spacing w:val="-2"/>
              </w:rPr>
              <w:t>Теплоисточник</w:t>
            </w:r>
            <w:proofErr w:type="spellEnd"/>
          </w:p>
        </w:tc>
        <w:tc>
          <w:tcPr>
            <w:tcW w:w="1048" w:type="dxa"/>
            <w:vAlign w:val="center"/>
          </w:tcPr>
          <w:p w14:paraId="46EBD224"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№1</w:t>
            </w:r>
          </w:p>
        </w:tc>
        <w:tc>
          <w:tcPr>
            <w:tcW w:w="1134" w:type="dxa"/>
            <w:vAlign w:val="center"/>
          </w:tcPr>
          <w:p w14:paraId="5FE97DAD" w14:textId="77777777" w:rsidR="006E6B61" w:rsidRPr="006E6B61" w:rsidRDefault="006E6B61" w:rsidP="006E6B61">
            <w:pPr>
              <w:spacing w:after="0" w:line="240" w:lineRule="auto"/>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w:t>
            </w:r>
          </w:p>
        </w:tc>
        <w:tc>
          <w:tcPr>
            <w:tcW w:w="1662" w:type="dxa"/>
            <w:vAlign w:val="center"/>
          </w:tcPr>
          <w:p w14:paraId="1B874472" w14:textId="77777777" w:rsidR="006E6B61" w:rsidRPr="00CB7B96" w:rsidRDefault="006E6B61" w:rsidP="006E6B61">
            <w:pPr>
              <w:spacing w:after="0" w:line="240" w:lineRule="auto"/>
              <w:rPr>
                <w:rFonts w:ascii="Times New Roman" w:eastAsia="Times New Roman" w:hAnsi="Times New Roman"/>
                <w:i/>
                <w:szCs w:val="20"/>
                <w:lang w:val="ru-RU"/>
              </w:rPr>
            </w:pPr>
            <w:r w:rsidRPr="00CB7B96">
              <w:rPr>
                <w:rFonts w:ascii="Times New Roman" w:eastAsia="Times New Roman" w:hAnsi="Times New Roman"/>
                <w:i/>
                <w:szCs w:val="20"/>
                <w:lang w:val="ru-RU"/>
              </w:rPr>
              <w:t>Блочная</w:t>
            </w:r>
            <w:r w:rsidRPr="00CB7B96">
              <w:rPr>
                <w:rFonts w:ascii="Times New Roman" w:eastAsia="Times New Roman" w:hAnsi="Times New Roman"/>
                <w:i/>
                <w:spacing w:val="1"/>
                <w:szCs w:val="20"/>
                <w:lang w:val="ru-RU"/>
              </w:rPr>
              <w:t xml:space="preserve"> </w:t>
            </w:r>
            <w:proofErr w:type="spellStart"/>
            <w:r w:rsidRPr="00CB7B96">
              <w:rPr>
                <w:rFonts w:ascii="Times New Roman" w:eastAsia="Times New Roman" w:hAnsi="Times New Roman"/>
                <w:i/>
                <w:szCs w:val="20"/>
                <w:lang w:val="ru-RU"/>
              </w:rPr>
              <w:t>котель</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ная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санатория-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профилактория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БУЗОО «Центр медицинской реабилитации»</w:t>
            </w:r>
          </w:p>
        </w:tc>
      </w:tr>
      <w:tr w:rsidR="006E6B61" w:rsidRPr="006E6B61" w14:paraId="66A99B4A" w14:textId="77777777" w:rsidTr="008E6657">
        <w:trPr>
          <w:trHeight w:val="59"/>
        </w:trPr>
        <w:tc>
          <w:tcPr>
            <w:tcW w:w="4340" w:type="dxa"/>
            <w:vAlign w:val="center"/>
          </w:tcPr>
          <w:p w14:paraId="17AE81C7" w14:textId="77777777" w:rsidR="006E6B61" w:rsidRPr="006E6B61" w:rsidRDefault="006E6B61" w:rsidP="006E6B61">
            <w:pPr>
              <w:spacing w:after="0" w:line="223" w:lineRule="exact"/>
              <w:ind w:left="40"/>
              <w:rPr>
                <w:rFonts w:ascii="Times New Roman" w:eastAsia="Times New Roman" w:hAnsi="Times New Roman"/>
              </w:rPr>
            </w:pPr>
            <w:proofErr w:type="spellStart"/>
            <w:r w:rsidRPr="006E6B61">
              <w:rPr>
                <w:rFonts w:ascii="Times New Roman" w:eastAsia="Times New Roman" w:hAnsi="Times New Roman"/>
              </w:rPr>
              <w:t>Средний</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радиус</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теплоснабжения</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км</w:t>
            </w:r>
            <w:proofErr w:type="spellEnd"/>
          </w:p>
        </w:tc>
        <w:tc>
          <w:tcPr>
            <w:tcW w:w="1048" w:type="dxa"/>
            <w:vAlign w:val="center"/>
          </w:tcPr>
          <w:p w14:paraId="1CB57235" w14:textId="77777777"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0,31</w:t>
            </w:r>
          </w:p>
        </w:tc>
        <w:tc>
          <w:tcPr>
            <w:tcW w:w="1134" w:type="dxa"/>
            <w:vAlign w:val="center"/>
          </w:tcPr>
          <w:p w14:paraId="77EB1698" w14:textId="77777777"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0,15</w:t>
            </w:r>
          </w:p>
        </w:tc>
        <w:tc>
          <w:tcPr>
            <w:tcW w:w="1662" w:type="dxa"/>
            <w:vAlign w:val="center"/>
          </w:tcPr>
          <w:p w14:paraId="10CEC008" w14:textId="77777777"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0,03</w:t>
            </w:r>
          </w:p>
        </w:tc>
      </w:tr>
      <w:tr w:rsidR="006E6B61" w:rsidRPr="006E6B61" w14:paraId="1C184795" w14:textId="77777777" w:rsidTr="008E6657">
        <w:trPr>
          <w:trHeight w:val="190"/>
        </w:trPr>
        <w:tc>
          <w:tcPr>
            <w:tcW w:w="4340" w:type="dxa"/>
            <w:vAlign w:val="center"/>
          </w:tcPr>
          <w:p w14:paraId="13B7626B" w14:textId="77777777" w:rsidR="006E6B61" w:rsidRPr="00CB7B96" w:rsidRDefault="006E6B61" w:rsidP="006E6B61">
            <w:pPr>
              <w:spacing w:after="0" w:line="223" w:lineRule="exact"/>
              <w:ind w:left="40"/>
              <w:rPr>
                <w:rFonts w:ascii="Times New Roman" w:eastAsia="Times New Roman" w:hAnsi="Times New Roman"/>
                <w:lang w:val="ru-RU"/>
              </w:rPr>
            </w:pPr>
            <w:r w:rsidRPr="00CB7B96">
              <w:rPr>
                <w:rFonts w:ascii="Times New Roman" w:eastAsia="Times New Roman" w:hAnsi="Times New Roman"/>
                <w:lang w:val="ru-RU"/>
              </w:rPr>
              <w:t>Радиус действия тепловой сети</w:t>
            </w:r>
            <w:r w:rsidRPr="00CB7B96">
              <w:rPr>
                <w:rFonts w:ascii="Times New Roman" w:eastAsia="Times New Roman" w:hAnsi="Times New Roman"/>
                <w:spacing w:val="-2"/>
                <w:lang w:val="ru-RU"/>
              </w:rPr>
              <w:t>,</w:t>
            </w:r>
            <w:r w:rsidRPr="00CB7B96">
              <w:rPr>
                <w:rFonts w:ascii="Times New Roman" w:eastAsia="Times New Roman" w:hAnsi="Times New Roman"/>
                <w:lang w:val="ru-RU"/>
              </w:rPr>
              <w:t xml:space="preserve"> </w:t>
            </w:r>
            <w:r w:rsidRPr="00CB7B96">
              <w:rPr>
                <w:rFonts w:ascii="Times New Roman" w:eastAsia="Times New Roman" w:hAnsi="Times New Roman"/>
                <w:spacing w:val="-5"/>
                <w:lang w:val="ru-RU"/>
              </w:rPr>
              <w:t>км</w:t>
            </w:r>
          </w:p>
        </w:tc>
        <w:tc>
          <w:tcPr>
            <w:tcW w:w="1048" w:type="dxa"/>
            <w:vAlign w:val="center"/>
          </w:tcPr>
          <w:p w14:paraId="7D4751FF" w14:textId="77777777"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0,73</w:t>
            </w:r>
          </w:p>
        </w:tc>
        <w:tc>
          <w:tcPr>
            <w:tcW w:w="1134" w:type="dxa"/>
            <w:vAlign w:val="center"/>
          </w:tcPr>
          <w:p w14:paraId="3421AD81" w14:textId="77777777"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0,39</w:t>
            </w:r>
          </w:p>
        </w:tc>
        <w:tc>
          <w:tcPr>
            <w:tcW w:w="1662" w:type="dxa"/>
            <w:vAlign w:val="center"/>
          </w:tcPr>
          <w:p w14:paraId="0B0A1019" w14:textId="77777777"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0,08</w:t>
            </w:r>
          </w:p>
        </w:tc>
      </w:tr>
      <w:tr w:rsidR="006E6B61" w:rsidRPr="006E6B61" w14:paraId="2FA81A20" w14:textId="77777777" w:rsidTr="008E6657">
        <w:trPr>
          <w:trHeight w:val="266"/>
        </w:trPr>
        <w:tc>
          <w:tcPr>
            <w:tcW w:w="4340" w:type="dxa"/>
            <w:vAlign w:val="center"/>
          </w:tcPr>
          <w:p w14:paraId="6A7ED0F4" w14:textId="77777777" w:rsidR="006E6B61" w:rsidRPr="006E6B61" w:rsidRDefault="006E6B61" w:rsidP="006E6B61">
            <w:pPr>
              <w:spacing w:after="0" w:line="212" w:lineRule="exact"/>
              <w:ind w:left="40"/>
              <w:rPr>
                <w:rFonts w:ascii="Times New Roman" w:eastAsia="Times New Roman" w:hAnsi="Times New Roman"/>
              </w:rPr>
            </w:pPr>
            <w:proofErr w:type="spellStart"/>
            <w:r w:rsidRPr="006E6B61">
              <w:rPr>
                <w:rFonts w:ascii="Times New Roman" w:eastAsia="Times New Roman" w:hAnsi="Times New Roman"/>
              </w:rPr>
              <w:t>Коэффициент</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конфигурации</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тепловых</w:t>
            </w:r>
            <w:proofErr w:type="spellEnd"/>
            <w:r w:rsidRPr="006E6B61">
              <w:rPr>
                <w:rFonts w:ascii="Times New Roman" w:eastAsia="Times New Roman" w:hAnsi="Times New Roman"/>
              </w:rPr>
              <w:t xml:space="preserve"> </w:t>
            </w:r>
            <w:proofErr w:type="spellStart"/>
            <w:r w:rsidRPr="006E6B61">
              <w:rPr>
                <w:rFonts w:ascii="Times New Roman" w:eastAsia="Times New Roman" w:hAnsi="Times New Roman"/>
              </w:rPr>
              <w:t>сетей</w:t>
            </w:r>
            <w:proofErr w:type="spellEnd"/>
          </w:p>
        </w:tc>
        <w:tc>
          <w:tcPr>
            <w:tcW w:w="1048" w:type="dxa"/>
            <w:vAlign w:val="center"/>
          </w:tcPr>
          <w:p w14:paraId="1E2318D4" w14:textId="77777777" w:rsidR="006E6B61" w:rsidRPr="006E6B61" w:rsidRDefault="006E6B61" w:rsidP="006E6B61">
            <w:pPr>
              <w:spacing w:after="0" w:line="212" w:lineRule="exact"/>
              <w:ind w:right="1"/>
              <w:rPr>
                <w:rFonts w:ascii="Times New Roman" w:eastAsia="Times New Roman" w:hAnsi="Times New Roman"/>
              </w:rPr>
            </w:pPr>
            <w:r w:rsidRPr="006E6B61">
              <w:rPr>
                <w:rFonts w:ascii="Times New Roman" w:eastAsia="Times New Roman" w:hAnsi="Times New Roman"/>
              </w:rPr>
              <w:t>1,25</w:t>
            </w:r>
          </w:p>
        </w:tc>
        <w:tc>
          <w:tcPr>
            <w:tcW w:w="1134" w:type="dxa"/>
            <w:vAlign w:val="center"/>
          </w:tcPr>
          <w:p w14:paraId="437C3DFB" w14:textId="77777777" w:rsidR="006E6B61" w:rsidRPr="006E6B61" w:rsidRDefault="006E6B61" w:rsidP="006E6B61">
            <w:pPr>
              <w:spacing w:after="0" w:line="212" w:lineRule="exact"/>
              <w:ind w:right="1"/>
              <w:rPr>
                <w:rFonts w:ascii="Times New Roman" w:eastAsia="Times New Roman" w:hAnsi="Times New Roman"/>
              </w:rPr>
            </w:pPr>
            <w:r w:rsidRPr="006E6B61">
              <w:rPr>
                <w:rFonts w:ascii="Times New Roman" w:eastAsia="Times New Roman" w:hAnsi="Times New Roman"/>
              </w:rPr>
              <w:t>1,44</w:t>
            </w:r>
          </w:p>
        </w:tc>
        <w:tc>
          <w:tcPr>
            <w:tcW w:w="1662" w:type="dxa"/>
            <w:vAlign w:val="center"/>
          </w:tcPr>
          <w:p w14:paraId="10628C2B" w14:textId="77777777" w:rsidR="006E6B61" w:rsidRPr="006E6B61" w:rsidRDefault="006E6B61" w:rsidP="006E6B61">
            <w:pPr>
              <w:spacing w:after="0" w:line="212" w:lineRule="exact"/>
              <w:ind w:right="1"/>
              <w:rPr>
                <w:rFonts w:ascii="Times New Roman" w:eastAsia="Times New Roman" w:hAnsi="Times New Roman"/>
              </w:rPr>
            </w:pPr>
            <w:r w:rsidRPr="006E6B61">
              <w:rPr>
                <w:rFonts w:ascii="Times New Roman" w:eastAsia="Times New Roman" w:hAnsi="Times New Roman"/>
              </w:rPr>
              <w:t>1,37</w:t>
            </w:r>
          </w:p>
        </w:tc>
      </w:tr>
    </w:tbl>
    <w:p w14:paraId="5EFF028F" w14:textId="77777777" w:rsidR="006E6B61" w:rsidRPr="006E6B61" w:rsidRDefault="006E6B61" w:rsidP="006E6B61">
      <w:pPr>
        <w:widowControl w:val="0"/>
        <w:spacing w:after="0" w:line="240" w:lineRule="auto"/>
        <w:ind w:firstLine="709"/>
        <w:jc w:val="both"/>
        <w:rPr>
          <w:rFonts w:ascii="Times New Roman" w:hAnsi="Times New Roman"/>
          <w:sz w:val="24"/>
        </w:rPr>
      </w:pPr>
    </w:p>
    <w:p w14:paraId="781205F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Результат расчёта показывает, что все потребители, находящиеся в зоне действия источников котельных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расположены в зоне своего эффективного радиуса теплоснабжения.</w:t>
      </w:r>
    </w:p>
    <w:p w14:paraId="667C6CCF" w14:textId="77777777" w:rsidR="006E6B61" w:rsidRPr="006E6B61" w:rsidRDefault="006E6B61" w:rsidP="006E6B61">
      <w:pPr>
        <w:widowControl w:val="0"/>
        <w:spacing w:after="0" w:line="240" w:lineRule="auto"/>
        <w:ind w:firstLine="709"/>
        <w:jc w:val="both"/>
        <w:rPr>
          <w:rFonts w:ascii="Times New Roman" w:hAnsi="Times New Roman"/>
          <w:sz w:val="24"/>
        </w:rPr>
      </w:pPr>
    </w:p>
    <w:p w14:paraId="4E674080"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4" w:name="_Toc133403408"/>
      <w:r w:rsidRPr="006E6B61">
        <w:rPr>
          <w:rFonts w:ascii="Times New Roman" w:eastAsia="Times New Roman" w:hAnsi="Times New Roman"/>
          <w:b/>
          <w:bCs/>
          <w:sz w:val="24"/>
          <w:szCs w:val="26"/>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bookmarkEnd w:id="284"/>
    </w:p>
    <w:p w14:paraId="6A225FA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в предложениях по строительству и реконструкции источников тепловой энергии за период, предшествующий ранее разработанной схемы теплоснабжения, отсутствуют.</w:t>
      </w:r>
    </w:p>
    <w:p w14:paraId="43BBFB0F" w14:textId="77777777" w:rsidR="006E6B61" w:rsidRPr="006E6B61" w:rsidRDefault="006E6B61" w:rsidP="006E6B61">
      <w:pPr>
        <w:widowControl w:val="0"/>
        <w:spacing w:after="0" w:line="240" w:lineRule="auto"/>
        <w:ind w:firstLine="709"/>
        <w:jc w:val="both"/>
        <w:rPr>
          <w:rFonts w:ascii="Times New Roman" w:hAnsi="Times New Roman"/>
          <w:sz w:val="24"/>
        </w:rPr>
      </w:pPr>
    </w:p>
    <w:p w14:paraId="1D9B382E"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5" w:name="_Toc28125357"/>
      <w:bookmarkStart w:id="286" w:name="_Toc133403409"/>
      <w:r w:rsidRPr="006E6B61">
        <w:rPr>
          <w:rFonts w:ascii="Times New Roman" w:eastAsia="Times New Roman" w:hAnsi="Times New Roman"/>
          <w:b/>
          <w:bCs/>
          <w:sz w:val="24"/>
          <w:szCs w:val="26"/>
        </w:rPr>
        <w:t>Обоснование покрытия перспективной тепловой нагрузки, не обеспеченной тепловой мощностью</w:t>
      </w:r>
      <w:bookmarkEnd w:id="285"/>
      <w:bookmarkEnd w:id="286"/>
    </w:p>
    <w:p w14:paraId="66C70C5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Исходя из расчётов существующих и перспективных резервов и дефицитов мощности котельных, резервы позволят покрыть перспективную тепловую нагрузку потребителей, не </w:t>
      </w:r>
      <w:r w:rsidRPr="006E6B61">
        <w:rPr>
          <w:rFonts w:ascii="Times New Roman" w:hAnsi="Times New Roman"/>
          <w:sz w:val="24"/>
        </w:rPr>
        <w:lastRenderedPageBreak/>
        <w:t>обеспеченных тепловой мощностью.</w:t>
      </w:r>
    </w:p>
    <w:p w14:paraId="7D32027B" w14:textId="77777777" w:rsidR="006E6B61" w:rsidRPr="006E6B61" w:rsidRDefault="006E6B61" w:rsidP="006E6B61">
      <w:pPr>
        <w:widowControl w:val="0"/>
        <w:spacing w:after="0" w:line="240" w:lineRule="auto"/>
        <w:ind w:firstLine="709"/>
        <w:jc w:val="both"/>
        <w:rPr>
          <w:rFonts w:ascii="Times New Roman" w:hAnsi="Times New Roman"/>
          <w:sz w:val="24"/>
        </w:rPr>
      </w:pPr>
    </w:p>
    <w:p w14:paraId="0296197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7" w:name="_Toc28125358"/>
      <w:bookmarkStart w:id="288" w:name="_Toc133403410"/>
      <w:r w:rsidRPr="006E6B61">
        <w:rPr>
          <w:rFonts w:ascii="Times New Roman" w:eastAsia="Times New Roman" w:hAnsi="Times New Roman"/>
          <w:b/>
          <w:bCs/>
          <w:sz w:val="24"/>
          <w:szCs w:val="26"/>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87"/>
      <w:bookmarkEnd w:id="288"/>
    </w:p>
    <w:p w14:paraId="535B38D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 источники тепловой энергии, функционирующие в режиме комбинированной выработки электрической и тепловой энергии.</w:t>
      </w:r>
    </w:p>
    <w:p w14:paraId="6DA0E880" w14:textId="77777777" w:rsidR="006E6B61" w:rsidRPr="006E6B61" w:rsidRDefault="006E6B61" w:rsidP="006E6B61">
      <w:pPr>
        <w:widowControl w:val="0"/>
        <w:spacing w:after="0" w:line="240" w:lineRule="auto"/>
        <w:ind w:firstLine="709"/>
        <w:jc w:val="both"/>
        <w:rPr>
          <w:rFonts w:ascii="Times New Roman" w:hAnsi="Times New Roman"/>
          <w:sz w:val="24"/>
        </w:rPr>
      </w:pPr>
    </w:p>
    <w:p w14:paraId="5104572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9" w:name="_Toc28125359"/>
      <w:bookmarkStart w:id="290" w:name="_Toc133403411"/>
      <w:r w:rsidRPr="006E6B61">
        <w:rPr>
          <w:rFonts w:ascii="Times New Roman" w:eastAsia="Times New Roman" w:hAnsi="Times New Roman"/>
          <w:b/>
          <w:bCs/>
          <w:sz w:val="24"/>
          <w:szCs w:val="26"/>
        </w:rPr>
        <w:t>Определение перспективных режимов загрузки источников тепловой энергии по присоединённой нагрузке</w:t>
      </w:r>
      <w:bookmarkEnd w:id="289"/>
      <w:bookmarkEnd w:id="290"/>
    </w:p>
    <w:p w14:paraId="2E907FA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Перспективные режимы загрузки и выработки тепловой энергии на источниках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приведены в Главе 4.</w:t>
      </w:r>
    </w:p>
    <w:p w14:paraId="787E3FF9" w14:textId="77777777" w:rsidR="006E6B61" w:rsidRPr="006E6B61" w:rsidRDefault="006E6B61" w:rsidP="006E6B61">
      <w:pPr>
        <w:widowControl w:val="0"/>
        <w:spacing w:after="0" w:line="240" w:lineRule="auto"/>
        <w:ind w:firstLine="709"/>
        <w:jc w:val="both"/>
        <w:rPr>
          <w:rFonts w:ascii="Times New Roman" w:hAnsi="Times New Roman"/>
          <w:sz w:val="24"/>
        </w:rPr>
      </w:pPr>
    </w:p>
    <w:p w14:paraId="1E691B8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1" w:name="_Toc28125360"/>
      <w:bookmarkStart w:id="292" w:name="_Toc133403412"/>
      <w:r w:rsidRPr="006E6B61">
        <w:rPr>
          <w:rFonts w:ascii="Times New Roman" w:eastAsia="Times New Roman" w:hAnsi="Times New Roman"/>
          <w:b/>
          <w:bCs/>
          <w:sz w:val="24"/>
          <w:szCs w:val="26"/>
        </w:rPr>
        <w:t>Определение потребности в топливе и рекомендации по видам используемого топлива</w:t>
      </w:r>
      <w:bookmarkEnd w:id="291"/>
      <w:bookmarkEnd w:id="292"/>
    </w:p>
    <w:p w14:paraId="415215C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Преобладающий вид топлива в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 природный газ.</w:t>
      </w:r>
    </w:p>
    <w:p w14:paraId="051A90A5" w14:textId="77777777" w:rsidR="006E6B61" w:rsidRPr="006E6B61" w:rsidRDefault="006E6B61" w:rsidP="006E6B61">
      <w:pPr>
        <w:widowControl w:val="0"/>
        <w:spacing w:after="0" w:line="240" w:lineRule="auto"/>
        <w:ind w:firstLine="709"/>
        <w:jc w:val="both"/>
        <w:rPr>
          <w:rFonts w:ascii="Times New Roman" w:hAnsi="Times New Roman"/>
          <w:sz w:val="24"/>
        </w:rPr>
      </w:pPr>
    </w:p>
    <w:p w14:paraId="672BCE80"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93" w:name="_Toc133403413"/>
      <w:r w:rsidRPr="006E6B61">
        <w:rPr>
          <w:rFonts w:ascii="Times New Roman" w:eastAsia="Times New Roman" w:hAnsi="Times New Roman"/>
          <w:b/>
          <w:bCs/>
          <w:sz w:val="24"/>
          <w:szCs w:val="28"/>
        </w:rPr>
        <w:lastRenderedPageBreak/>
        <w:t>Предложения по строительству, реконструкции и (или) модернизации тепловых сетей</w:t>
      </w:r>
      <w:bookmarkEnd w:id="293"/>
    </w:p>
    <w:p w14:paraId="169DE60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4" w:name="_Toc133403414"/>
      <w:r w:rsidRPr="006E6B61">
        <w:rPr>
          <w:rFonts w:ascii="Times New Roman" w:eastAsia="Times New Roman" w:hAnsi="Times New Roman"/>
          <w:b/>
          <w:bCs/>
          <w:sz w:val="24"/>
          <w:szCs w:val="26"/>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4"/>
    </w:p>
    <w:p w14:paraId="428F93F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proofErr w:type="gramStart"/>
      <w:r w:rsidRPr="006E6B61">
        <w:rPr>
          <w:rFonts w:ascii="Times New Roman" w:hAnsi="Times New Roman"/>
          <w:sz w:val="24"/>
        </w:rPr>
        <w:t>тепловой мощности</w:t>
      </w:r>
      <w:proofErr w:type="gramEnd"/>
      <w:r w:rsidRPr="006E6B61">
        <w:rPr>
          <w:rFonts w:ascii="Times New Roman" w:hAnsi="Times New Roman"/>
          <w:sz w:val="24"/>
        </w:rPr>
        <w:t xml:space="preserve"> не планируется, поскольку объекты планируемые к строительству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будут подключены к индивидуальным источникам теплоснабжения.</w:t>
      </w:r>
    </w:p>
    <w:p w14:paraId="192BF4EC" w14:textId="77777777" w:rsidR="006E6B61" w:rsidRPr="006E6B61" w:rsidRDefault="006E6B61" w:rsidP="006E6B61">
      <w:pPr>
        <w:widowControl w:val="0"/>
        <w:spacing w:after="0" w:line="240" w:lineRule="auto"/>
        <w:ind w:firstLine="709"/>
        <w:jc w:val="both"/>
        <w:rPr>
          <w:rFonts w:ascii="Times New Roman" w:hAnsi="Times New Roman"/>
          <w:sz w:val="24"/>
        </w:rPr>
      </w:pPr>
    </w:p>
    <w:p w14:paraId="465FD02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5" w:name="_Toc133403415"/>
      <w:r w:rsidRPr="006E6B61">
        <w:rPr>
          <w:rFonts w:ascii="Times New Roman" w:eastAsia="Times New Roman" w:hAnsi="Times New Roman"/>
          <w:b/>
          <w:bCs/>
          <w:sz w:val="24"/>
          <w:szCs w:val="26"/>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5"/>
    </w:p>
    <w:p w14:paraId="64C27BB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Новое строительство тепловых сетей не планируется, поскольку перспективные к строительству объект социально-экономической инфраструктуры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предполагается строить от индивидуальных источников теплоснабжения.</w:t>
      </w:r>
    </w:p>
    <w:p w14:paraId="14119AE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270BEA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6" w:name="_Toc133403416"/>
      <w:r w:rsidRPr="006E6B61">
        <w:rPr>
          <w:rFonts w:ascii="Times New Roman" w:eastAsia="Times New Roman" w:hAnsi="Times New Roman"/>
          <w:b/>
          <w:bCs/>
          <w:sz w:val="24"/>
          <w:szCs w:val="26"/>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96"/>
    </w:p>
    <w:p w14:paraId="3A4ED69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Эксплуатирующими организациями ежегодно проводится реконструкция </w:t>
      </w:r>
      <w:proofErr w:type="spellStart"/>
      <w:r w:rsidRPr="006E6B61">
        <w:rPr>
          <w:rFonts w:ascii="Times New Roman" w:hAnsi="Times New Roman"/>
          <w:sz w:val="24"/>
        </w:rPr>
        <w:t>планово</w:t>
      </w:r>
      <w:proofErr w:type="spellEnd"/>
      <w:r w:rsidRPr="006E6B61">
        <w:rPr>
          <w:rFonts w:ascii="Times New Roman" w:hAnsi="Times New Roman"/>
          <w:sz w:val="24"/>
        </w:rPr>
        <w:t xml:space="preserve"> предупредительный ремонт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14:paraId="7D8C7650" w14:textId="77777777" w:rsidR="006E6B61" w:rsidRPr="006E6B61" w:rsidRDefault="006E6B61" w:rsidP="006E6B61">
      <w:pPr>
        <w:widowControl w:val="0"/>
        <w:spacing w:after="0" w:line="240" w:lineRule="auto"/>
        <w:ind w:firstLine="709"/>
        <w:jc w:val="both"/>
        <w:rPr>
          <w:rFonts w:ascii="Times New Roman" w:hAnsi="Times New Roman"/>
          <w:sz w:val="24"/>
        </w:rPr>
      </w:pPr>
    </w:p>
    <w:p w14:paraId="10A3E92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7" w:name="_Toc133403417"/>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97"/>
    </w:p>
    <w:p w14:paraId="7B33597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7BFB6F09" w14:textId="77777777" w:rsidR="006E6B61" w:rsidRPr="006E6B61" w:rsidRDefault="006E6B61" w:rsidP="006E6B61">
      <w:pPr>
        <w:widowControl w:val="0"/>
        <w:spacing w:after="0" w:line="240" w:lineRule="auto"/>
        <w:ind w:firstLine="709"/>
        <w:jc w:val="both"/>
        <w:rPr>
          <w:rFonts w:ascii="Times New Roman" w:hAnsi="Times New Roman"/>
          <w:sz w:val="24"/>
        </w:rPr>
      </w:pPr>
    </w:p>
    <w:p w14:paraId="77DF9996"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8" w:name="_Toc133403418"/>
      <w:r w:rsidRPr="006E6B61">
        <w:rPr>
          <w:rFonts w:ascii="Times New Roman" w:eastAsia="Times New Roman" w:hAnsi="Times New Roman"/>
          <w:b/>
          <w:bCs/>
          <w:sz w:val="24"/>
          <w:szCs w:val="26"/>
        </w:rPr>
        <w:t>Предложения по строительству тепловых сетей для обеспечения нормативной надёжности теплоснабжения</w:t>
      </w:r>
      <w:bookmarkEnd w:id="298"/>
    </w:p>
    <w:p w14:paraId="5814104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14:paraId="14C1F061" w14:textId="77777777" w:rsidR="006E6B61" w:rsidRPr="006E6B61" w:rsidRDefault="006E6B61" w:rsidP="006E6B61">
      <w:pPr>
        <w:widowControl w:val="0"/>
        <w:spacing w:after="0" w:line="240" w:lineRule="auto"/>
        <w:ind w:firstLine="709"/>
        <w:jc w:val="both"/>
        <w:rPr>
          <w:rFonts w:ascii="Times New Roman" w:hAnsi="Times New Roman"/>
          <w:sz w:val="24"/>
        </w:rPr>
      </w:pPr>
    </w:p>
    <w:p w14:paraId="6F2F78A0"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9" w:name="_Toc133403419"/>
      <w:r w:rsidRPr="006E6B61">
        <w:rPr>
          <w:rFonts w:ascii="Times New Roman" w:eastAsia="Times New Roman" w:hAnsi="Times New Roman"/>
          <w:b/>
          <w:bCs/>
          <w:sz w:val="24"/>
          <w:szCs w:val="26"/>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99"/>
    </w:p>
    <w:p w14:paraId="0B33859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Реконструкция тепловых сетей с увеличением диаметра трубопроводов для обеспечения перспективных приростов тепловой нагрузки не планируется, поскольку строительство перспективных объектов планируется от индивидуальных источников теплоснабжения.</w:t>
      </w:r>
    </w:p>
    <w:p w14:paraId="5298C83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0" w:name="_Toc133403420"/>
      <w:r w:rsidRPr="006E6B61">
        <w:rPr>
          <w:rFonts w:ascii="Times New Roman" w:eastAsia="Times New Roman" w:hAnsi="Times New Roman"/>
          <w:b/>
          <w:bCs/>
          <w:sz w:val="24"/>
          <w:szCs w:val="26"/>
        </w:rPr>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300"/>
    </w:p>
    <w:p w14:paraId="4A470349" w14:textId="77777777" w:rsidR="006E6B61" w:rsidRPr="006E6B61" w:rsidRDefault="006E6B61" w:rsidP="006E6B61">
      <w:pPr>
        <w:widowControl w:val="0"/>
        <w:spacing w:after="0" w:line="240" w:lineRule="auto"/>
        <w:ind w:firstLine="709"/>
        <w:jc w:val="both"/>
        <w:rPr>
          <w:rFonts w:ascii="Times New Roman" w:hAnsi="Times New Roman"/>
          <w:sz w:val="24"/>
        </w:rPr>
      </w:pPr>
      <w:proofErr w:type="gramStart"/>
      <w:r w:rsidRPr="006E6B61">
        <w:rPr>
          <w:rFonts w:ascii="Times New Roman" w:hAnsi="Times New Roman"/>
          <w:sz w:val="24"/>
        </w:rPr>
        <w:t>Участки трубопроводов</w:t>
      </w:r>
      <w:proofErr w:type="gramEnd"/>
      <w:r w:rsidRPr="006E6B61">
        <w:rPr>
          <w:rFonts w:ascii="Times New Roman" w:hAnsi="Times New Roman"/>
          <w:sz w:val="24"/>
        </w:rPr>
        <w:t xml:space="preserve"> которые необходимо заменить в связи с исчерпанием эксплуатационного ресурса будут выявлены по результатам испытаний тепловых сетей на основании технических освидетельствований и технического диагностирования, проведенных в установленном порядке.</w:t>
      </w:r>
    </w:p>
    <w:p w14:paraId="2155DEAA" w14:textId="77777777" w:rsidR="006E6B61" w:rsidRPr="006E6B61" w:rsidRDefault="006E6B61" w:rsidP="006E6B61">
      <w:pPr>
        <w:widowControl w:val="0"/>
        <w:spacing w:after="0" w:line="240" w:lineRule="auto"/>
        <w:ind w:firstLine="709"/>
        <w:jc w:val="both"/>
        <w:rPr>
          <w:rFonts w:ascii="Times New Roman" w:hAnsi="Times New Roman"/>
          <w:sz w:val="24"/>
        </w:rPr>
      </w:pPr>
    </w:p>
    <w:p w14:paraId="764BDCB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1" w:name="_Toc133403421"/>
      <w:r w:rsidRPr="006E6B61">
        <w:rPr>
          <w:rFonts w:ascii="Times New Roman" w:eastAsia="Times New Roman" w:hAnsi="Times New Roman"/>
          <w:b/>
          <w:bCs/>
          <w:sz w:val="24"/>
          <w:szCs w:val="26"/>
        </w:rPr>
        <w:t>Предложения по строительству, реконструкции и (или) модернизации насосных станций</w:t>
      </w:r>
      <w:bookmarkEnd w:id="301"/>
    </w:p>
    <w:p w14:paraId="5760860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Обособленные насосные станции, участвующие непосредственно в транспорте теплоносителя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 Все насосное оборудование находится на котельных. Ниже приведен </w:t>
      </w:r>
      <w:proofErr w:type="gramStart"/>
      <w:r w:rsidRPr="006E6B61">
        <w:rPr>
          <w:rFonts w:ascii="Times New Roman" w:hAnsi="Times New Roman"/>
          <w:sz w:val="24"/>
        </w:rPr>
        <w:t>список насосного оборудования</w:t>
      </w:r>
      <w:proofErr w:type="gramEnd"/>
      <w:r w:rsidRPr="006E6B61">
        <w:rPr>
          <w:rFonts w:ascii="Times New Roman" w:hAnsi="Times New Roman"/>
          <w:sz w:val="24"/>
        </w:rPr>
        <w:t xml:space="preserve"> нуждающегося в замене, по причине износа:</w:t>
      </w:r>
    </w:p>
    <w:tbl>
      <w:tblPr>
        <w:tblStyle w:val="TableNormal10"/>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915"/>
        <w:gridCol w:w="660"/>
        <w:gridCol w:w="1236"/>
        <w:gridCol w:w="1210"/>
        <w:gridCol w:w="1167"/>
        <w:gridCol w:w="1357"/>
      </w:tblGrid>
      <w:tr w:rsidR="006E6B61" w:rsidRPr="006E6B61" w14:paraId="4B6A91CB" w14:textId="77777777" w:rsidTr="008E6657">
        <w:trPr>
          <w:trHeight w:val="1103"/>
        </w:trPr>
        <w:tc>
          <w:tcPr>
            <w:tcW w:w="2203" w:type="dxa"/>
          </w:tcPr>
          <w:p w14:paraId="2D033B2D" w14:textId="77777777" w:rsidR="006E6B61" w:rsidRPr="00CB7B96" w:rsidRDefault="006E6B61" w:rsidP="006E6B61">
            <w:pPr>
              <w:spacing w:before="8" w:after="0" w:line="240" w:lineRule="auto"/>
              <w:rPr>
                <w:rFonts w:ascii="Times New Roman" w:eastAsia="Times New Roman" w:hAnsi="Times New Roman"/>
                <w:szCs w:val="20"/>
                <w:lang w:val="ru-RU"/>
              </w:rPr>
            </w:pPr>
          </w:p>
          <w:p w14:paraId="7001E564" w14:textId="77777777" w:rsidR="006E6B61" w:rsidRPr="006E6B61" w:rsidRDefault="006E6B61" w:rsidP="006E6B61">
            <w:pPr>
              <w:spacing w:after="0" w:line="240" w:lineRule="auto"/>
              <w:ind w:left="379" w:right="289" w:hanging="60"/>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оборудования</w:t>
            </w:r>
            <w:proofErr w:type="spellEnd"/>
          </w:p>
        </w:tc>
        <w:tc>
          <w:tcPr>
            <w:tcW w:w="1915" w:type="dxa"/>
          </w:tcPr>
          <w:p w14:paraId="13CA2870" w14:textId="77777777" w:rsidR="006E6B61" w:rsidRPr="00CB7B96" w:rsidRDefault="006E6B61" w:rsidP="006E6B61">
            <w:pPr>
              <w:spacing w:before="8" w:after="0" w:line="240" w:lineRule="auto"/>
              <w:rPr>
                <w:rFonts w:ascii="Times New Roman" w:eastAsia="Times New Roman" w:hAnsi="Times New Roman"/>
                <w:szCs w:val="20"/>
                <w:lang w:val="ru-RU"/>
              </w:rPr>
            </w:pPr>
          </w:p>
          <w:p w14:paraId="4D7E14F2" w14:textId="77777777" w:rsidR="006E6B61" w:rsidRPr="00CB7B96" w:rsidRDefault="006E6B61" w:rsidP="006E6B61">
            <w:pPr>
              <w:spacing w:after="0" w:line="240" w:lineRule="auto"/>
              <w:ind w:left="139" w:right="132" w:firstLine="84"/>
              <w:rPr>
                <w:rFonts w:ascii="Times New Roman" w:eastAsia="Times New Roman" w:hAnsi="Times New Roman"/>
                <w:i/>
                <w:szCs w:val="20"/>
                <w:lang w:val="ru-RU"/>
              </w:rPr>
            </w:pPr>
            <w:r w:rsidRPr="00CB7B96">
              <w:rPr>
                <w:rFonts w:ascii="Times New Roman" w:eastAsia="Times New Roman" w:hAnsi="Times New Roman"/>
                <w:i/>
                <w:szCs w:val="20"/>
                <w:lang w:val="ru-RU"/>
              </w:rPr>
              <w:t>Марка насоса</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w:t>
            </w:r>
            <w:proofErr w:type="spellStart"/>
            <w:proofErr w:type="gramStart"/>
            <w:r w:rsidRPr="00CB7B96">
              <w:rPr>
                <w:rFonts w:ascii="Times New Roman" w:eastAsia="Times New Roman" w:hAnsi="Times New Roman"/>
                <w:i/>
                <w:szCs w:val="20"/>
                <w:lang w:val="ru-RU"/>
              </w:rPr>
              <w:t>эл.двига</w:t>
            </w:r>
            <w:proofErr w:type="spellEnd"/>
            <w:proofErr w:type="gramEnd"/>
            <w:r w:rsidRPr="00CB7B96">
              <w:rPr>
                <w:rFonts w:ascii="Times New Roman" w:eastAsia="Times New Roman" w:hAnsi="Times New Roman"/>
                <w:i/>
                <w:szCs w:val="20"/>
                <w:lang w:val="ru-RU"/>
              </w:rPr>
              <w:t>-теля)</w:t>
            </w:r>
          </w:p>
        </w:tc>
        <w:tc>
          <w:tcPr>
            <w:tcW w:w="660" w:type="dxa"/>
          </w:tcPr>
          <w:p w14:paraId="78F673F5" w14:textId="77777777" w:rsidR="006E6B61" w:rsidRPr="006E6B61" w:rsidRDefault="006E6B61" w:rsidP="006E6B61">
            <w:pPr>
              <w:spacing w:before="133" w:after="0" w:line="240" w:lineRule="auto"/>
              <w:ind w:left="108" w:right="95"/>
              <w:rPr>
                <w:rFonts w:ascii="Times New Roman" w:eastAsia="Times New Roman" w:hAnsi="Times New Roman"/>
                <w:i/>
                <w:szCs w:val="20"/>
              </w:rPr>
            </w:pPr>
            <w:proofErr w:type="spellStart"/>
            <w:r w:rsidRPr="006E6B61">
              <w:rPr>
                <w:rFonts w:ascii="Times New Roman" w:eastAsia="Times New Roman" w:hAnsi="Times New Roman"/>
                <w:i/>
                <w:szCs w:val="20"/>
              </w:rPr>
              <w:t>кол</w:t>
            </w:r>
            <w:proofErr w:type="spellEnd"/>
            <w:r w:rsidRPr="006E6B61">
              <w:rPr>
                <w:rFonts w:ascii="Times New Roman" w:eastAsia="Times New Roman" w:hAnsi="Times New Roman"/>
                <w:i/>
                <w:szCs w:val="20"/>
              </w:rPr>
              <w:t>-</w:t>
            </w:r>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zCs w:val="20"/>
              </w:rPr>
              <w:t>во</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шт</w:t>
            </w:r>
            <w:proofErr w:type="spellEnd"/>
          </w:p>
        </w:tc>
        <w:tc>
          <w:tcPr>
            <w:tcW w:w="1236" w:type="dxa"/>
          </w:tcPr>
          <w:p w14:paraId="21CB7B5C" w14:textId="77777777" w:rsidR="006E6B61" w:rsidRPr="00CB7B96" w:rsidRDefault="006E6B61" w:rsidP="006E6B61">
            <w:pPr>
              <w:spacing w:after="0" w:line="240" w:lineRule="auto"/>
              <w:ind w:left="108" w:right="90"/>
              <w:rPr>
                <w:rFonts w:ascii="Times New Roman" w:eastAsia="Times New Roman" w:hAnsi="Times New Roman"/>
                <w:i/>
                <w:szCs w:val="20"/>
                <w:lang w:val="ru-RU"/>
              </w:rPr>
            </w:pPr>
            <w:r w:rsidRPr="00CB7B96">
              <w:rPr>
                <w:rFonts w:ascii="Times New Roman" w:eastAsia="Times New Roman" w:hAnsi="Times New Roman"/>
                <w:i/>
                <w:szCs w:val="20"/>
                <w:lang w:val="ru-RU"/>
              </w:rPr>
              <w:t>Частота</w:t>
            </w:r>
            <w:r w:rsidRPr="00CB7B96">
              <w:rPr>
                <w:rFonts w:ascii="Times New Roman" w:eastAsia="Times New Roman" w:hAnsi="Times New Roman"/>
                <w:i/>
                <w:spacing w:val="-57"/>
                <w:szCs w:val="20"/>
                <w:lang w:val="ru-RU"/>
              </w:rPr>
              <w:t xml:space="preserve"> </w:t>
            </w:r>
            <w:proofErr w:type="spellStart"/>
            <w:r w:rsidRPr="00CB7B96">
              <w:rPr>
                <w:rFonts w:ascii="Times New Roman" w:eastAsia="Times New Roman" w:hAnsi="Times New Roman"/>
                <w:i/>
                <w:szCs w:val="20"/>
                <w:lang w:val="ru-RU"/>
              </w:rPr>
              <w:t>Враще</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1"/>
                <w:szCs w:val="20"/>
                <w:lang w:val="ru-RU"/>
              </w:rPr>
              <w:t xml:space="preserve"> </w:t>
            </w:r>
            <w:proofErr w:type="spellStart"/>
            <w:r w:rsidRPr="00CB7B96">
              <w:rPr>
                <w:rFonts w:ascii="Times New Roman" w:eastAsia="Times New Roman" w:hAnsi="Times New Roman"/>
                <w:i/>
                <w:szCs w:val="20"/>
                <w:lang w:val="ru-RU"/>
              </w:rPr>
              <w:t>ния</w:t>
            </w:r>
            <w:proofErr w:type="spellEnd"/>
          </w:p>
          <w:p w14:paraId="16484DEB" w14:textId="77777777" w:rsidR="006E6B61" w:rsidRPr="00CB7B96" w:rsidRDefault="006E6B61" w:rsidP="006E6B61">
            <w:pPr>
              <w:spacing w:after="0" w:line="259" w:lineRule="exact"/>
              <w:ind w:left="100" w:right="90"/>
              <w:rPr>
                <w:rFonts w:ascii="Times New Roman" w:eastAsia="Times New Roman" w:hAnsi="Times New Roman"/>
                <w:i/>
                <w:szCs w:val="20"/>
                <w:lang w:val="ru-RU"/>
              </w:rPr>
            </w:pPr>
            <w:r w:rsidRPr="00CB7B96">
              <w:rPr>
                <w:rFonts w:ascii="Times New Roman" w:eastAsia="Times New Roman" w:hAnsi="Times New Roman"/>
                <w:i/>
                <w:szCs w:val="20"/>
                <w:lang w:val="ru-RU"/>
              </w:rPr>
              <w:t>об/мин</w:t>
            </w:r>
          </w:p>
        </w:tc>
        <w:tc>
          <w:tcPr>
            <w:tcW w:w="1210" w:type="dxa"/>
          </w:tcPr>
          <w:p w14:paraId="6EE1ED83" w14:textId="77777777" w:rsidR="006E6B61" w:rsidRPr="00CB7B96" w:rsidRDefault="006E6B61" w:rsidP="006E6B61">
            <w:pPr>
              <w:spacing w:after="0" w:line="240" w:lineRule="auto"/>
              <w:ind w:left="175" w:right="109" w:hanging="51"/>
              <w:jc w:val="both"/>
              <w:rPr>
                <w:rFonts w:ascii="Times New Roman" w:eastAsia="Times New Roman" w:hAnsi="Times New Roman"/>
                <w:i/>
                <w:szCs w:val="20"/>
                <w:lang w:val="ru-RU"/>
              </w:rPr>
            </w:pPr>
            <w:proofErr w:type="spellStart"/>
            <w:proofErr w:type="gramStart"/>
            <w:r w:rsidRPr="00CB7B96">
              <w:rPr>
                <w:rFonts w:ascii="Times New Roman" w:eastAsia="Times New Roman" w:hAnsi="Times New Roman"/>
                <w:i/>
                <w:szCs w:val="20"/>
                <w:lang w:val="ru-RU"/>
              </w:rPr>
              <w:t>Произво</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58"/>
                <w:szCs w:val="20"/>
                <w:lang w:val="ru-RU"/>
              </w:rPr>
              <w:t xml:space="preserve"> </w:t>
            </w:r>
            <w:proofErr w:type="spellStart"/>
            <w:r w:rsidRPr="00CB7B96">
              <w:rPr>
                <w:rFonts w:ascii="Times New Roman" w:eastAsia="Times New Roman" w:hAnsi="Times New Roman"/>
                <w:i/>
                <w:szCs w:val="20"/>
                <w:lang w:val="ru-RU"/>
              </w:rPr>
              <w:t>дитель</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58"/>
                <w:szCs w:val="20"/>
                <w:lang w:val="ru-RU"/>
              </w:rPr>
              <w:t xml:space="preserve"> </w:t>
            </w:r>
            <w:proofErr w:type="spellStart"/>
            <w:r w:rsidRPr="00CB7B96">
              <w:rPr>
                <w:rFonts w:ascii="Times New Roman" w:eastAsia="Times New Roman" w:hAnsi="Times New Roman"/>
                <w:i/>
                <w:szCs w:val="20"/>
                <w:lang w:val="ru-RU"/>
              </w:rPr>
              <w:t>ность</w:t>
            </w:r>
            <w:proofErr w:type="spellEnd"/>
            <w:proofErr w:type="gramEnd"/>
          </w:p>
          <w:p w14:paraId="6C619CD2" w14:textId="77777777" w:rsidR="006E6B61" w:rsidRPr="00CB7B96" w:rsidRDefault="006E6B61" w:rsidP="006E6B61">
            <w:pPr>
              <w:spacing w:after="0" w:line="259" w:lineRule="exact"/>
              <w:ind w:left="108"/>
              <w:rPr>
                <w:rFonts w:ascii="Times New Roman" w:eastAsia="Times New Roman" w:hAnsi="Times New Roman"/>
                <w:i/>
                <w:szCs w:val="20"/>
                <w:lang w:val="ru-RU"/>
              </w:rPr>
            </w:pPr>
            <w:proofErr w:type="spellStart"/>
            <w:proofErr w:type="gramStart"/>
            <w:r w:rsidRPr="00CB7B96">
              <w:rPr>
                <w:rFonts w:ascii="Times New Roman" w:eastAsia="Times New Roman" w:hAnsi="Times New Roman"/>
                <w:i/>
                <w:szCs w:val="20"/>
                <w:lang w:val="ru-RU"/>
              </w:rPr>
              <w:t>м.куб</w:t>
            </w:r>
            <w:proofErr w:type="spellEnd"/>
            <w:proofErr w:type="gramEnd"/>
            <w:r w:rsidRPr="00CB7B96">
              <w:rPr>
                <w:rFonts w:ascii="Times New Roman" w:eastAsia="Times New Roman" w:hAnsi="Times New Roman"/>
                <w:i/>
                <w:szCs w:val="20"/>
                <w:lang w:val="ru-RU"/>
              </w:rPr>
              <w:t>/час</w:t>
            </w:r>
          </w:p>
        </w:tc>
        <w:tc>
          <w:tcPr>
            <w:tcW w:w="1167" w:type="dxa"/>
          </w:tcPr>
          <w:p w14:paraId="77CA0338" w14:textId="77777777" w:rsidR="006E6B61" w:rsidRPr="006E6B61" w:rsidRDefault="006E6B61" w:rsidP="006E6B61">
            <w:pPr>
              <w:spacing w:before="133" w:after="0" w:line="240" w:lineRule="auto"/>
              <w:ind w:left="107" w:right="94" w:hanging="4"/>
              <w:rPr>
                <w:rFonts w:ascii="Times New Roman" w:eastAsia="Times New Roman" w:hAnsi="Times New Roman"/>
                <w:i/>
                <w:szCs w:val="20"/>
              </w:rPr>
            </w:pPr>
            <w:proofErr w:type="spellStart"/>
            <w:r w:rsidRPr="006E6B61">
              <w:rPr>
                <w:rFonts w:ascii="Times New Roman" w:eastAsia="Times New Roman" w:hAnsi="Times New Roman"/>
                <w:i/>
                <w:szCs w:val="20"/>
              </w:rPr>
              <w:t>Полное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давление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кгс</w:t>
            </w:r>
            <w:proofErr w:type="spellEnd"/>
            <w:r w:rsidRPr="006E6B61">
              <w:rPr>
                <w:rFonts w:ascii="Times New Roman" w:eastAsia="Times New Roman" w:hAnsi="Times New Roman"/>
                <w:i/>
                <w:szCs w:val="20"/>
              </w:rPr>
              <w:t>/см.</w:t>
            </w:r>
            <w:r w:rsidRPr="006E6B61">
              <w:rPr>
                <w:rFonts w:ascii="Times New Roman" w:eastAsia="Times New Roman" w:hAnsi="Times New Roman"/>
                <w:i/>
                <w:szCs w:val="20"/>
                <w:vertAlign w:val="superscript"/>
              </w:rPr>
              <w:t>2</w:t>
            </w:r>
          </w:p>
        </w:tc>
        <w:tc>
          <w:tcPr>
            <w:tcW w:w="1357" w:type="dxa"/>
          </w:tcPr>
          <w:p w14:paraId="1BEA80F2" w14:textId="77777777" w:rsidR="006E6B61" w:rsidRPr="006E6B61" w:rsidRDefault="006E6B61" w:rsidP="006E6B61">
            <w:pPr>
              <w:spacing w:after="0" w:line="240" w:lineRule="auto"/>
              <w:ind w:left="107" w:right="96" w:hanging="1"/>
              <w:rPr>
                <w:rFonts w:ascii="Times New Roman" w:eastAsia="Times New Roman" w:hAnsi="Times New Roman"/>
                <w:i/>
                <w:szCs w:val="20"/>
              </w:rPr>
            </w:pPr>
            <w:proofErr w:type="spellStart"/>
            <w:r w:rsidRPr="006E6B61">
              <w:rPr>
                <w:rFonts w:ascii="Times New Roman" w:eastAsia="Times New Roman" w:hAnsi="Times New Roman"/>
                <w:i/>
                <w:szCs w:val="20"/>
              </w:rPr>
              <w:t>Потребля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емая</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мощность</w:t>
            </w:r>
            <w:proofErr w:type="spellEnd"/>
          </w:p>
          <w:p w14:paraId="0E61724C" w14:textId="77777777" w:rsidR="006E6B61" w:rsidRPr="006E6B61" w:rsidRDefault="006E6B61" w:rsidP="006E6B61">
            <w:pPr>
              <w:spacing w:after="0" w:line="259" w:lineRule="exact"/>
              <w:ind w:left="421" w:right="416"/>
              <w:rPr>
                <w:rFonts w:ascii="Times New Roman" w:eastAsia="Times New Roman" w:hAnsi="Times New Roman"/>
                <w:i/>
                <w:szCs w:val="20"/>
              </w:rPr>
            </w:pPr>
            <w:proofErr w:type="spellStart"/>
            <w:r w:rsidRPr="006E6B61">
              <w:rPr>
                <w:rFonts w:ascii="Times New Roman" w:eastAsia="Times New Roman" w:hAnsi="Times New Roman"/>
                <w:i/>
                <w:szCs w:val="20"/>
              </w:rPr>
              <w:t>кВт</w:t>
            </w:r>
            <w:proofErr w:type="spellEnd"/>
          </w:p>
        </w:tc>
      </w:tr>
      <w:tr w:rsidR="006E6B61" w:rsidRPr="006E6B61" w14:paraId="7A8162C3" w14:textId="77777777" w:rsidTr="008E6657">
        <w:trPr>
          <w:trHeight w:val="275"/>
        </w:trPr>
        <w:tc>
          <w:tcPr>
            <w:tcW w:w="9748" w:type="dxa"/>
            <w:gridSpan w:val="7"/>
          </w:tcPr>
          <w:p w14:paraId="5267FDD3" w14:textId="77777777" w:rsidR="006E6B61" w:rsidRPr="006E6B61" w:rsidRDefault="006E6B61" w:rsidP="006E6B61">
            <w:pPr>
              <w:spacing w:after="0" w:line="256" w:lineRule="exact"/>
              <w:ind w:left="99" w:right="88"/>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№1</w:t>
            </w:r>
          </w:p>
        </w:tc>
      </w:tr>
      <w:tr w:rsidR="006E6B61" w:rsidRPr="006E6B61" w14:paraId="5AC01732" w14:textId="77777777" w:rsidTr="008E6657">
        <w:trPr>
          <w:trHeight w:val="551"/>
        </w:trPr>
        <w:tc>
          <w:tcPr>
            <w:tcW w:w="2203" w:type="dxa"/>
          </w:tcPr>
          <w:p w14:paraId="50B6CE3F" w14:textId="77777777" w:rsidR="006E6B61" w:rsidRPr="006E6B61" w:rsidRDefault="006E6B61" w:rsidP="006E6B61">
            <w:pPr>
              <w:spacing w:before="131" w:after="0" w:line="240" w:lineRule="auto"/>
              <w:ind w:left="85" w:right="78"/>
              <w:rPr>
                <w:rFonts w:ascii="Times New Roman" w:eastAsia="Times New Roman" w:hAnsi="Times New Roman"/>
                <w:szCs w:val="20"/>
              </w:rPr>
            </w:pPr>
            <w:proofErr w:type="spellStart"/>
            <w:r w:rsidRPr="006E6B61">
              <w:rPr>
                <w:rFonts w:ascii="Times New Roman" w:eastAsia="Times New Roman" w:hAnsi="Times New Roman"/>
                <w:szCs w:val="20"/>
              </w:rPr>
              <w:t>Котловой</w:t>
            </w:r>
            <w:proofErr w:type="spellEnd"/>
            <w:r w:rsidRPr="006E6B61">
              <w:rPr>
                <w:rFonts w:ascii="Times New Roman" w:eastAsia="Times New Roman" w:hAnsi="Times New Roman"/>
                <w:spacing w:val="-3"/>
                <w:szCs w:val="20"/>
              </w:rPr>
              <w:t xml:space="preserve"> </w:t>
            </w:r>
            <w:proofErr w:type="spellStart"/>
            <w:r w:rsidRPr="006E6B61">
              <w:rPr>
                <w:rFonts w:ascii="Times New Roman" w:eastAsia="Times New Roman" w:hAnsi="Times New Roman"/>
                <w:szCs w:val="20"/>
              </w:rPr>
              <w:t>контур</w:t>
            </w:r>
            <w:proofErr w:type="spellEnd"/>
          </w:p>
        </w:tc>
        <w:tc>
          <w:tcPr>
            <w:tcW w:w="1915" w:type="dxa"/>
          </w:tcPr>
          <w:p w14:paraId="10132706" w14:textId="77777777" w:rsidR="006E6B61" w:rsidRPr="006E6B61" w:rsidRDefault="006E6B61" w:rsidP="006E6B61">
            <w:pPr>
              <w:spacing w:after="0" w:line="268" w:lineRule="exact"/>
              <w:ind w:left="124" w:right="123"/>
              <w:rPr>
                <w:rFonts w:ascii="Times New Roman" w:eastAsia="Times New Roman" w:hAnsi="Times New Roman"/>
                <w:szCs w:val="20"/>
              </w:rPr>
            </w:pPr>
            <w:r w:rsidRPr="006E6B61">
              <w:rPr>
                <w:rFonts w:ascii="Times New Roman" w:eastAsia="Times New Roman" w:hAnsi="Times New Roman"/>
                <w:szCs w:val="20"/>
              </w:rPr>
              <w:t>ВРН-150/360-</w:t>
            </w:r>
          </w:p>
          <w:p w14:paraId="49CCC661" w14:textId="77777777" w:rsidR="006E6B61" w:rsidRPr="006E6B61" w:rsidRDefault="006E6B61" w:rsidP="006E6B61">
            <w:pPr>
              <w:spacing w:after="0" w:line="264" w:lineRule="exact"/>
              <w:ind w:left="124" w:right="121"/>
              <w:rPr>
                <w:rFonts w:ascii="Times New Roman" w:eastAsia="Times New Roman" w:hAnsi="Times New Roman"/>
                <w:szCs w:val="20"/>
              </w:rPr>
            </w:pPr>
            <w:r w:rsidRPr="006E6B61">
              <w:rPr>
                <w:rFonts w:ascii="Times New Roman" w:eastAsia="Times New Roman" w:hAnsi="Times New Roman"/>
                <w:szCs w:val="20"/>
              </w:rPr>
              <w:t>80Т</w:t>
            </w:r>
          </w:p>
        </w:tc>
        <w:tc>
          <w:tcPr>
            <w:tcW w:w="660" w:type="dxa"/>
          </w:tcPr>
          <w:p w14:paraId="4FE34FBA" w14:textId="77777777" w:rsidR="006E6B61" w:rsidRPr="006E6B61" w:rsidRDefault="006E6B61" w:rsidP="006E6B61">
            <w:pPr>
              <w:spacing w:before="131" w:after="0" w:line="240" w:lineRule="auto"/>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14:paraId="5E768044" w14:textId="77777777" w:rsidR="006E6B61" w:rsidRPr="006E6B61" w:rsidRDefault="006E6B61" w:rsidP="006E6B61">
            <w:pPr>
              <w:spacing w:before="131" w:after="0" w:line="240" w:lineRule="auto"/>
              <w:ind w:left="377"/>
              <w:rPr>
                <w:rFonts w:ascii="Times New Roman" w:eastAsia="Times New Roman" w:hAnsi="Times New Roman"/>
                <w:szCs w:val="20"/>
              </w:rPr>
            </w:pPr>
            <w:r w:rsidRPr="006E6B61">
              <w:rPr>
                <w:rFonts w:ascii="Times New Roman" w:eastAsia="Times New Roman" w:hAnsi="Times New Roman"/>
                <w:szCs w:val="20"/>
              </w:rPr>
              <w:t>1940</w:t>
            </w:r>
          </w:p>
        </w:tc>
        <w:tc>
          <w:tcPr>
            <w:tcW w:w="1210" w:type="dxa"/>
          </w:tcPr>
          <w:p w14:paraId="0323878D" w14:textId="77777777" w:rsidR="006E6B61" w:rsidRPr="006E6B61" w:rsidRDefault="006E6B61" w:rsidP="006E6B61">
            <w:pPr>
              <w:spacing w:before="131" w:after="0" w:line="240" w:lineRule="auto"/>
              <w:ind w:left="373" w:right="363"/>
              <w:rPr>
                <w:rFonts w:ascii="Times New Roman" w:eastAsia="Times New Roman" w:hAnsi="Times New Roman"/>
                <w:szCs w:val="20"/>
              </w:rPr>
            </w:pPr>
            <w:r w:rsidRPr="006E6B61">
              <w:rPr>
                <w:rFonts w:ascii="Times New Roman" w:eastAsia="Times New Roman" w:hAnsi="Times New Roman"/>
                <w:szCs w:val="20"/>
              </w:rPr>
              <w:t>50</w:t>
            </w:r>
          </w:p>
        </w:tc>
        <w:tc>
          <w:tcPr>
            <w:tcW w:w="1167" w:type="dxa"/>
          </w:tcPr>
          <w:p w14:paraId="0513CD58" w14:textId="77777777" w:rsidR="006E6B61" w:rsidRPr="006E6B61" w:rsidRDefault="006E6B61" w:rsidP="006E6B61">
            <w:pPr>
              <w:spacing w:before="131" w:after="0" w:line="240" w:lineRule="auto"/>
              <w:ind w:left="411" w:right="405"/>
              <w:rPr>
                <w:rFonts w:ascii="Times New Roman" w:eastAsia="Times New Roman" w:hAnsi="Times New Roman"/>
                <w:szCs w:val="20"/>
              </w:rPr>
            </w:pPr>
            <w:r w:rsidRPr="006E6B61">
              <w:rPr>
                <w:rFonts w:ascii="Times New Roman" w:eastAsia="Times New Roman" w:hAnsi="Times New Roman"/>
                <w:szCs w:val="20"/>
              </w:rPr>
              <w:t>1,1</w:t>
            </w:r>
          </w:p>
        </w:tc>
        <w:tc>
          <w:tcPr>
            <w:tcW w:w="1357" w:type="dxa"/>
          </w:tcPr>
          <w:p w14:paraId="63B96762" w14:textId="77777777" w:rsidR="006E6B61" w:rsidRPr="006E6B61" w:rsidRDefault="006E6B61" w:rsidP="006E6B61">
            <w:pPr>
              <w:spacing w:before="131" w:after="0" w:line="240" w:lineRule="auto"/>
              <w:ind w:left="421" w:right="414"/>
              <w:rPr>
                <w:rFonts w:ascii="Times New Roman" w:eastAsia="Times New Roman" w:hAnsi="Times New Roman"/>
                <w:szCs w:val="20"/>
              </w:rPr>
            </w:pPr>
            <w:r w:rsidRPr="006E6B61">
              <w:rPr>
                <w:rFonts w:ascii="Times New Roman" w:eastAsia="Times New Roman" w:hAnsi="Times New Roman"/>
                <w:szCs w:val="20"/>
              </w:rPr>
              <w:t>1,7</w:t>
            </w:r>
          </w:p>
        </w:tc>
      </w:tr>
      <w:tr w:rsidR="006E6B61" w:rsidRPr="006E6B61" w14:paraId="3DED5469" w14:textId="77777777" w:rsidTr="008E6657">
        <w:trPr>
          <w:trHeight w:val="275"/>
        </w:trPr>
        <w:tc>
          <w:tcPr>
            <w:tcW w:w="2203" w:type="dxa"/>
          </w:tcPr>
          <w:p w14:paraId="1646CCB5" w14:textId="77777777" w:rsidR="006E6B61" w:rsidRPr="006E6B61" w:rsidRDefault="006E6B61" w:rsidP="006E6B61">
            <w:pPr>
              <w:spacing w:after="0" w:line="256" w:lineRule="exact"/>
              <w:ind w:left="83" w:right="78"/>
              <w:rPr>
                <w:rFonts w:ascii="Times New Roman" w:eastAsia="Times New Roman" w:hAnsi="Times New Roman"/>
                <w:szCs w:val="20"/>
              </w:rPr>
            </w:pPr>
            <w:proofErr w:type="spellStart"/>
            <w:r w:rsidRPr="006E6B61">
              <w:rPr>
                <w:rFonts w:ascii="Times New Roman" w:eastAsia="Times New Roman" w:hAnsi="Times New Roman"/>
                <w:szCs w:val="20"/>
              </w:rPr>
              <w:t>Сетевой</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контур</w:t>
            </w:r>
            <w:proofErr w:type="spellEnd"/>
          </w:p>
        </w:tc>
        <w:tc>
          <w:tcPr>
            <w:tcW w:w="1915" w:type="dxa"/>
          </w:tcPr>
          <w:p w14:paraId="3527F2AD" w14:textId="77777777" w:rsidR="006E6B61" w:rsidRPr="006E6B61" w:rsidRDefault="006E6B61" w:rsidP="006E6B61">
            <w:pPr>
              <w:spacing w:after="0" w:line="256" w:lineRule="exact"/>
              <w:ind w:left="124" w:right="119"/>
              <w:rPr>
                <w:rFonts w:ascii="Times New Roman" w:eastAsia="Times New Roman" w:hAnsi="Times New Roman"/>
                <w:szCs w:val="20"/>
              </w:rPr>
            </w:pPr>
            <w:r w:rsidRPr="006E6B61">
              <w:rPr>
                <w:rFonts w:ascii="Times New Roman" w:eastAsia="Times New Roman" w:hAnsi="Times New Roman"/>
                <w:szCs w:val="20"/>
              </w:rPr>
              <w:t>К 160/30</w:t>
            </w:r>
          </w:p>
        </w:tc>
        <w:tc>
          <w:tcPr>
            <w:tcW w:w="660" w:type="dxa"/>
          </w:tcPr>
          <w:p w14:paraId="5895B62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14:paraId="0279F82C" w14:textId="77777777"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1470</w:t>
            </w:r>
          </w:p>
        </w:tc>
        <w:tc>
          <w:tcPr>
            <w:tcW w:w="1210" w:type="dxa"/>
          </w:tcPr>
          <w:p w14:paraId="1C326915" w14:textId="77777777"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160</w:t>
            </w:r>
          </w:p>
        </w:tc>
        <w:tc>
          <w:tcPr>
            <w:tcW w:w="1167" w:type="dxa"/>
          </w:tcPr>
          <w:p w14:paraId="54F60DD7" w14:textId="77777777"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3,0</w:t>
            </w:r>
          </w:p>
        </w:tc>
        <w:tc>
          <w:tcPr>
            <w:tcW w:w="1357" w:type="dxa"/>
          </w:tcPr>
          <w:p w14:paraId="7E7DDF52" w14:textId="77777777" w:rsidR="006E6B61" w:rsidRPr="006E6B61" w:rsidRDefault="006E6B61" w:rsidP="006E6B61">
            <w:pPr>
              <w:spacing w:after="0" w:line="256" w:lineRule="exact"/>
              <w:ind w:left="421" w:right="416"/>
              <w:rPr>
                <w:rFonts w:ascii="Times New Roman" w:eastAsia="Times New Roman" w:hAnsi="Times New Roman"/>
                <w:szCs w:val="20"/>
              </w:rPr>
            </w:pPr>
            <w:r w:rsidRPr="006E6B61">
              <w:rPr>
                <w:rFonts w:ascii="Times New Roman" w:eastAsia="Times New Roman" w:hAnsi="Times New Roman"/>
                <w:szCs w:val="20"/>
              </w:rPr>
              <w:t>30</w:t>
            </w:r>
          </w:p>
        </w:tc>
      </w:tr>
      <w:tr w:rsidR="006E6B61" w:rsidRPr="006E6B61" w14:paraId="2198B800" w14:textId="77777777" w:rsidTr="008E6657">
        <w:trPr>
          <w:trHeight w:val="275"/>
        </w:trPr>
        <w:tc>
          <w:tcPr>
            <w:tcW w:w="2203" w:type="dxa"/>
          </w:tcPr>
          <w:p w14:paraId="54CC114A" w14:textId="77777777" w:rsidR="006E6B61" w:rsidRPr="006E6B61" w:rsidRDefault="006E6B61" w:rsidP="006E6B61">
            <w:pPr>
              <w:spacing w:after="0" w:line="256" w:lineRule="exact"/>
              <w:ind w:left="88" w:right="78"/>
              <w:rPr>
                <w:rFonts w:ascii="Times New Roman" w:eastAsia="Times New Roman" w:hAnsi="Times New Roman"/>
                <w:szCs w:val="20"/>
              </w:rPr>
            </w:pPr>
            <w:proofErr w:type="spellStart"/>
            <w:r w:rsidRPr="006E6B61">
              <w:rPr>
                <w:rFonts w:ascii="Times New Roman" w:eastAsia="Times New Roman" w:hAnsi="Times New Roman"/>
                <w:szCs w:val="20"/>
              </w:rPr>
              <w:t>Подпиточные</w:t>
            </w:r>
            <w:proofErr w:type="spellEnd"/>
          </w:p>
        </w:tc>
        <w:tc>
          <w:tcPr>
            <w:tcW w:w="1915" w:type="dxa"/>
          </w:tcPr>
          <w:p w14:paraId="33C03939" w14:textId="77777777" w:rsidR="006E6B61" w:rsidRPr="006E6B61" w:rsidRDefault="006E6B61" w:rsidP="006E6B61">
            <w:pPr>
              <w:spacing w:after="0" w:line="256" w:lineRule="exact"/>
              <w:ind w:left="124" w:right="119"/>
              <w:rPr>
                <w:rFonts w:ascii="Times New Roman" w:eastAsia="Times New Roman" w:hAnsi="Times New Roman"/>
                <w:szCs w:val="20"/>
              </w:rPr>
            </w:pPr>
            <w:r w:rsidRPr="006E6B61">
              <w:rPr>
                <w:rFonts w:ascii="Times New Roman" w:eastAsia="Times New Roman" w:hAnsi="Times New Roman"/>
                <w:szCs w:val="20"/>
              </w:rPr>
              <w:t>К 20/30</w:t>
            </w:r>
          </w:p>
        </w:tc>
        <w:tc>
          <w:tcPr>
            <w:tcW w:w="660" w:type="dxa"/>
          </w:tcPr>
          <w:p w14:paraId="7060046A"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14:paraId="2E964601" w14:textId="77777777"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2900</w:t>
            </w:r>
          </w:p>
        </w:tc>
        <w:tc>
          <w:tcPr>
            <w:tcW w:w="1210" w:type="dxa"/>
          </w:tcPr>
          <w:p w14:paraId="560852A1" w14:textId="77777777"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20</w:t>
            </w:r>
          </w:p>
        </w:tc>
        <w:tc>
          <w:tcPr>
            <w:tcW w:w="1167" w:type="dxa"/>
          </w:tcPr>
          <w:p w14:paraId="1856C228" w14:textId="77777777"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3,0</w:t>
            </w:r>
          </w:p>
        </w:tc>
        <w:tc>
          <w:tcPr>
            <w:tcW w:w="1357" w:type="dxa"/>
          </w:tcPr>
          <w:p w14:paraId="53633FF0" w14:textId="77777777" w:rsidR="006E6B61" w:rsidRPr="006E6B61" w:rsidRDefault="006E6B61" w:rsidP="006E6B61">
            <w:pPr>
              <w:spacing w:after="0" w:line="256" w:lineRule="exact"/>
              <w:ind w:left="5"/>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14:paraId="7270FDEC" w14:textId="77777777" w:rsidTr="008E6657">
        <w:trPr>
          <w:trHeight w:val="277"/>
        </w:trPr>
        <w:tc>
          <w:tcPr>
            <w:tcW w:w="2203" w:type="dxa"/>
          </w:tcPr>
          <w:p w14:paraId="7AD79B5B" w14:textId="77777777" w:rsidR="006E6B61" w:rsidRPr="006E6B61" w:rsidRDefault="006E6B61" w:rsidP="006E6B61">
            <w:pPr>
              <w:spacing w:after="0" w:line="258" w:lineRule="exact"/>
              <w:ind w:left="88" w:right="78"/>
              <w:rPr>
                <w:rFonts w:ascii="Times New Roman" w:eastAsia="Times New Roman" w:hAnsi="Times New Roman"/>
                <w:szCs w:val="20"/>
              </w:rPr>
            </w:pPr>
            <w:proofErr w:type="spellStart"/>
            <w:r w:rsidRPr="006E6B61">
              <w:rPr>
                <w:rFonts w:ascii="Times New Roman" w:eastAsia="Times New Roman" w:hAnsi="Times New Roman"/>
                <w:szCs w:val="20"/>
              </w:rPr>
              <w:t>Рециркуляционные</w:t>
            </w:r>
            <w:proofErr w:type="spellEnd"/>
          </w:p>
        </w:tc>
        <w:tc>
          <w:tcPr>
            <w:tcW w:w="1915" w:type="dxa"/>
          </w:tcPr>
          <w:p w14:paraId="3C6FFD93" w14:textId="77777777" w:rsidR="006E6B61" w:rsidRPr="006E6B61" w:rsidRDefault="006E6B61" w:rsidP="006E6B61">
            <w:pPr>
              <w:spacing w:after="0" w:line="258" w:lineRule="exact"/>
              <w:ind w:left="124" w:right="119"/>
              <w:rPr>
                <w:rFonts w:ascii="Times New Roman" w:eastAsia="Times New Roman" w:hAnsi="Times New Roman"/>
                <w:szCs w:val="20"/>
              </w:rPr>
            </w:pPr>
            <w:r w:rsidRPr="006E6B61">
              <w:rPr>
                <w:rFonts w:ascii="Times New Roman" w:eastAsia="Times New Roman" w:hAnsi="Times New Roman"/>
                <w:szCs w:val="20"/>
              </w:rPr>
              <w:t>СМ 125/1500Т</w:t>
            </w:r>
          </w:p>
        </w:tc>
        <w:tc>
          <w:tcPr>
            <w:tcW w:w="660" w:type="dxa"/>
          </w:tcPr>
          <w:p w14:paraId="2F5FD2A2" w14:textId="77777777"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14:paraId="0A206FB7" w14:textId="77777777" w:rsidR="006E6B61" w:rsidRPr="006E6B61" w:rsidRDefault="006E6B61" w:rsidP="006E6B61">
            <w:pPr>
              <w:spacing w:after="0" w:line="258" w:lineRule="exact"/>
              <w:ind w:left="376"/>
              <w:rPr>
                <w:rFonts w:ascii="Times New Roman" w:eastAsia="Times New Roman" w:hAnsi="Times New Roman"/>
                <w:szCs w:val="20"/>
              </w:rPr>
            </w:pPr>
            <w:r w:rsidRPr="006E6B61">
              <w:rPr>
                <w:rFonts w:ascii="Times New Roman" w:eastAsia="Times New Roman" w:hAnsi="Times New Roman"/>
                <w:szCs w:val="20"/>
              </w:rPr>
              <w:t>1450</w:t>
            </w:r>
          </w:p>
        </w:tc>
        <w:tc>
          <w:tcPr>
            <w:tcW w:w="1210" w:type="dxa"/>
          </w:tcPr>
          <w:p w14:paraId="196A714F" w14:textId="77777777" w:rsidR="006E6B61" w:rsidRPr="006E6B61" w:rsidRDefault="006E6B61" w:rsidP="006E6B61">
            <w:pPr>
              <w:spacing w:after="0" w:line="258" w:lineRule="exact"/>
              <w:ind w:left="373" w:right="363"/>
              <w:rPr>
                <w:rFonts w:ascii="Times New Roman" w:eastAsia="Times New Roman" w:hAnsi="Times New Roman"/>
                <w:szCs w:val="20"/>
              </w:rPr>
            </w:pPr>
            <w:r w:rsidRPr="006E6B61">
              <w:rPr>
                <w:rFonts w:ascii="Times New Roman" w:eastAsia="Times New Roman" w:hAnsi="Times New Roman"/>
                <w:szCs w:val="20"/>
              </w:rPr>
              <w:t>100</w:t>
            </w:r>
          </w:p>
        </w:tc>
        <w:tc>
          <w:tcPr>
            <w:tcW w:w="1167" w:type="dxa"/>
          </w:tcPr>
          <w:p w14:paraId="2389B586" w14:textId="77777777" w:rsidR="006E6B61" w:rsidRPr="006E6B61" w:rsidRDefault="006E6B61" w:rsidP="006E6B61">
            <w:pPr>
              <w:spacing w:after="0" w:line="258" w:lineRule="exact"/>
              <w:ind w:left="411" w:right="405"/>
              <w:rPr>
                <w:rFonts w:ascii="Times New Roman" w:eastAsia="Times New Roman" w:hAnsi="Times New Roman"/>
                <w:szCs w:val="20"/>
              </w:rPr>
            </w:pPr>
            <w:r w:rsidRPr="006E6B61">
              <w:rPr>
                <w:rFonts w:ascii="Times New Roman" w:eastAsia="Times New Roman" w:hAnsi="Times New Roman"/>
                <w:szCs w:val="20"/>
              </w:rPr>
              <w:t>1,4</w:t>
            </w:r>
          </w:p>
        </w:tc>
        <w:tc>
          <w:tcPr>
            <w:tcW w:w="1357" w:type="dxa"/>
          </w:tcPr>
          <w:p w14:paraId="750596A4" w14:textId="77777777" w:rsidR="006E6B61" w:rsidRPr="006E6B61" w:rsidRDefault="006E6B61" w:rsidP="006E6B61">
            <w:pPr>
              <w:spacing w:after="0" w:line="258" w:lineRule="exact"/>
              <w:ind w:left="421" w:right="414"/>
              <w:rPr>
                <w:rFonts w:ascii="Times New Roman" w:eastAsia="Times New Roman" w:hAnsi="Times New Roman"/>
                <w:szCs w:val="20"/>
              </w:rPr>
            </w:pPr>
            <w:r w:rsidRPr="006E6B61">
              <w:rPr>
                <w:rFonts w:ascii="Times New Roman" w:eastAsia="Times New Roman" w:hAnsi="Times New Roman"/>
                <w:szCs w:val="20"/>
              </w:rPr>
              <w:t>6,4</w:t>
            </w:r>
          </w:p>
        </w:tc>
      </w:tr>
      <w:tr w:rsidR="006E6B61" w:rsidRPr="006E6B61" w14:paraId="30164DB2" w14:textId="77777777" w:rsidTr="008E6657">
        <w:trPr>
          <w:trHeight w:val="275"/>
        </w:trPr>
        <w:tc>
          <w:tcPr>
            <w:tcW w:w="9748" w:type="dxa"/>
            <w:gridSpan w:val="7"/>
          </w:tcPr>
          <w:p w14:paraId="73CA39BF" w14:textId="77777777" w:rsidR="006E6B61" w:rsidRPr="006E6B61" w:rsidRDefault="006E6B61" w:rsidP="006E6B61">
            <w:pPr>
              <w:spacing w:after="0" w:line="256" w:lineRule="exact"/>
              <w:ind w:left="99" w:right="88"/>
              <w:rPr>
                <w:rFonts w:ascii="Times New Roman" w:eastAsia="Times New Roman" w:hAnsi="Times New Roman"/>
                <w:i/>
                <w:szCs w:val="20"/>
              </w:rPr>
            </w:pPr>
            <w:proofErr w:type="spellStart"/>
            <w:r w:rsidRPr="006E6B61">
              <w:rPr>
                <w:rFonts w:ascii="Times New Roman" w:eastAsia="Times New Roman" w:hAnsi="Times New Roman"/>
                <w:i/>
                <w:szCs w:val="20"/>
              </w:rPr>
              <w:t>Котельная</w:t>
            </w:r>
            <w:proofErr w:type="spellEnd"/>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w:t>
            </w:r>
          </w:p>
        </w:tc>
      </w:tr>
      <w:tr w:rsidR="006E6B61" w:rsidRPr="006E6B61" w14:paraId="3325A52A" w14:textId="77777777" w:rsidTr="008E6657">
        <w:trPr>
          <w:trHeight w:val="275"/>
        </w:trPr>
        <w:tc>
          <w:tcPr>
            <w:tcW w:w="2203" w:type="dxa"/>
          </w:tcPr>
          <w:p w14:paraId="62AF8280" w14:textId="77777777" w:rsidR="006E6B61" w:rsidRPr="006E6B61" w:rsidRDefault="006E6B61" w:rsidP="006E6B61">
            <w:pPr>
              <w:spacing w:after="0" w:line="256" w:lineRule="exact"/>
              <w:ind w:left="83" w:right="78"/>
              <w:rPr>
                <w:rFonts w:ascii="Times New Roman" w:eastAsia="Times New Roman" w:hAnsi="Times New Roman"/>
                <w:szCs w:val="20"/>
              </w:rPr>
            </w:pPr>
            <w:proofErr w:type="spellStart"/>
            <w:r w:rsidRPr="006E6B61">
              <w:rPr>
                <w:rFonts w:ascii="Times New Roman" w:eastAsia="Times New Roman" w:hAnsi="Times New Roman"/>
                <w:szCs w:val="20"/>
              </w:rPr>
              <w:t>Сетевой</w:t>
            </w:r>
            <w:proofErr w:type="spellEnd"/>
            <w:r w:rsidRPr="006E6B61">
              <w:rPr>
                <w:rFonts w:ascii="Times New Roman" w:eastAsia="Times New Roman" w:hAnsi="Times New Roman"/>
                <w:spacing w:val="-2"/>
                <w:szCs w:val="20"/>
              </w:rPr>
              <w:t xml:space="preserve"> </w:t>
            </w:r>
            <w:proofErr w:type="spellStart"/>
            <w:r w:rsidRPr="006E6B61">
              <w:rPr>
                <w:rFonts w:ascii="Times New Roman" w:eastAsia="Times New Roman" w:hAnsi="Times New Roman"/>
                <w:szCs w:val="20"/>
              </w:rPr>
              <w:t>контур</w:t>
            </w:r>
            <w:proofErr w:type="spellEnd"/>
          </w:p>
        </w:tc>
        <w:tc>
          <w:tcPr>
            <w:tcW w:w="1915" w:type="dxa"/>
          </w:tcPr>
          <w:p w14:paraId="022E445E" w14:textId="77777777" w:rsidR="006E6B61" w:rsidRPr="006E6B61" w:rsidRDefault="006E6B61" w:rsidP="006E6B61">
            <w:pPr>
              <w:spacing w:after="0" w:line="256" w:lineRule="exact"/>
              <w:ind w:left="124" w:right="122"/>
              <w:rPr>
                <w:rFonts w:ascii="Times New Roman" w:eastAsia="Times New Roman" w:hAnsi="Times New Roman"/>
                <w:szCs w:val="20"/>
              </w:rPr>
            </w:pPr>
            <w:r w:rsidRPr="006E6B61">
              <w:rPr>
                <w:rFonts w:ascii="Times New Roman" w:eastAsia="Times New Roman" w:hAnsi="Times New Roman"/>
                <w:szCs w:val="20"/>
              </w:rPr>
              <w:t>К90/35</w:t>
            </w:r>
          </w:p>
        </w:tc>
        <w:tc>
          <w:tcPr>
            <w:tcW w:w="660" w:type="dxa"/>
          </w:tcPr>
          <w:p w14:paraId="440171C9"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14:paraId="0677093D" w14:textId="77777777"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2900</w:t>
            </w:r>
          </w:p>
        </w:tc>
        <w:tc>
          <w:tcPr>
            <w:tcW w:w="1210" w:type="dxa"/>
          </w:tcPr>
          <w:p w14:paraId="1FAA0BC8" w14:textId="77777777"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85</w:t>
            </w:r>
          </w:p>
        </w:tc>
        <w:tc>
          <w:tcPr>
            <w:tcW w:w="1167" w:type="dxa"/>
          </w:tcPr>
          <w:p w14:paraId="5992A7FC" w14:textId="77777777"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2,8</w:t>
            </w:r>
          </w:p>
        </w:tc>
        <w:tc>
          <w:tcPr>
            <w:tcW w:w="1357" w:type="dxa"/>
          </w:tcPr>
          <w:p w14:paraId="6A434E74" w14:textId="77777777" w:rsidR="006E6B61" w:rsidRPr="006E6B61" w:rsidRDefault="006E6B61" w:rsidP="006E6B61">
            <w:pPr>
              <w:spacing w:after="0" w:line="256" w:lineRule="exact"/>
              <w:ind w:left="421" w:right="416"/>
              <w:rPr>
                <w:rFonts w:ascii="Times New Roman" w:eastAsia="Times New Roman" w:hAnsi="Times New Roman"/>
                <w:szCs w:val="20"/>
              </w:rPr>
            </w:pPr>
            <w:r w:rsidRPr="006E6B61">
              <w:rPr>
                <w:rFonts w:ascii="Times New Roman" w:eastAsia="Times New Roman" w:hAnsi="Times New Roman"/>
                <w:szCs w:val="20"/>
              </w:rPr>
              <w:t>11</w:t>
            </w:r>
          </w:p>
        </w:tc>
      </w:tr>
      <w:tr w:rsidR="006E6B61" w:rsidRPr="006E6B61" w14:paraId="5164B6B7" w14:textId="77777777" w:rsidTr="008E6657">
        <w:trPr>
          <w:trHeight w:val="827"/>
        </w:trPr>
        <w:tc>
          <w:tcPr>
            <w:tcW w:w="2203" w:type="dxa"/>
          </w:tcPr>
          <w:p w14:paraId="463DFABF" w14:textId="77777777" w:rsidR="006E6B61" w:rsidRPr="006E6B61" w:rsidRDefault="006E6B61" w:rsidP="006E6B61">
            <w:pPr>
              <w:spacing w:after="0" w:line="240" w:lineRule="auto"/>
              <w:ind w:left="131" w:right="119"/>
              <w:rPr>
                <w:rFonts w:ascii="Times New Roman" w:eastAsia="Times New Roman" w:hAnsi="Times New Roman"/>
                <w:szCs w:val="20"/>
              </w:rPr>
            </w:pPr>
            <w:proofErr w:type="spellStart"/>
            <w:r w:rsidRPr="006E6B61">
              <w:rPr>
                <w:rFonts w:ascii="Times New Roman" w:eastAsia="Times New Roman" w:hAnsi="Times New Roman"/>
                <w:szCs w:val="20"/>
              </w:rPr>
              <w:t>Вторичный</w:t>
            </w:r>
            <w:proofErr w:type="spellEnd"/>
            <w:r w:rsidRPr="006E6B61">
              <w:rPr>
                <w:rFonts w:ascii="Times New Roman" w:eastAsia="Times New Roman" w:hAnsi="Times New Roman"/>
                <w:spacing w:val="-15"/>
                <w:szCs w:val="20"/>
              </w:rPr>
              <w:t xml:space="preserve"> </w:t>
            </w:r>
            <w:proofErr w:type="spellStart"/>
            <w:r w:rsidRPr="006E6B61">
              <w:rPr>
                <w:rFonts w:ascii="Times New Roman" w:eastAsia="Times New Roman" w:hAnsi="Times New Roman"/>
                <w:szCs w:val="20"/>
              </w:rPr>
              <w:t>контур</w:t>
            </w:r>
            <w:proofErr w:type="spellEnd"/>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w:t>
            </w:r>
            <w:proofErr w:type="spellStart"/>
            <w:r w:rsidRPr="006E6B61">
              <w:rPr>
                <w:rFonts w:ascii="Times New Roman" w:eastAsia="Times New Roman" w:hAnsi="Times New Roman"/>
                <w:szCs w:val="20"/>
              </w:rPr>
              <w:t>циркуляцион</w:t>
            </w:r>
            <w:proofErr w:type="spellEnd"/>
            <w:r w:rsidRPr="006E6B61">
              <w:rPr>
                <w:rFonts w:ascii="Times New Roman" w:eastAsia="Times New Roman" w:hAnsi="Times New Roman"/>
                <w:szCs w:val="20"/>
              </w:rPr>
              <w:t>-</w:t>
            </w:r>
          </w:p>
          <w:p w14:paraId="52C95DF5" w14:textId="77777777" w:rsidR="006E6B61" w:rsidRPr="006E6B61" w:rsidRDefault="006E6B61" w:rsidP="006E6B61">
            <w:pPr>
              <w:spacing w:after="0" w:line="264" w:lineRule="exact"/>
              <w:ind w:left="88" w:right="77"/>
              <w:rPr>
                <w:rFonts w:ascii="Times New Roman" w:eastAsia="Times New Roman" w:hAnsi="Times New Roman"/>
                <w:szCs w:val="20"/>
              </w:rPr>
            </w:pPr>
            <w:proofErr w:type="spellStart"/>
            <w:r w:rsidRPr="006E6B61">
              <w:rPr>
                <w:rFonts w:ascii="Times New Roman" w:eastAsia="Times New Roman" w:hAnsi="Times New Roman"/>
                <w:szCs w:val="20"/>
              </w:rPr>
              <w:t>ный</w:t>
            </w:r>
            <w:proofErr w:type="spellEnd"/>
            <w:r w:rsidRPr="006E6B61">
              <w:rPr>
                <w:rFonts w:ascii="Times New Roman" w:eastAsia="Times New Roman" w:hAnsi="Times New Roman"/>
                <w:szCs w:val="20"/>
              </w:rPr>
              <w:t>)</w:t>
            </w:r>
          </w:p>
        </w:tc>
        <w:tc>
          <w:tcPr>
            <w:tcW w:w="1915" w:type="dxa"/>
          </w:tcPr>
          <w:p w14:paraId="1226616A" w14:textId="77777777" w:rsidR="006E6B61" w:rsidRPr="006E6B61" w:rsidRDefault="006E6B61" w:rsidP="006E6B61">
            <w:pPr>
              <w:spacing w:before="3" w:after="0" w:line="240" w:lineRule="auto"/>
              <w:rPr>
                <w:rFonts w:ascii="Times New Roman" w:eastAsia="Times New Roman" w:hAnsi="Times New Roman"/>
                <w:szCs w:val="20"/>
              </w:rPr>
            </w:pPr>
          </w:p>
          <w:p w14:paraId="6573D814" w14:textId="77777777" w:rsidR="006E6B61" w:rsidRPr="006E6B61" w:rsidRDefault="006E6B61" w:rsidP="006E6B61">
            <w:pPr>
              <w:spacing w:after="0" w:line="240" w:lineRule="auto"/>
              <w:ind w:left="124" w:right="124"/>
              <w:rPr>
                <w:rFonts w:ascii="Times New Roman" w:eastAsia="Times New Roman" w:hAnsi="Times New Roman"/>
                <w:szCs w:val="20"/>
              </w:rPr>
            </w:pPr>
            <w:r w:rsidRPr="006E6B61">
              <w:rPr>
                <w:rFonts w:ascii="Times New Roman" w:eastAsia="Times New Roman" w:hAnsi="Times New Roman"/>
                <w:szCs w:val="20"/>
              </w:rPr>
              <w:t>DAB</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100/2000Т</w:t>
            </w:r>
          </w:p>
        </w:tc>
        <w:tc>
          <w:tcPr>
            <w:tcW w:w="660" w:type="dxa"/>
          </w:tcPr>
          <w:p w14:paraId="2835566D" w14:textId="77777777" w:rsidR="006E6B61" w:rsidRPr="006E6B61" w:rsidRDefault="006E6B61" w:rsidP="006E6B61">
            <w:pPr>
              <w:spacing w:before="3" w:after="0" w:line="240" w:lineRule="auto"/>
              <w:rPr>
                <w:rFonts w:ascii="Times New Roman" w:eastAsia="Times New Roman" w:hAnsi="Times New Roman"/>
                <w:szCs w:val="20"/>
              </w:rPr>
            </w:pPr>
          </w:p>
          <w:p w14:paraId="2141614D" w14:textId="77777777" w:rsidR="006E6B61" w:rsidRPr="006E6B61" w:rsidRDefault="006E6B61" w:rsidP="006E6B61">
            <w:pPr>
              <w:spacing w:after="0" w:line="240" w:lineRule="auto"/>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14:paraId="643E884F" w14:textId="77777777" w:rsidR="006E6B61" w:rsidRPr="006E6B61" w:rsidRDefault="006E6B61" w:rsidP="006E6B61">
            <w:pPr>
              <w:spacing w:before="3" w:after="0" w:line="240" w:lineRule="auto"/>
              <w:rPr>
                <w:rFonts w:ascii="Times New Roman" w:eastAsia="Times New Roman" w:hAnsi="Times New Roman"/>
                <w:szCs w:val="20"/>
              </w:rPr>
            </w:pPr>
          </w:p>
          <w:p w14:paraId="4E002786" w14:textId="77777777" w:rsidR="006E6B61" w:rsidRPr="006E6B61" w:rsidRDefault="006E6B61" w:rsidP="006E6B61">
            <w:pPr>
              <w:spacing w:after="0" w:line="240" w:lineRule="auto"/>
              <w:ind w:left="376"/>
              <w:rPr>
                <w:rFonts w:ascii="Times New Roman" w:eastAsia="Times New Roman" w:hAnsi="Times New Roman"/>
                <w:szCs w:val="20"/>
              </w:rPr>
            </w:pPr>
            <w:r w:rsidRPr="006E6B61">
              <w:rPr>
                <w:rFonts w:ascii="Times New Roman" w:eastAsia="Times New Roman" w:hAnsi="Times New Roman"/>
                <w:szCs w:val="20"/>
              </w:rPr>
              <w:t>1450</w:t>
            </w:r>
          </w:p>
        </w:tc>
        <w:tc>
          <w:tcPr>
            <w:tcW w:w="1210" w:type="dxa"/>
          </w:tcPr>
          <w:p w14:paraId="76F91DF0" w14:textId="77777777" w:rsidR="006E6B61" w:rsidRPr="006E6B61" w:rsidRDefault="006E6B61" w:rsidP="006E6B61">
            <w:pPr>
              <w:spacing w:before="3" w:after="0" w:line="240" w:lineRule="auto"/>
              <w:rPr>
                <w:rFonts w:ascii="Times New Roman" w:eastAsia="Times New Roman" w:hAnsi="Times New Roman"/>
                <w:szCs w:val="20"/>
              </w:rPr>
            </w:pPr>
          </w:p>
          <w:p w14:paraId="4DFE6D5C" w14:textId="77777777" w:rsidR="006E6B61" w:rsidRPr="006E6B61" w:rsidRDefault="006E6B61" w:rsidP="006E6B61">
            <w:pPr>
              <w:spacing w:after="0" w:line="240" w:lineRule="auto"/>
              <w:ind w:left="373" w:right="363"/>
              <w:rPr>
                <w:rFonts w:ascii="Times New Roman" w:eastAsia="Times New Roman" w:hAnsi="Times New Roman"/>
                <w:szCs w:val="20"/>
              </w:rPr>
            </w:pPr>
            <w:r w:rsidRPr="006E6B61">
              <w:rPr>
                <w:rFonts w:ascii="Times New Roman" w:eastAsia="Times New Roman" w:hAnsi="Times New Roman"/>
                <w:szCs w:val="20"/>
              </w:rPr>
              <w:t>85</w:t>
            </w:r>
          </w:p>
        </w:tc>
        <w:tc>
          <w:tcPr>
            <w:tcW w:w="1167" w:type="dxa"/>
          </w:tcPr>
          <w:p w14:paraId="34B62EED" w14:textId="77777777" w:rsidR="006E6B61" w:rsidRPr="006E6B61" w:rsidRDefault="006E6B61" w:rsidP="006E6B61">
            <w:pPr>
              <w:spacing w:before="3" w:after="0" w:line="240" w:lineRule="auto"/>
              <w:rPr>
                <w:rFonts w:ascii="Times New Roman" w:eastAsia="Times New Roman" w:hAnsi="Times New Roman"/>
                <w:szCs w:val="20"/>
              </w:rPr>
            </w:pPr>
          </w:p>
          <w:p w14:paraId="4C32FF08" w14:textId="77777777" w:rsidR="006E6B61" w:rsidRPr="006E6B61" w:rsidRDefault="006E6B61" w:rsidP="006E6B61">
            <w:pPr>
              <w:spacing w:after="0" w:line="240" w:lineRule="auto"/>
              <w:ind w:left="411" w:right="405"/>
              <w:rPr>
                <w:rFonts w:ascii="Times New Roman" w:eastAsia="Times New Roman" w:hAnsi="Times New Roman"/>
                <w:szCs w:val="20"/>
              </w:rPr>
            </w:pPr>
            <w:r w:rsidRPr="006E6B61">
              <w:rPr>
                <w:rFonts w:ascii="Times New Roman" w:eastAsia="Times New Roman" w:hAnsi="Times New Roman"/>
                <w:szCs w:val="20"/>
              </w:rPr>
              <w:t>2,8</w:t>
            </w:r>
          </w:p>
        </w:tc>
        <w:tc>
          <w:tcPr>
            <w:tcW w:w="1357" w:type="dxa"/>
          </w:tcPr>
          <w:p w14:paraId="5B6EB3F1" w14:textId="77777777" w:rsidR="006E6B61" w:rsidRPr="006E6B61" w:rsidRDefault="006E6B61" w:rsidP="006E6B61">
            <w:pPr>
              <w:spacing w:before="3" w:after="0" w:line="240" w:lineRule="auto"/>
              <w:rPr>
                <w:rFonts w:ascii="Times New Roman" w:eastAsia="Times New Roman" w:hAnsi="Times New Roman"/>
                <w:szCs w:val="20"/>
              </w:rPr>
            </w:pPr>
          </w:p>
          <w:p w14:paraId="40F9FCD1" w14:textId="77777777" w:rsidR="006E6B61" w:rsidRPr="006E6B61" w:rsidRDefault="006E6B61" w:rsidP="006E6B61">
            <w:pPr>
              <w:spacing w:after="0" w:line="240" w:lineRule="auto"/>
              <w:ind w:left="421" w:right="414"/>
              <w:rPr>
                <w:rFonts w:ascii="Times New Roman" w:eastAsia="Times New Roman" w:hAnsi="Times New Roman"/>
                <w:szCs w:val="20"/>
              </w:rPr>
            </w:pPr>
            <w:r w:rsidRPr="006E6B61">
              <w:rPr>
                <w:rFonts w:ascii="Times New Roman" w:eastAsia="Times New Roman" w:hAnsi="Times New Roman"/>
                <w:szCs w:val="20"/>
              </w:rPr>
              <w:t>7,95</w:t>
            </w:r>
          </w:p>
        </w:tc>
      </w:tr>
      <w:tr w:rsidR="006E6B61" w:rsidRPr="006E6B61" w14:paraId="54E47197" w14:textId="77777777" w:rsidTr="008E6657">
        <w:trPr>
          <w:trHeight w:val="275"/>
        </w:trPr>
        <w:tc>
          <w:tcPr>
            <w:tcW w:w="2203" w:type="dxa"/>
          </w:tcPr>
          <w:p w14:paraId="1FC26DB0" w14:textId="77777777" w:rsidR="006E6B61" w:rsidRPr="006E6B61" w:rsidRDefault="006E6B61" w:rsidP="006E6B61">
            <w:pPr>
              <w:spacing w:after="0" w:line="256" w:lineRule="exact"/>
              <w:ind w:left="88" w:right="78"/>
              <w:rPr>
                <w:rFonts w:ascii="Times New Roman" w:eastAsia="Times New Roman" w:hAnsi="Times New Roman"/>
                <w:szCs w:val="20"/>
              </w:rPr>
            </w:pPr>
            <w:proofErr w:type="spellStart"/>
            <w:r w:rsidRPr="006E6B61">
              <w:rPr>
                <w:rFonts w:ascii="Times New Roman" w:eastAsia="Times New Roman" w:hAnsi="Times New Roman"/>
                <w:szCs w:val="20"/>
              </w:rPr>
              <w:t>Подпиточный</w:t>
            </w:r>
            <w:proofErr w:type="spellEnd"/>
          </w:p>
        </w:tc>
        <w:tc>
          <w:tcPr>
            <w:tcW w:w="1915" w:type="dxa"/>
          </w:tcPr>
          <w:p w14:paraId="00F6BF4D" w14:textId="77777777" w:rsidR="006E6B61" w:rsidRPr="006E6B61" w:rsidRDefault="006E6B61" w:rsidP="006E6B61">
            <w:pPr>
              <w:spacing w:after="0" w:line="256" w:lineRule="exact"/>
              <w:ind w:left="124" w:right="122"/>
              <w:rPr>
                <w:rFonts w:ascii="Times New Roman" w:eastAsia="Times New Roman" w:hAnsi="Times New Roman"/>
                <w:szCs w:val="20"/>
              </w:rPr>
            </w:pPr>
            <w:r w:rsidRPr="006E6B61">
              <w:rPr>
                <w:rFonts w:ascii="Times New Roman" w:eastAsia="Times New Roman" w:hAnsi="Times New Roman"/>
                <w:szCs w:val="20"/>
              </w:rPr>
              <w:t>К20/30</w:t>
            </w:r>
          </w:p>
        </w:tc>
        <w:tc>
          <w:tcPr>
            <w:tcW w:w="660" w:type="dxa"/>
          </w:tcPr>
          <w:p w14:paraId="15158F98" w14:textId="77777777"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14:paraId="77326A8C" w14:textId="77777777"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2850</w:t>
            </w:r>
          </w:p>
        </w:tc>
        <w:tc>
          <w:tcPr>
            <w:tcW w:w="1210" w:type="dxa"/>
          </w:tcPr>
          <w:p w14:paraId="642E6844" w14:textId="77777777"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80</w:t>
            </w:r>
          </w:p>
        </w:tc>
        <w:tc>
          <w:tcPr>
            <w:tcW w:w="1167" w:type="dxa"/>
          </w:tcPr>
          <w:p w14:paraId="6362F468" w14:textId="77777777"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3,0</w:t>
            </w:r>
          </w:p>
        </w:tc>
        <w:tc>
          <w:tcPr>
            <w:tcW w:w="1357" w:type="dxa"/>
          </w:tcPr>
          <w:p w14:paraId="664735B6" w14:textId="77777777" w:rsidR="006E6B61" w:rsidRPr="006E6B61" w:rsidRDefault="006E6B61" w:rsidP="006E6B61">
            <w:pPr>
              <w:spacing w:after="0" w:line="256" w:lineRule="exact"/>
              <w:ind w:left="5"/>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14:paraId="2956CDB1" w14:textId="77777777" w:rsidTr="008E6657">
        <w:trPr>
          <w:trHeight w:val="551"/>
        </w:trPr>
        <w:tc>
          <w:tcPr>
            <w:tcW w:w="2203" w:type="dxa"/>
          </w:tcPr>
          <w:p w14:paraId="5AE68BF7" w14:textId="77777777" w:rsidR="006E6B61" w:rsidRPr="006E6B61" w:rsidRDefault="006E6B61" w:rsidP="006E6B61">
            <w:pPr>
              <w:spacing w:after="0" w:line="268" w:lineRule="exact"/>
              <w:ind w:left="88" w:right="78"/>
              <w:rPr>
                <w:rFonts w:ascii="Times New Roman" w:eastAsia="Times New Roman" w:hAnsi="Times New Roman"/>
                <w:szCs w:val="20"/>
              </w:rPr>
            </w:pPr>
            <w:proofErr w:type="spellStart"/>
            <w:r w:rsidRPr="006E6B61">
              <w:rPr>
                <w:rFonts w:ascii="Times New Roman" w:eastAsia="Times New Roman" w:hAnsi="Times New Roman"/>
                <w:szCs w:val="20"/>
              </w:rPr>
              <w:t>Рециркуляцион</w:t>
            </w:r>
            <w:proofErr w:type="spellEnd"/>
            <w:r w:rsidRPr="006E6B61">
              <w:rPr>
                <w:rFonts w:ascii="Times New Roman" w:eastAsia="Times New Roman" w:hAnsi="Times New Roman"/>
                <w:szCs w:val="20"/>
              </w:rPr>
              <w:t>-</w:t>
            </w:r>
          </w:p>
          <w:p w14:paraId="599461F7" w14:textId="77777777" w:rsidR="006E6B61" w:rsidRPr="006E6B61" w:rsidRDefault="006E6B61" w:rsidP="006E6B61">
            <w:pPr>
              <w:spacing w:after="0" w:line="264" w:lineRule="exact"/>
              <w:ind w:left="88" w:right="78"/>
              <w:rPr>
                <w:rFonts w:ascii="Times New Roman" w:eastAsia="Times New Roman" w:hAnsi="Times New Roman"/>
                <w:szCs w:val="20"/>
              </w:rPr>
            </w:pPr>
            <w:proofErr w:type="spellStart"/>
            <w:r w:rsidRPr="006E6B61">
              <w:rPr>
                <w:rFonts w:ascii="Times New Roman" w:eastAsia="Times New Roman" w:hAnsi="Times New Roman"/>
                <w:szCs w:val="20"/>
              </w:rPr>
              <w:t>ный</w:t>
            </w:r>
            <w:proofErr w:type="spellEnd"/>
          </w:p>
        </w:tc>
        <w:tc>
          <w:tcPr>
            <w:tcW w:w="1915" w:type="dxa"/>
          </w:tcPr>
          <w:p w14:paraId="2C7F1567" w14:textId="77777777" w:rsidR="006E6B61" w:rsidRPr="006E6B61" w:rsidRDefault="006E6B61" w:rsidP="006E6B61">
            <w:pPr>
              <w:spacing w:after="0" w:line="268" w:lineRule="exact"/>
              <w:ind w:left="124" w:right="122"/>
              <w:rPr>
                <w:rFonts w:ascii="Times New Roman" w:eastAsia="Times New Roman" w:hAnsi="Times New Roman"/>
                <w:szCs w:val="20"/>
              </w:rPr>
            </w:pPr>
            <w:r w:rsidRPr="006E6B61">
              <w:rPr>
                <w:rFonts w:ascii="Times New Roman" w:eastAsia="Times New Roman" w:hAnsi="Times New Roman"/>
                <w:szCs w:val="20"/>
              </w:rPr>
              <w:t>ВРН120/360.80</w:t>
            </w:r>
          </w:p>
          <w:p w14:paraId="2264CDA3" w14:textId="77777777"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Т</w:t>
            </w:r>
          </w:p>
        </w:tc>
        <w:tc>
          <w:tcPr>
            <w:tcW w:w="660" w:type="dxa"/>
          </w:tcPr>
          <w:p w14:paraId="1031A90E" w14:textId="77777777" w:rsidR="006E6B61" w:rsidRPr="006E6B61" w:rsidRDefault="006E6B61" w:rsidP="006E6B61">
            <w:pPr>
              <w:spacing w:before="131" w:after="0" w:line="240" w:lineRule="auto"/>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14:paraId="5C2F3276" w14:textId="77777777" w:rsidR="006E6B61" w:rsidRPr="006E6B61" w:rsidRDefault="006E6B61" w:rsidP="006E6B61">
            <w:pPr>
              <w:spacing w:before="131" w:after="0" w:line="240" w:lineRule="auto"/>
              <w:ind w:left="377"/>
              <w:rPr>
                <w:rFonts w:ascii="Times New Roman" w:eastAsia="Times New Roman" w:hAnsi="Times New Roman"/>
                <w:szCs w:val="20"/>
              </w:rPr>
            </w:pPr>
            <w:r w:rsidRPr="006E6B61">
              <w:rPr>
                <w:rFonts w:ascii="Times New Roman" w:eastAsia="Times New Roman" w:hAnsi="Times New Roman"/>
                <w:szCs w:val="20"/>
              </w:rPr>
              <w:t>1430</w:t>
            </w:r>
          </w:p>
        </w:tc>
        <w:tc>
          <w:tcPr>
            <w:tcW w:w="1210" w:type="dxa"/>
          </w:tcPr>
          <w:p w14:paraId="19AFB16F" w14:textId="77777777" w:rsidR="006E6B61" w:rsidRPr="006E6B61" w:rsidRDefault="006E6B61" w:rsidP="006E6B61">
            <w:pPr>
              <w:spacing w:before="131" w:after="0" w:line="240" w:lineRule="auto"/>
              <w:ind w:left="373" w:right="363"/>
              <w:rPr>
                <w:rFonts w:ascii="Times New Roman" w:eastAsia="Times New Roman" w:hAnsi="Times New Roman"/>
                <w:szCs w:val="20"/>
              </w:rPr>
            </w:pPr>
            <w:r w:rsidRPr="006E6B61">
              <w:rPr>
                <w:rFonts w:ascii="Times New Roman" w:eastAsia="Times New Roman" w:hAnsi="Times New Roman"/>
                <w:szCs w:val="20"/>
              </w:rPr>
              <w:t>96</w:t>
            </w:r>
          </w:p>
        </w:tc>
        <w:tc>
          <w:tcPr>
            <w:tcW w:w="1167" w:type="dxa"/>
          </w:tcPr>
          <w:p w14:paraId="0436BDA1" w14:textId="77777777" w:rsidR="006E6B61" w:rsidRPr="006E6B61" w:rsidRDefault="006E6B61" w:rsidP="006E6B61">
            <w:pPr>
              <w:spacing w:before="131" w:after="0" w:line="240" w:lineRule="auto"/>
              <w:ind w:left="411" w:right="405"/>
              <w:rPr>
                <w:rFonts w:ascii="Times New Roman" w:eastAsia="Times New Roman" w:hAnsi="Times New Roman"/>
                <w:szCs w:val="20"/>
              </w:rPr>
            </w:pPr>
            <w:r w:rsidRPr="006E6B61">
              <w:rPr>
                <w:rFonts w:ascii="Times New Roman" w:eastAsia="Times New Roman" w:hAnsi="Times New Roman"/>
                <w:szCs w:val="20"/>
              </w:rPr>
              <w:t>1,7</w:t>
            </w:r>
          </w:p>
        </w:tc>
        <w:tc>
          <w:tcPr>
            <w:tcW w:w="1357" w:type="dxa"/>
          </w:tcPr>
          <w:p w14:paraId="431575D9" w14:textId="77777777" w:rsidR="006E6B61" w:rsidRPr="006E6B61" w:rsidRDefault="006E6B61" w:rsidP="006E6B61">
            <w:pPr>
              <w:spacing w:before="131" w:after="0" w:line="240" w:lineRule="auto"/>
              <w:ind w:left="421" w:right="414"/>
              <w:rPr>
                <w:rFonts w:ascii="Times New Roman" w:eastAsia="Times New Roman" w:hAnsi="Times New Roman"/>
                <w:szCs w:val="20"/>
              </w:rPr>
            </w:pPr>
            <w:r w:rsidRPr="006E6B61">
              <w:rPr>
                <w:rFonts w:ascii="Times New Roman" w:eastAsia="Times New Roman" w:hAnsi="Times New Roman"/>
                <w:szCs w:val="20"/>
              </w:rPr>
              <w:t>1,3</w:t>
            </w:r>
          </w:p>
        </w:tc>
      </w:tr>
    </w:tbl>
    <w:p w14:paraId="021DBA33" w14:textId="77777777" w:rsidR="006E6B61" w:rsidRPr="006E6B61" w:rsidRDefault="006E6B61" w:rsidP="006E6B61">
      <w:pPr>
        <w:widowControl w:val="0"/>
        <w:spacing w:after="0" w:line="240" w:lineRule="auto"/>
        <w:ind w:firstLine="709"/>
        <w:jc w:val="both"/>
        <w:rPr>
          <w:rFonts w:ascii="Times New Roman" w:hAnsi="Times New Roman"/>
          <w:sz w:val="24"/>
        </w:rPr>
      </w:pPr>
    </w:p>
    <w:p w14:paraId="497CE129" w14:textId="77777777" w:rsidR="006E6B61" w:rsidRPr="006E6B61" w:rsidRDefault="006E6B61" w:rsidP="006E6B61">
      <w:pPr>
        <w:widowControl w:val="0"/>
        <w:spacing w:after="0" w:line="240" w:lineRule="auto"/>
        <w:ind w:firstLine="709"/>
        <w:jc w:val="both"/>
        <w:rPr>
          <w:rFonts w:ascii="Times New Roman" w:hAnsi="Times New Roman"/>
          <w:sz w:val="24"/>
        </w:rPr>
      </w:pPr>
    </w:p>
    <w:p w14:paraId="56D6C94C" w14:textId="77777777"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302" w:name="_Toc133403422"/>
      <w:r w:rsidRPr="006E6B61">
        <w:rPr>
          <w:rFonts w:ascii="Times New Roman" w:eastAsia="Times New Roman" w:hAnsi="Times New Roman"/>
          <w:b/>
          <w:bCs/>
          <w:sz w:val="24"/>
          <w:szCs w:val="28"/>
        </w:rPr>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2"/>
    </w:p>
    <w:p w14:paraId="08F54C91" w14:textId="77777777" w:rsidR="006E6B61" w:rsidRPr="006E6B61" w:rsidRDefault="006E6B61" w:rsidP="006E6B61">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3" w:name="_Toc133403423"/>
      <w:r w:rsidRPr="006E6B61">
        <w:rPr>
          <w:rFonts w:ascii="Times New Roman" w:eastAsia="Times New Roman" w:hAnsi="Times New Roman"/>
          <w:b/>
          <w:bCs/>
          <w:sz w:val="24"/>
          <w:szCs w:val="26"/>
        </w:rPr>
        <w:t xml:space="preserve">Технико-экономическое обоснование предложений по типам присоединений </w:t>
      </w:r>
      <w:proofErr w:type="spellStart"/>
      <w:r w:rsidRPr="006E6B61">
        <w:rPr>
          <w:rFonts w:ascii="Times New Roman" w:eastAsia="Times New Roman" w:hAnsi="Times New Roman"/>
          <w:b/>
          <w:bCs/>
          <w:sz w:val="24"/>
          <w:szCs w:val="26"/>
        </w:rPr>
        <w:t>теплопотребляющих</w:t>
      </w:r>
      <w:proofErr w:type="spellEnd"/>
      <w:r w:rsidRPr="006E6B61">
        <w:rPr>
          <w:rFonts w:ascii="Times New Roman" w:eastAsia="Times New Roman" w:hAnsi="Times New Roman"/>
          <w:b/>
          <w:bCs/>
          <w:sz w:val="24"/>
          <w:szCs w:val="26"/>
        </w:rPr>
        <w:t xml:space="preserve">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03"/>
    </w:p>
    <w:p w14:paraId="458715F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схемы теплоснабжения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 Потребление теплоносителя из труб теплоснабжения не осуществляется.</w:t>
      </w:r>
    </w:p>
    <w:p w14:paraId="6A63776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Перевод существующих открытых систем горячего водоснабжения в закрытые системы ГВС не предполагается на расчётный период. Присоединения </w:t>
      </w:r>
      <w:proofErr w:type="spellStart"/>
      <w:r w:rsidRPr="006E6B61">
        <w:rPr>
          <w:rFonts w:ascii="Times New Roman" w:hAnsi="Times New Roman"/>
          <w:sz w:val="24"/>
        </w:rPr>
        <w:t>теплопотребляющих</w:t>
      </w:r>
      <w:proofErr w:type="spellEnd"/>
      <w:r w:rsidRPr="006E6B61">
        <w:rPr>
          <w:rFonts w:ascii="Times New Roman" w:hAnsi="Times New Roman"/>
          <w:sz w:val="24"/>
        </w:rPr>
        <w:t xml:space="preserve"> установок потребителей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до конца расчётного периода не ожидаются.</w:t>
      </w:r>
    </w:p>
    <w:p w14:paraId="04E8AB39" w14:textId="77777777" w:rsidR="006E6B61" w:rsidRPr="006E6B61" w:rsidRDefault="006E6B61" w:rsidP="006E6B61">
      <w:pPr>
        <w:widowControl w:val="0"/>
        <w:spacing w:after="0" w:line="240" w:lineRule="auto"/>
        <w:ind w:firstLine="709"/>
        <w:jc w:val="both"/>
        <w:rPr>
          <w:rFonts w:ascii="Times New Roman" w:hAnsi="Times New Roman"/>
          <w:sz w:val="24"/>
        </w:rPr>
      </w:pPr>
    </w:p>
    <w:p w14:paraId="6CFD6666" w14:textId="77777777" w:rsidR="006E6B61" w:rsidRPr="006E6B61" w:rsidRDefault="006E6B61" w:rsidP="006E6B61">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4" w:name="_Toc133403424"/>
      <w:r w:rsidRPr="006E6B61">
        <w:rPr>
          <w:rFonts w:ascii="Times New Roman" w:eastAsia="Times New Roman" w:hAnsi="Times New Roman"/>
          <w:b/>
          <w:bCs/>
          <w:sz w:val="24"/>
          <w:szCs w:val="26"/>
        </w:rPr>
        <w:t>Обоснование и пересмотр графика температур теплоносителя и его расхода в открытой системе теплоснабжения (горячего водоснабжения)</w:t>
      </w:r>
      <w:bookmarkEnd w:id="304"/>
    </w:p>
    <w:p w14:paraId="504E35D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практике, отпуск теплоты на отопление регулируется тремя основными методами:</w:t>
      </w:r>
    </w:p>
    <w:p w14:paraId="63744A67" w14:textId="77777777" w:rsidR="006E6B61" w:rsidRPr="006E6B61" w:rsidRDefault="006E6B61" w:rsidP="006E6B61">
      <w:pPr>
        <w:widowControl w:val="0"/>
        <w:tabs>
          <w:tab w:val="left" w:pos="851"/>
          <w:tab w:val="left" w:pos="993"/>
        </w:tabs>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При качественном методе изменяют температуру воды, подаваемую в тепловую есть (систему отопления) при неизменном расходе теплоносителя;</w:t>
      </w:r>
    </w:p>
    <w:p w14:paraId="7F572E53" w14:textId="77777777" w:rsidR="006E6B61" w:rsidRPr="006E6B61" w:rsidRDefault="006E6B61" w:rsidP="006E6B61">
      <w:pPr>
        <w:widowControl w:val="0"/>
        <w:tabs>
          <w:tab w:val="left" w:pos="851"/>
          <w:tab w:val="left" w:pos="993"/>
        </w:tabs>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При количественном изменяют расход теплоносителя при неизменной температуре;</w:t>
      </w:r>
    </w:p>
    <w:p w14:paraId="4E992F58" w14:textId="77777777" w:rsidR="006E6B61" w:rsidRPr="006E6B61" w:rsidRDefault="006E6B61" w:rsidP="006E6B61">
      <w:pPr>
        <w:widowControl w:val="0"/>
        <w:tabs>
          <w:tab w:val="left" w:pos="851"/>
          <w:tab w:val="left" w:pos="993"/>
        </w:tabs>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При качественно-количественном одновременно изменяют температуру и расход теплоносителя.</w:t>
      </w:r>
    </w:p>
    <w:p w14:paraId="65BA334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настоящее время отпуск теплоты системам отопления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регулируют качественным методом, так как при постоянном расходе воды, системы отопления в меньшей степени подвержены </w:t>
      </w:r>
      <w:proofErr w:type="spellStart"/>
      <w:r w:rsidRPr="006E6B61">
        <w:rPr>
          <w:rFonts w:ascii="Times New Roman" w:hAnsi="Times New Roman"/>
          <w:sz w:val="24"/>
        </w:rPr>
        <w:t>разрегулировке</w:t>
      </w:r>
      <w:proofErr w:type="spellEnd"/>
      <w:r w:rsidRPr="006E6B61">
        <w:rPr>
          <w:rFonts w:ascii="Times New Roman" w:hAnsi="Times New Roman"/>
          <w:sz w:val="24"/>
        </w:rPr>
        <w:t>.</w:t>
      </w:r>
    </w:p>
    <w:p w14:paraId="334E5C13" w14:textId="77777777" w:rsidR="006E6B61" w:rsidRPr="006E6B61" w:rsidRDefault="006E6B61" w:rsidP="006E6B61">
      <w:pPr>
        <w:widowControl w:val="0"/>
        <w:spacing w:after="0" w:line="240" w:lineRule="auto"/>
        <w:ind w:firstLine="709"/>
        <w:jc w:val="both"/>
        <w:rPr>
          <w:rFonts w:ascii="Times New Roman" w:hAnsi="Times New Roman"/>
          <w:sz w:val="24"/>
        </w:rPr>
      </w:pPr>
    </w:p>
    <w:p w14:paraId="602F159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5" w:name="_Toc133403425"/>
      <w:r w:rsidRPr="006E6B61">
        <w:rPr>
          <w:rFonts w:ascii="Times New Roman" w:eastAsia="Times New Roman" w:hAnsi="Times New Roman"/>
          <w:b/>
          <w:bCs/>
          <w:sz w:val="24"/>
          <w:szCs w:val="26"/>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05"/>
    </w:p>
    <w:p w14:paraId="095C807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системы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Реконструкция сетей ГВС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3CB97F65" w14:textId="77777777" w:rsidR="006E6B61" w:rsidRPr="006E6B61" w:rsidRDefault="006E6B61" w:rsidP="006E6B61">
      <w:pPr>
        <w:widowControl w:val="0"/>
        <w:spacing w:after="0" w:line="240" w:lineRule="auto"/>
        <w:ind w:firstLine="709"/>
        <w:jc w:val="both"/>
        <w:rPr>
          <w:rFonts w:ascii="Times New Roman" w:hAnsi="Times New Roman"/>
          <w:sz w:val="24"/>
        </w:rPr>
      </w:pPr>
    </w:p>
    <w:p w14:paraId="33590C93"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6" w:name="_Toc133403426"/>
      <w:r w:rsidRPr="006E6B61">
        <w:rPr>
          <w:rFonts w:ascii="Times New Roman" w:eastAsia="Times New Roman" w:hAnsi="Times New Roman"/>
          <w:b/>
          <w:bCs/>
          <w:sz w:val="24"/>
          <w:szCs w:val="26"/>
        </w:rPr>
        <w:t>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06"/>
    </w:p>
    <w:p w14:paraId="7A4436C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системы</w:t>
      </w:r>
      <w:r w:rsidRPr="006E6B61">
        <w:rPr>
          <w:rFonts w:ascii="Times New Roman" w:hAnsi="Times New Roman"/>
          <w:sz w:val="24"/>
        </w:rPr>
        <w:tab/>
        <w:t xml:space="preserve">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w:t>
      </w:r>
    </w:p>
    <w:p w14:paraId="25F7105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Инвестиции для перевода открытой системы горячего водоснабжения в закрытую систему ГВС на расчётный период не предполагаются.</w:t>
      </w:r>
    </w:p>
    <w:p w14:paraId="1239D5F6" w14:textId="77777777" w:rsidR="006E6B61" w:rsidRPr="006E6B61" w:rsidRDefault="006E6B61" w:rsidP="006E6B61">
      <w:pPr>
        <w:widowControl w:val="0"/>
        <w:spacing w:after="0" w:line="240" w:lineRule="auto"/>
        <w:ind w:firstLine="709"/>
        <w:jc w:val="both"/>
        <w:rPr>
          <w:rFonts w:ascii="Times New Roman" w:hAnsi="Times New Roman"/>
          <w:sz w:val="24"/>
        </w:rPr>
      </w:pPr>
    </w:p>
    <w:p w14:paraId="4FD1EC5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7" w:name="_Toc133403427"/>
      <w:r w:rsidRPr="006E6B61">
        <w:rPr>
          <w:rFonts w:ascii="Times New Roman" w:eastAsia="Times New Roman" w:hAnsi="Times New Roman"/>
          <w:b/>
          <w:bCs/>
          <w:sz w:val="24"/>
          <w:szCs w:val="26"/>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7"/>
    </w:p>
    <w:p w14:paraId="4365E69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Существуют следующие недостатки открытой схемы теплоснабжения:</w:t>
      </w:r>
    </w:p>
    <w:p w14:paraId="374BB573" w14:textId="77777777"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повышенные расходы тепловой энергии на отопление и ГВС;</w:t>
      </w:r>
    </w:p>
    <w:p w14:paraId="6E7CD604" w14:textId="77777777"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высокие удельные расходы топлива и электроэнергии на производство тепловой энергии;</w:t>
      </w:r>
    </w:p>
    <w:p w14:paraId="462B3E1B" w14:textId="77777777"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lastRenderedPageBreak/>
        <w:t>-</w:t>
      </w:r>
      <w:r w:rsidRPr="006E6B61">
        <w:rPr>
          <w:rFonts w:ascii="Times New Roman" w:hAnsi="Times New Roman"/>
          <w:sz w:val="24"/>
        </w:rPr>
        <w:tab/>
        <w:t>повышенные затраты на эксплуатацию котельных и тепловых сетей;</w:t>
      </w:r>
    </w:p>
    <w:p w14:paraId="03FA65F5" w14:textId="77777777"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не обеспечивается качественное теплоснабжение потребителей из-за больших потерь тепла и количества повреждений на тепловых сетях;</w:t>
      </w:r>
    </w:p>
    <w:p w14:paraId="38261ACE" w14:textId="77777777"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 xml:space="preserve">повышенные затраты на </w:t>
      </w:r>
      <w:proofErr w:type="spellStart"/>
      <w:r w:rsidRPr="006E6B61">
        <w:rPr>
          <w:rFonts w:ascii="Times New Roman" w:hAnsi="Times New Roman"/>
          <w:sz w:val="24"/>
        </w:rPr>
        <w:t>химводоподготовку</w:t>
      </w:r>
      <w:proofErr w:type="spellEnd"/>
      <w:r w:rsidRPr="006E6B61">
        <w:rPr>
          <w:rFonts w:ascii="Times New Roman" w:hAnsi="Times New Roman"/>
          <w:sz w:val="24"/>
        </w:rPr>
        <w:t>;</w:t>
      </w:r>
    </w:p>
    <w:p w14:paraId="28DF3085" w14:textId="77777777"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при небольшом разборе вода начинает остывать в трубах.</w:t>
      </w:r>
    </w:p>
    <w:p w14:paraId="1555366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14:paraId="01160B2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w:t>
      </w:r>
      <w:proofErr w:type="spellStart"/>
      <w:r w:rsidRPr="006E6B61">
        <w:rPr>
          <w:rFonts w:ascii="Times New Roman" w:hAnsi="Times New Roman"/>
          <w:sz w:val="24"/>
        </w:rPr>
        <w:t>разрегулировке</w:t>
      </w:r>
      <w:proofErr w:type="spellEnd"/>
      <w:r w:rsidRPr="006E6B61">
        <w:rPr>
          <w:rFonts w:ascii="Times New Roman" w:hAnsi="Times New Roman"/>
          <w:sz w:val="24"/>
        </w:rPr>
        <w:t xml:space="preserve">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45B7A8C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разделённое независимое присоединение посредством пластинчатого или </w:t>
      </w:r>
      <w:proofErr w:type="spellStart"/>
      <w:r w:rsidRPr="006E6B61">
        <w:rPr>
          <w:rFonts w:ascii="Times New Roman" w:hAnsi="Times New Roman"/>
          <w:sz w:val="24"/>
        </w:rPr>
        <w:t>кожухотрубного</w:t>
      </w:r>
      <w:proofErr w:type="spellEnd"/>
      <w:r w:rsidRPr="006E6B61">
        <w:rPr>
          <w:rFonts w:ascii="Times New Roman" w:hAnsi="Times New Roman"/>
          <w:sz w:val="24"/>
        </w:rPr>
        <w:t xml:space="preserve">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14:paraId="31D35FB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Имеющийся опыт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14:paraId="150BF15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системы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Перевод открытой системы горячего водоснабжения в закрытую систему ГВС на расчётный период не предполагаются.</w:t>
      </w:r>
    </w:p>
    <w:p w14:paraId="06361B68" w14:textId="77777777" w:rsidR="006E6B61" w:rsidRPr="006E6B61" w:rsidRDefault="006E6B61" w:rsidP="006E6B61">
      <w:pPr>
        <w:widowControl w:val="0"/>
        <w:spacing w:after="0" w:line="240" w:lineRule="auto"/>
        <w:ind w:firstLine="709"/>
        <w:jc w:val="both"/>
        <w:rPr>
          <w:rFonts w:ascii="Times New Roman" w:hAnsi="Times New Roman"/>
          <w:sz w:val="24"/>
        </w:rPr>
      </w:pPr>
    </w:p>
    <w:p w14:paraId="64C609DE"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8" w:name="_Toc133403428"/>
      <w:r w:rsidRPr="006E6B61">
        <w:rPr>
          <w:rFonts w:ascii="Times New Roman" w:eastAsia="Times New Roman" w:hAnsi="Times New Roman"/>
          <w:b/>
          <w:bCs/>
          <w:sz w:val="24"/>
          <w:szCs w:val="26"/>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8"/>
    </w:p>
    <w:p w14:paraId="1C75867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63B4E7AF" w14:textId="77777777" w:rsidR="006E6B61" w:rsidRPr="006E6B61" w:rsidRDefault="006E6B61" w:rsidP="006E6B61">
      <w:pPr>
        <w:widowControl w:val="0"/>
        <w:spacing w:after="0" w:line="240" w:lineRule="auto"/>
        <w:ind w:firstLine="709"/>
        <w:jc w:val="both"/>
        <w:rPr>
          <w:rFonts w:ascii="Times New Roman" w:hAnsi="Times New Roman"/>
          <w:sz w:val="24"/>
        </w:rPr>
      </w:pPr>
    </w:p>
    <w:p w14:paraId="2E291DF6" w14:textId="77777777" w:rsidR="006E6B61" w:rsidRPr="006E6B61" w:rsidRDefault="006E6B61" w:rsidP="006E6B61">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9" w:name="_Toc133403429"/>
      <w:r w:rsidRPr="006E6B61">
        <w:rPr>
          <w:rFonts w:ascii="Times New Roman" w:eastAsia="Times New Roman" w:hAnsi="Times New Roman"/>
          <w:b/>
          <w:bCs/>
          <w:sz w:val="24"/>
          <w:szCs w:val="26"/>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bookmarkEnd w:id="309"/>
    </w:p>
    <w:p w14:paraId="7A6F23B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системы теплоснабжения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отсутствуют. Перевод открытой системы горячего водоснабжения в закрытую систему ГВС на расчётный период не предполагаются.</w:t>
      </w:r>
    </w:p>
    <w:p w14:paraId="14BAB413"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10" w:name="_Toc133403430"/>
      <w:r w:rsidRPr="006E6B61">
        <w:rPr>
          <w:rFonts w:ascii="Times New Roman" w:eastAsia="Times New Roman" w:hAnsi="Times New Roman"/>
          <w:b/>
          <w:bCs/>
          <w:sz w:val="24"/>
          <w:szCs w:val="28"/>
        </w:rPr>
        <w:lastRenderedPageBreak/>
        <w:t>Перспективные топливные балансы</w:t>
      </w:r>
      <w:bookmarkEnd w:id="310"/>
    </w:p>
    <w:p w14:paraId="599AE92F"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1" w:name="_Toc133403431"/>
      <w:r w:rsidRPr="006E6B61">
        <w:rPr>
          <w:rFonts w:ascii="Times New Roman" w:eastAsia="Times New Roman" w:hAnsi="Times New Roman"/>
          <w:b/>
          <w:bCs/>
          <w:sz w:val="24"/>
          <w:szCs w:val="26"/>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1"/>
    </w:p>
    <w:p w14:paraId="26F09754"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Целями разработки перспективных топливных балансов являются:</w:t>
      </w:r>
    </w:p>
    <w:p w14:paraId="76EA3087"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1154A208"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объемов топлива для обеспечения выработки тепловой энергии на каждом источнике тепловой энергии;</w:t>
      </w:r>
    </w:p>
    <w:p w14:paraId="76D8D176"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определение видов топлива, обеспечивающего выработку необходимой электрической и тепловой энергии;</w:t>
      </w:r>
    </w:p>
    <w:p w14:paraId="76E8A3C9" w14:textId="77777777"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показателей эффективности использования топлива.</w:t>
      </w:r>
    </w:p>
    <w:p w14:paraId="55E0430A"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Перспективные топливные балансы разработаны в соответствии пунктом 44 Требований к схемам теплоснабжения.</w:t>
      </w:r>
    </w:p>
    <w:p w14:paraId="1778BB90"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результате разработки в соответствии с пунктом 44 Требований к схеме теплоснабжения должны быть решены следующие задачи:</w:t>
      </w:r>
    </w:p>
    <w:p w14:paraId="0DC0507E"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25DCA8B3"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объемы топлива для обеспечения выработки тепловой энергии на каждом источнике тепловой энергии;</w:t>
      </w:r>
    </w:p>
    <w:p w14:paraId="1D4093FA"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определены виды топлива, обеспечивающие выработку необходимой тепловой энергии;</w:t>
      </w:r>
    </w:p>
    <w:p w14:paraId="51799318" w14:textId="77777777"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показатели эффективности использования топлива и предлагаемого к использованию теплоэнергетического оборудования.</w:t>
      </w:r>
    </w:p>
    <w:p w14:paraId="400CDF2D" w14:textId="77777777" w:rsidR="006E6B61" w:rsidRPr="006E6B61" w:rsidRDefault="006E6B61" w:rsidP="006E6B61">
      <w:pPr>
        <w:widowControl w:val="0"/>
        <w:spacing w:after="0" w:line="240" w:lineRule="auto"/>
        <w:ind w:firstLine="709"/>
        <w:jc w:val="both"/>
        <w:rPr>
          <w:rFonts w:ascii="Times New Roman" w:hAnsi="Times New Roman"/>
          <w:bCs/>
          <w:sz w:val="24"/>
        </w:rPr>
      </w:pPr>
    </w:p>
    <w:p w14:paraId="48DAAAEC"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качестве основного топлива на котельных планируется использовать природный газ с низшей теплотой сгорания 8078 ккал/нм•м³.</w:t>
      </w:r>
    </w:p>
    <w:p w14:paraId="07DBF6F4"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Природный газ транспортируется по системе магистральных газопроводов из северных районов Тюменской области от промыслов месторождений “Уренгой”, “</w:t>
      </w:r>
      <w:proofErr w:type="spellStart"/>
      <w:r w:rsidRPr="006E6B61">
        <w:rPr>
          <w:rFonts w:ascii="Times New Roman" w:hAnsi="Times New Roman"/>
          <w:bCs/>
          <w:sz w:val="24"/>
        </w:rPr>
        <w:t>Вынгапуровское</w:t>
      </w:r>
      <w:proofErr w:type="spellEnd"/>
      <w:r w:rsidRPr="006E6B61">
        <w:rPr>
          <w:rFonts w:ascii="Times New Roman" w:hAnsi="Times New Roman"/>
          <w:bCs/>
          <w:sz w:val="24"/>
        </w:rPr>
        <w:t>” и “Комсомольское”.</w:t>
      </w:r>
    </w:p>
    <w:p w14:paraId="1C9DB29A"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На участке Тюмень-Омск действует однониточный газопровод из труб диаметром 1200 мм (1220х14,5 мм) на давление 7,5 МПа.</w:t>
      </w:r>
    </w:p>
    <w:p w14:paraId="68D98E1E"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Потребность в топливе централизованных котельных </w:t>
      </w:r>
      <w:proofErr w:type="spellStart"/>
      <w:r w:rsidRPr="006E6B61">
        <w:rPr>
          <w:rFonts w:ascii="Times New Roman" w:hAnsi="Times New Roman"/>
          <w:bCs/>
          <w:sz w:val="24"/>
        </w:rPr>
        <w:t>Чернолучинского</w:t>
      </w:r>
      <w:proofErr w:type="spellEnd"/>
      <w:r w:rsidRPr="006E6B61">
        <w:rPr>
          <w:rFonts w:ascii="Times New Roman" w:hAnsi="Times New Roman"/>
          <w:bCs/>
          <w:sz w:val="24"/>
        </w:rPr>
        <w:t xml:space="preserve"> городского поселения на расчетный срок до 2040 года представлена в таблице 10.1</w:t>
      </w:r>
    </w:p>
    <w:p w14:paraId="7D2DFC5F"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Основное и вспомогательное топлива по котельным </w:t>
      </w:r>
      <w:proofErr w:type="spellStart"/>
      <w:r w:rsidRPr="006E6B61">
        <w:rPr>
          <w:rFonts w:ascii="Times New Roman" w:hAnsi="Times New Roman"/>
          <w:bCs/>
          <w:sz w:val="24"/>
        </w:rPr>
        <w:t>Чернолучинского</w:t>
      </w:r>
      <w:proofErr w:type="spellEnd"/>
      <w:r w:rsidRPr="006E6B61">
        <w:rPr>
          <w:rFonts w:ascii="Times New Roman" w:hAnsi="Times New Roman"/>
          <w:bCs/>
          <w:sz w:val="24"/>
        </w:rPr>
        <w:t xml:space="preserve"> городского поселения на период 2023-2040 </w:t>
      </w:r>
      <w:proofErr w:type="spellStart"/>
      <w:r w:rsidRPr="006E6B61">
        <w:rPr>
          <w:rFonts w:ascii="Times New Roman" w:hAnsi="Times New Roman"/>
          <w:bCs/>
          <w:sz w:val="24"/>
        </w:rPr>
        <w:t>гг</w:t>
      </w:r>
      <w:proofErr w:type="spellEnd"/>
      <w:r w:rsidRPr="006E6B61">
        <w:rPr>
          <w:rFonts w:ascii="Times New Roman" w:hAnsi="Times New Roman"/>
          <w:bCs/>
          <w:sz w:val="24"/>
        </w:rPr>
        <w:t xml:space="preserve"> приведены ниже:</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E6B61" w:rsidRPr="006E6B61" w14:paraId="249E9232" w14:textId="77777777" w:rsidTr="008E6657">
        <w:trPr>
          <w:trHeight w:val="275"/>
        </w:trPr>
        <w:tc>
          <w:tcPr>
            <w:tcW w:w="3936" w:type="dxa"/>
            <w:vMerge w:val="restart"/>
            <w:vAlign w:val="center"/>
          </w:tcPr>
          <w:p w14:paraId="6837C2CB" w14:textId="77777777" w:rsidR="006E6B61" w:rsidRPr="006E6B61" w:rsidRDefault="006E6B61" w:rsidP="006E6B61">
            <w:pPr>
              <w:spacing w:after="0" w:line="240" w:lineRule="auto"/>
              <w:ind w:left="227"/>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5"/>
                <w:szCs w:val="20"/>
              </w:rPr>
              <w:t xml:space="preserve"> </w:t>
            </w:r>
            <w:proofErr w:type="spellStart"/>
            <w:r w:rsidRPr="006E6B61">
              <w:rPr>
                <w:rFonts w:ascii="Times New Roman" w:eastAsia="Times New Roman" w:hAnsi="Times New Roman"/>
                <w:i/>
                <w:szCs w:val="20"/>
              </w:rPr>
              <w:t>теплоисточника</w:t>
            </w:r>
            <w:proofErr w:type="spellEnd"/>
          </w:p>
        </w:tc>
        <w:tc>
          <w:tcPr>
            <w:tcW w:w="4704" w:type="dxa"/>
            <w:gridSpan w:val="2"/>
            <w:vAlign w:val="center"/>
          </w:tcPr>
          <w:p w14:paraId="3E38D05F" w14:textId="77777777" w:rsidR="006E6B61" w:rsidRPr="006E6B61" w:rsidRDefault="006E6B61" w:rsidP="006E6B61">
            <w:pPr>
              <w:spacing w:after="0" w:line="240" w:lineRule="auto"/>
              <w:ind w:left="1635" w:right="1624"/>
              <w:rPr>
                <w:rFonts w:ascii="Times New Roman" w:eastAsia="Times New Roman" w:hAnsi="Times New Roman"/>
                <w:i/>
                <w:szCs w:val="20"/>
              </w:rPr>
            </w:pPr>
            <w:proofErr w:type="spellStart"/>
            <w:r w:rsidRPr="006E6B61">
              <w:rPr>
                <w:rFonts w:ascii="Times New Roman" w:eastAsia="Times New Roman" w:hAnsi="Times New Roman"/>
                <w:i/>
                <w:szCs w:val="20"/>
              </w:rPr>
              <w:t>Вид</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топлива</w:t>
            </w:r>
            <w:proofErr w:type="spellEnd"/>
          </w:p>
        </w:tc>
      </w:tr>
      <w:tr w:rsidR="006E6B61" w:rsidRPr="006E6B61" w14:paraId="4C0605EA" w14:textId="77777777" w:rsidTr="008E6657">
        <w:trPr>
          <w:trHeight w:val="206"/>
        </w:trPr>
        <w:tc>
          <w:tcPr>
            <w:tcW w:w="3936" w:type="dxa"/>
            <w:vMerge/>
            <w:tcBorders>
              <w:top w:val="nil"/>
            </w:tcBorders>
            <w:vAlign w:val="center"/>
          </w:tcPr>
          <w:p w14:paraId="725B5F27" w14:textId="77777777" w:rsidR="006E6B61" w:rsidRPr="006E6B61" w:rsidRDefault="006E6B61" w:rsidP="006E6B61">
            <w:pPr>
              <w:spacing w:after="0" w:line="240" w:lineRule="auto"/>
              <w:ind w:firstLine="709"/>
              <w:jc w:val="both"/>
              <w:rPr>
                <w:rFonts w:ascii="Times New Roman" w:hAnsi="Times New Roman"/>
                <w:szCs w:val="20"/>
              </w:rPr>
            </w:pPr>
          </w:p>
        </w:tc>
        <w:tc>
          <w:tcPr>
            <w:tcW w:w="2268" w:type="dxa"/>
            <w:vAlign w:val="center"/>
          </w:tcPr>
          <w:p w14:paraId="365E56F3" w14:textId="77777777" w:rsidR="006E6B61" w:rsidRPr="006E6B61" w:rsidRDefault="006E6B61" w:rsidP="006E6B61">
            <w:pPr>
              <w:spacing w:after="0" w:line="240" w:lineRule="auto"/>
              <w:ind w:left="136" w:right="126"/>
              <w:rPr>
                <w:rFonts w:ascii="Times New Roman" w:eastAsia="Times New Roman" w:hAnsi="Times New Roman"/>
                <w:i/>
                <w:szCs w:val="20"/>
              </w:rPr>
            </w:pPr>
            <w:proofErr w:type="spellStart"/>
            <w:r w:rsidRPr="006E6B61">
              <w:rPr>
                <w:rFonts w:ascii="Times New Roman" w:eastAsia="Times New Roman" w:hAnsi="Times New Roman"/>
                <w:i/>
                <w:szCs w:val="20"/>
              </w:rPr>
              <w:t>Основное</w:t>
            </w:r>
            <w:proofErr w:type="spellEnd"/>
          </w:p>
        </w:tc>
        <w:tc>
          <w:tcPr>
            <w:tcW w:w="2436" w:type="dxa"/>
            <w:vAlign w:val="center"/>
          </w:tcPr>
          <w:p w14:paraId="5C3A84D0" w14:textId="77777777" w:rsidR="006E6B61" w:rsidRPr="006E6B61" w:rsidRDefault="006E6B61" w:rsidP="006E6B61">
            <w:pPr>
              <w:spacing w:after="0" w:line="240" w:lineRule="auto"/>
              <w:ind w:left="677" w:right="667"/>
              <w:rPr>
                <w:rFonts w:ascii="Times New Roman" w:eastAsia="Times New Roman" w:hAnsi="Times New Roman"/>
                <w:i/>
                <w:szCs w:val="20"/>
              </w:rPr>
            </w:pPr>
            <w:proofErr w:type="spellStart"/>
            <w:r w:rsidRPr="006E6B61">
              <w:rPr>
                <w:rFonts w:ascii="Times New Roman" w:eastAsia="Times New Roman" w:hAnsi="Times New Roman"/>
                <w:i/>
                <w:szCs w:val="20"/>
              </w:rPr>
              <w:t>Резервное</w:t>
            </w:r>
            <w:proofErr w:type="spellEnd"/>
          </w:p>
        </w:tc>
      </w:tr>
      <w:tr w:rsidR="006E6B61" w:rsidRPr="006E6B61" w14:paraId="73D9DB7B" w14:textId="77777777" w:rsidTr="008E6657">
        <w:trPr>
          <w:trHeight w:val="278"/>
        </w:trPr>
        <w:tc>
          <w:tcPr>
            <w:tcW w:w="3936" w:type="dxa"/>
            <w:vAlign w:val="center"/>
          </w:tcPr>
          <w:p w14:paraId="1E1DC07F" w14:textId="77777777" w:rsidR="006E6B61" w:rsidRPr="006E6B61" w:rsidRDefault="006E6B61" w:rsidP="006E6B61">
            <w:pPr>
              <w:spacing w:after="0" w:line="240" w:lineRule="auto"/>
              <w:ind w:left="9"/>
              <w:rPr>
                <w:rFonts w:ascii="Times New Roman" w:eastAsia="Times New Roman" w:hAnsi="Times New Roman"/>
                <w:i/>
                <w:szCs w:val="20"/>
              </w:rPr>
            </w:pPr>
            <w:r w:rsidRPr="006E6B61">
              <w:rPr>
                <w:rFonts w:ascii="Times New Roman" w:eastAsia="Times New Roman" w:hAnsi="Times New Roman"/>
                <w:i/>
                <w:szCs w:val="20"/>
              </w:rPr>
              <w:t>1</w:t>
            </w:r>
          </w:p>
        </w:tc>
        <w:tc>
          <w:tcPr>
            <w:tcW w:w="2268" w:type="dxa"/>
            <w:vAlign w:val="center"/>
          </w:tcPr>
          <w:p w14:paraId="766E7D7C" w14:textId="77777777"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2</w:t>
            </w:r>
          </w:p>
        </w:tc>
        <w:tc>
          <w:tcPr>
            <w:tcW w:w="2436" w:type="dxa"/>
            <w:vAlign w:val="center"/>
          </w:tcPr>
          <w:p w14:paraId="07D0E47A" w14:textId="77777777"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3</w:t>
            </w:r>
          </w:p>
        </w:tc>
      </w:tr>
      <w:tr w:rsidR="006E6B61" w:rsidRPr="006E6B61" w14:paraId="07D0DA01" w14:textId="77777777" w:rsidTr="008E6657">
        <w:trPr>
          <w:trHeight w:val="551"/>
        </w:trPr>
        <w:tc>
          <w:tcPr>
            <w:tcW w:w="3936" w:type="dxa"/>
            <w:vAlign w:val="center"/>
          </w:tcPr>
          <w:p w14:paraId="07C6029C" w14:textId="77777777" w:rsidR="006E6B61" w:rsidRPr="006E6B61" w:rsidRDefault="006E6B61" w:rsidP="006E6B61">
            <w:pPr>
              <w:spacing w:after="0" w:line="240" w:lineRule="auto"/>
              <w:ind w:left="226" w:right="218"/>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2268" w:type="dxa"/>
            <w:vAlign w:val="center"/>
          </w:tcPr>
          <w:p w14:paraId="525ED723" w14:textId="77777777" w:rsidR="006E6B61" w:rsidRPr="00CB7B96" w:rsidRDefault="006E6B61" w:rsidP="006E6B61">
            <w:pPr>
              <w:spacing w:after="0" w:line="240" w:lineRule="auto"/>
              <w:ind w:left="374"/>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2"/>
                <w:szCs w:val="20"/>
                <w:lang w:val="ru-RU"/>
              </w:rPr>
              <w:t xml:space="preserve"> </w:t>
            </w:r>
            <w:r w:rsidRPr="00CB7B96">
              <w:rPr>
                <w:rFonts w:ascii="Times New Roman" w:eastAsia="Times New Roman" w:hAnsi="Times New Roman"/>
                <w:szCs w:val="20"/>
                <w:lang w:val="ru-RU"/>
              </w:rPr>
              <w:t>природный</w:t>
            </w:r>
          </w:p>
          <w:p w14:paraId="1B7049F6" w14:textId="77777777" w:rsidR="006E6B61" w:rsidRPr="00CB7B96" w:rsidRDefault="006E6B61" w:rsidP="006E6B61">
            <w:pPr>
              <w:spacing w:after="0" w:line="240" w:lineRule="auto"/>
              <w:ind w:left="343"/>
              <w:rPr>
                <w:rFonts w:ascii="Times New Roman" w:eastAsia="Times New Roman" w:hAnsi="Times New Roman"/>
                <w:szCs w:val="20"/>
                <w:lang w:val="ru-RU"/>
              </w:rPr>
            </w:pPr>
            <w:r w:rsidRPr="00CB7B96">
              <w:rPr>
                <w:rFonts w:ascii="Times New Roman" w:eastAsia="Times New Roman" w:hAnsi="Times New Roman"/>
                <w:szCs w:val="20"/>
                <w:lang w:val="ru-RU"/>
              </w:rPr>
              <w:t>8078 ккал/</w:t>
            </w:r>
            <w:proofErr w:type="spellStart"/>
            <w:r w:rsidRPr="00CB7B96">
              <w:rPr>
                <w:rFonts w:ascii="Times New Roman" w:eastAsia="Times New Roman" w:hAnsi="Times New Roman"/>
                <w:szCs w:val="20"/>
                <w:lang w:val="ru-RU"/>
              </w:rPr>
              <w:t>нм·м</w:t>
            </w:r>
            <w:proofErr w:type="spellEnd"/>
          </w:p>
        </w:tc>
        <w:tc>
          <w:tcPr>
            <w:tcW w:w="2436" w:type="dxa"/>
            <w:vAlign w:val="center"/>
          </w:tcPr>
          <w:p w14:paraId="3DD21997" w14:textId="77777777" w:rsidR="006E6B61" w:rsidRPr="006E6B61" w:rsidRDefault="006E6B61" w:rsidP="006E6B61">
            <w:pPr>
              <w:spacing w:after="0" w:line="240" w:lineRule="auto"/>
              <w:ind w:left="638"/>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5100</w:t>
            </w:r>
          </w:p>
          <w:p w14:paraId="402C8AAD" w14:textId="77777777" w:rsidR="006E6B61" w:rsidRPr="006E6B61" w:rsidRDefault="006E6B61" w:rsidP="006E6B61">
            <w:pPr>
              <w:spacing w:after="0" w:line="240" w:lineRule="auto"/>
              <w:ind w:left="631"/>
              <w:rPr>
                <w:rFonts w:ascii="Times New Roman" w:eastAsia="Times New Roman" w:hAnsi="Times New Roman"/>
                <w:szCs w:val="20"/>
              </w:rPr>
            </w:pP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r>
      <w:tr w:rsidR="006E6B61" w:rsidRPr="006E6B61" w14:paraId="1721F35D" w14:textId="77777777" w:rsidTr="008E6657">
        <w:trPr>
          <w:trHeight w:val="551"/>
        </w:trPr>
        <w:tc>
          <w:tcPr>
            <w:tcW w:w="3936" w:type="dxa"/>
            <w:vAlign w:val="center"/>
          </w:tcPr>
          <w:p w14:paraId="724812F4" w14:textId="77777777" w:rsidR="006E6B61" w:rsidRPr="006E6B61" w:rsidRDefault="006E6B61" w:rsidP="006E6B61">
            <w:pPr>
              <w:spacing w:after="0" w:line="240" w:lineRule="auto"/>
              <w:ind w:left="226" w:right="218"/>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2268" w:type="dxa"/>
            <w:vAlign w:val="center"/>
          </w:tcPr>
          <w:p w14:paraId="520C1C7E" w14:textId="77777777" w:rsidR="006E6B61" w:rsidRPr="00CB7B96" w:rsidRDefault="006E6B61" w:rsidP="006E6B61">
            <w:pPr>
              <w:spacing w:after="0" w:line="240" w:lineRule="auto"/>
              <w:ind w:left="374"/>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2"/>
                <w:szCs w:val="20"/>
                <w:lang w:val="ru-RU"/>
              </w:rPr>
              <w:t xml:space="preserve"> </w:t>
            </w:r>
            <w:r w:rsidRPr="00CB7B96">
              <w:rPr>
                <w:rFonts w:ascii="Times New Roman" w:eastAsia="Times New Roman" w:hAnsi="Times New Roman"/>
                <w:szCs w:val="20"/>
                <w:lang w:val="ru-RU"/>
              </w:rPr>
              <w:t>природный</w:t>
            </w:r>
          </w:p>
          <w:p w14:paraId="35ADDF5F" w14:textId="77777777" w:rsidR="006E6B61" w:rsidRPr="00CB7B96" w:rsidRDefault="006E6B61" w:rsidP="006E6B61">
            <w:pPr>
              <w:spacing w:after="0" w:line="240" w:lineRule="auto"/>
              <w:ind w:left="343"/>
              <w:rPr>
                <w:rFonts w:ascii="Times New Roman" w:eastAsia="Times New Roman" w:hAnsi="Times New Roman"/>
                <w:szCs w:val="20"/>
                <w:lang w:val="ru-RU"/>
              </w:rPr>
            </w:pPr>
            <w:r w:rsidRPr="00CB7B96">
              <w:rPr>
                <w:rFonts w:ascii="Times New Roman" w:eastAsia="Times New Roman" w:hAnsi="Times New Roman"/>
                <w:szCs w:val="20"/>
                <w:lang w:val="ru-RU"/>
              </w:rPr>
              <w:t>8078 ккал/</w:t>
            </w:r>
            <w:proofErr w:type="spellStart"/>
            <w:r w:rsidRPr="00CB7B96">
              <w:rPr>
                <w:rFonts w:ascii="Times New Roman" w:eastAsia="Times New Roman" w:hAnsi="Times New Roman"/>
                <w:szCs w:val="20"/>
                <w:lang w:val="ru-RU"/>
              </w:rPr>
              <w:t>нм·м</w:t>
            </w:r>
            <w:proofErr w:type="spellEnd"/>
          </w:p>
        </w:tc>
        <w:tc>
          <w:tcPr>
            <w:tcW w:w="2436" w:type="dxa"/>
            <w:vAlign w:val="center"/>
          </w:tcPr>
          <w:p w14:paraId="6A5F11EE" w14:textId="77777777" w:rsidR="006E6B61" w:rsidRPr="006E6B61" w:rsidRDefault="006E6B61" w:rsidP="006E6B61">
            <w:pPr>
              <w:spacing w:after="0" w:line="240" w:lineRule="auto"/>
              <w:ind w:left="638"/>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5100</w:t>
            </w:r>
          </w:p>
          <w:p w14:paraId="5C3FD02B" w14:textId="77777777" w:rsidR="006E6B61" w:rsidRPr="006E6B61" w:rsidRDefault="006E6B61" w:rsidP="006E6B61">
            <w:pPr>
              <w:spacing w:after="0" w:line="240" w:lineRule="auto"/>
              <w:ind w:left="631"/>
              <w:rPr>
                <w:rFonts w:ascii="Times New Roman" w:eastAsia="Times New Roman" w:hAnsi="Times New Roman"/>
                <w:szCs w:val="20"/>
              </w:rPr>
            </w:pP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r>
      <w:tr w:rsidR="006E6B61" w:rsidRPr="006E6B61" w14:paraId="1E7152D2" w14:textId="77777777" w:rsidTr="008E6657">
        <w:trPr>
          <w:trHeight w:val="269"/>
        </w:trPr>
        <w:tc>
          <w:tcPr>
            <w:tcW w:w="3936" w:type="dxa"/>
            <w:vAlign w:val="center"/>
          </w:tcPr>
          <w:p w14:paraId="0C82064A" w14:textId="77777777" w:rsidR="006E6B61" w:rsidRPr="00CB7B96" w:rsidRDefault="006E6B61" w:rsidP="006E6B61">
            <w:pPr>
              <w:spacing w:after="0" w:line="240" w:lineRule="auto"/>
              <w:ind w:left="237" w:right="218"/>
              <w:rPr>
                <w:rFonts w:ascii="Times New Roman" w:eastAsia="Times New Roman" w:hAnsi="Times New Roman"/>
                <w:szCs w:val="20"/>
                <w:lang w:val="ru-RU"/>
              </w:rPr>
            </w:pPr>
            <w:r w:rsidRPr="00CB7B96">
              <w:rPr>
                <w:rFonts w:ascii="Times New Roman" w:eastAsia="Times New Roman" w:hAnsi="Times New Roman"/>
                <w:spacing w:val="-5"/>
                <w:szCs w:val="20"/>
                <w:lang w:val="ru-RU"/>
              </w:rPr>
              <w:t>Блочная котельная санатория-</w:t>
            </w:r>
            <w:r w:rsidRPr="00CB7B96">
              <w:rPr>
                <w:rFonts w:ascii="Times New Roman" w:eastAsia="Times New Roman" w:hAnsi="Times New Roman"/>
                <w:spacing w:val="-4"/>
                <w:szCs w:val="20"/>
                <w:lang w:val="ru-RU"/>
              </w:rPr>
              <w:t xml:space="preserve"> </w:t>
            </w:r>
            <w:r w:rsidRPr="00CB7B96">
              <w:rPr>
                <w:rFonts w:ascii="Times New Roman" w:eastAsia="Times New Roman" w:hAnsi="Times New Roman"/>
                <w:spacing w:val="-5"/>
                <w:szCs w:val="20"/>
                <w:lang w:val="ru-RU"/>
              </w:rPr>
              <w:t xml:space="preserve">профилактория БУЗОО «Центр </w:t>
            </w:r>
            <w:r w:rsidRPr="00CB7B96">
              <w:rPr>
                <w:rFonts w:ascii="Times New Roman" w:eastAsia="Times New Roman" w:hAnsi="Times New Roman"/>
                <w:spacing w:val="-5"/>
                <w:szCs w:val="20"/>
                <w:lang w:val="ru-RU"/>
              </w:rPr>
              <w:lastRenderedPageBreak/>
              <w:t>медицинской реабилитации»</w:t>
            </w:r>
          </w:p>
        </w:tc>
        <w:tc>
          <w:tcPr>
            <w:tcW w:w="2268" w:type="dxa"/>
            <w:vAlign w:val="center"/>
          </w:tcPr>
          <w:p w14:paraId="7337EDA4" w14:textId="77777777" w:rsidR="006E6B61" w:rsidRPr="00CB7B96" w:rsidRDefault="006E6B61" w:rsidP="006E6B61">
            <w:pPr>
              <w:spacing w:after="0" w:line="240" w:lineRule="auto"/>
              <w:ind w:left="343" w:right="329" w:firstLine="31"/>
              <w:rPr>
                <w:rFonts w:ascii="Times New Roman" w:eastAsia="Times New Roman" w:hAnsi="Times New Roman"/>
                <w:szCs w:val="20"/>
                <w:lang w:val="ru-RU"/>
              </w:rPr>
            </w:pPr>
            <w:r w:rsidRPr="00CB7B96">
              <w:rPr>
                <w:rFonts w:ascii="Times New Roman" w:eastAsia="Times New Roman" w:hAnsi="Times New Roman"/>
                <w:szCs w:val="20"/>
                <w:lang w:val="ru-RU"/>
              </w:rPr>
              <w:lastRenderedPageBreak/>
              <w:t>газ природный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8078</w:t>
            </w:r>
            <w:r w:rsidRPr="00CB7B96">
              <w:rPr>
                <w:rFonts w:ascii="Times New Roman" w:eastAsia="Times New Roman" w:hAnsi="Times New Roman"/>
                <w:spacing w:val="-13"/>
                <w:szCs w:val="20"/>
                <w:lang w:val="ru-RU"/>
              </w:rPr>
              <w:t xml:space="preserve"> </w:t>
            </w:r>
            <w:r w:rsidRPr="00CB7B96">
              <w:rPr>
                <w:rFonts w:ascii="Times New Roman" w:eastAsia="Times New Roman" w:hAnsi="Times New Roman"/>
                <w:szCs w:val="20"/>
                <w:lang w:val="ru-RU"/>
              </w:rPr>
              <w:t>ккал/</w:t>
            </w:r>
            <w:proofErr w:type="spellStart"/>
            <w:r w:rsidRPr="00CB7B96">
              <w:rPr>
                <w:rFonts w:ascii="Times New Roman" w:eastAsia="Times New Roman" w:hAnsi="Times New Roman"/>
                <w:szCs w:val="20"/>
                <w:lang w:val="ru-RU"/>
              </w:rPr>
              <w:t>нм·м</w:t>
            </w:r>
            <w:proofErr w:type="spellEnd"/>
          </w:p>
        </w:tc>
        <w:tc>
          <w:tcPr>
            <w:tcW w:w="2436" w:type="dxa"/>
            <w:vAlign w:val="center"/>
          </w:tcPr>
          <w:p w14:paraId="43A4A596" w14:textId="77777777" w:rsidR="006E6B61" w:rsidRPr="006E6B61" w:rsidRDefault="006E6B61" w:rsidP="006E6B61">
            <w:pPr>
              <w:spacing w:after="0" w:line="240" w:lineRule="auto"/>
              <w:ind w:left="631" w:right="604" w:firstLine="7"/>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5100</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r>
    </w:tbl>
    <w:p w14:paraId="7C830845" w14:textId="77777777" w:rsidR="006E6B61" w:rsidRPr="006E6B61" w:rsidRDefault="006E6B61" w:rsidP="006E6B61">
      <w:pPr>
        <w:widowControl w:val="0"/>
        <w:spacing w:after="0" w:line="240" w:lineRule="auto"/>
        <w:ind w:firstLine="709"/>
        <w:jc w:val="both"/>
        <w:rPr>
          <w:rFonts w:ascii="Times New Roman" w:hAnsi="Times New Roman"/>
          <w:bCs/>
          <w:sz w:val="24"/>
        </w:rPr>
      </w:pPr>
    </w:p>
    <w:p w14:paraId="49E131EE"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Таблица 10.1. Общая потребность в топливе котельных </w:t>
      </w:r>
      <w:proofErr w:type="spellStart"/>
      <w:r w:rsidRPr="006E6B61">
        <w:rPr>
          <w:rFonts w:ascii="Times New Roman" w:hAnsi="Times New Roman"/>
          <w:bCs/>
          <w:sz w:val="24"/>
        </w:rPr>
        <w:t>Чернолучинского</w:t>
      </w:r>
      <w:proofErr w:type="spellEnd"/>
      <w:r w:rsidRPr="006E6B61">
        <w:rPr>
          <w:rFonts w:ascii="Times New Roman" w:hAnsi="Times New Roman"/>
          <w:bCs/>
          <w:sz w:val="24"/>
        </w:rPr>
        <w:t xml:space="preserve"> городского поселения на период 2023г -2040г</w:t>
      </w:r>
    </w:p>
    <w:tbl>
      <w:tblPr>
        <w:tblStyle w:val="TableNormal10"/>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6E6B61" w:rsidRPr="006E6B61" w14:paraId="34373ABF" w14:textId="77777777" w:rsidTr="008E6657">
        <w:trPr>
          <w:trHeight w:val="275"/>
        </w:trPr>
        <w:tc>
          <w:tcPr>
            <w:tcW w:w="3084" w:type="dxa"/>
            <w:vMerge w:val="restart"/>
          </w:tcPr>
          <w:p w14:paraId="5F4562D5" w14:textId="77777777" w:rsidR="006E6B61" w:rsidRPr="00CB7B96" w:rsidRDefault="006E6B61" w:rsidP="006E6B61">
            <w:pPr>
              <w:spacing w:before="9" w:after="0" w:line="240" w:lineRule="auto"/>
              <w:rPr>
                <w:rFonts w:ascii="Times New Roman" w:eastAsia="Times New Roman" w:hAnsi="Times New Roman"/>
                <w:i/>
                <w:szCs w:val="20"/>
                <w:lang w:val="ru-RU"/>
              </w:rPr>
            </w:pPr>
          </w:p>
          <w:p w14:paraId="03ED6A63" w14:textId="77777777" w:rsidR="006E6B61" w:rsidRPr="006E6B61" w:rsidRDefault="006E6B61" w:rsidP="006E6B61">
            <w:pPr>
              <w:spacing w:after="0" w:line="240" w:lineRule="auto"/>
              <w:ind w:left="616" w:right="587" w:firstLine="141"/>
              <w:rPr>
                <w:rFonts w:ascii="Times New Roman" w:eastAsia="Times New Roman" w:hAnsi="Times New Roman"/>
                <w:i/>
                <w:szCs w:val="20"/>
              </w:rPr>
            </w:pPr>
            <w:proofErr w:type="spellStart"/>
            <w:r w:rsidRPr="006E6B61">
              <w:rPr>
                <w:rFonts w:ascii="Times New Roman" w:eastAsia="Times New Roman" w:hAnsi="Times New Roman"/>
                <w:i/>
                <w:szCs w:val="20"/>
              </w:rPr>
              <w:t>Наименование</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zCs w:val="20"/>
              </w:rPr>
              <w:t>теплоисточника</w:t>
            </w:r>
            <w:proofErr w:type="spellEnd"/>
          </w:p>
        </w:tc>
        <w:tc>
          <w:tcPr>
            <w:tcW w:w="2836" w:type="dxa"/>
            <w:gridSpan w:val="2"/>
          </w:tcPr>
          <w:p w14:paraId="461705BF" w14:textId="77777777" w:rsidR="006E6B61" w:rsidRPr="006E6B61" w:rsidRDefault="006E6B61" w:rsidP="006E6B61">
            <w:pPr>
              <w:spacing w:after="0" w:line="256" w:lineRule="exact"/>
              <w:ind w:left="717"/>
              <w:rPr>
                <w:rFonts w:ascii="Times New Roman" w:eastAsia="Times New Roman" w:hAnsi="Times New Roman"/>
                <w:i/>
                <w:szCs w:val="20"/>
              </w:rPr>
            </w:pPr>
            <w:proofErr w:type="spellStart"/>
            <w:r w:rsidRPr="006E6B61">
              <w:rPr>
                <w:rFonts w:ascii="Times New Roman" w:eastAsia="Times New Roman" w:hAnsi="Times New Roman"/>
                <w:i/>
                <w:szCs w:val="20"/>
              </w:rPr>
              <w:t>Вид</w:t>
            </w:r>
            <w:proofErr w:type="spellEnd"/>
            <w:r w:rsidRPr="006E6B61">
              <w:rPr>
                <w:rFonts w:ascii="Times New Roman" w:eastAsia="Times New Roman" w:hAnsi="Times New Roman"/>
                <w:i/>
                <w:spacing w:val="-3"/>
                <w:szCs w:val="20"/>
              </w:rPr>
              <w:t xml:space="preserve"> </w:t>
            </w:r>
            <w:proofErr w:type="spellStart"/>
            <w:r w:rsidRPr="006E6B61">
              <w:rPr>
                <w:rFonts w:ascii="Times New Roman" w:eastAsia="Times New Roman" w:hAnsi="Times New Roman"/>
                <w:i/>
                <w:szCs w:val="20"/>
              </w:rPr>
              <w:t>топлива</w:t>
            </w:r>
            <w:proofErr w:type="spellEnd"/>
          </w:p>
        </w:tc>
        <w:tc>
          <w:tcPr>
            <w:tcW w:w="1132" w:type="dxa"/>
            <w:vMerge w:val="restart"/>
          </w:tcPr>
          <w:p w14:paraId="7C44498C" w14:textId="77777777" w:rsidR="006E6B61" w:rsidRPr="00CB7B96" w:rsidRDefault="006E6B61" w:rsidP="006E6B61">
            <w:pPr>
              <w:spacing w:before="135" w:after="0" w:line="240" w:lineRule="auto"/>
              <w:ind w:left="125" w:right="116" w:hanging="3"/>
              <w:rPr>
                <w:rFonts w:ascii="Times New Roman" w:eastAsia="Times New Roman" w:hAnsi="Times New Roman"/>
                <w:i/>
                <w:szCs w:val="20"/>
                <w:lang w:val="ru-RU"/>
              </w:rPr>
            </w:pPr>
            <w:r w:rsidRPr="00CB7B96">
              <w:rPr>
                <w:rFonts w:ascii="Times New Roman" w:eastAsia="Times New Roman" w:hAnsi="Times New Roman"/>
                <w:i/>
                <w:szCs w:val="20"/>
                <w:lang w:val="ru-RU"/>
              </w:rPr>
              <w:t>Кол-во</w:t>
            </w:r>
            <w:r w:rsidRPr="00CB7B96">
              <w:rPr>
                <w:rFonts w:ascii="Times New Roman" w:eastAsia="Times New Roman" w:hAnsi="Times New Roman"/>
                <w:i/>
                <w:spacing w:val="1"/>
                <w:szCs w:val="20"/>
                <w:lang w:val="ru-RU"/>
              </w:rPr>
              <w:t xml:space="preserve"> </w:t>
            </w:r>
            <w:proofErr w:type="spellStart"/>
            <w:r w:rsidRPr="00CB7B96">
              <w:rPr>
                <w:rFonts w:ascii="Times New Roman" w:eastAsia="Times New Roman" w:hAnsi="Times New Roman"/>
                <w:i/>
                <w:szCs w:val="20"/>
                <w:lang w:val="ru-RU"/>
              </w:rPr>
              <w:t>тепл</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энергии,</w:t>
            </w:r>
            <w:r w:rsidRPr="00CB7B96">
              <w:rPr>
                <w:rFonts w:ascii="Times New Roman" w:eastAsia="Times New Roman" w:hAnsi="Times New Roman"/>
                <w:i/>
                <w:spacing w:val="-57"/>
                <w:szCs w:val="20"/>
                <w:lang w:val="ru-RU"/>
              </w:rPr>
              <w:t xml:space="preserve"> </w:t>
            </w:r>
            <w:r w:rsidRPr="00CB7B96">
              <w:rPr>
                <w:rFonts w:ascii="Times New Roman" w:eastAsia="Times New Roman" w:hAnsi="Times New Roman"/>
                <w:i/>
                <w:szCs w:val="20"/>
                <w:lang w:val="ru-RU"/>
              </w:rPr>
              <w:t>Гкал</w:t>
            </w:r>
          </w:p>
        </w:tc>
        <w:tc>
          <w:tcPr>
            <w:tcW w:w="1418" w:type="dxa"/>
            <w:vMerge w:val="restart"/>
          </w:tcPr>
          <w:p w14:paraId="62C685E7" w14:textId="77777777" w:rsidR="006E6B61" w:rsidRPr="00CB7B96" w:rsidRDefault="006E6B61" w:rsidP="006E6B61">
            <w:pPr>
              <w:spacing w:after="0" w:line="240" w:lineRule="auto"/>
              <w:ind w:left="36"/>
              <w:rPr>
                <w:rFonts w:ascii="Times New Roman" w:eastAsia="Times New Roman" w:hAnsi="Times New Roman"/>
                <w:i/>
                <w:szCs w:val="20"/>
                <w:lang w:val="ru-RU"/>
              </w:rPr>
            </w:pPr>
            <w:r w:rsidRPr="00CB7B96">
              <w:rPr>
                <w:rFonts w:ascii="Times New Roman" w:eastAsia="Times New Roman" w:hAnsi="Times New Roman"/>
                <w:i/>
                <w:szCs w:val="20"/>
                <w:lang w:val="ru-RU"/>
              </w:rPr>
              <w:t>Удельные</w:t>
            </w:r>
            <w:r w:rsidRPr="00CB7B96">
              <w:rPr>
                <w:rFonts w:ascii="Times New Roman" w:eastAsia="Times New Roman" w:hAnsi="Times New Roman"/>
                <w:i/>
                <w:spacing w:val="-57"/>
                <w:szCs w:val="20"/>
                <w:lang w:val="ru-RU"/>
              </w:rPr>
              <w:t xml:space="preserve"> </w:t>
            </w:r>
            <w:r w:rsidRPr="00CB7B96">
              <w:rPr>
                <w:rFonts w:ascii="Times New Roman" w:eastAsia="Times New Roman" w:hAnsi="Times New Roman"/>
                <w:i/>
                <w:szCs w:val="20"/>
                <w:lang w:val="ru-RU"/>
              </w:rPr>
              <w:t>затраты</w:t>
            </w:r>
            <w:r w:rsidRPr="00CB7B96">
              <w:rPr>
                <w:rFonts w:ascii="Times New Roman" w:eastAsia="Times New Roman" w:hAnsi="Times New Roman"/>
                <w:i/>
                <w:spacing w:val="-57"/>
                <w:szCs w:val="20"/>
                <w:lang w:val="ru-RU"/>
              </w:rPr>
              <w:t xml:space="preserve"> </w:t>
            </w:r>
            <w:proofErr w:type="spellStart"/>
            <w:r w:rsidRPr="00CB7B96">
              <w:rPr>
                <w:rFonts w:ascii="Times New Roman" w:eastAsia="Times New Roman" w:hAnsi="Times New Roman"/>
                <w:i/>
                <w:szCs w:val="20"/>
                <w:lang w:val="ru-RU"/>
              </w:rPr>
              <w:t>условн</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1"/>
                <w:szCs w:val="20"/>
                <w:lang w:val="ru-RU"/>
              </w:rPr>
              <w:t xml:space="preserve"> </w:t>
            </w:r>
            <w:proofErr w:type="spellStart"/>
            <w:r w:rsidRPr="00CB7B96">
              <w:rPr>
                <w:rFonts w:ascii="Times New Roman" w:eastAsia="Times New Roman" w:hAnsi="Times New Roman"/>
                <w:i/>
                <w:szCs w:val="20"/>
                <w:lang w:val="ru-RU"/>
              </w:rPr>
              <w:t>топл</w:t>
            </w:r>
            <w:proofErr w:type="spellEnd"/>
            <w:r w:rsidRPr="00CB7B96">
              <w:rPr>
                <w:rFonts w:ascii="Times New Roman" w:eastAsia="Times New Roman" w:hAnsi="Times New Roman"/>
                <w:i/>
                <w:szCs w:val="20"/>
                <w:lang w:val="ru-RU"/>
              </w:rPr>
              <w:t>.</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кг</w:t>
            </w:r>
          </w:p>
          <w:p w14:paraId="750BED78" w14:textId="77777777" w:rsidR="006E6B61" w:rsidRPr="00CB7B96" w:rsidRDefault="006E6B61" w:rsidP="006E6B61">
            <w:pPr>
              <w:spacing w:after="0" w:line="259" w:lineRule="exact"/>
              <w:ind w:left="36"/>
              <w:rPr>
                <w:rFonts w:ascii="Times New Roman" w:eastAsia="Times New Roman" w:hAnsi="Times New Roman"/>
                <w:i/>
                <w:szCs w:val="20"/>
                <w:lang w:val="ru-RU"/>
              </w:rPr>
            </w:pPr>
            <w:proofErr w:type="spellStart"/>
            <w:r w:rsidRPr="00CB7B96">
              <w:rPr>
                <w:rFonts w:ascii="Times New Roman" w:eastAsia="Times New Roman" w:hAnsi="Times New Roman"/>
                <w:i/>
                <w:szCs w:val="20"/>
                <w:lang w:val="ru-RU"/>
              </w:rPr>
              <w:t>у.т</w:t>
            </w:r>
            <w:proofErr w:type="spellEnd"/>
            <w:r w:rsidRPr="00CB7B96">
              <w:rPr>
                <w:rFonts w:ascii="Times New Roman" w:eastAsia="Times New Roman" w:hAnsi="Times New Roman"/>
                <w:i/>
                <w:szCs w:val="20"/>
                <w:lang w:val="ru-RU"/>
              </w:rPr>
              <w:t>./Гкал</w:t>
            </w:r>
          </w:p>
        </w:tc>
        <w:tc>
          <w:tcPr>
            <w:tcW w:w="1274" w:type="dxa"/>
            <w:vMerge w:val="restart"/>
          </w:tcPr>
          <w:p w14:paraId="65A20CC7" w14:textId="77777777" w:rsidR="006E6B61" w:rsidRPr="00CB7B96" w:rsidRDefault="006E6B61" w:rsidP="006E6B61">
            <w:pPr>
              <w:spacing w:after="0" w:line="240" w:lineRule="auto"/>
              <w:ind w:left="36" w:hanging="118"/>
              <w:rPr>
                <w:rFonts w:ascii="Times New Roman" w:eastAsia="Times New Roman" w:hAnsi="Times New Roman"/>
                <w:i/>
                <w:szCs w:val="20"/>
                <w:lang w:val="ru-RU"/>
              </w:rPr>
            </w:pPr>
            <w:r w:rsidRPr="00CB7B96">
              <w:rPr>
                <w:rFonts w:ascii="Times New Roman" w:eastAsia="Times New Roman" w:hAnsi="Times New Roman"/>
                <w:i/>
                <w:szCs w:val="20"/>
                <w:lang w:val="ru-RU"/>
              </w:rPr>
              <w:t>Общая</w:t>
            </w:r>
            <w:r w:rsidRPr="00CB7B96">
              <w:rPr>
                <w:rFonts w:ascii="Times New Roman" w:eastAsia="Times New Roman" w:hAnsi="Times New Roman"/>
                <w:i/>
                <w:spacing w:val="1"/>
                <w:szCs w:val="20"/>
                <w:lang w:val="ru-RU"/>
              </w:rPr>
              <w:t xml:space="preserve"> </w:t>
            </w:r>
            <w:proofErr w:type="gramStart"/>
            <w:r w:rsidRPr="00CB7B96">
              <w:rPr>
                <w:rFonts w:ascii="Times New Roman" w:eastAsia="Times New Roman" w:hAnsi="Times New Roman"/>
                <w:i/>
                <w:szCs w:val="20"/>
                <w:lang w:val="ru-RU"/>
              </w:rPr>
              <w:t>потреб-</w:t>
            </w:r>
            <w:r w:rsidRPr="00CB7B96">
              <w:rPr>
                <w:rFonts w:ascii="Times New Roman" w:eastAsia="Times New Roman" w:hAnsi="Times New Roman"/>
                <w:i/>
                <w:spacing w:val="1"/>
                <w:szCs w:val="20"/>
                <w:lang w:val="ru-RU"/>
              </w:rPr>
              <w:t xml:space="preserve"> </w:t>
            </w:r>
            <w:proofErr w:type="spellStart"/>
            <w:r w:rsidRPr="00CB7B96">
              <w:rPr>
                <w:rFonts w:ascii="Times New Roman" w:eastAsia="Times New Roman" w:hAnsi="Times New Roman"/>
                <w:i/>
                <w:szCs w:val="20"/>
                <w:lang w:val="ru-RU"/>
              </w:rPr>
              <w:t>ность</w:t>
            </w:r>
            <w:proofErr w:type="spellEnd"/>
            <w:proofErr w:type="gramEnd"/>
            <w:r w:rsidRPr="00CB7B96">
              <w:rPr>
                <w:rFonts w:ascii="Times New Roman" w:eastAsia="Times New Roman" w:hAnsi="Times New Roman"/>
                <w:i/>
                <w:szCs w:val="20"/>
                <w:lang w:val="ru-RU"/>
              </w:rPr>
              <w:t xml:space="preserve"> в</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топливе,</w:t>
            </w:r>
          </w:p>
          <w:p w14:paraId="14D1159F" w14:textId="77777777" w:rsidR="006E6B61" w:rsidRPr="006E6B61" w:rsidRDefault="006E6B61" w:rsidP="006E6B61">
            <w:pPr>
              <w:spacing w:after="0" w:line="259" w:lineRule="exact"/>
              <w:ind w:left="36"/>
              <w:rPr>
                <w:rFonts w:ascii="Times New Roman" w:eastAsia="Times New Roman" w:hAnsi="Times New Roman"/>
                <w:i/>
                <w:szCs w:val="20"/>
              </w:rPr>
            </w:pPr>
            <w:proofErr w:type="spellStart"/>
            <w:r w:rsidRPr="006E6B61">
              <w:rPr>
                <w:rFonts w:ascii="Times New Roman" w:eastAsia="Times New Roman" w:hAnsi="Times New Roman"/>
                <w:i/>
                <w:szCs w:val="20"/>
              </w:rPr>
              <w:t>т.у.т</w:t>
            </w:r>
            <w:proofErr w:type="spellEnd"/>
            <w:r w:rsidRPr="006E6B61">
              <w:rPr>
                <w:rFonts w:ascii="Times New Roman" w:eastAsia="Times New Roman" w:hAnsi="Times New Roman"/>
                <w:i/>
                <w:szCs w:val="20"/>
              </w:rPr>
              <w:t>.</w:t>
            </w:r>
          </w:p>
        </w:tc>
      </w:tr>
      <w:tr w:rsidR="006E6B61" w:rsidRPr="006E6B61" w14:paraId="03627C0B" w14:textId="77777777" w:rsidTr="008E6657">
        <w:trPr>
          <w:trHeight w:val="1094"/>
        </w:trPr>
        <w:tc>
          <w:tcPr>
            <w:tcW w:w="3084" w:type="dxa"/>
            <w:vMerge/>
            <w:tcBorders>
              <w:top w:val="nil"/>
            </w:tcBorders>
          </w:tcPr>
          <w:p w14:paraId="45D57DE3" w14:textId="77777777" w:rsidR="006E6B61" w:rsidRPr="006E6B61" w:rsidRDefault="006E6B61" w:rsidP="006E6B61">
            <w:pPr>
              <w:spacing w:after="0" w:line="240" w:lineRule="auto"/>
              <w:ind w:firstLine="709"/>
              <w:jc w:val="both"/>
              <w:rPr>
                <w:rFonts w:ascii="Times New Roman" w:hAnsi="Times New Roman"/>
                <w:szCs w:val="20"/>
              </w:rPr>
            </w:pPr>
          </w:p>
        </w:tc>
        <w:tc>
          <w:tcPr>
            <w:tcW w:w="1418" w:type="dxa"/>
          </w:tcPr>
          <w:p w14:paraId="2A4B58C4" w14:textId="77777777" w:rsidR="006E6B61" w:rsidRPr="006E6B61" w:rsidRDefault="006E6B61" w:rsidP="006E6B61">
            <w:pPr>
              <w:spacing w:before="4" w:after="0" w:line="240" w:lineRule="auto"/>
              <w:rPr>
                <w:rFonts w:ascii="Times New Roman" w:eastAsia="Times New Roman" w:hAnsi="Times New Roman"/>
                <w:i/>
                <w:szCs w:val="20"/>
              </w:rPr>
            </w:pPr>
          </w:p>
          <w:p w14:paraId="27990EE0" w14:textId="77777777" w:rsidR="006E6B61" w:rsidRPr="006E6B61" w:rsidRDefault="006E6B61" w:rsidP="006E6B61">
            <w:pPr>
              <w:spacing w:after="0" w:line="240" w:lineRule="auto"/>
              <w:ind w:right="156"/>
              <w:rPr>
                <w:rFonts w:ascii="Times New Roman" w:eastAsia="Times New Roman" w:hAnsi="Times New Roman"/>
                <w:i/>
                <w:szCs w:val="20"/>
              </w:rPr>
            </w:pPr>
            <w:proofErr w:type="spellStart"/>
            <w:r w:rsidRPr="006E6B61">
              <w:rPr>
                <w:rFonts w:ascii="Times New Roman" w:eastAsia="Times New Roman" w:hAnsi="Times New Roman"/>
                <w:i/>
                <w:szCs w:val="20"/>
              </w:rPr>
              <w:t>Основное</w:t>
            </w:r>
            <w:proofErr w:type="spellEnd"/>
          </w:p>
        </w:tc>
        <w:tc>
          <w:tcPr>
            <w:tcW w:w="1418" w:type="dxa"/>
          </w:tcPr>
          <w:p w14:paraId="35DC7FA4" w14:textId="77777777" w:rsidR="006E6B61" w:rsidRPr="006E6B61" w:rsidRDefault="006E6B61" w:rsidP="006E6B61">
            <w:pPr>
              <w:spacing w:before="4" w:after="0" w:line="240" w:lineRule="auto"/>
              <w:rPr>
                <w:rFonts w:ascii="Times New Roman" w:eastAsia="Times New Roman" w:hAnsi="Times New Roman"/>
                <w:i/>
                <w:szCs w:val="20"/>
              </w:rPr>
            </w:pPr>
          </w:p>
          <w:p w14:paraId="67198F5E" w14:textId="77777777" w:rsidR="006E6B61" w:rsidRPr="006E6B61" w:rsidRDefault="006E6B61" w:rsidP="006E6B61">
            <w:pPr>
              <w:spacing w:after="0" w:line="240" w:lineRule="auto"/>
              <w:ind w:right="159"/>
              <w:rPr>
                <w:rFonts w:ascii="Times New Roman" w:eastAsia="Times New Roman" w:hAnsi="Times New Roman"/>
                <w:i/>
                <w:szCs w:val="20"/>
              </w:rPr>
            </w:pPr>
            <w:proofErr w:type="spellStart"/>
            <w:r w:rsidRPr="006E6B61">
              <w:rPr>
                <w:rFonts w:ascii="Times New Roman" w:eastAsia="Times New Roman" w:hAnsi="Times New Roman"/>
                <w:i/>
                <w:szCs w:val="20"/>
              </w:rPr>
              <w:t>Резервное</w:t>
            </w:r>
            <w:proofErr w:type="spellEnd"/>
          </w:p>
        </w:tc>
        <w:tc>
          <w:tcPr>
            <w:tcW w:w="1132" w:type="dxa"/>
            <w:vMerge/>
            <w:tcBorders>
              <w:top w:val="nil"/>
            </w:tcBorders>
          </w:tcPr>
          <w:p w14:paraId="5A9DEC5A" w14:textId="77777777" w:rsidR="006E6B61" w:rsidRPr="006E6B61" w:rsidRDefault="006E6B61" w:rsidP="006E6B61">
            <w:pPr>
              <w:spacing w:after="0" w:line="240" w:lineRule="auto"/>
              <w:rPr>
                <w:rFonts w:ascii="Times New Roman" w:hAnsi="Times New Roman"/>
                <w:szCs w:val="20"/>
              </w:rPr>
            </w:pPr>
          </w:p>
        </w:tc>
        <w:tc>
          <w:tcPr>
            <w:tcW w:w="1418" w:type="dxa"/>
            <w:vMerge/>
            <w:tcBorders>
              <w:top w:val="nil"/>
            </w:tcBorders>
          </w:tcPr>
          <w:p w14:paraId="7781256A" w14:textId="77777777" w:rsidR="006E6B61" w:rsidRPr="006E6B61" w:rsidRDefault="006E6B61" w:rsidP="006E6B61">
            <w:pPr>
              <w:spacing w:after="0" w:line="240" w:lineRule="auto"/>
              <w:rPr>
                <w:rFonts w:ascii="Times New Roman" w:hAnsi="Times New Roman"/>
                <w:szCs w:val="20"/>
              </w:rPr>
            </w:pPr>
          </w:p>
        </w:tc>
        <w:tc>
          <w:tcPr>
            <w:tcW w:w="1274" w:type="dxa"/>
            <w:vMerge/>
            <w:tcBorders>
              <w:top w:val="nil"/>
            </w:tcBorders>
          </w:tcPr>
          <w:p w14:paraId="308542DA" w14:textId="77777777" w:rsidR="006E6B61" w:rsidRPr="006E6B61" w:rsidRDefault="006E6B61" w:rsidP="006E6B61">
            <w:pPr>
              <w:spacing w:after="0" w:line="240" w:lineRule="auto"/>
              <w:rPr>
                <w:rFonts w:ascii="Times New Roman" w:hAnsi="Times New Roman"/>
                <w:szCs w:val="20"/>
              </w:rPr>
            </w:pPr>
          </w:p>
        </w:tc>
      </w:tr>
      <w:tr w:rsidR="006E6B61" w:rsidRPr="006E6B61" w14:paraId="3978ECAF" w14:textId="77777777" w:rsidTr="008E6657">
        <w:trPr>
          <w:trHeight w:val="397"/>
        </w:trPr>
        <w:tc>
          <w:tcPr>
            <w:tcW w:w="3084" w:type="dxa"/>
          </w:tcPr>
          <w:p w14:paraId="743D531D" w14:textId="77777777" w:rsidR="006E6B61" w:rsidRPr="006E6B61" w:rsidRDefault="006E6B61" w:rsidP="006E6B61">
            <w:pPr>
              <w:spacing w:before="59" w:after="0" w:line="240" w:lineRule="auto"/>
              <w:ind w:left="7"/>
              <w:rPr>
                <w:rFonts w:ascii="Times New Roman" w:eastAsia="Times New Roman" w:hAnsi="Times New Roman"/>
                <w:i/>
                <w:szCs w:val="20"/>
              </w:rPr>
            </w:pPr>
            <w:r w:rsidRPr="006E6B61">
              <w:rPr>
                <w:rFonts w:ascii="Times New Roman" w:eastAsia="Times New Roman" w:hAnsi="Times New Roman"/>
                <w:i/>
                <w:szCs w:val="20"/>
              </w:rPr>
              <w:t>1</w:t>
            </w:r>
          </w:p>
        </w:tc>
        <w:tc>
          <w:tcPr>
            <w:tcW w:w="1418" w:type="dxa"/>
          </w:tcPr>
          <w:p w14:paraId="6FAA6450" w14:textId="77777777"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2</w:t>
            </w:r>
          </w:p>
        </w:tc>
        <w:tc>
          <w:tcPr>
            <w:tcW w:w="1418" w:type="dxa"/>
          </w:tcPr>
          <w:p w14:paraId="76D736BD" w14:textId="77777777"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3</w:t>
            </w:r>
          </w:p>
        </w:tc>
        <w:tc>
          <w:tcPr>
            <w:tcW w:w="1132" w:type="dxa"/>
          </w:tcPr>
          <w:p w14:paraId="395BDD3B" w14:textId="77777777"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4</w:t>
            </w:r>
          </w:p>
        </w:tc>
        <w:tc>
          <w:tcPr>
            <w:tcW w:w="1418" w:type="dxa"/>
          </w:tcPr>
          <w:p w14:paraId="144301EB" w14:textId="77777777"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5</w:t>
            </w:r>
          </w:p>
        </w:tc>
        <w:tc>
          <w:tcPr>
            <w:tcW w:w="1274" w:type="dxa"/>
          </w:tcPr>
          <w:p w14:paraId="69AD53E8" w14:textId="77777777"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14:paraId="6492EB7C" w14:textId="77777777" w:rsidTr="008E6657">
        <w:trPr>
          <w:trHeight w:val="894"/>
        </w:trPr>
        <w:tc>
          <w:tcPr>
            <w:tcW w:w="3084" w:type="dxa"/>
          </w:tcPr>
          <w:p w14:paraId="6F1CC3A6" w14:textId="77777777" w:rsidR="006E6B61" w:rsidRPr="006E6B61" w:rsidRDefault="006E6B61" w:rsidP="006E6B61">
            <w:pPr>
              <w:spacing w:before="10" w:after="0" w:line="240" w:lineRule="auto"/>
              <w:rPr>
                <w:rFonts w:ascii="Times New Roman" w:eastAsia="Times New Roman" w:hAnsi="Times New Roman"/>
                <w:i/>
                <w:szCs w:val="20"/>
              </w:rPr>
            </w:pPr>
          </w:p>
          <w:p w14:paraId="3D8A9B7C" w14:textId="77777777" w:rsidR="006E6B61" w:rsidRPr="006E6B61" w:rsidRDefault="006E6B61" w:rsidP="006E6B61">
            <w:pPr>
              <w:spacing w:after="0" w:line="240" w:lineRule="auto"/>
              <w:ind w:left="762" w:right="635" w:hanging="111"/>
              <w:rPr>
                <w:rFonts w:ascii="Times New Roman" w:eastAsia="Times New Roman" w:hAnsi="Times New Roman"/>
                <w:szCs w:val="20"/>
              </w:rPr>
            </w:pPr>
            <w:proofErr w:type="spellStart"/>
            <w:r w:rsidRPr="006E6B61">
              <w:rPr>
                <w:rFonts w:ascii="Times New Roman" w:eastAsia="Times New Roman" w:hAnsi="Times New Roman"/>
                <w:spacing w:val="-6"/>
                <w:szCs w:val="20"/>
              </w:rPr>
              <w:t>Котельная</w:t>
            </w:r>
            <w:proofErr w:type="spellEnd"/>
            <w:r w:rsidRPr="006E6B61">
              <w:rPr>
                <w:rFonts w:ascii="Times New Roman" w:eastAsia="Times New Roman" w:hAnsi="Times New Roman"/>
                <w:spacing w:val="-6"/>
                <w:szCs w:val="20"/>
              </w:rPr>
              <w:t xml:space="preserve"> </w:t>
            </w:r>
            <w:r w:rsidRPr="006E6B61">
              <w:rPr>
                <w:rFonts w:ascii="Times New Roman" w:eastAsia="Times New Roman" w:hAnsi="Times New Roman"/>
                <w:spacing w:val="-5"/>
                <w:szCs w:val="20"/>
              </w:rPr>
              <w:t>№1 (</w:t>
            </w:r>
            <w:proofErr w:type="spellStart"/>
            <w:r w:rsidRPr="006E6B61">
              <w:rPr>
                <w:rFonts w:ascii="Times New Roman" w:eastAsia="Times New Roman" w:hAnsi="Times New Roman"/>
                <w:spacing w:val="-5"/>
                <w:szCs w:val="20"/>
              </w:rPr>
              <w:t>до</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реконструкции</w:t>
            </w:r>
            <w:proofErr w:type="spellEnd"/>
            <w:r w:rsidRPr="006E6B61">
              <w:rPr>
                <w:rFonts w:ascii="Times New Roman" w:eastAsia="Times New Roman" w:hAnsi="Times New Roman"/>
                <w:szCs w:val="20"/>
              </w:rPr>
              <w:t>)</w:t>
            </w:r>
          </w:p>
        </w:tc>
        <w:tc>
          <w:tcPr>
            <w:tcW w:w="1418" w:type="dxa"/>
          </w:tcPr>
          <w:p w14:paraId="097BB858" w14:textId="77777777" w:rsidR="006E6B61" w:rsidRPr="00CB7B96" w:rsidRDefault="006E6B61" w:rsidP="006E6B61">
            <w:pPr>
              <w:spacing w:before="56" w:after="0" w:line="240" w:lineRule="auto"/>
              <w:ind w:right="118"/>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природный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8078</w:t>
            </w:r>
          </w:p>
          <w:p w14:paraId="6A5BC8B4" w14:textId="77777777" w:rsidR="006E6B61" w:rsidRPr="00CB7B96" w:rsidRDefault="006E6B61" w:rsidP="006E6B61">
            <w:pPr>
              <w:spacing w:after="0" w:line="240" w:lineRule="auto"/>
              <w:ind w:right="156"/>
              <w:rPr>
                <w:rFonts w:ascii="Times New Roman" w:eastAsia="Times New Roman" w:hAnsi="Times New Roman"/>
                <w:szCs w:val="20"/>
                <w:lang w:val="ru-RU"/>
              </w:rPr>
            </w:pPr>
            <w:r w:rsidRPr="00CB7B96">
              <w:rPr>
                <w:rFonts w:ascii="Times New Roman" w:eastAsia="Times New Roman" w:hAnsi="Times New Roman"/>
                <w:szCs w:val="20"/>
                <w:lang w:val="ru-RU"/>
              </w:rPr>
              <w:t>ккал/</w:t>
            </w:r>
            <w:proofErr w:type="spellStart"/>
            <w:r w:rsidRPr="00CB7B96">
              <w:rPr>
                <w:rFonts w:ascii="Times New Roman" w:eastAsia="Times New Roman" w:hAnsi="Times New Roman"/>
                <w:szCs w:val="20"/>
                <w:lang w:val="ru-RU"/>
              </w:rPr>
              <w:t>нм·м</w:t>
            </w:r>
            <w:proofErr w:type="spellEnd"/>
          </w:p>
        </w:tc>
        <w:tc>
          <w:tcPr>
            <w:tcW w:w="1418" w:type="dxa"/>
          </w:tcPr>
          <w:p w14:paraId="5E2F9F32" w14:textId="77777777" w:rsidR="006E6B61" w:rsidRPr="00CB7B96" w:rsidRDefault="006E6B61" w:rsidP="006E6B61">
            <w:pPr>
              <w:spacing w:before="10" w:after="0" w:line="240" w:lineRule="auto"/>
              <w:rPr>
                <w:rFonts w:ascii="Times New Roman" w:eastAsia="Times New Roman" w:hAnsi="Times New Roman"/>
                <w:i/>
                <w:szCs w:val="20"/>
                <w:lang w:val="ru-RU"/>
              </w:rPr>
            </w:pPr>
          </w:p>
          <w:p w14:paraId="63FB1A07" w14:textId="77777777" w:rsidR="006E6B61" w:rsidRPr="006E6B61" w:rsidRDefault="006E6B61" w:rsidP="006E6B61">
            <w:pPr>
              <w:spacing w:after="0" w:line="240" w:lineRule="auto"/>
              <w:ind w:right="95"/>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5100</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c>
          <w:tcPr>
            <w:tcW w:w="1132" w:type="dxa"/>
          </w:tcPr>
          <w:p w14:paraId="332268B8" w14:textId="77777777" w:rsidR="006E6B61" w:rsidRPr="006E6B61" w:rsidRDefault="006E6B61" w:rsidP="006E6B61">
            <w:pPr>
              <w:spacing w:after="0" w:line="240" w:lineRule="auto"/>
              <w:rPr>
                <w:rFonts w:ascii="Times New Roman" w:eastAsia="Times New Roman" w:hAnsi="Times New Roman"/>
                <w:i/>
                <w:szCs w:val="20"/>
              </w:rPr>
            </w:pPr>
          </w:p>
          <w:p w14:paraId="4A181D14" w14:textId="77777777" w:rsidR="006E6B61" w:rsidRPr="006E6B61" w:rsidRDefault="006E6B61" w:rsidP="006E6B61">
            <w:pPr>
              <w:spacing w:before="170" w:after="0" w:line="240" w:lineRule="auto"/>
              <w:ind w:right="149"/>
              <w:rPr>
                <w:rFonts w:ascii="Times New Roman" w:eastAsia="Times New Roman" w:hAnsi="Times New Roman"/>
                <w:szCs w:val="20"/>
              </w:rPr>
            </w:pPr>
            <w:r w:rsidRPr="006E6B61">
              <w:rPr>
                <w:rFonts w:ascii="Times New Roman" w:eastAsia="Times New Roman" w:hAnsi="Times New Roman"/>
                <w:szCs w:val="20"/>
              </w:rPr>
              <w:t>6389,06</w:t>
            </w:r>
          </w:p>
        </w:tc>
        <w:tc>
          <w:tcPr>
            <w:tcW w:w="1418" w:type="dxa"/>
          </w:tcPr>
          <w:p w14:paraId="1A2077FD" w14:textId="77777777" w:rsidR="006E6B61" w:rsidRPr="006E6B61" w:rsidRDefault="006E6B61" w:rsidP="006E6B61">
            <w:pPr>
              <w:spacing w:after="0" w:line="240" w:lineRule="auto"/>
              <w:rPr>
                <w:rFonts w:ascii="Times New Roman" w:eastAsia="Times New Roman" w:hAnsi="Times New Roman"/>
                <w:i/>
                <w:szCs w:val="20"/>
              </w:rPr>
            </w:pPr>
          </w:p>
          <w:p w14:paraId="6AA7D1B7" w14:textId="77777777" w:rsidR="006E6B61" w:rsidRPr="006E6B61" w:rsidRDefault="006E6B61" w:rsidP="006E6B61">
            <w:pPr>
              <w:spacing w:before="170" w:after="0" w:line="240" w:lineRule="auto"/>
              <w:ind w:right="153"/>
              <w:rPr>
                <w:rFonts w:ascii="Times New Roman" w:eastAsia="Times New Roman" w:hAnsi="Times New Roman"/>
                <w:szCs w:val="20"/>
              </w:rPr>
            </w:pPr>
            <w:r w:rsidRPr="006E6B61">
              <w:rPr>
                <w:rFonts w:ascii="Times New Roman" w:eastAsia="Times New Roman" w:hAnsi="Times New Roman"/>
                <w:szCs w:val="20"/>
              </w:rPr>
              <w:t>155,21</w:t>
            </w:r>
          </w:p>
        </w:tc>
        <w:tc>
          <w:tcPr>
            <w:tcW w:w="1274" w:type="dxa"/>
          </w:tcPr>
          <w:p w14:paraId="43254B26" w14:textId="77777777" w:rsidR="006E6B61" w:rsidRPr="006E6B61" w:rsidRDefault="006E6B61" w:rsidP="006E6B61">
            <w:pPr>
              <w:spacing w:after="0" w:line="240" w:lineRule="auto"/>
              <w:rPr>
                <w:rFonts w:ascii="Times New Roman" w:eastAsia="Times New Roman" w:hAnsi="Times New Roman"/>
                <w:i/>
                <w:szCs w:val="20"/>
              </w:rPr>
            </w:pPr>
          </w:p>
          <w:p w14:paraId="08C0B957" w14:textId="77777777" w:rsidR="006E6B61" w:rsidRPr="006E6B61" w:rsidRDefault="006E6B61" w:rsidP="006E6B61">
            <w:pPr>
              <w:spacing w:before="170" w:after="0" w:line="240" w:lineRule="auto"/>
              <w:ind w:right="215"/>
              <w:rPr>
                <w:rFonts w:ascii="Times New Roman" w:eastAsia="Times New Roman" w:hAnsi="Times New Roman"/>
                <w:szCs w:val="20"/>
              </w:rPr>
            </w:pPr>
            <w:r w:rsidRPr="006E6B61">
              <w:rPr>
                <w:rFonts w:ascii="Times New Roman" w:eastAsia="Times New Roman" w:hAnsi="Times New Roman"/>
                <w:szCs w:val="20"/>
              </w:rPr>
              <w:t>991,65</w:t>
            </w:r>
          </w:p>
        </w:tc>
      </w:tr>
      <w:tr w:rsidR="006E6B61" w:rsidRPr="006E6B61" w14:paraId="1FDA0BF1" w14:textId="77777777" w:rsidTr="008E6657">
        <w:trPr>
          <w:trHeight w:val="785"/>
        </w:trPr>
        <w:tc>
          <w:tcPr>
            <w:tcW w:w="3084" w:type="dxa"/>
          </w:tcPr>
          <w:p w14:paraId="7360ECAE" w14:textId="77777777" w:rsidR="006E6B61" w:rsidRPr="006E6B61" w:rsidRDefault="006E6B61" w:rsidP="006E6B61">
            <w:pPr>
              <w:spacing w:before="10" w:after="0" w:line="240" w:lineRule="auto"/>
              <w:rPr>
                <w:rFonts w:ascii="Times New Roman" w:eastAsia="Times New Roman" w:hAnsi="Times New Roman"/>
                <w:i/>
                <w:szCs w:val="20"/>
              </w:rPr>
            </w:pPr>
          </w:p>
          <w:p w14:paraId="6864B9FB" w14:textId="77777777" w:rsidR="006E6B61" w:rsidRPr="006E6B61" w:rsidRDefault="006E6B61" w:rsidP="006E6B61">
            <w:pPr>
              <w:spacing w:after="0" w:line="240" w:lineRule="auto"/>
              <w:ind w:left="762" w:right="465" w:hanging="274"/>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4"/>
                <w:szCs w:val="20"/>
              </w:rPr>
              <w:t>№1</w:t>
            </w:r>
            <w:r w:rsidRPr="006E6B61">
              <w:rPr>
                <w:rFonts w:ascii="Times New Roman" w:eastAsia="Times New Roman" w:hAnsi="Times New Roman"/>
                <w:spacing w:val="-9"/>
                <w:szCs w:val="20"/>
              </w:rPr>
              <w:t xml:space="preserve"> </w:t>
            </w:r>
            <w:r w:rsidRPr="006E6B61">
              <w:rPr>
                <w:rFonts w:ascii="Times New Roman" w:eastAsia="Times New Roman" w:hAnsi="Times New Roman"/>
                <w:spacing w:val="-4"/>
                <w:szCs w:val="20"/>
              </w:rPr>
              <w:t>(</w:t>
            </w:r>
            <w:proofErr w:type="spellStart"/>
            <w:r w:rsidRPr="006E6B61">
              <w:rPr>
                <w:rFonts w:ascii="Times New Roman" w:eastAsia="Times New Roman" w:hAnsi="Times New Roman"/>
                <w:spacing w:val="-4"/>
                <w:szCs w:val="20"/>
              </w:rPr>
              <w:t>после</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реконструкции</w:t>
            </w:r>
            <w:proofErr w:type="spellEnd"/>
            <w:r w:rsidRPr="006E6B61">
              <w:rPr>
                <w:rFonts w:ascii="Times New Roman" w:eastAsia="Times New Roman" w:hAnsi="Times New Roman"/>
                <w:szCs w:val="20"/>
              </w:rPr>
              <w:t>)</w:t>
            </w:r>
          </w:p>
        </w:tc>
        <w:tc>
          <w:tcPr>
            <w:tcW w:w="1418" w:type="dxa"/>
          </w:tcPr>
          <w:p w14:paraId="7B3FCC3D" w14:textId="77777777" w:rsidR="006E6B61" w:rsidRPr="00CB7B96" w:rsidRDefault="006E6B61" w:rsidP="006E6B61">
            <w:pPr>
              <w:spacing w:before="56" w:after="0" w:line="240" w:lineRule="auto"/>
              <w:ind w:right="118"/>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природный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8078</w:t>
            </w:r>
          </w:p>
          <w:p w14:paraId="598B3C3D" w14:textId="77777777" w:rsidR="006E6B61" w:rsidRPr="00CB7B96" w:rsidRDefault="006E6B61" w:rsidP="006E6B61">
            <w:pPr>
              <w:spacing w:after="0" w:line="240" w:lineRule="auto"/>
              <w:ind w:right="156"/>
              <w:rPr>
                <w:rFonts w:ascii="Times New Roman" w:eastAsia="Times New Roman" w:hAnsi="Times New Roman"/>
                <w:szCs w:val="20"/>
                <w:lang w:val="ru-RU"/>
              </w:rPr>
            </w:pPr>
            <w:r w:rsidRPr="00CB7B96">
              <w:rPr>
                <w:rFonts w:ascii="Times New Roman" w:eastAsia="Times New Roman" w:hAnsi="Times New Roman"/>
                <w:szCs w:val="20"/>
                <w:lang w:val="ru-RU"/>
              </w:rPr>
              <w:t>ккал/</w:t>
            </w:r>
            <w:proofErr w:type="spellStart"/>
            <w:r w:rsidRPr="00CB7B96">
              <w:rPr>
                <w:rFonts w:ascii="Times New Roman" w:eastAsia="Times New Roman" w:hAnsi="Times New Roman"/>
                <w:szCs w:val="20"/>
                <w:lang w:val="ru-RU"/>
              </w:rPr>
              <w:t>нм·м</w:t>
            </w:r>
            <w:proofErr w:type="spellEnd"/>
          </w:p>
        </w:tc>
        <w:tc>
          <w:tcPr>
            <w:tcW w:w="1418" w:type="dxa"/>
          </w:tcPr>
          <w:p w14:paraId="4D92E892" w14:textId="77777777" w:rsidR="006E6B61" w:rsidRPr="00CB7B96" w:rsidRDefault="006E6B61" w:rsidP="006E6B61">
            <w:pPr>
              <w:spacing w:before="10" w:after="0" w:line="240" w:lineRule="auto"/>
              <w:rPr>
                <w:rFonts w:ascii="Times New Roman" w:eastAsia="Times New Roman" w:hAnsi="Times New Roman"/>
                <w:i/>
                <w:szCs w:val="20"/>
                <w:lang w:val="ru-RU"/>
              </w:rPr>
            </w:pPr>
          </w:p>
          <w:p w14:paraId="17F0FEE9" w14:textId="77777777" w:rsidR="006E6B61" w:rsidRPr="006E6B61" w:rsidRDefault="006E6B61" w:rsidP="006E6B61">
            <w:pPr>
              <w:spacing w:after="0" w:line="240" w:lineRule="auto"/>
              <w:ind w:right="95"/>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5100</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c>
          <w:tcPr>
            <w:tcW w:w="1132" w:type="dxa"/>
          </w:tcPr>
          <w:p w14:paraId="136FEA44" w14:textId="77777777" w:rsidR="006E6B61" w:rsidRPr="006E6B61" w:rsidRDefault="006E6B61" w:rsidP="006E6B61">
            <w:pPr>
              <w:spacing w:after="0" w:line="240" w:lineRule="auto"/>
              <w:rPr>
                <w:rFonts w:ascii="Times New Roman" w:eastAsia="Times New Roman" w:hAnsi="Times New Roman"/>
                <w:i/>
                <w:szCs w:val="20"/>
              </w:rPr>
            </w:pPr>
          </w:p>
          <w:p w14:paraId="477B0054" w14:textId="77777777" w:rsidR="006E6B61" w:rsidRPr="006E6B61" w:rsidRDefault="006E6B61" w:rsidP="006E6B61">
            <w:pPr>
              <w:spacing w:before="172" w:after="0" w:line="240" w:lineRule="auto"/>
              <w:ind w:right="149"/>
              <w:rPr>
                <w:rFonts w:ascii="Times New Roman" w:eastAsia="Times New Roman" w:hAnsi="Times New Roman"/>
                <w:szCs w:val="20"/>
              </w:rPr>
            </w:pPr>
            <w:r w:rsidRPr="006E6B61">
              <w:rPr>
                <w:rFonts w:ascii="Times New Roman" w:eastAsia="Times New Roman" w:hAnsi="Times New Roman"/>
                <w:szCs w:val="20"/>
              </w:rPr>
              <w:t>5789,06</w:t>
            </w:r>
          </w:p>
        </w:tc>
        <w:tc>
          <w:tcPr>
            <w:tcW w:w="1418" w:type="dxa"/>
          </w:tcPr>
          <w:p w14:paraId="54C8773F" w14:textId="77777777" w:rsidR="006E6B61" w:rsidRPr="006E6B61" w:rsidRDefault="006E6B61" w:rsidP="006E6B61">
            <w:pPr>
              <w:spacing w:after="0" w:line="240" w:lineRule="auto"/>
              <w:rPr>
                <w:rFonts w:ascii="Times New Roman" w:eastAsia="Times New Roman" w:hAnsi="Times New Roman"/>
                <w:i/>
                <w:szCs w:val="20"/>
              </w:rPr>
            </w:pPr>
          </w:p>
          <w:p w14:paraId="299398D6" w14:textId="77777777" w:rsidR="006E6B61" w:rsidRPr="006E6B61" w:rsidRDefault="006E6B61" w:rsidP="006E6B61">
            <w:pPr>
              <w:spacing w:before="172" w:after="0" w:line="240" w:lineRule="auto"/>
              <w:ind w:right="153"/>
              <w:rPr>
                <w:rFonts w:ascii="Times New Roman" w:eastAsia="Times New Roman" w:hAnsi="Times New Roman"/>
                <w:szCs w:val="20"/>
              </w:rPr>
            </w:pPr>
            <w:r w:rsidRPr="006E6B61">
              <w:rPr>
                <w:rFonts w:ascii="Times New Roman" w:eastAsia="Times New Roman" w:hAnsi="Times New Roman"/>
                <w:szCs w:val="20"/>
              </w:rPr>
              <w:t>155,21</w:t>
            </w:r>
          </w:p>
        </w:tc>
        <w:tc>
          <w:tcPr>
            <w:tcW w:w="1274" w:type="dxa"/>
          </w:tcPr>
          <w:p w14:paraId="1E5B0144" w14:textId="77777777" w:rsidR="006E6B61" w:rsidRPr="006E6B61" w:rsidRDefault="006E6B61" w:rsidP="006E6B61">
            <w:pPr>
              <w:spacing w:after="0" w:line="240" w:lineRule="auto"/>
              <w:rPr>
                <w:rFonts w:ascii="Times New Roman" w:eastAsia="Times New Roman" w:hAnsi="Times New Roman"/>
                <w:i/>
                <w:szCs w:val="20"/>
              </w:rPr>
            </w:pPr>
          </w:p>
          <w:p w14:paraId="244C5809" w14:textId="77777777" w:rsidR="006E6B61" w:rsidRPr="006E6B61" w:rsidRDefault="006E6B61" w:rsidP="006E6B61">
            <w:pPr>
              <w:spacing w:before="172" w:after="0" w:line="240" w:lineRule="auto"/>
              <w:ind w:right="215"/>
              <w:rPr>
                <w:rFonts w:ascii="Times New Roman" w:eastAsia="Times New Roman" w:hAnsi="Times New Roman"/>
                <w:szCs w:val="20"/>
              </w:rPr>
            </w:pPr>
            <w:r w:rsidRPr="006E6B61">
              <w:rPr>
                <w:rFonts w:ascii="Times New Roman" w:eastAsia="Times New Roman" w:hAnsi="Times New Roman"/>
                <w:szCs w:val="20"/>
              </w:rPr>
              <w:t>898,52</w:t>
            </w:r>
          </w:p>
        </w:tc>
      </w:tr>
      <w:tr w:rsidR="006E6B61" w:rsidRPr="006E6B61" w14:paraId="2BE8EE5A" w14:textId="77777777" w:rsidTr="008E6657">
        <w:trPr>
          <w:trHeight w:val="852"/>
        </w:trPr>
        <w:tc>
          <w:tcPr>
            <w:tcW w:w="3084" w:type="dxa"/>
          </w:tcPr>
          <w:p w14:paraId="0B08D8A6" w14:textId="77777777" w:rsidR="006E6B61" w:rsidRPr="006E6B61" w:rsidRDefault="006E6B61" w:rsidP="006E6B61">
            <w:pPr>
              <w:spacing w:before="10" w:after="0" w:line="240" w:lineRule="auto"/>
              <w:rPr>
                <w:rFonts w:ascii="Times New Roman" w:eastAsia="Times New Roman" w:hAnsi="Times New Roman"/>
                <w:i/>
                <w:szCs w:val="20"/>
              </w:rPr>
            </w:pPr>
          </w:p>
          <w:p w14:paraId="6D6BFF57" w14:textId="77777777" w:rsidR="006E6B61" w:rsidRPr="006E6B61" w:rsidRDefault="006E6B61" w:rsidP="006E6B61">
            <w:pPr>
              <w:spacing w:after="0" w:line="240" w:lineRule="auto"/>
              <w:ind w:left="763" w:right="662" w:hanging="84"/>
              <w:rPr>
                <w:rFonts w:ascii="Times New Roman" w:eastAsia="Times New Roman" w:hAnsi="Times New Roman"/>
                <w:szCs w:val="20"/>
              </w:rPr>
            </w:pPr>
            <w:proofErr w:type="spellStart"/>
            <w:r w:rsidRPr="006E6B61">
              <w:rPr>
                <w:rFonts w:ascii="Times New Roman" w:eastAsia="Times New Roman" w:hAnsi="Times New Roman"/>
                <w:spacing w:val="-6"/>
                <w:szCs w:val="20"/>
              </w:rPr>
              <w:t>Котельная</w:t>
            </w:r>
            <w:proofErr w:type="spellEnd"/>
            <w:r w:rsidRPr="006E6B61">
              <w:rPr>
                <w:rFonts w:ascii="Times New Roman" w:eastAsia="Times New Roman" w:hAnsi="Times New Roman"/>
                <w:spacing w:val="-6"/>
                <w:szCs w:val="20"/>
              </w:rPr>
              <w:t xml:space="preserve"> </w:t>
            </w:r>
            <w:r w:rsidRPr="006E6B61">
              <w:rPr>
                <w:rFonts w:ascii="Times New Roman" w:eastAsia="Times New Roman" w:hAnsi="Times New Roman"/>
                <w:spacing w:val="-5"/>
                <w:szCs w:val="20"/>
              </w:rPr>
              <w:t>№2(</w:t>
            </w:r>
            <w:proofErr w:type="spellStart"/>
            <w:r w:rsidRPr="006E6B61">
              <w:rPr>
                <w:rFonts w:ascii="Times New Roman" w:eastAsia="Times New Roman" w:hAnsi="Times New Roman"/>
                <w:spacing w:val="-5"/>
                <w:szCs w:val="20"/>
              </w:rPr>
              <w:t>до</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pacing w:val="-1"/>
                <w:szCs w:val="20"/>
              </w:rPr>
              <w:t>реконструкции</w:t>
            </w:r>
            <w:proofErr w:type="spellEnd"/>
            <w:r w:rsidRPr="006E6B61">
              <w:rPr>
                <w:rFonts w:ascii="Times New Roman" w:eastAsia="Times New Roman" w:hAnsi="Times New Roman"/>
                <w:spacing w:val="-1"/>
                <w:szCs w:val="20"/>
              </w:rPr>
              <w:t>)</w:t>
            </w:r>
          </w:p>
        </w:tc>
        <w:tc>
          <w:tcPr>
            <w:tcW w:w="1418" w:type="dxa"/>
          </w:tcPr>
          <w:p w14:paraId="632F9ECB" w14:textId="77777777" w:rsidR="006E6B61" w:rsidRPr="00CB7B96" w:rsidRDefault="006E6B61" w:rsidP="006E6B61">
            <w:pPr>
              <w:spacing w:before="56" w:after="0" w:line="240" w:lineRule="auto"/>
              <w:ind w:right="118"/>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природный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8078</w:t>
            </w:r>
          </w:p>
          <w:p w14:paraId="34EBCB0E" w14:textId="77777777" w:rsidR="006E6B61" w:rsidRPr="00CB7B96" w:rsidRDefault="006E6B61" w:rsidP="006E6B61">
            <w:pPr>
              <w:spacing w:after="0" w:line="240" w:lineRule="auto"/>
              <w:ind w:right="156"/>
              <w:rPr>
                <w:rFonts w:ascii="Times New Roman" w:eastAsia="Times New Roman" w:hAnsi="Times New Roman"/>
                <w:szCs w:val="20"/>
                <w:lang w:val="ru-RU"/>
              </w:rPr>
            </w:pPr>
            <w:r w:rsidRPr="00CB7B96">
              <w:rPr>
                <w:rFonts w:ascii="Times New Roman" w:eastAsia="Times New Roman" w:hAnsi="Times New Roman"/>
                <w:szCs w:val="20"/>
                <w:lang w:val="ru-RU"/>
              </w:rPr>
              <w:t>ккал/</w:t>
            </w:r>
            <w:proofErr w:type="spellStart"/>
            <w:r w:rsidRPr="00CB7B96">
              <w:rPr>
                <w:rFonts w:ascii="Times New Roman" w:eastAsia="Times New Roman" w:hAnsi="Times New Roman"/>
                <w:szCs w:val="20"/>
                <w:lang w:val="ru-RU"/>
              </w:rPr>
              <w:t>нм·м</w:t>
            </w:r>
            <w:proofErr w:type="spellEnd"/>
          </w:p>
        </w:tc>
        <w:tc>
          <w:tcPr>
            <w:tcW w:w="1418" w:type="dxa"/>
          </w:tcPr>
          <w:p w14:paraId="54D9B4D9" w14:textId="77777777" w:rsidR="006E6B61" w:rsidRPr="00CB7B96" w:rsidRDefault="006E6B61" w:rsidP="006E6B61">
            <w:pPr>
              <w:spacing w:before="10" w:after="0" w:line="240" w:lineRule="auto"/>
              <w:rPr>
                <w:rFonts w:ascii="Times New Roman" w:eastAsia="Times New Roman" w:hAnsi="Times New Roman"/>
                <w:i/>
                <w:szCs w:val="20"/>
                <w:lang w:val="ru-RU"/>
              </w:rPr>
            </w:pPr>
          </w:p>
          <w:p w14:paraId="3EFBBDBA" w14:textId="77777777" w:rsidR="006E6B61" w:rsidRPr="006E6B61" w:rsidRDefault="006E6B61" w:rsidP="006E6B61">
            <w:pPr>
              <w:spacing w:after="0" w:line="240" w:lineRule="auto"/>
              <w:ind w:right="95"/>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5100</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c>
          <w:tcPr>
            <w:tcW w:w="1132" w:type="dxa"/>
          </w:tcPr>
          <w:p w14:paraId="5AAA5AB1" w14:textId="77777777" w:rsidR="006E6B61" w:rsidRPr="006E6B61" w:rsidRDefault="006E6B61" w:rsidP="006E6B61">
            <w:pPr>
              <w:spacing w:after="0" w:line="240" w:lineRule="auto"/>
              <w:rPr>
                <w:rFonts w:ascii="Times New Roman" w:eastAsia="Times New Roman" w:hAnsi="Times New Roman"/>
                <w:i/>
                <w:szCs w:val="20"/>
              </w:rPr>
            </w:pPr>
          </w:p>
          <w:p w14:paraId="54661523" w14:textId="77777777" w:rsidR="006E6B61" w:rsidRPr="006E6B61" w:rsidRDefault="006E6B61" w:rsidP="006E6B61">
            <w:pPr>
              <w:spacing w:before="170" w:after="0" w:line="240" w:lineRule="auto"/>
              <w:ind w:right="149"/>
              <w:rPr>
                <w:rFonts w:ascii="Times New Roman" w:eastAsia="Times New Roman" w:hAnsi="Times New Roman"/>
                <w:szCs w:val="20"/>
              </w:rPr>
            </w:pPr>
            <w:r w:rsidRPr="006E6B61">
              <w:rPr>
                <w:rFonts w:ascii="Times New Roman" w:eastAsia="Times New Roman" w:hAnsi="Times New Roman"/>
                <w:szCs w:val="20"/>
              </w:rPr>
              <w:t>4885,18</w:t>
            </w:r>
          </w:p>
        </w:tc>
        <w:tc>
          <w:tcPr>
            <w:tcW w:w="1418" w:type="dxa"/>
          </w:tcPr>
          <w:p w14:paraId="6B45BB93" w14:textId="77777777" w:rsidR="006E6B61" w:rsidRPr="006E6B61" w:rsidRDefault="006E6B61" w:rsidP="006E6B61">
            <w:pPr>
              <w:spacing w:after="0" w:line="240" w:lineRule="auto"/>
              <w:rPr>
                <w:rFonts w:ascii="Times New Roman" w:eastAsia="Times New Roman" w:hAnsi="Times New Roman"/>
                <w:i/>
                <w:szCs w:val="20"/>
              </w:rPr>
            </w:pPr>
          </w:p>
          <w:p w14:paraId="6D39EAC3" w14:textId="77777777" w:rsidR="006E6B61" w:rsidRPr="006E6B61" w:rsidRDefault="006E6B61" w:rsidP="006E6B61">
            <w:pPr>
              <w:spacing w:before="170" w:after="0" w:line="240" w:lineRule="auto"/>
              <w:ind w:right="153"/>
              <w:rPr>
                <w:rFonts w:ascii="Times New Roman" w:eastAsia="Times New Roman" w:hAnsi="Times New Roman"/>
                <w:szCs w:val="20"/>
              </w:rPr>
            </w:pPr>
            <w:r w:rsidRPr="006E6B61">
              <w:rPr>
                <w:rFonts w:ascii="Times New Roman" w:eastAsia="Times New Roman" w:hAnsi="Times New Roman"/>
                <w:szCs w:val="20"/>
              </w:rPr>
              <w:t>157,6</w:t>
            </w:r>
          </w:p>
        </w:tc>
        <w:tc>
          <w:tcPr>
            <w:tcW w:w="1274" w:type="dxa"/>
          </w:tcPr>
          <w:p w14:paraId="61F03E7D" w14:textId="77777777" w:rsidR="006E6B61" w:rsidRPr="006E6B61" w:rsidRDefault="006E6B61" w:rsidP="006E6B61">
            <w:pPr>
              <w:spacing w:after="0" w:line="240" w:lineRule="auto"/>
              <w:rPr>
                <w:rFonts w:ascii="Times New Roman" w:eastAsia="Times New Roman" w:hAnsi="Times New Roman"/>
                <w:i/>
                <w:szCs w:val="20"/>
              </w:rPr>
            </w:pPr>
          </w:p>
          <w:p w14:paraId="589A20CB" w14:textId="77777777" w:rsidR="006E6B61" w:rsidRPr="006E6B61" w:rsidRDefault="006E6B61" w:rsidP="006E6B61">
            <w:pPr>
              <w:spacing w:before="170" w:after="0" w:line="240" w:lineRule="auto"/>
              <w:ind w:right="215"/>
              <w:rPr>
                <w:rFonts w:ascii="Times New Roman" w:eastAsia="Times New Roman" w:hAnsi="Times New Roman"/>
                <w:szCs w:val="20"/>
              </w:rPr>
            </w:pPr>
            <w:r w:rsidRPr="006E6B61">
              <w:rPr>
                <w:rFonts w:ascii="Times New Roman" w:eastAsia="Times New Roman" w:hAnsi="Times New Roman"/>
                <w:szCs w:val="20"/>
              </w:rPr>
              <w:t>769,90</w:t>
            </w:r>
          </w:p>
        </w:tc>
      </w:tr>
      <w:tr w:rsidR="006E6B61" w:rsidRPr="006E6B61" w14:paraId="058EE12C" w14:textId="77777777" w:rsidTr="008E6657">
        <w:trPr>
          <w:trHeight w:val="831"/>
        </w:trPr>
        <w:tc>
          <w:tcPr>
            <w:tcW w:w="3084" w:type="dxa"/>
          </w:tcPr>
          <w:p w14:paraId="220CCE09" w14:textId="77777777" w:rsidR="006E6B61" w:rsidRPr="006E6B61" w:rsidRDefault="006E6B61" w:rsidP="006E6B61">
            <w:pPr>
              <w:spacing w:before="10" w:after="0" w:line="240" w:lineRule="auto"/>
              <w:rPr>
                <w:rFonts w:ascii="Times New Roman" w:eastAsia="Times New Roman" w:hAnsi="Times New Roman"/>
                <w:i/>
                <w:szCs w:val="20"/>
              </w:rPr>
            </w:pPr>
          </w:p>
          <w:p w14:paraId="6048F2DA" w14:textId="77777777" w:rsidR="006E6B61" w:rsidRPr="006E6B61" w:rsidRDefault="006E6B61" w:rsidP="006E6B61">
            <w:pPr>
              <w:spacing w:after="0" w:line="240" w:lineRule="auto"/>
              <w:ind w:left="762" w:right="465" w:hanging="274"/>
              <w:rPr>
                <w:rFonts w:ascii="Times New Roman" w:eastAsia="Times New Roman" w:hAnsi="Times New Roman"/>
                <w:szCs w:val="20"/>
              </w:rPr>
            </w:pPr>
            <w:proofErr w:type="spellStart"/>
            <w:r w:rsidRPr="006E6B61">
              <w:rPr>
                <w:rFonts w:ascii="Times New Roman" w:eastAsia="Times New Roman" w:hAnsi="Times New Roman"/>
                <w:spacing w:val="-5"/>
                <w:szCs w:val="20"/>
              </w:rPr>
              <w:t>Котельная</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4"/>
                <w:szCs w:val="20"/>
              </w:rPr>
              <w:t>№2</w:t>
            </w:r>
            <w:r w:rsidRPr="006E6B61">
              <w:rPr>
                <w:rFonts w:ascii="Times New Roman" w:eastAsia="Times New Roman" w:hAnsi="Times New Roman"/>
                <w:spacing w:val="-9"/>
                <w:szCs w:val="20"/>
              </w:rPr>
              <w:t xml:space="preserve"> </w:t>
            </w:r>
            <w:r w:rsidRPr="006E6B61">
              <w:rPr>
                <w:rFonts w:ascii="Times New Roman" w:eastAsia="Times New Roman" w:hAnsi="Times New Roman"/>
                <w:spacing w:val="-4"/>
                <w:szCs w:val="20"/>
              </w:rPr>
              <w:t>(</w:t>
            </w:r>
            <w:proofErr w:type="spellStart"/>
            <w:r w:rsidRPr="006E6B61">
              <w:rPr>
                <w:rFonts w:ascii="Times New Roman" w:eastAsia="Times New Roman" w:hAnsi="Times New Roman"/>
                <w:spacing w:val="-4"/>
                <w:szCs w:val="20"/>
              </w:rPr>
              <w:t>после</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реконструкции</w:t>
            </w:r>
            <w:proofErr w:type="spellEnd"/>
            <w:r w:rsidRPr="006E6B61">
              <w:rPr>
                <w:rFonts w:ascii="Times New Roman" w:eastAsia="Times New Roman" w:hAnsi="Times New Roman"/>
                <w:szCs w:val="20"/>
              </w:rPr>
              <w:t>)</w:t>
            </w:r>
          </w:p>
        </w:tc>
        <w:tc>
          <w:tcPr>
            <w:tcW w:w="1418" w:type="dxa"/>
          </w:tcPr>
          <w:p w14:paraId="69998F40" w14:textId="77777777" w:rsidR="006E6B61" w:rsidRPr="00CB7B96" w:rsidRDefault="006E6B61" w:rsidP="006E6B61">
            <w:pPr>
              <w:spacing w:before="56" w:after="0" w:line="240" w:lineRule="auto"/>
              <w:ind w:right="118"/>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природный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8078</w:t>
            </w:r>
          </w:p>
          <w:p w14:paraId="43198655" w14:textId="77777777" w:rsidR="006E6B61" w:rsidRPr="00CB7B96" w:rsidRDefault="006E6B61" w:rsidP="006E6B61">
            <w:pPr>
              <w:spacing w:after="0" w:line="240" w:lineRule="auto"/>
              <w:ind w:right="156"/>
              <w:rPr>
                <w:rFonts w:ascii="Times New Roman" w:eastAsia="Times New Roman" w:hAnsi="Times New Roman"/>
                <w:szCs w:val="20"/>
                <w:lang w:val="ru-RU"/>
              </w:rPr>
            </w:pPr>
            <w:r w:rsidRPr="00CB7B96">
              <w:rPr>
                <w:rFonts w:ascii="Times New Roman" w:eastAsia="Times New Roman" w:hAnsi="Times New Roman"/>
                <w:szCs w:val="20"/>
                <w:lang w:val="ru-RU"/>
              </w:rPr>
              <w:t>ккал/</w:t>
            </w:r>
            <w:proofErr w:type="spellStart"/>
            <w:r w:rsidRPr="00CB7B96">
              <w:rPr>
                <w:rFonts w:ascii="Times New Roman" w:eastAsia="Times New Roman" w:hAnsi="Times New Roman"/>
                <w:szCs w:val="20"/>
                <w:lang w:val="ru-RU"/>
              </w:rPr>
              <w:t>нм·м</w:t>
            </w:r>
            <w:proofErr w:type="spellEnd"/>
          </w:p>
        </w:tc>
        <w:tc>
          <w:tcPr>
            <w:tcW w:w="1418" w:type="dxa"/>
          </w:tcPr>
          <w:p w14:paraId="45433CED" w14:textId="77777777" w:rsidR="006E6B61" w:rsidRPr="00CB7B96" w:rsidRDefault="006E6B61" w:rsidP="006E6B61">
            <w:pPr>
              <w:spacing w:before="10" w:after="0" w:line="240" w:lineRule="auto"/>
              <w:rPr>
                <w:rFonts w:ascii="Times New Roman" w:eastAsia="Times New Roman" w:hAnsi="Times New Roman"/>
                <w:i/>
                <w:szCs w:val="20"/>
                <w:lang w:val="ru-RU"/>
              </w:rPr>
            </w:pPr>
          </w:p>
          <w:p w14:paraId="3F8525F7" w14:textId="77777777" w:rsidR="006E6B61" w:rsidRPr="006E6B61" w:rsidRDefault="006E6B61" w:rsidP="006E6B61">
            <w:pPr>
              <w:spacing w:after="0" w:line="240" w:lineRule="auto"/>
              <w:ind w:right="95"/>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5100</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c>
          <w:tcPr>
            <w:tcW w:w="1132" w:type="dxa"/>
          </w:tcPr>
          <w:p w14:paraId="720E54B6" w14:textId="77777777" w:rsidR="006E6B61" w:rsidRPr="006E6B61" w:rsidRDefault="006E6B61" w:rsidP="006E6B61">
            <w:pPr>
              <w:spacing w:after="0" w:line="240" w:lineRule="auto"/>
              <w:rPr>
                <w:rFonts w:ascii="Times New Roman" w:eastAsia="Times New Roman" w:hAnsi="Times New Roman"/>
                <w:i/>
                <w:szCs w:val="20"/>
              </w:rPr>
            </w:pPr>
          </w:p>
          <w:p w14:paraId="2AD4BE1C" w14:textId="77777777" w:rsidR="006E6B61" w:rsidRPr="006E6B61" w:rsidRDefault="006E6B61" w:rsidP="006E6B61">
            <w:pPr>
              <w:spacing w:before="172" w:after="0" w:line="240" w:lineRule="auto"/>
              <w:ind w:right="149"/>
              <w:rPr>
                <w:rFonts w:ascii="Times New Roman" w:eastAsia="Times New Roman" w:hAnsi="Times New Roman"/>
                <w:szCs w:val="20"/>
              </w:rPr>
            </w:pPr>
            <w:r w:rsidRPr="006E6B61">
              <w:rPr>
                <w:rFonts w:ascii="Times New Roman" w:eastAsia="Times New Roman" w:hAnsi="Times New Roman"/>
                <w:szCs w:val="20"/>
              </w:rPr>
              <w:t>4085,18</w:t>
            </w:r>
          </w:p>
        </w:tc>
        <w:tc>
          <w:tcPr>
            <w:tcW w:w="1418" w:type="dxa"/>
          </w:tcPr>
          <w:p w14:paraId="3E8DF28B" w14:textId="77777777" w:rsidR="006E6B61" w:rsidRPr="006E6B61" w:rsidRDefault="006E6B61" w:rsidP="006E6B61">
            <w:pPr>
              <w:spacing w:after="0" w:line="240" w:lineRule="auto"/>
              <w:rPr>
                <w:rFonts w:ascii="Times New Roman" w:eastAsia="Times New Roman" w:hAnsi="Times New Roman"/>
                <w:i/>
                <w:szCs w:val="20"/>
              </w:rPr>
            </w:pPr>
          </w:p>
          <w:p w14:paraId="669E8514" w14:textId="77777777" w:rsidR="006E6B61" w:rsidRPr="006E6B61" w:rsidRDefault="006E6B61" w:rsidP="006E6B61">
            <w:pPr>
              <w:spacing w:before="172" w:after="0" w:line="240" w:lineRule="auto"/>
              <w:ind w:right="153"/>
              <w:rPr>
                <w:rFonts w:ascii="Times New Roman" w:eastAsia="Times New Roman" w:hAnsi="Times New Roman"/>
                <w:szCs w:val="20"/>
              </w:rPr>
            </w:pPr>
            <w:r w:rsidRPr="006E6B61">
              <w:rPr>
                <w:rFonts w:ascii="Times New Roman" w:eastAsia="Times New Roman" w:hAnsi="Times New Roman"/>
                <w:szCs w:val="20"/>
              </w:rPr>
              <w:t>157,6</w:t>
            </w:r>
          </w:p>
        </w:tc>
        <w:tc>
          <w:tcPr>
            <w:tcW w:w="1274" w:type="dxa"/>
          </w:tcPr>
          <w:p w14:paraId="6A642E26" w14:textId="77777777" w:rsidR="006E6B61" w:rsidRPr="006E6B61" w:rsidRDefault="006E6B61" w:rsidP="006E6B61">
            <w:pPr>
              <w:spacing w:after="0" w:line="240" w:lineRule="auto"/>
              <w:rPr>
                <w:rFonts w:ascii="Times New Roman" w:eastAsia="Times New Roman" w:hAnsi="Times New Roman"/>
                <w:i/>
                <w:szCs w:val="20"/>
              </w:rPr>
            </w:pPr>
          </w:p>
          <w:p w14:paraId="204B5880" w14:textId="77777777" w:rsidR="006E6B61" w:rsidRPr="006E6B61" w:rsidRDefault="006E6B61" w:rsidP="006E6B61">
            <w:pPr>
              <w:spacing w:before="172" w:after="0" w:line="240" w:lineRule="auto"/>
              <w:ind w:right="215"/>
              <w:rPr>
                <w:rFonts w:ascii="Times New Roman" w:eastAsia="Times New Roman" w:hAnsi="Times New Roman"/>
                <w:szCs w:val="20"/>
              </w:rPr>
            </w:pPr>
            <w:r w:rsidRPr="006E6B61">
              <w:rPr>
                <w:rFonts w:ascii="Times New Roman" w:eastAsia="Times New Roman" w:hAnsi="Times New Roman"/>
                <w:szCs w:val="20"/>
              </w:rPr>
              <w:t>643,82</w:t>
            </w:r>
          </w:p>
        </w:tc>
      </w:tr>
      <w:tr w:rsidR="006E6B61" w:rsidRPr="006E6B61" w14:paraId="7898C0F0" w14:textId="77777777" w:rsidTr="008E6657">
        <w:trPr>
          <w:trHeight w:val="738"/>
        </w:trPr>
        <w:tc>
          <w:tcPr>
            <w:tcW w:w="3084" w:type="dxa"/>
          </w:tcPr>
          <w:p w14:paraId="55611113" w14:textId="77777777" w:rsidR="006E6B61" w:rsidRPr="00CB7B96" w:rsidRDefault="006E6B61" w:rsidP="006E6B61">
            <w:pPr>
              <w:spacing w:after="0" w:line="240" w:lineRule="auto"/>
              <w:rPr>
                <w:rFonts w:ascii="Times New Roman" w:hAnsi="Times New Roman"/>
                <w:szCs w:val="20"/>
                <w:lang w:val="ru-RU"/>
              </w:rPr>
            </w:pPr>
            <w:r w:rsidRPr="00CB7B96">
              <w:rPr>
                <w:rFonts w:ascii="Times New Roman" w:hAnsi="Times New Roman"/>
                <w:szCs w:val="20"/>
                <w:lang w:val="ru-RU"/>
              </w:rPr>
              <w:t>Блочная котельная санатория-профилактория БУЗОО «Центр медицинской реабилитации»</w:t>
            </w:r>
          </w:p>
        </w:tc>
        <w:tc>
          <w:tcPr>
            <w:tcW w:w="1418" w:type="dxa"/>
          </w:tcPr>
          <w:p w14:paraId="07D8F9AC" w14:textId="77777777" w:rsidR="006E6B61" w:rsidRPr="00CB7B96" w:rsidRDefault="006E6B61" w:rsidP="006E6B61">
            <w:pPr>
              <w:spacing w:after="0" w:line="240" w:lineRule="auto"/>
              <w:ind w:right="118"/>
              <w:rPr>
                <w:rFonts w:ascii="Times New Roman" w:eastAsia="Times New Roman" w:hAnsi="Times New Roman"/>
                <w:szCs w:val="20"/>
                <w:lang w:val="ru-RU"/>
              </w:rPr>
            </w:pPr>
            <w:r w:rsidRPr="00CB7B96">
              <w:rPr>
                <w:rFonts w:ascii="Times New Roman" w:eastAsia="Times New Roman" w:hAnsi="Times New Roman"/>
                <w:szCs w:val="20"/>
                <w:lang w:val="ru-RU"/>
              </w:rPr>
              <w:t>газ</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природный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8078</w:t>
            </w:r>
          </w:p>
          <w:p w14:paraId="29EEE0F3" w14:textId="77777777" w:rsidR="006E6B61" w:rsidRPr="00CB7B96" w:rsidRDefault="006E6B61" w:rsidP="006E6B61">
            <w:pPr>
              <w:spacing w:after="0" w:line="240" w:lineRule="auto"/>
              <w:ind w:right="156"/>
              <w:rPr>
                <w:rFonts w:ascii="Times New Roman" w:eastAsia="Times New Roman" w:hAnsi="Times New Roman"/>
                <w:szCs w:val="20"/>
                <w:lang w:val="ru-RU"/>
              </w:rPr>
            </w:pPr>
            <w:r w:rsidRPr="00CB7B96">
              <w:rPr>
                <w:rFonts w:ascii="Times New Roman" w:eastAsia="Times New Roman" w:hAnsi="Times New Roman"/>
                <w:szCs w:val="20"/>
                <w:lang w:val="ru-RU"/>
              </w:rPr>
              <w:t>ккал/</w:t>
            </w:r>
            <w:proofErr w:type="spellStart"/>
            <w:r w:rsidRPr="00CB7B96">
              <w:rPr>
                <w:rFonts w:ascii="Times New Roman" w:eastAsia="Times New Roman" w:hAnsi="Times New Roman"/>
                <w:szCs w:val="20"/>
                <w:lang w:val="ru-RU"/>
              </w:rPr>
              <w:t>нм·м</w:t>
            </w:r>
            <w:proofErr w:type="spellEnd"/>
          </w:p>
        </w:tc>
        <w:tc>
          <w:tcPr>
            <w:tcW w:w="1418" w:type="dxa"/>
          </w:tcPr>
          <w:p w14:paraId="4C389D39" w14:textId="77777777" w:rsidR="006E6B61" w:rsidRPr="006E6B61" w:rsidRDefault="006E6B61" w:rsidP="006E6B61">
            <w:pPr>
              <w:spacing w:before="221" w:after="0" w:line="240" w:lineRule="auto"/>
              <w:ind w:right="95"/>
              <w:rPr>
                <w:rFonts w:ascii="Times New Roman" w:eastAsia="Times New Roman" w:hAnsi="Times New Roman"/>
                <w:szCs w:val="20"/>
              </w:rPr>
            </w:pPr>
            <w:proofErr w:type="spellStart"/>
            <w:r w:rsidRPr="006E6B61">
              <w:rPr>
                <w:rFonts w:ascii="Times New Roman" w:eastAsia="Times New Roman" w:hAnsi="Times New Roman"/>
                <w:szCs w:val="20"/>
              </w:rPr>
              <w:t>Уголь</w:t>
            </w:r>
            <w:proofErr w:type="spellEnd"/>
            <w:r w:rsidRPr="006E6B61">
              <w:rPr>
                <w:rFonts w:ascii="Times New Roman" w:eastAsia="Times New Roman" w:hAnsi="Times New Roman"/>
                <w:szCs w:val="20"/>
              </w:rPr>
              <w:t xml:space="preserve"> 5100</w:t>
            </w:r>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ккал</w:t>
            </w:r>
            <w:proofErr w:type="spellEnd"/>
            <w:r w:rsidRPr="006E6B61">
              <w:rPr>
                <w:rFonts w:ascii="Times New Roman" w:eastAsia="Times New Roman" w:hAnsi="Times New Roman"/>
                <w:szCs w:val="20"/>
              </w:rPr>
              <w:t>/нм·м³.</w:t>
            </w:r>
          </w:p>
        </w:tc>
        <w:tc>
          <w:tcPr>
            <w:tcW w:w="1132" w:type="dxa"/>
          </w:tcPr>
          <w:p w14:paraId="32F47078" w14:textId="77777777" w:rsidR="006E6B61" w:rsidRPr="006E6B61" w:rsidRDefault="006E6B61" w:rsidP="006E6B61">
            <w:pPr>
              <w:spacing w:before="4" w:after="0" w:line="240" w:lineRule="auto"/>
              <w:rPr>
                <w:rFonts w:ascii="Times New Roman" w:eastAsia="Times New Roman" w:hAnsi="Times New Roman"/>
                <w:i/>
                <w:szCs w:val="20"/>
              </w:rPr>
            </w:pPr>
          </w:p>
          <w:p w14:paraId="668B807C" w14:textId="77777777" w:rsidR="006E6B61" w:rsidRPr="006E6B61" w:rsidRDefault="006E6B61" w:rsidP="006E6B61">
            <w:pPr>
              <w:spacing w:after="0" w:line="240" w:lineRule="auto"/>
              <w:ind w:right="149"/>
              <w:rPr>
                <w:rFonts w:ascii="Times New Roman" w:eastAsia="Times New Roman" w:hAnsi="Times New Roman"/>
                <w:szCs w:val="20"/>
              </w:rPr>
            </w:pPr>
            <w:r w:rsidRPr="006E6B61">
              <w:rPr>
                <w:rFonts w:ascii="Times New Roman" w:eastAsia="Times New Roman" w:hAnsi="Times New Roman"/>
                <w:szCs w:val="20"/>
              </w:rPr>
              <w:t>1805,39</w:t>
            </w:r>
          </w:p>
        </w:tc>
        <w:tc>
          <w:tcPr>
            <w:tcW w:w="1418" w:type="dxa"/>
          </w:tcPr>
          <w:p w14:paraId="10CD0D89" w14:textId="77777777" w:rsidR="006E6B61" w:rsidRPr="006E6B61" w:rsidRDefault="006E6B61" w:rsidP="006E6B61">
            <w:pPr>
              <w:spacing w:after="0" w:line="240" w:lineRule="auto"/>
              <w:rPr>
                <w:rFonts w:ascii="Times New Roman" w:eastAsia="Times New Roman" w:hAnsi="Times New Roman"/>
                <w:i/>
                <w:szCs w:val="20"/>
              </w:rPr>
            </w:pPr>
          </w:p>
          <w:p w14:paraId="258CF73F" w14:textId="77777777" w:rsidR="006E6B61" w:rsidRPr="006E6B61" w:rsidRDefault="006E6B61" w:rsidP="006E6B61">
            <w:pPr>
              <w:spacing w:after="0" w:line="240" w:lineRule="auto"/>
              <w:ind w:right="153"/>
              <w:rPr>
                <w:rFonts w:ascii="Times New Roman" w:eastAsia="Times New Roman" w:hAnsi="Times New Roman"/>
                <w:szCs w:val="20"/>
              </w:rPr>
            </w:pPr>
            <w:r w:rsidRPr="006E6B61">
              <w:rPr>
                <w:rFonts w:ascii="Times New Roman" w:eastAsia="Times New Roman" w:hAnsi="Times New Roman"/>
                <w:szCs w:val="20"/>
              </w:rPr>
              <w:t>265,99</w:t>
            </w:r>
          </w:p>
        </w:tc>
        <w:tc>
          <w:tcPr>
            <w:tcW w:w="1274" w:type="dxa"/>
          </w:tcPr>
          <w:p w14:paraId="2BF5E163" w14:textId="77777777" w:rsidR="006E6B61" w:rsidRPr="006E6B61" w:rsidRDefault="006E6B61" w:rsidP="006E6B61">
            <w:pPr>
              <w:spacing w:after="0" w:line="240" w:lineRule="auto"/>
              <w:rPr>
                <w:rFonts w:ascii="Times New Roman" w:eastAsia="Times New Roman" w:hAnsi="Times New Roman"/>
                <w:i/>
                <w:szCs w:val="20"/>
              </w:rPr>
            </w:pPr>
          </w:p>
          <w:p w14:paraId="12D460F8" w14:textId="77777777" w:rsidR="006E6B61" w:rsidRPr="006E6B61" w:rsidRDefault="006E6B61" w:rsidP="006E6B61">
            <w:pPr>
              <w:spacing w:after="0" w:line="240" w:lineRule="auto"/>
              <w:ind w:right="215"/>
              <w:rPr>
                <w:rFonts w:ascii="Times New Roman" w:eastAsia="Times New Roman" w:hAnsi="Times New Roman"/>
                <w:szCs w:val="20"/>
              </w:rPr>
            </w:pPr>
            <w:r w:rsidRPr="006E6B61">
              <w:rPr>
                <w:rFonts w:ascii="Times New Roman" w:eastAsia="Times New Roman" w:hAnsi="Times New Roman"/>
                <w:szCs w:val="20"/>
              </w:rPr>
              <w:t>388,61</w:t>
            </w:r>
          </w:p>
        </w:tc>
      </w:tr>
    </w:tbl>
    <w:p w14:paraId="172EB5E5" w14:textId="77777777" w:rsidR="006E6B61" w:rsidRPr="006E6B61" w:rsidRDefault="006E6B61" w:rsidP="006E6B61">
      <w:pPr>
        <w:widowControl w:val="0"/>
        <w:spacing w:after="0" w:line="240" w:lineRule="auto"/>
        <w:ind w:firstLine="709"/>
        <w:jc w:val="both"/>
        <w:rPr>
          <w:rFonts w:ascii="Times New Roman" w:hAnsi="Times New Roman"/>
          <w:sz w:val="24"/>
        </w:rPr>
      </w:pPr>
    </w:p>
    <w:p w14:paraId="7604CBA9"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2" w:name="_Toc133403432"/>
      <w:r w:rsidRPr="006E6B61">
        <w:rPr>
          <w:rFonts w:ascii="Times New Roman" w:eastAsia="Times New Roman" w:hAnsi="Times New Roman"/>
          <w:b/>
          <w:bCs/>
          <w:sz w:val="24"/>
          <w:szCs w:val="26"/>
        </w:rPr>
        <w:t>Результаты расчётов по каждому источнику тепловой энергии нормативных запасов топлива</w:t>
      </w:r>
      <w:bookmarkEnd w:id="312"/>
    </w:p>
    <w:p w14:paraId="3105F87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Ресурсоснабжающие организации в настоящее время не проводят работы по утверждению нормативов создания запасов топлива на собственных котельных в установленном порядке.</w:t>
      </w:r>
    </w:p>
    <w:p w14:paraId="4D19168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Оценка нормативов запасов топлива проводилась в соответствии с Приказом Министерства энергетики РФ от 10 августа 2012 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6827FE7" w14:textId="77777777" w:rsidR="006E6B61" w:rsidRPr="006E6B61" w:rsidRDefault="006E6B61" w:rsidP="006E6B61">
      <w:pPr>
        <w:widowControl w:val="0"/>
        <w:spacing w:after="0" w:line="240" w:lineRule="auto"/>
        <w:ind w:firstLine="709"/>
        <w:jc w:val="both"/>
        <w:rPr>
          <w:rFonts w:ascii="Times New Roman" w:hAnsi="Times New Roman"/>
          <w:sz w:val="24"/>
        </w:rPr>
      </w:pPr>
    </w:p>
    <w:p w14:paraId="67719D9A"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3" w:name="_Toc133403433"/>
      <w:r w:rsidRPr="006E6B61">
        <w:rPr>
          <w:rFonts w:ascii="Times New Roman" w:eastAsia="Times New Roman" w:hAnsi="Times New Roman"/>
          <w:b/>
          <w:bCs/>
          <w:sz w:val="24"/>
          <w:szCs w:val="26"/>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3"/>
    </w:p>
    <w:p w14:paraId="0CB8113D"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На котельных </w:t>
      </w:r>
      <w:proofErr w:type="spellStart"/>
      <w:r w:rsidRPr="006E6B61">
        <w:rPr>
          <w:rFonts w:ascii="Times New Roman" w:hAnsi="Times New Roman"/>
          <w:bCs/>
          <w:sz w:val="24"/>
        </w:rPr>
        <w:t>д.п</w:t>
      </w:r>
      <w:proofErr w:type="spellEnd"/>
      <w:r w:rsidRPr="006E6B61">
        <w:rPr>
          <w:rFonts w:ascii="Times New Roman" w:hAnsi="Times New Roman"/>
          <w:bCs/>
          <w:sz w:val="24"/>
        </w:rPr>
        <w:t xml:space="preserve">. </w:t>
      </w:r>
      <w:proofErr w:type="spellStart"/>
      <w:r w:rsidRPr="006E6B61">
        <w:rPr>
          <w:rFonts w:ascii="Times New Roman" w:hAnsi="Times New Roman"/>
          <w:bCs/>
          <w:sz w:val="24"/>
        </w:rPr>
        <w:t>Чернолучинский</w:t>
      </w:r>
      <w:proofErr w:type="spellEnd"/>
      <w:r w:rsidRPr="006E6B61">
        <w:rPr>
          <w:rFonts w:ascii="Times New Roman" w:hAnsi="Times New Roman"/>
          <w:bCs/>
          <w:sz w:val="24"/>
        </w:rPr>
        <w:t>, в качестве топлива используется газ, поставляемый по газопроводам.</w:t>
      </w:r>
    </w:p>
    <w:p w14:paraId="0C7A010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Возобновляемые источники энергии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отсутствуют.</w:t>
      </w:r>
    </w:p>
    <w:p w14:paraId="3F86B918" w14:textId="77777777" w:rsidR="006E6B61" w:rsidRPr="006E6B61" w:rsidRDefault="006E6B61" w:rsidP="006E6B61">
      <w:pPr>
        <w:widowControl w:val="0"/>
        <w:spacing w:after="0" w:line="240" w:lineRule="auto"/>
        <w:ind w:firstLine="709"/>
        <w:jc w:val="both"/>
        <w:rPr>
          <w:rFonts w:ascii="Times New Roman" w:hAnsi="Times New Roman"/>
          <w:sz w:val="24"/>
        </w:rPr>
      </w:pPr>
    </w:p>
    <w:p w14:paraId="2E77AD1B"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4" w:name="_Toc133403434"/>
      <w:r w:rsidRPr="006E6B61">
        <w:rPr>
          <w:rFonts w:ascii="Times New Roman" w:eastAsia="Times New Roman" w:hAnsi="Times New Roman"/>
          <w:b/>
          <w:bCs/>
          <w:sz w:val="24"/>
          <w:szCs w:val="26"/>
        </w:rPr>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4"/>
    </w:p>
    <w:p w14:paraId="4038A10D"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 xml:space="preserve">На котельных </w:t>
      </w:r>
      <w:proofErr w:type="spellStart"/>
      <w:r w:rsidRPr="006E6B61">
        <w:rPr>
          <w:rFonts w:ascii="Times New Roman" w:hAnsi="Times New Roman"/>
          <w:bCs/>
          <w:sz w:val="24"/>
        </w:rPr>
        <w:t>д.п</w:t>
      </w:r>
      <w:proofErr w:type="spellEnd"/>
      <w:r w:rsidRPr="006E6B61">
        <w:rPr>
          <w:rFonts w:ascii="Times New Roman" w:hAnsi="Times New Roman"/>
          <w:bCs/>
          <w:sz w:val="24"/>
        </w:rPr>
        <w:t xml:space="preserve">. </w:t>
      </w:r>
      <w:proofErr w:type="spellStart"/>
      <w:r w:rsidRPr="006E6B61">
        <w:rPr>
          <w:rFonts w:ascii="Times New Roman" w:hAnsi="Times New Roman"/>
          <w:bCs/>
          <w:sz w:val="24"/>
        </w:rPr>
        <w:t>Чернолучинский</w:t>
      </w:r>
      <w:proofErr w:type="spellEnd"/>
      <w:r w:rsidRPr="006E6B61">
        <w:rPr>
          <w:rFonts w:ascii="Times New Roman" w:hAnsi="Times New Roman"/>
          <w:bCs/>
          <w:sz w:val="24"/>
        </w:rPr>
        <w:t>, в качестве топлива используется газ, поставляемый по газопроводам.</w:t>
      </w:r>
    </w:p>
    <w:p w14:paraId="57874B0F" w14:textId="77777777" w:rsidR="006E6B61" w:rsidRPr="006E6B61" w:rsidRDefault="006E6B61" w:rsidP="006E6B61">
      <w:pPr>
        <w:widowControl w:val="0"/>
        <w:spacing w:after="0" w:line="240" w:lineRule="auto"/>
        <w:ind w:firstLine="709"/>
        <w:jc w:val="both"/>
        <w:rPr>
          <w:rFonts w:ascii="Times New Roman" w:hAnsi="Times New Roman"/>
          <w:sz w:val="24"/>
        </w:rPr>
      </w:pPr>
    </w:p>
    <w:p w14:paraId="7C576865"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5" w:name="_Toc133403435"/>
      <w:r w:rsidRPr="006E6B61">
        <w:rPr>
          <w:rFonts w:ascii="Times New Roman" w:eastAsia="Times New Roman" w:hAnsi="Times New Roman"/>
          <w:b/>
          <w:bCs/>
          <w:sz w:val="24"/>
          <w:szCs w:val="26"/>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315"/>
    </w:p>
    <w:p w14:paraId="404CE4C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Преобладающего вида топлива в </w:t>
      </w:r>
      <w:proofErr w:type="spellStart"/>
      <w:r w:rsidRPr="006E6B61">
        <w:rPr>
          <w:rFonts w:ascii="Times New Roman" w:hAnsi="Times New Roman"/>
          <w:sz w:val="24"/>
        </w:rPr>
        <w:t>Чернолучинском</w:t>
      </w:r>
      <w:proofErr w:type="spellEnd"/>
      <w:r w:rsidRPr="006E6B61">
        <w:rPr>
          <w:rFonts w:ascii="Times New Roman" w:hAnsi="Times New Roman"/>
          <w:sz w:val="24"/>
        </w:rPr>
        <w:t xml:space="preserve"> городском поселении по совокупности всех систем теплоснабжения – нет. В поселении имеется четыре централизованные системы теплоснабжения. Котельными данных систем используется единственный и основной вид топлива – природный газ.</w:t>
      </w:r>
    </w:p>
    <w:p w14:paraId="60F06F8B" w14:textId="77777777" w:rsidR="006E6B61" w:rsidRPr="006E6B61" w:rsidRDefault="006E6B61" w:rsidP="006E6B61">
      <w:pPr>
        <w:widowControl w:val="0"/>
        <w:spacing w:after="0" w:line="240" w:lineRule="auto"/>
        <w:ind w:firstLine="709"/>
        <w:jc w:val="both"/>
        <w:rPr>
          <w:rFonts w:ascii="Times New Roman" w:hAnsi="Times New Roman"/>
          <w:sz w:val="24"/>
        </w:rPr>
      </w:pPr>
    </w:p>
    <w:p w14:paraId="02F40084" w14:textId="77777777"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6" w:name="_Toc133403436"/>
      <w:r w:rsidRPr="006E6B61">
        <w:rPr>
          <w:rFonts w:ascii="Times New Roman" w:eastAsia="Times New Roman" w:hAnsi="Times New Roman"/>
          <w:b/>
          <w:bCs/>
          <w:sz w:val="24"/>
          <w:szCs w:val="26"/>
        </w:rPr>
        <w:t>Приоритетное направление развития топливного баланса поселения</w:t>
      </w:r>
      <w:bookmarkEnd w:id="316"/>
    </w:p>
    <w:p w14:paraId="65C4735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3C898A9A" w14:textId="77777777" w:rsidR="006E6B61" w:rsidRPr="006E6B61" w:rsidRDefault="006E6B61" w:rsidP="006E6B61">
      <w:pPr>
        <w:widowControl w:val="0"/>
        <w:spacing w:after="0" w:line="240" w:lineRule="auto"/>
        <w:ind w:firstLine="709"/>
        <w:jc w:val="both"/>
        <w:rPr>
          <w:rFonts w:ascii="Times New Roman" w:hAnsi="Times New Roman"/>
          <w:sz w:val="24"/>
        </w:rPr>
      </w:pPr>
    </w:p>
    <w:p w14:paraId="0397170E"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17" w:name="_Toc133403437"/>
      <w:r w:rsidRPr="006E6B61">
        <w:rPr>
          <w:rFonts w:ascii="Times New Roman" w:eastAsia="Times New Roman" w:hAnsi="Times New Roman"/>
          <w:b/>
          <w:bCs/>
          <w:sz w:val="24"/>
          <w:szCs w:val="28"/>
        </w:rPr>
        <w:lastRenderedPageBreak/>
        <w:t>Оценка надёжности теплоснабжения</w:t>
      </w:r>
      <w:bookmarkEnd w:id="317"/>
    </w:p>
    <w:p w14:paraId="565C372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18" w:name="_Toc133403438"/>
      <w:r w:rsidRPr="006E6B61">
        <w:rPr>
          <w:rFonts w:ascii="Times New Roman" w:eastAsia="Times New Roman" w:hAnsi="Times New Roman"/>
          <w:b/>
          <w:bCs/>
          <w:sz w:val="24"/>
          <w:szCs w:val="26"/>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18"/>
    </w:p>
    <w:p w14:paraId="2ABC761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Оценка надежности теплоснабжения осуществляется в соответствии с пунктом 46 Требований к схемам теплоснабжения.</w:t>
      </w:r>
    </w:p>
    <w:p w14:paraId="1B0AF63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Анализ на соответствие требованиям надежности существующей системы теплоснабжения </w:t>
      </w:r>
      <w:proofErr w:type="spellStart"/>
      <w:r w:rsidRPr="006E6B61">
        <w:rPr>
          <w:rFonts w:ascii="Times New Roman" w:hAnsi="Times New Roman"/>
          <w:sz w:val="24"/>
        </w:rPr>
        <w:t>д.п</w:t>
      </w:r>
      <w:proofErr w:type="spellEnd"/>
      <w:r w:rsidRPr="006E6B61">
        <w:rPr>
          <w:rFonts w:ascii="Times New Roman" w:hAnsi="Times New Roman"/>
          <w:sz w:val="24"/>
        </w:rPr>
        <w:t xml:space="preserve">. </w:t>
      </w:r>
      <w:proofErr w:type="spellStart"/>
      <w:r w:rsidRPr="006E6B61">
        <w:rPr>
          <w:rFonts w:ascii="Times New Roman" w:hAnsi="Times New Roman"/>
          <w:sz w:val="24"/>
        </w:rPr>
        <w:t>Чернолучинский</w:t>
      </w:r>
      <w:proofErr w:type="spellEnd"/>
      <w:r w:rsidRPr="006E6B61">
        <w:rPr>
          <w:rFonts w:ascii="Times New Roman" w:hAnsi="Times New Roman"/>
          <w:sz w:val="24"/>
        </w:rPr>
        <w:t xml:space="preserve"> был проведен по РД-7-ВЭП.</w:t>
      </w:r>
    </w:p>
    <w:p w14:paraId="0E93AB9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w:t>
      </w:r>
      <w:r w:rsidRPr="006E6B61">
        <w:rPr>
          <w:rFonts w:ascii="Times New Roman" w:hAnsi="Times New Roman"/>
          <w:sz w:val="24"/>
          <w:vertAlign w:val="subscript"/>
        </w:rPr>
        <w:t>г</w:t>
      </w:r>
      <w:r w:rsidRPr="006E6B61">
        <w:rPr>
          <w:rFonts w:ascii="Times New Roman" w:hAnsi="Times New Roman"/>
          <w:sz w:val="24"/>
        </w:rPr>
        <w:t>] и живучести [Ж].</w:t>
      </w:r>
    </w:p>
    <w:p w14:paraId="522A880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
          <w:sz w:val="24"/>
        </w:rPr>
        <w:t>Вероятность безотказной работы [</w:t>
      </w:r>
      <w:r w:rsidRPr="006E6B61">
        <w:rPr>
          <w:rFonts w:ascii="Times New Roman" w:hAnsi="Times New Roman"/>
          <w:b/>
          <w:sz w:val="24"/>
          <w:lang w:val="en-US"/>
        </w:rPr>
        <w:t>P</w:t>
      </w:r>
      <w:r w:rsidRPr="006E6B61">
        <w:rPr>
          <w:rFonts w:ascii="Times New Roman" w:hAnsi="Times New Roman"/>
          <w:b/>
          <w:sz w:val="24"/>
        </w:rPr>
        <w:t>]</w:t>
      </w:r>
      <w:r w:rsidRPr="006E6B61">
        <w:rPr>
          <w:rFonts w:ascii="Times New Roman" w:hAnsi="Times New Roman"/>
          <w:sz w:val="24"/>
        </w:rPr>
        <w:t xml:space="preserve"> – способность системы не допускать отказов, приводящих к падению температуры в отапливаемых помещениях жилых и общественных зданий ниже +12 </w:t>
      </w:r>
      <w:proofErr w:type="spellStart"/>
      <w:r w:rsidRPr="006E6B61">
        <w:rPr>
          <w:rFonts w:ascii="Times New Roman" w:hAnsi="Times New Roman"/>
          <w:sz w:val="24"/>
          <w:vertAlign w:val="superscript"/>
        </w:rPr>
        <w:t>о</w:t>
      </w:r>
      <w:r w:rsidRPr="006E6B61">
        <w:rPr>
          <w:rFonts w:ascii="Times New Roman" w:hAnsi="Times New Roman"/>
          <w:sz w:val="24"/>
        </w:rPr>
        <w:t>С</w:t>
      </w:r>
      <w:proofErr w:type="spellEnd"/>
      <w:r w:rsidRPr="006E6B61">
        <w:rPr>
          <w:rFonts w:ascii="Times New Roman" w:hAnsi="Times New Roman"/>
          <w:sz w:val="24"/>
        </w:rPr>
        <w:t xml:space="preserve">, в промышленных зданиях ниже +8 </w:t>
      </w:r>
      <w:proofErr w:type="spellStart"/>
      <w:r w:rsidRPr="006E6B61">
        <w:rPr>
          <w:rFonts w:ascii="Times New Roman" w:hAnsi="Times New Roman"/>
          <w:sz w:val="24"/>
          <w:vertAlign w:val="superscript"/>
        </w:rPr>
        <w:t>о</w:t>
      </w:r>
      <w:r w:rsidRPr="006E6B61">
        <w:rPr>
          <w:rFonts w:ascii="Times New Roman" w:hAnsi="Times New Roman"/>
          <w:sz w:val="24"/>
        </w:rPr>
        <w:t>С</w:t>
      </w:r>
      <w:proofErr w:type="spellEnd"/>
      <w:r w:rsidRPr="006E6B61">
        <w:rPr>
          <w:rFonts w:ascii="Times New Roman" w:hAnsi="Times New Roman"/>
          <w:sz w:val="24"/>
        </w:rPr>
        <w:t>, более числа раз, установленного нормативами.</w:t>
      </w:r>
    </w:p>
    <w:p w14:paraId="44B0B1D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
          <w:bCs/>
          <w:sz w:val="24"/>
        </w:rPr>
        <w:t>Коэффициент готовности (качества) системы [</w:t>
      </w:r>
      <w:r w:rsidRPr="006E6B61">
        <w:rPr>
          <w:rFonts w:ascii="Times New Roman" w:hAnsi="Times New Roman"/>
          <w:b/>
          <w:bCs/>
          <w:sz w:val="24"/>
          <w:lang w:val="en-US"/>
        </w:rPr>
        <w:t>K</w:t>
      </w:r>
      <w:r w:rsidRPr="006E6B61">
        <w:rPr>
          <w:rFonts w:ascii="Times New Roman" w:hAnsi="Times New Roman"/>
          <w:b/>
          <w:bCs/>
          <w:sz w:val="24"/>
          <w:vertAlign w:val="subscript"/>
        </w:rPr>
        <w:t>г</w:t>
      </w:r>
      <w:r w:rsidRPr="006E6B61">
        <w:rPr>
          <w:rFonts w:ascii="Times New Roman" w:hAnsi="Times New Roman"/>
          <w:b/>
          <w:bCs/>
          <w:sz w:val="24"/>
        </w:rPr>
        <w:t>]</w:t>
      </w:r>
      <w:r w:rsidRPr="006E6B61">
        <w:rPr>
          <w:rFonts w:ascii="Times New Roman" w:hAnsi="Times New Roman"/>
          <w:bCs/>
          <w:sz w:val="24"/>
        </w:rPr>
        <w:t xml:space="preserve"> </w:t>
      </w:r>
      <w:r w:rsidRPr="006E6B61">
        <w:rPr>
          <w:rFonts w:ascii="Times New Roman" w:hAnsi="Times New Roman"/>
          <w:sz w:val="24"/>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14:paraId="49A4056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
          <w:sz w:val="24"/>
        </w:rPr>
        <w:t>Живучесть системы [Ж]</w:t>
      </w:r>
      <w:r w:rsidRPr="006E6B61">
        <w:rPr>
          <w:rFonts w:ascii="Times New Roman" w:hAnsi="Times New Roman"/>
          <w:sz w:val="24"/>
        </w:rPr>
        <w:t xml:space="preserve"> - способность системы сохранять свою работоспособность в аварийных (экстремальных) условиях, а также после длительных (более 54 ч) остановок.</w:t>
      </w:r>
    </w:p>
    <w:p w14:paraId="34715C3A" w14:textId="77777777" w:rsidR="006E6B61" w:rsidRPr="006E6B61" w:rsidRDefault="006E6B61" w:rsidP="006E6B61">
      <w:pPr>
        <w:widowControl w:val="0"/>
        <w:spacing w:after="0" w:line="240" w:lineRule="auto"/>
        <w:ind w:firstLine="709"/>
        <w:jc w:val="both"/>
        <w:rPr>
          <w:rFonts w:ascii="Times New Roman" w:hAnsi="Times New Roman"/>
          <w:sz w:val="24"/>
        </w:rPr>
      </w:pPr>
    </w:p>
    <w:p w14:paraId="7BEBDBE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19" w:name="_Toc133403439"/>
      <w:r w:rsidRPr="006E6B61">
        <w:rPr>
          <w:rFonts w:ascii="Times New Roman" w:eastAsia="Times New Roman" w:hAnsi="Times New Roman"/>
          <w:b/>
          <w:bCs/>
          <w:sz w:val="24"/>
          <w:szCs w:val="26"/>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19"/>
    </w:p>
    <w:p w14:paraId="226148E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14:paraId="09358654" w14:textId="77777777" w:rsidR="006E6B61" w:rsidRPr="006E6B61" w:rsidRDefault="006E6B61" w:rsidP="006E6B61">
      <w:pPr>
        <w:widowControl w:val="0"/>
        <w:spacing w:after="0" w:line="240" w:lineRule="auto"/>
        <w:ind w:firstLine="709"/>
        <w:jc w:val="both"/>
        <w:rPr>
          <w:rFonts w:ascii="Times New Roman" w:hAnsi="Times New Roman"/>
          <w:sz w:val="24"/>
        </w:rPr>
      </w:pPr>
    </w:p>
    <w:p w14:paraId="656F0CE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11.1. Среднее время, затрачиваемое на восстановление работоспособности тепловых сетей в отопительный период в зависимости от диаметра трубопровода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35"/>
        <w:gridCol w:w="635"/>
        <w:gridCol w:w="671"/>
        <w:gridCol w:w="671"/>
        <w:gridCol w:w="671"/>
        <w:gridCol w:w="671"/>
        <w:gridCol w:w="671"/>
        <w:gridCol w:w="671"/>
        <w:gridCol w:w="671"/>
        <w:gridCol w:w="671"/>
        <w:gridCol w:w="671"/>
        <w:gridCol w:w="707"/>
      </w:tblGrid>
      <w:tr w:rsidR="006E6B61" w:rsidRPr="006E6B61" w14:paraId="327E1301" w14:textId="77777777" w:rsidTr="008E6657">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14:paraId="704E98DC"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Условный диаметр, мм</w:t>
            </w:r>
          </w:p>
        </w:tc>
        <w:tc>
          <w:tcPr>
            <w:tcW w:w="635" w:type="dxa"/>
            <w:tcBorders>
              <w:top w:val="single" w:sz="4" w:space="0" w:color="auto"/>
              <w:left w:val="single" w:sz="4" w:space="0" w:color="auto"/>
              <w:bottom w:val="single" w:sz="4" w:space="0" w:color="auto"/>
              <w:right w:val="single" w:sz="4" w:space="0" w:color="auto"/>
            </w:tcBorders>
            <w:vAlign w:val="center"/>
          </w:tcPr>
          <w:p w14:paraId="124B30CD"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14:paraId="699BEC21"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14:paraId="1DBEAF04"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14:paraId="374CFE0D"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14:paraId="1FBB0B25"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14:paraId="65A75CC9"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14:paraId="609F7CC2"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14:paraId="61821456"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14:paraId="56531CBB"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14:paraId="4D820494"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14:paraId="0FF68905"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14:paraId="7FF343D4"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1000</w:t>
            </w:r>
          </w:p>
        </w:tc>
      </w:tr>
      <w:tr w:rsidR="006E6B61" w:rsidRPr="006E6B61" w14:paraId="5ED83B0B" w14:textId="77777777" w:rsidTr="008E6657">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14:paraId="29ABD1ED"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14:paraId="3FA12C4B"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14:paraId="252CFFC1"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14:paraId="4A5C6608"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14:paraId="55C30F5B"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3730F6B8"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14:paraId="6C75B075"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14:paraId="79FF5A82"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14:paraId="54401D8B"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14:paraId="3ABA4220"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14:paraId="16879D4B"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14:paraId="6BAA0DA7"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14:paraId="75DA9D7A" w14:textId="77777777"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12</w:t>
            </w:r>
          </w:p>
        </w:tc>
      </w:tr>
    </w:tbl>
    <w:p w14:paraId="285DFA3A" w14:textId="77777777" w:rsidR="006E6B61" w:rsidRPr="006E6B61" w:rsidRDefault="006E6B61" w:rsidP="006E6B61">
      <w:pPr>
        <w:widowControl w:val="0"/>
        <w:spacing w:after="0" w:line="240" w:lineRule="auto"/>
        <w:ind w:firstLine="709"/>
        <w:jc w:val="both"/>
        <w:rPr>
          <w:rFonts w:ascii="Times New Roman" w:hAnsi="Times New Roman"/>
          <w:sz w:val="24"/>
        </w:rPr>
      </w:pPr>
    </w:p>
    <w:p w14:paraId="385545C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0" w:name="_Toc133403440"/>
      <w:r w:rsidRPr="006E6B61">
        <w:rPr>
          <w:rFonts w:ascii="Times New Roman" w:eastAsia="Times New Roman" w:hAnsi="Times New Roman"/>
          <w:b/>
          <w:bCs/>
          <w:sz w:val="24"/>
          <w:szCs w:val="26"/>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20"/>
    </w:p>
    <w:p w14:paraId="3A61F047"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14:paraId="5A4BB499"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 xml:space="preserve">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w:t>
      </w:r>
      <w:r w:rsidRPr="006E6B61">
        <w:rPr>
          <w:rFonts w:ascii="Times New Roman" w:hAnsi="Times New Roman"/>
          <w:sz w:val="24"/>
          <w:lang w:eastAsia="ru-RU"/>
        </w:rPr>
        <w:lastRenderedPageBreak/>
        <w:t>периода.</w:t>
      </w:r>
    </w:p>
    <w:p w14:paraId="255C4580"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Вероятность безотказной работы участка тепловой сети относительно абонента определяется по формуле:</w:t>
      </w:r>
    </w:p>
    <w:p w14:paraId="5FE2F2E6"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208D52A0"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10"/>
          <w:sz w:val="24"/>
          <w:szCs w:val="24"/>
          <w:lang w:eastAsia="ru-RU"/>
        </w:rPr>
        <w:object w:dxaOrig="900" w:dyaOrig="380" w14:anchorId="4D855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21.9pt" o:ole="" filled="t">
            <v:fill color2="black"/>
            <v:imagedata r:id="rId22" o:title=""/>
          </v:shape>
          <o:OLEObject Type="Embed" ProgID="Equation.3" ShapeID="_x0000_i1025" DrawAspect="Content" ObjectID="_1843382362" r:id="rId23"/>
        </w:object>
      </w:r>
      <w:r w:rsidRPr="006E6B61">
        <w:rPr>
          <w:rFonts w:ascii="Times New Roman" w:hAnsi="Times New Roman"/>
          <w:position w:val="-8"/>
          <w:sz w:val="24"/>
          <w:szCs w:val="24"/>
          <w:lang w:eastAsia="ru-RU"/>
        </w:rPr>
        <w:t xml:space="preserve"> </w:t>
      </w:r>
      <w:r w:rsidRPr="006E6B61">
        <w:rPr>
          <w:rFonts w:ascii="Times New Roman" w:hAnsi="Times New Roman"/>
          <w:sz w:val="24"/>
          <w:szCs w:val="24"/>
          <w:lang w:eastAsia="ru-RU"/>
        </w:rPr>
        <w:t>где:</w:t>
      </w:r>
    </w:p>
    <w:p w14:paraId="68A77B45" w14:textId="77777777" w:rsidR="006E6B61" w:rsidRPr="006E6B61" w:rsidRDefault="006E6B61" w:rsidP="006E6B61">
      <w:pPr>
        <w:tabs>
          <w:tab w:val="left" w:pos="0"/>
        </w:tabs>
        <w:spacing w:after="0" w:line="360" w:lineRule="auto"/>
        <w:jc w:val="center"/>
        <w:rPr>
          <w:rFonts w:ascii="Times New Roman" w:hAnsi="Times New Roman"/>
          <w:position w:val="-16"/>
          <w:sz w:val="24"/>
          <w:szCs w:val="24"/>
          <w:lang w:eastAsia="ru-RU"/>
        </w:rPr>
      </w:pPr>
    </w:p>
    <w:p w14:paraId="7C30FA47"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ω</w:t>
      </w:r>
      <w:r w:rsidRPr="006E6B61">
        <w:rPr>
          <w:rFonts w:ascii="Times New Roman" w:hAnsi="Times New Roman"/>
          <w:sz w:val="24"/>
          <w:vertAlign w:val="subscript"/>
          <w:lang w:val="en-US" w:eastAsia="ru-RU"/>
        </w:rPr>
        <w:t>p</w:t>
      </w:r>
      <w:proofErr w:type="spellEnd"/>
      <w:r w:rsidRPr="006E6B61">
        <w:rPr>
          <w:rFonts w:ascii="Times New Roman" w:hAnsi="Times New Roman"/>
          <w:sz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14:paraId="7DFE6B6D"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246C3BB2"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30"/>
          <w:sz w:val="24"/>
          <w:szCs w:val="24"/>
          <w:lang w:eastAsia="ru-RU"/>
        </w:rPr>
        <w:object w:dxaOrig="1340" w:dyaOrig="700" w14:anchorId="10254F99">
          <v:shape id="_x0000_i1026" type="#_x0000_t75" style="width:64.5pt;height:36.3pt" o:ole="" filled="t">
            <v:fill color2="black"/>
            <v:imagedata r:id="rId24" o:title=""/>
          </v:shape>
          <o:OLEObject Type="Embed" ProgID="Equation.3" ShapeID="_x0000_i1026" DrawAspect="Content" ObjectID="_1843382363" r:id="rId25"/>
        </w:object>
      </w:r>
      <w:r w:rsidRPr="006E6B61">
        <w:rPr>
          <w:rFonts w:ascii="Times New Roman" w:hAnsi="Times New Roman"/>
          <w:sz w:val="24"/>
          <w:szCs w:val="24"/>
          <w:lang w:eastAsia="ru-RU"/>
        </w:rPr>
        <w:t xml:space="preserve"> где:</w:t>
      </w:r>
    </w:p>
    <w:p w14:paraId="673AE252"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p>
    <w:p w14:paraId="590948A4"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ω</w:t>
      </w:r>
      <w:proofErr w:type="gramStart"/>
      <w:r w:rsidRPr="006E6B61">
        <w:rPr>
          <w:rFonts w:ascii="Times New Roman" w:hAnsi="Times New Roman"/>
          <w:sz w:val="24"/>
          <w:vertAlign w:val="subscript"/>
          <w:lang w:val="en-US" w:eastAsia="ru-RU"/>
        </w:rPr>
        <w:t>p</w:t>
      </w:r>
      <w:proofErr w:type="spellEnd"/>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proofErr w:type="gramEnd"/>
      <w:r w:rsidRPr="006E6B61">
        <w:rPr>
          <w:rFonts w:ascii="Times New Roman" w:hAnsi="Times New Roman"/>
          <w:sz w:val="24"/>
          <w:lang w:eastAsia="ru-RU"/>
        </w:rPr>
        <w:t xml:space="preserve"> –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вероятности безотказной работы.</w:t>
      </w:r>
    </w:p>
    <w:p w14:paraId="5434A826"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03239B37" w14:textId="77777777" w:rsidR="006E6B61" w:rsidRPr="006E6B61" w:rsidRDefault="006E6B61" w:rsidP="006E6B61">
      <w:pPr>
        <w:tabs>
          <w:tab w:val="left" w:pos="0"/>
        </w:tabs>
        <w:spacing w:after="0" w:line="360" w:lineRule="auto"/>
        <w:ind w:firstLine="851"/>
        <w:jc w:val="center"/>
        <w:rPr>
          <w:rFonts w:ascii="Times New Roman" w:hAnsi="Times New Roman"/>
          <w:sz w:val="24"/>
          <w:szCs w:val="24"/>
          <w:lang w:eastAsia="ru-RU"/>
        </w:rPr>
      </w:pPr>
      <w:r w:rsidRPr="006E6B61">
        <w:rPr>
          <w:rFonts w:ascii="Times New Roman" w:hAnsi="Times New Roman"/>
          <w:position w:val="-14"/>
          <w:sz w:val="24"/>
          <w:szCs w:val="24"/>
          <w:lang w:eastAsia="ru-RU"/>
        </w:rPr>
        <w:object w:dxaOrig="2079" w:dyaOrig="400" w14:anchorId="026B5DA7">
          <v:shape id="_x0000_i1027" type="#_x0000_t75" style="width:108.3pt;height:21.9pt" o:ole="" filled="t">
            <v:fill color2="black"/>
            <v:imagedata r:id="rId26" o:title=""/>
          </v:shape>
          <o:OLEObject Type="Embed" ProgID="Equation.3" ShapeID="_x0000_i1027" DrawAspect="Content" ObjectID="_1843382364" r:id="rId27"/>
        </w:object>
      </w:r>
      <w:r w:rsidRPr="006E6B61">
        <w:rPr>
          <w:rFonts w:ascii="Times New Roman" w:hAnsi="Times New Roman"/>
          <w:position w:val="-18"/>
          <w:sz w:val="24"/>
          <w:szCs w:val="24"/>
          <w:lang w:eastAsia="ru-RU"/>
        </w:rPr>
        <w:t xml:space="preserve"> </w:t>
      </w:r>
      <w:r w:rsidRPr="006E6B61">
        <w:rPr>
          <w:rFonts w:ascii="Times New Roman" w:hAnsi="Times New Roman"/>
          <w:sz w:val="24"/>
          <w:szCs w:val="24"/>
          <w:lang w:eastAsia="ru-RU"/>
        </w:rPr>
        <w:t>где:</w:t>
      </w:r>
    </w:p>
    <w:p w14:paraId="0806458E" w14:textId="77777777" w:rsidR="006E6B61" w:rsidRPr="006E6B61" w:rsidRDefault="006E6B61" w:rsidP="006E6B61">
      <w:pPr>
        <w:tabs>
          <w:tab w:val="left" w:pos="0"/>
        </w:tabs>
        <w:spacing w:after="0" w:line="360" w:lineRule="auto"/>
        <w:ind w:firstLine="851"/>
        <w:jc w:val="center"/>
        <w:rPr>
          <w:rFonts w:ascii="Times New Roman" w:hAnsi="Times New Roman"/>
          <w:position w:val="-18"/>
          <w:sz w:val="24"/>
          <w:szCs w:val="24"/>
          <w:lang w:eastAsia="ru-RU"/>
        </w:rPr>
      </w:pPr>
    </w:p>
    <w:p w14:paraId="73A71162"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position w:val="-14"/>
          <w:sz w:val="24"/>
          <w:lang w:eastAsia="ru-RU"/>
        </w:rPr>
        <w:object w:dxaOrig="680" w:dyaOrig="400" w14:anchorId="6BF48491">
          <v:shape id="_x0000_i1028" type="#_x0000_t75" style="width:36.3pt;height:21.9pt" o:ole="" filled="t">
            <v:fill color2="black"/>
            <v:imagedata r:id="rId28" o:title=""/>
          </v:shape>
          <o:OLEObject Type="Embed" ProgID="Equation.3" ShapeID="_x0000_i1028" DrawAspect="Content" ObjectID="_1843382365" r:id="rId29"/>
        </w:object>
      </w:r>
      <w:r w:rsidRPr="006E6B61">
        <w:rPr>
          <w:rFonts w:ascii="Times New Roman" w:hAnsi="Times New Roman"/>
          <w:sz w:val="24"/>
          <w:lang w:eastAsia="ru-RU"/>
        </w:rPr>
        <w:t xml:space="preserve">– удельный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вероятности безотказной работы,</w:t>
      </w:r>
      <w:r w:rsidRPr="006E6B61">
        <w:rPr>
          <w:rFonts w:ascii="Times New Roman" w:hAnsi="Times New Roman"/>
          <w:position w:val="-30"/>
          <w:sz w:val="24"/>
          <w:lang w:eastAsia="ru-RU"/>
        </w:rPr>
        <w:t xml:space="preserve"> </w:t>
      </w:r>
      <w:r w:rsidRPr="006E6B61">
        <w:rPr>
          <w:rFonts w:ascii="Times New Roman" w:hAnsi="Times New Roman"/>
          <w:position w:val="-24"/>
          <w:sz w:val="24"/>
          <w:lang w:eastAsia="ru-RU"/>
        </w:rPr>
        <w:object w:dxaOrig="840" w:dyaOrig="620" w14:anchorId="1E8E91A9">
          <v:shape id="_x0000_i1029" type="#_x0000_t75" style="width:43.2pt;height:28.8pt" o:ole="" filled="t">
            <v:fill color2="black"/>
            <v:imagedata r:id="rId30" o:title=""/>
          </v:shape>
          <o:OLEObject Type="Embed" ProgID="Equation.3" ShapeID="_x0000_i1029" DrawAspect="Content" ObjectID="_1843382366" r:id="rId31"/>
        </w:object>
      </w:r>
      <w:r w:rsidRPr="006E6B61">
        <w:rPr>
          <w:rFonts w:ascii="Times New Roman" w:hAnsi="Times New Roman"/>
          <w:sz w:val="24"/>
          <w:lang w:eastAsia="ru-RU"/>
        </w:rPr>
        <w:t>;</w:t>
      </w:r>
    </w:p>
    <w:p w14:paraId="6B52C14B"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l</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длина </w:t>
      </w:r>
      <w:r w:rsidRPr="006E6B61">
        <w:rPr>
          <w:rFonts w:ascii="Times New Roman" w:hAnsi="Times New Roman"/>
          <w:sz w:val="24"/>
          <w:lang w:val="en-US" w:eastAsia="ru-RU"/>
        </w:rPr>
        <w:t>j</w:t>
      </w:r>
      <w:r w:rsidRPr="006E6B61">
        <w:rPr>
          <w:rFonts w:ascii="Times New Roman" w:hAnsi="Times New Roman"/>
          <w:sz w:val="24"/>
          <w:lang w:eastAsia="ru-RU"/>
        </w:rPr>
        <w:t>-го участка, км;</w:t>
      </w:r>
    </w:p>
    <w:p w14:paraId="60CE501B"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eastAsia="ru-RU"/>
        </w:rPr>
        <w:t>τ</w:t>
      </w:r>
      <w:r w:rsidRPr="006E6B61">
        <w:rPr>
          <w:rFonts w:ascii="Times New Roman" w:hAnsi="Times New Roman"/>
          <w:sz w:val="24"/>
          <w:vertAlign w:val="subscript"/>
          <w:lang w:eastAsia="ru-RU"/>
        </w:rPr>
        <w:t>оп</w:t>
      </w:r>
      <w:proofErr w:type="spellEnd"/>
      <w:r w:rsidRPr="006E6B61">
        <w:rPr>
          <w:rFonts w:ascii="Times New Roman" w:hAnsi="Times New Roman"/>
          <w:sz w:val="24"/>
          <w:lang w:eastAsia="ru-RU"/>
        </w:rPr>
        <w:t xml:space="preserve"> – продолжительность отопительного сезона, ч.</w:t>
      </w:r>
    </w:p>
    <w:p w14:paraId="65E4115E"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797B431F"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3660" w:dyaOrig="620" w14:anchorId="5E76C8D9">
          <v:shape id="_x0000_i1030" type="#_x0000_t75" style="width:180.3pt;height:28.8pt" o:ole="" filled="t">
            <v:fill color2="black"/>
            <v:imagedata r:id="rId32" o:title=""/>
          </v:shape>
          <o:OLEObject Type="Embed" ProgID="Equation.3" ShapeID="_x0000_i1030" DrawAspect="Content" ObjectID="_1843382367" r:id="rId33"/>
        </w:object>
      </w:r>
      <w:r w:rsidRPr="006E6B61">
        <w:rPr>
          <w:rFonts w:ascii="Times New Roman" w:hAnsi="Times New Roman"/>
          <w:sz w:val="24"/>
          <w:szCs w:val="24"/>
          <w:lang w:eastAsia="ru-RU"/>
        </w:rPr>
        <w:t xml:space="preserve"> где:</w:t>
      </w:r>
    </w:p>
    <w:p w14:paraId="08CB05C2"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p>
    <w:p w14:paraId="6FA8A2F0"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a</w:t>
      </w:r>
      <w:r w:rsidRPr="006E6B61">
        <w:rPr>
          <w:rFonts w:ascii="Times New Roman" w:hAnsi="Times New Roman"/>
          <w:sz w:val="24"/>
          <w:lang w:eastAsia="ru-RU"/>
        </w:rPr>
        <w:t xml:space="preserve"> – эмпирический коэффициент. При нормативном уровне безотказности </w:t>
      </w:r>
      <w:r w:rsidRPr="006E6B61">
        <w:rPr>
          <w:rFonts w:ascii="Times New Roman" w:hAnsi="Times New Roman"/>
          <w:sz w:val="24"/>
          <w:lang w:val="en-US" w:eastAsia="ru-RU"/>
        </w:rPr>
        <w:t>a</w:t>
      </w:r>
      <w:r w:rsidRPr="006E6B61">
        <w:rPr>
          <w:rFonts w:ascii="Times New Roman" w:hAnsi="Times New Roman"/>
          <w:sz w:val="24"/>
          <w:lang w:eastAsia="ru-RU"/>
        </w:rPr>
        <w:t xml:space="preserve"> = 0,00003;</w:t>
      </w:r>
    </w:p>
    <w:p w14:paraId="337FCB9F"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m</w:t>
      </w:r>
      <w:r w:rsidRPr="006E6B61">
        <w:rPr>
          <w:rFonts w:ascii="Times New Roman" w:hAnsi="Times New Roman"/>
          <w:sz w:val="24"/>
          <w:vertAlign w:val="subscript"/>
          <w:lang w:val="en-US" w:eastAsia="ru-RU"/>
        </w:rPr>
        <w:t>p</w:t>
      </w:r>
      <w:proofErr w:type="spellEnd"/>
      <w:r w:rsidRPr="006E6B61">
        <w:rPr>
          <w:rFonts w:ascii="Times New Roman" w:hAnsi="Times New Roman"/>
          <w:sz w:val="24"/>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14:paraId="48B3651C"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gramStart"/>
      <w:r w:rsidRPr="006E6B61">
        <w:rPr>
          <w:rFonts w:ascii="Times New Roman" w:hAnsi="Times New Roman"/>
          <w:sz w:val="24"/>
          <w:lang w:val="en-US" w:eastAsia="ru-RU"/>
        </w:rPr>
        <w:t>K</w:t>
      </w:r>
      <w:r w:rsidRPr="006E6B61">
        <w:rPr>
          <w:rFonts w:ascii="Times New Roman" w:hAnsi="Times New Roman"/>
          <w:sz w:val="24"/>
          <w:vertAlign w:val="subscript"/>
          <w:lang w:val="en-US" w:eastAsia="ru-RU"/>
        </w:rPr>
        <w:t>c</w:t>
      </w:r>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proofErr w:type="gramEnd"/>
      <w:r w:rsidRPr="006E6B61">
        <w:rPr>
          <w:rFonts w:ascii="Times New Roman" w:hAnsi="Times New Roman"/>
          <w:sz w:val="24"/>
          <w:lang w:eastAsia="ru-RU"/>
        </w:rPr>
        <w:t xml:space="preserve"> – коэффициент, учитывающий старение (утрату ресурса) </w:t>
      </w:r>
      <w:r w:rsidRPr="006E6B61">
        <w:rPr>
          <w:rFonts w:ascii="Times New Roman" w:hAnsi="Times New Roman"/>
          <w:sz w:val="24"/>
          <w:lang w:val="en-US" w:eastAsia="ru-RU"/>
        </w:rPr>
        <w:t>j</w:t>
      </w:r>
      <w:r w:rsidRPr="006E6B61">
        <w:rPr>
          <w:rFonts w:ascii="Times New Roman" w:hAnsi="Times New Roman"/>
          <w:sz w:val="24"/>
          <w:lang w:eastAsia="ru-RU"/>
        </w:rPr>
        <w:t>-го участка.</w:t>
      </w:r>
    </w:p>
    <w:p w14:paraId="253AAE8D"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d</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диаметр </w:t>
      </w:r>
      <w:r w:rsidRPr="006E6B61">
        <w:rPr>
          <w:rFonts w:ascii="Times New Roman" w:hAnsi="Times New Roman"/>
          <w:sz w:val="24"/>
          <w:lang w:val="en-US" w:eastAsia="ru-RU"/>
        </w:rPr>
        <w:t>j</w:t>
      </w:r>
      <w:r w:rsidRPr="006E6B61">
        <w:rPr>
          <w:rFonts w:ascii="Times New Roman" w:hAnsi="Times New Roman"/>
          <w:sz w:val="24"/>
          <w:lang w:eastAsia="ru-RU"/>
        </w:rPr>
        <w:t>-го участка, м.</w:t>
      </w:r>
    </w:p>
    <w:p w14:paraId="574726B8"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5FA55654"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1680" w:dyaOrig="660" w14:anchorId="0E041F7A">
          <v:shape id="_x0000_i1031" type="#_x0000_t75" style="width:86.4pt;height:36.3pt" o:ole="" filled="t">
            <v:fill color2="black"/>
            <v:imagedata r:id="rId34" o:title=""/>
          </v:shape>
          <o:OLEObject Type="Embed" ProgID="Equation.3" ShapeID="_x0000_i1031" DrawAspect="Content" ObjectID="_1843382368" r:id="rId35"/>
        </w:object>
      </w:r>
      <w:r w:rsidRPr="006E6B61">
        <w:rPr>
          <w:rFonts w:ascii="Times New Roman" w:hAnsi="Times New Roman"/>
          <w:sz w:val="24"/>
          <w:szCs w:val="24"/>
          <w:lang w:eastAsia="ru-RU"/>
        </w:rPr>
        <w:t xml:space="preserve"> где:</w:t>
      </w:r>
    </w:p>
    <w:p w14:paraId="64EDCD86"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p>
    <w:p w14:paraId="11F274EF"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n</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срок службы теплопровода </w:t>
      </w:r>
      <w:r w:rsidRPr="006E6B61">
        <w:rPr>
          <w:rFonts w:ascii="Times New Roman" w:hAnsi="Times New Roman"/>
          <w:sz w:val="24"/>
          <w:lang w:val="en-US" w:eastAsia="ru-RU"/>
        </w:rPr>
        <w:t>j</w:t>
      </w:r>
      <w:r w:rsidRPr="006E6B61">
        <w:rPr>
          <w:rFonts w:ascii="Times New Roman" w:hAnsi="Times New Roman"/>
          <w:sz w:val="24"/>
          <w:lang w:eastAsia="ru-RU"/>
        </w:rPr>
        <w:t>-го участка с момента ввода в эксплуатацию (в годах).</w:t>
      </w:r>
    </w:p>
    <w:p w14:paraId="1D7CB3D7"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 xml:space="preserve">Минимально допустимый показатель вероятности безотказной работы для тепловых сетей равен </w:t>
      </w:r>
      <w:proofErr w:type="spellStart"/>
      <w:r w:rsidRPr="006E6B61">
        <w:rPr>
          <w:rFonts w:ascii="Times New Roman" w:hAnsi="Times New Roman"/>
          <w:sz w:val="24"/>
          <w:lang w:eastAsia="ru-RU"/>
        </w:rPr>
        <w:t>Р</w:t>
      </w:r>
      <w:r w:rsidRPr="006E6B61">
        <w:rPr>
          <w:rFonts w:ascii="Times New Roman" w:hAnsi="Times New Roman"/>
          <w:sz w:val="24"/>
          <w:vertAlign w:val="subscript"/>
          <w:lang w:eastAsia="ru-RU"/>
        </w:rPr>
        <w:t>тс</w:t>
      </w:r>
      <w:proofErr w:type="spellEnd"/>
      <w:r w:rsidRPr="006E6B61">
        <w:rPr>
          <w:rFonts w:ascii="Times New Roman" w:hAnsi="Times New Roman"/>
          <w:sz w:val="24"/>
          <w:lang w:eastAsia="ru-RU"/>
        </w:rPr>
        <w:t xml:space="preserve"> = 0,9.</w:t>
      </w:r>
    </w:p>
    <w:p w14:paraId="540C0FBA"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14:paraId="6DC43D7E"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 xml:space="preserve">Оценка </w:t>
      </w:r>
      <w:proofErr w:type="spellStart"/>
      <w:r w:rsidRPr="006E6B61">
        <w:rPr>
          <w:rFonts w:ascii="Times New Roman" w:hAnsi="Times New Roman"/>
          <w:sz w:val="24"/>
          <w:lang w:eastAsia="ru-RU"/>
        </w:rPr>
        <w:t>недоотпуска</w:t>
      </w:r>
      <w:proofErr w:type="spellEnd"/>
      <w:r w:rsidRPr="006E6B61">
        <w:rPr>
          <w:rFonts w:ascii="Times New Roman" w:hAnsi="Times New Roman"/>
          <w:sz w:val="24"/>
          <w:lang w:eastAsia="ru-RU"/>
        </w:rPr>
        <w:t xml:space="preserve"> тепловой энергии потребителям осуществляется по формуле:</w:t>
      </w:r>
    </w:p>
    <w:p w14:paraId="1C77EC55"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3FB23F89" w14:textId="77777777" w:rsidR="006E6B61" w:rsidRPr="006E6B61" w:rsidRDefault="006E6B61" w:rsidP="006E6B61">
      <w:pPr>
        <w:tabs>
          <w:tab w:val="left" w:pos="0"/>
        </w:tabs>
        <w:spacing w:after="0" w:line="360" w:lineRule="auto"/>
        <w:ind w:firstLine="851"/>
        <w:jc w:val="center"/>
        <w:rPr>
          <w:rFonts w:ascii="Times New Roman" w:hAnsi="Times New Roman"/>
          <w:position w:val="-24"/>
          <w:sz w:val="24"/>
          <w:szCs w:val="24"/>
          <w:lang w:eastAsia="ru-RU"/>
        </w:rPr>
      </w:pPr>
      <w:r w:rsidRPr="006E6B61">
        <w:rPr>
          <w:rFonts w:ascii="Times New Roman" w:hAnsi="Times New Roman"/>
          <w:position w:val="-14"/>
          <w:sz w:val="24"/>
          <w:szCs w:val="24"/>
          <w:lang w:eastAsia="ru-RU"/>
        </w:rPr>
        <w:object w:dxaOrig="2659" w:dyaOrig="400" w14:anchorId="4F383B59">
          <v:shape id="_x0000_i1032" type="#_x0000_t75" style="width:129.6pt;height:21.9pt" o:ole="" filled="t">
            <v:fill color2="black"/>
            <v:imagedata r:id="rId36" o:title=""/>
          </v:shape>
          <o:OLEObject Type="Embed" ProgID="Equation.3" ShapeID="_x0000_i1032" DrawAspect="Content" ObjectID="_1843382369" r:id="rId37"/>
        </w:object>
      </w:r>
      <w:r w:rsidRPr="006E6B61">
        <w:rPr>
          <w:rFonts w:ascii="Times New Roman" w:hAnsi="Times New Roman"/>
          <w:position w:val="-24"/>
          <w:sz w:val="24"/>
          <w:szCs w:val="24"/>
          <w:lang w:eastAsia="ru-RU"/>
        </w:rPr>
        <w:t xml:space="preserve"> где:</w:t>
      </w:r>
    </w:p>
    <w:p w14:paraId="343C4FA0" w14:textId="77777777" w:rsidR="006E6B61" w:rsidRPr="006E6B61" w:rsidRDefault="006E6B61" w:rsidP="006E6B61">
      <w:pPr>
        <w:tabs>
          <w:tab w:val="left" w:pos="0"/>
        </w:tabs>
        <w:spacing w:after="0" w:line="360" w:lineRule="auto"/>
        <w:ind w:firstLine="851"/>
        <w:jc w:val="center"/>
        <w:rPr>
          <w:rFonts w:ascii="Times New Roman" w:hAnsi="Times New Roman"/>
          <w:position w:val="-24"/>
          <w:sz w:val="24"/>
          <w:szCs w:val="24"/>
          <w:lang w:eastAsia="ru-RU"/>
        </w:rPr>
      </w:pPr>
    </w:p>
    <w:p w14:paraId="08C77356"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4"/>
          <w:sz w:val="24"/>
          <w:lang w:eastAsia="ru-RU"/>
        </w:rPr>
        <w:drawing>
          <wp:inline distT="0" distB="0" distL="0" distR="0" wp14:anchorId="3B49AFBB" wp14:editId="14E77014">
            <wp:extent cx="276225" cy="26733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xml:space="preserve">– среднегодовая тепловая мощность </w:t>
      </w:r>
      <w:proofErr w:type="spellStart"/>
      <w:r w:rsidRPr="006E6B61">
        <w:rPr>
          <w:rFonts w:ascii="Times New Roman" w:hAnsi="Times New Roman"/>
          <w:sz w:val="24"/>
          <w:lang w:eastAsia="ru-RU"/>
        </w:rPr>
        <w:t>теплопотребляющих</w:t>
      </w:r>
      <w:proofErr w:type="spellEnd"/>
      <w:r w:rsidRPr="006E6B61">
        <w:rPr>
          <w:rFonts w:ascii="Times New Roman" w:hAnsi="Times New Roman"/>
          <w:sz w:val="24"/>
          <w:lang w:eastAsia="ru-RU"/>
        </w:rPr>
        <w:t xml:space="preserve"> установок потребителя (тепловая нагрузка потребителя), Гкал/ч;</w:t>
      </w:r>
    </w:p>
    <w:p w14:paraId="66A06549"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eastAsia="ru-RU"/>
        </w:rPr>
        <w:t>τ</w:t>
      </w:r>
      <w:r w:rsidRPr="006E6B61">
        <w:rPr>
          <w:rFonts w:ascii="Times New Roman" w:hAnsi="Times New Roman"/>
          <w:sz w:val="24"/>
          <w:vertAlign w:val="subscript"/>
          <w:lang w:eastAsia="ru-RU"/>
        </w:rPr>
        <w:t>оп</w:t>
      </w:r>
      <w:proofErr w:type="spellEnd"/>
      <w:r w:rsidRPr="006E6B61">
        <w:rPr>
          <w:rFonts w:ascii="Times New Roman" w:hAnsi="Times New Roman"/>
          <w:sz w:val="24"/>
          <w:lang w:eastAsia="ru-RU"/>
        </w:rPr>
        <w:t xml:space="preserve"> – продолжительность отопительного сезона, ч;</w:t>
      </w:r>
    </w:p>
    <w:p w14:paraId="325A8074"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q</w:t>
      </w:r>
      <w:r w:rsidRPr="006E6B61">
        <w:rPr>
          <w:rFonts w:ascii="Times New Roman" w:hAnsi="Times New Roman"/>
          <w:sz w:val="24"/>
          <w:vertAlign w:val="subscript"/>
          <w:lang w:val="en-US" w:eastAsia="ru-RU"/>
        </w:rPr>
        <w:t>mn</w:t>
      </w:r>
      <w:proofErr w:type="spellEnd"/>
      <w:r w:rsidRPr="006E6B61">
        <w:rPr>
          <w:rFonts w:ascii="Times New Roman" w:hAnsi="Times New Roman"/>
          <w:sz w:val="24"/>
          <w:lang w:eastAsia="ru-RU"/>
        </w:rPr>
        <w:t xml:space="preserve"> – вероятность отказа теплопровода.</w:t>
      </w:r>
    </w:p>
    <w:p w14:paraId="54FEC14C"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4C4A74AC" w14:textId="77777777" w:rsidR="006E6B61" w:rsidRPr="006E6B61" w:rsidRDefault="006E6B61" w:rsidP="006E6B61">
      <w:pPr>
        <w:tabs>
          <w:tab w:val="left" w:pos="0"/>
        </w:tabs>
        <w:spacing w:after="0" w:line="360" w:lineRule="auto"/>
        <w:jc w:val="center"/>
        <w:rPr>
          <w:rFonts w:ascii="Times New Roman" w:hAnsi="Times New Roman"/>
          <w:position w:val="-24"/>
          <w:sz w:val="24"/>
          <w:szCs w:val="24"/>
          <w:lang w:eastAsia="ru-RU"/>
        </w:rPr>
      </w:pPr>
      <w:r w:rsidRPr="006E6B61">
        <w:rPr>
          <w:rFonts w:ascii="Times New Roman" w:hAnsi="Times New Roman"/>
          <w:position w:val="-34"/>
          <w:sz w:val="24"/>
          <w:szCs w:val="24"/>
          <w:lang w:eastAsia="ru-RU"/>
        </w:rPr>
        <w:object w:dxaOrig="5860" w:dyaOrig="800" w14:anchorId="0DC36C43">
          <v:shape id="_x0000_i1033" type="#_x0000_t75" style="width:295.5pt;height:36.3pt" o:ole="" filled="t">
            <v:fill color2="black"/>
            <v:imagedata r:id="rId39" o:title=""/>
          </v:shape>
          <o:OLEObject Type="Embed" ProgID="Equation.3" ShapeID="_x0000_i1033" DrawAspect="Content" ObjectID="_1843382370" r:id="rId40"/>
        </w:object>
      </w:r>
      <w:r w:rsidRPr="006E6B61">
        <w:rPr>
          <w:rFonts w:ascii="Times New Roman" w:hAnsi="Times New Roman"/>
          <w:position w:val="-24"/>
          <w:sz w:val="24"/>
          <w:szCs w:val="24"/>
          <w:lang w:eastAsia="ru-RU"/>
        </w:rPr>
        <w:t xml:space="preserve"> где:</w:t>
      </w:r>
    </w:p>
    <w:p w14:paraId="5F6AD22F" w14:textId="77777777" w:rsidR="006E6B61" w:rsidRPr="006E6B61" w:rsidRDefault="006E6B61" w:rsidP="006E6B61">
      <w:pPr>
        <w:tabs>
          <w:tab w:val="left" w:pos="0"/>
        </w:tabs>
        <w:spacing w:after="0" w:line="360" w:lineRule="auto"/>
        <w:jc w:val="center"/>
        <w:rPr>
          <w:rFonts w:ascii="Times New Roman" w:hAnsi="Times New Roman"/>
          <w:position w:val="-24"/>
          <w:sz w:val="24"/>
          <w:szCs w:val="24"/>
          <w:lang w:eastAsia="ru-RU"/>
        </w:rPr>
      </w:pPr>
    </w:p>
    <w:p w14:paraId="200E3DE7"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0"/>
          <w:sz w:val="24"/>
          <w:lang w:eastAsia="ru-RU"/>
        </w:rPr>
        <w:drawing>
          <wp:inline distT="0" distB="0" distL="0" distR="0" wp14:anchorId="1D1CF446" wp14:editId="7AD3E22A">
            <wp:extent cx="405130" cy="2673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расчетная тепловая нагрузка потребителя на систему отопления, Гкал/ч;</w:t>
      </w:r>
    </w:p>
    <w:p w14:paraId="5D697ED0" w14:textId="77777777" w:rsidR="006E6B61" w:rsidRPr="006E6B61" w:rsidRDefault="006E6B61" w:rsidP="006E6B61">
      <w:pPr>
        <w:widowControl w:val="0"/>
        <w:spacing w:after="0" w:line="240" w:lineRule="auto"/>
        <w:ind w:firstLine="709"/>
        <w:jc w:val="both"/>
        <w:rPr>
          <w:rFonts w:ascii="Times New Roman" w:hAnsi="Times New Roman"/>
          <w:sz w:val="24"/>
          <w:vertAlign w:val="superscript"/>
          <w:lang w:eastAsia="ru-RU"/>
        </w:rPr>
      </w:pPr>
      <w:r w:rsidRPr="006E6B61">
        <w:rPr>
          <w:rFonts w:ascii="Times New Roman" w:hAnsi="Times New Roman"/>
          <w:noProof/>
          <w:position w:val="-10"/>
          <w:sz w:val="24"/>
          <w:lang w:eastAsia="ru-RU"/>
        </w:rPr>
        <w:drawing>
          <wp:inline distT="0" distB="0" distL="0" distR="0" wp14:anchorId="2D986310" wp14:editId="4A1D35C1">
            <wp:extent cx="233045" cy="198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solidFill>
                      <a:srgbClr val="FFFFFF"/>
                    </a:solidFill>
                    <a:ln>
                      <a:noFill/>
                    </a:ln>
                  </pic:spPr>
                </pic:pic>
              </a:graphicData>
            </a:graphic>
          </wp:inline>
        </w:drawing>
      </w:r>
      <w:r w:rsidRPr="006E6B61">
        <w:rPr>
          <w:rFonts w:ascii="Times New Roman" w:hAnsi="Times New Roman"/>
          <w:sz w:val="24"/>
          <w:lang w:eastAsia="ru-RU"/>
        </w:rPr>
        <w:t xml:space="preserve">– температура внутреннего воздуха, </w:t>
      </w:r>
      <w:proofErr w:type="spellStart"/>
      <w:r w:rsidRPr="006E6B61">
        <w:rPr>
          <w:rFonts w:ascii="Times New Roman" w:hAnsi="Times New Roman"/>
          <w:sz w:val="24"/>
          <w:vertAlign w:val="superscript"/>
          <w:lang w:eastAsia="ru-RU"/>
        </w:rPr>
        <w:t>о</w:t>
      </w:r>
      <w:r w:rsidRPr="006E6B61">
        <w:rPr>
          <w:rFonts w:ascii="Times New Roman" w:hAnsi="Times New Roman"/>
          <w:sz w:val="24"/>
          <w:lang w:eastAsia="ru-RU"/>
        </w:rPr>
        <w:t>С</w:t>
      </w:r>
      <w:proofErr w:type="spellEnd"/>
      <w:r w:rsidRPr="006E6B61">
        <w:rPr>
          <w:rFonts w:ascii="Times New Roman" w:hAnsi="Times New Roman"/>
          <w:sz w:val="24"/>
          <w:lang w:eastAsia="ru-RU"/>
        </w:rPr>
        <w:t>;</w:t>
      </w:r>
    </w:p>
    <w:p w14:paraId="3332DEBC"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4"/>
          <w:sz w:val="24"/>
          <w:lang w:eastAsia="ru-RU"/>
        </w:rPr>
        <w:drawing>
          <wp:inline distT="0" distB="0" distL="0" distR="0" wp14:anchorId="5DA3F7E4" wp14:editId="7669CA4E">
            <wp:extent cx="405130" cy="276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130" cy="276225"/>
                    </a:xfrm>
                    <a:prstGeom prst="rect">
                      <a:avLst/>
                    </a:prstGeom>
                    <a:solidFill>
                      <a:srgbClr val="FFFFFF"/>
                    </a:solidFill>
                    <a:ln>
                      <a:noFill/>
                    </a:ln>
                  </pic:spPr>
                </pic:pic>
              </a:graphicData>
            </a:graphic>
          </wp:inline>
        </w:drawing>
      </w:r>
      <w:r w:rsidRPr="006E6B61">
        <w:rPr>
          <w:rFonts w:ascii="Times New Roman" w:hAnsi="Times New Roman"/>
          <w:sz w:val="24"/>
          <w:lang w:eastAsia="ru-RU"/>
        </w:rPr>
        <w:t>– средняя температура наружного воздуха за отопительный</w:t>
      </w:r>
      <w:r w:rsidRPr="006E6B61">
        <w:rPr>
          <w:rFonts w:ascii="Times New Roman" w:hAnsi="Times New Roman"/>
          <w:sz w:val="24"/>
          <w:lang w:eastAsia="ru-RU"/>
        </w:rPr>
        <w:tab/>
        <w:t xml:space="preserve"> период, </w:t>
      </w:r>
      <w:proofErr w:type="spellStart"/>
      <w:r w:rsidRPr="006E6B61">
        <w:rPr>
          <w:rFonts w:ascii="Times New Roman" w:hAnsi="Times New Roman"/>
          <w:sz w:val="24"/>
          <w:vertAlign w:val="superscript"/>
          <w:lang w:eastAsia="ru-RU"/>
        </w:rPr>
        <w:t>о</w:t>
      </w:r>
      <w:r w:rsidRPr="006E6B61">
        <w:rPr>
          <w:rFonts w:ascii="Times New Roman" w:hAnsi="Times New Roman"/>
          <w:sz w:val="24"/>
          <w:lang w:eastAsia="ru-RU"/>
        </w:rPr>
        <w:t>С</w:t>
      </w:r>
      <w:proofErr w:type="spellEnd"/>
      <w:r w:rsidRPr="006E6B61">
        <w:rPr>
          <w:rFonts w:ascii="Times New Roman" w:hAnsi="Times New Roman"/>
          <w:sz w:val="24"/>
          <w:lang w:eastAsia="ru-RU"/>
        </w:rPr>
        <w:t>;</w:t>
      </w:r>
    </w:p>
    <w:p w14:paraId="41979EB9"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4"/>
          <w:sz w:val="24"/>
          <w:lang w:eastAsia="ru-RU"/>
        </w:rPr>
        <w:drawing>
          <wp:inline distT="0" distB="0" distL="0" distR="0" wp14:anchorId="5383026E" wp14:editId="6401059C">
            <wp:extent cx="336550" cy="276225"/>
            <wp:effectExtent l="0" t="0" r="635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550" cy="276225"/>
                    </a:xfrm>
                    <a:prstGeom prst="rect">
                      <a:avLst/>
                    </a:prstGeom>
                    <a:solidFill>
                      <a:srgbClr val="FFFFFF"/>
                    </a:solidFill>
                    <a:ln>
                      <a:noFill/>
                    </a:ln>
                  </pic:spPr>
                </pic:pic>
              </a:graphicData>
            </a:graphic>
          </wp:inline>
        </w:drawing>
      </w:r>
      <w:r w:rsidRPr="006E6B61">
        <w:rPr>
          <w:rFonts w:ascii="Times New Roman" w:hAnsi="Times New Roman"/>
          <w:sz w:val="24"/>
          <w:lang w:eastAsia="ru-RU"/>
        </w:rPr>
        <w:t xml:space="preserve">– расчетная температура наружного воздуха, </w:t>
      </w:r>
      <w:proofErr w:type="spellStart"/>
      <w:r w:rsidRPr="006E6B61">
        <w:rPr>
          <w:rFonts w:ascii="Times New Roman" w:hAnsi="Times New Roman"/>
          <w:sz w:val="24"/>
          <w:vertAlign w:val="superscript"/>
          <w:lang w:eastAsia="ru-RU"/>
        </w:rPr>
        <w:t>о</w:t>
      </w:r>
      <w:r w:rsidRPr="006E6B61">
        <w:rPr>
          <w:rFonts w:ascii="Times New Roman" w:hAnsi="Times New Roman"/>
          <w:sz w:val="24"/>
          <w:lang w:eastAsia="ru-RU"/>
        </w:rPr>
        <w:t>С</w:t>
      </w:r>
      <w:proofErr w:type="spellEnd"/>
      <w:r w:rsidRPr="006E6B61">
        <w:rPr>
          <w:rFonts w:ascii="Times New Roman" w:hAnsi="Times New Roman"/>
          <w:sz w:val="24"/>
          <w:lang w:eastAsia="ru-RU"/>
        </w:rPr>
        <w:t>;</w:t>
      </w:r>
    </w:p>
    <w:p w14:paraId="70B10389"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0"/>
          <w:sz w:val="24"/>
          <w:lang w:eastAsia="ru-RU"/>
        </w:rPr>
        <w:drawing>
          <wp:inline distT="0" distB="0" distL="0" distR="0" wp14:anchorId="16410EBC" wp14:editId="58DF0CB3">
            <wp:extent cx="405130" cy="267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расчетная тепловая нагрузка потребителя на систему вентиляции, Гкал/ч;</w:t>
      </w:r>
    </w:p>
    <w:p w14:paraId="51E180ED"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0"/>
          <w:sz w:val="24"/>
          <w:lang w:eastAsia="ru-RU"/>
        </w:rPr>
        <w:drawing>
          <wp:inline distT="0" distB="0" distL="0" distR="0" wp14:anchorId="7FF71706" wp14:editId="453B45E1">
            <wp:extent cx="301625" cy="2673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625"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средняя тепловая нагрузка потребителя на систему горячего водоснабжения за отопительный период, Гкал/ч.</w:t>
      </w:r>
    </w:p>
    <w:p w14:paraId="531BDC23"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6ED914F6" w14:textId="77777777" w:rsidR="006E6B61" w:rsidRPr="006E6B61" w:rsidRDefault="006E6B61" w:rsidP="006E6B61">
      <w:pPr>
        <w:tabs>
          <w:tab w:val="left" w:pos="0"/>
        </w:tabs>
        <w:spacing w:after="0" w:line="360" w:lineRule="auto"/>
        <w:ind w:firstLine="851"/>
        <w:jc w:val="center"/>
        <w:rPr>
          <w:rFonts w:ascii="Times New Roman" w:hAnsi="Times New Roman"/>
          <w:position w:val="-24"/>
          <w:sz w:val="24"/>
          <w:szCs w:val="24"/>
          <w:lang w:eastAsia="ru-RU"/>
        </w:rPr>
      </w:pPr>
      <w:r w:rsidRPr="006E6B61">
        <w:rPr>
          <w:rFonts w:ascii="Times New Roman" w:hAnsi="Times New Roman"/>
          <w:position w:val="-12"/>
          <w:sz w:val="24"/>
          <w:szCs w:val="24"/>
          <w:lang w:eastAsia="ru-RU"/>
        </w:rPr>
        <w:object w:dxaOrig="1180" w:dyaOrig="360" w14:anchorId="0DF49698">
          <v:shape id="_x0000_i1034" type="#_x0000_t75" style="width:57.6pt;height:21.9pt" o:ole="" filled="t">
            <v:fill color2="black"/>
            <v:imagedata r:id="rId47" o:title=""/>
          </v:shape>
          <o:OLEObject Type="Embed" ProgID="Equation.3" ShapeID="_x0000_i1034" DrawAspect="Content" ObjectID="_1843382371" r:id="rId48"/>
        </w:object>
      </w:r>
      <w:r w:rsidRPr="006E6B61">
        <w:rPr>
          <w:rFonts w:ascii="Times New Roman" w:hAnsi="Times New Roman"/>
          <w:sz w:val="24"/>
          <w:szCs w:val="24"/>
          <w:lang w:eastAsia="ru-RU"/>
        </w:rPr>
        <w:t xml:space="preserve"> </w:t>
      </w:r>
      <w:r w:rsidRPr="006E6B61">
        <w:rPr>
          <w:rFonts w:ascii="Times New Roman" w:hAnsi="Times New Roman"/>
          <w:position w:val="-24"/>
          <w:sz w:val="24"/>
          <w:szCs w:val="24"/>
          <w:lang w:eastAsia="ru-RU"/>
        </w:rPr>
        <w:t>где:</w:t>
      </w:r>
    </w:p>
    <w:p w14:paraId="190610F0" w14:textId="77777777" w:rsidR="006E6B61" w:rsidRPr="006E6B61" w:rsidRDefault="006E6B61" w:rsidP="006E6B61">
      <w:pPr>
        <w:tabs>
          <w:tab w:val="left" w:pos="0"/>
        </w:tabs>
        <w:spacing w:after="0" w:line="360" w:lineRule="auto"/>
        <w:ind w:firstLine="851"/>
        <w:jc w:val="center"/>
        <w:rPr>
          <w:rFonts w:ascii="Times New Roman" w:hAnsi="Times New Roman"/>
          <w:sz w:val="24"/>
          <w:szCs w:val="24"/>
          <w:lang w:eastAsia="ru-RU"/>
        </w:rPr>
      </w:pPr>
    </w:p>
    <w:p w14:paraId="18C48C8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lang w:val="en-US" w:eastAsia="ru-RU"/>
        </w:rPr>
        <w:t>P</w:t>
      </w:r>
      <w:r w:rsidRPr="006E6B61">
        <w:rPr>
          <w:rFonts w:ascii="Times New Roman" w:hAnsi="Times New Roman"/>
          <w:sz w:val="24"/>
          <w:lang w:eastAsia="ru-RU"/>
        </w:rPr>
        <w:t xml:space="preserve"> – вероятность безотказной работы участка тепловой сети относительно абонента.</w:t>
      </w:r>
    </w:p>
    <w:p w14:paraId="474EBEA6" w14:textId="77777777" w:rsidR="006E6B61" w:rsidRPr="006E6B61" w:rsidRDefault="006E6B61" w:rsidP="006E6B61">
      <w:pPr>
        <w:widowControl w:val="0"/>
        <w:spacing w:after="0" w:line="240" w:lineRule="auto"/>
        <w:ind w:firstLine="709"/>
        <w:jc w:val="both"/>
        <w:rPr>
          <w:rFonts w:ascii="Times New Roman" w:hAnsi="Times New Roman"/>
          <w:sz w:val="24"/>
        </w:rPr>
      </w:pPr>
    </w:p>
    <w:p w14:paraId="32F4D05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1" w:name="_Toc133403441"/>
      <w:r w:rsidRPr="006E6B61">
        <w:rPr>
          <w:rFonts w:ascii="Times New Roman" w:eastAsia="Times New Roman" w:hAnsi="Times New Roman"/>
          <w:b/>
          <w:bCs/>
          <w:sz w:val="24"/>
          <w:szCs w:val="26"/>
        </w:rPr>
        <w:t>Обоснование результатов оценки коэффициентов готовности теплопроводов к несению тепловой нагрузки</w:t>
      </w:r>
      <w:bookmarkEnd w:id="321"/>
    </w:p>
    <w:p w14:paraId="74E9012D"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Коэффициент готовности в эксплуатации – это показатель фактического состояния и готовности СЦТ к исправной работе.</w:t>
      </w:r>
    </w:p>
    <w:p w14:paraId="29DF134F"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6DF49031"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2840" w:dyaOrig="620" w14:anchorId="7B41EE20">
          <v:shape id="_x0000_i1035" type="#_x0000_t75" style="width:2in;height:28.8pt" o:ole="" filled="t">
            <v:fill color2="black"/>
            <v:imagedata r:id="rId49" o:title=""/>
          </v:shape>
          <o:OLEObject Type="Embed" ProgID="Equation.3" ShapeID="_x0000_i1035" DrawAspect="Content" ObjectID="_1843382372" r:id="rId50"/>
        </w:object>
      </w:r>
      <w:r w:rsidRPr="006E6B61">
        <w:rPr>
          <w:rFonts w:ascii="Times New Roman" w:hAnsi="Times New Roman"/>
          <w:sz w:val="24"/>
          <w:szCs w:val="24"/>
          <w:lang w:eastAsia="ru-RU"/>
        </w:rPr>
        <w:t xml:space="preserve"> где:</w:t>
      </w:r>
    </w:p>
    <w:p w14:paraId="5A4CA77A"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49C1E0F1"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1</w:t>
      </w:r>
      <w:r w:rsidRPr="006E6B61">
        <w:rPr>
          <w:rFonts w:ascii="Times New Roman" w:hAnsi="Times New Roman"/>
          <w:sz w:val="24"/>
          <w:lang w:eastAsia="ru-RU"/>
        </w:rPr>
        <w:t xml:space="preserve"> – число часов ожидания неготовности СЦТ в период стояния нерасчетных температур наружного воздуха в данной местности;</w:t>
      </w:r>
    </w:p>
    <w:p w14:paraId="2DDF4D6D"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2</w:t>
      </w:r>
      <w:r w:rsidRPr="006E6B61">
        <w:rPr>
          <w:rFonts w:ascii="Times New Roman" w:hAnsi="Times New Roman"/>
          <w:sz w:val="24"/>
          <w:lang w:eastAsia="ru-RU"/>
        </w:rPr>
        <w:t xml:space="preserve"> – число часов ожидания неготовности источника тепла, принимается по среднестатистическим данным, </w:t>
      </w:r>
      <w:r w:rsidRPr="006E6B61">
        <w:rPr>
          <w:rFonts w:ascii="Times New Roman" w:hAnsi="Times New Roman"/>
          <w:sz w:val="24"/>
          <w:lang w:val="en-US" w:eastAsia="ru-RU"/>
        </w:rPr>
        <w:t>z</w:t>
      </w:r>
      <w:r w:rsidRPr="006E6B61">
        <w:rPr>
          <w:rFonts w:ascii="Times New Roman" w:hAnsi="Times New Roman"/>
          <w:sz w:val="24"/>
          <w:vertAlign w:val="subscript"/>
          <w:lang w:eastAsia="ru-RU"/>
        </w:rPr>
        <w:t xml:space="preserve">2 </w:t>
      </w:r>
      <w:r w:rsidRPr="006E6B61">
        <w:rPr>
          <w:rFonts w:ascii="Times New Roman" w:hAnsi="Times New Roman"/>
          <w:sz w:val="24"/>
          <w:u w:val="single"/>
          <w:lang w:eastAsia="ru-RU"/>
        </w:rPr>
        <w:t>&lt;</w:t>
      </w:r>
      <w:r w:rsidRPr="006E6B61">
        <w:rPr>
          <w:rFonts w:ascii="Times New Roman" w:hAnsi="Times New Roman"/>
          <w:sz w:val="24"/>
          <w:lang w:eastAsia="ru-RU"/>
        </w:rPr>
        <w:t xml:space="preserve"> 50 часов;</w:t>
      </w:r>
    </w:p>
    <w:p w14:paraId="6AAA1A33"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3</w:t>
      </w:r>
      <w:r w:rsidRPr="006E6B61">
        <w:rPr>
          <w:rFonts w:ascii="Times New Roman" w:hAnsi="Times New Roman"/>
          <w:sz w:val="24"/>
          <w:lang w:eastAsia="ru-RU"/>
        </w:rPr>
        <w:t xml:space="preserve"> – число часов ожидания неготовности тепловых сетей;</w:t>
      </w:r>
    </w:p>
    <w:p w14:paraId="1ABBFAEF"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4</w:t>
      </w:r>
      <w:r w:rsidRPr="006E6B61">
        <w:rPr>
          <w:rFonts w:ascii="Times New Roman" w:hAnsi="Times New Roman"/>
          <w:sz w:val="24"/>
          <w:lang w:eastAsia="ru-RU"/>
        </w:rPr>
        <w:t xml:space="preserve"> – число часов ожидания неготовности абонента, принимается по среднестатистическим данным, </w:t>
      </w:r>
      <w:r w:rsidRPr="006E6B61">
        <w:rPr>
          <w:rFonts w:ascii="Times New Roman" w:hAnsi="Times New Roman"/>
          <w:sz w:val="24"/>
          <w:lang w:val="en-US" w:eastAsia="ru-RU"/>
        </w:rPr>
        <w:t>z</w:t>
      </w:r>
      <w:r w:rsidRPr="006E6B61">
        <w:rPr>
          <w:rFonts w:ascii="Times New Roman" w:hAnsi="Times New Roman"/>
          <w:sz w:val="24"/>
          <w:vertAlign w:val="subscript"/>
          <w:lang w:eastAsia="ru-RU"/>
        </w:rPr>
        <w:t xml:space="preserve">4 </w:t>
      </w:r>
      <w:r w:rsidRPr="006E6B61">
        <w:rPr>
          <w:rFonts w:ascii="Times New Roman" w:hAnsi="Times New Roman"/>
          <w:sz w:val="24"/>
          <w:u w:val="single"/>
          <w:lang w:eastAsia="ru-RU"/>
        </w:rPr>
        <w:t>&lt;</w:t>
      </w:r>
      <w:r w:rsidRPr="006E6B61">
        <w:rPr>
          <w:rFonts w:ascii="Times New Roman" w:hAnsi="Times New Roman"/>
          <w:sz w:val="24"/>
          <w:lang w:eastAsia="ru-RU"/>
        </w:rPr>
        <w:t xml:space="preserve"> 10 часов.</w:t>
      </w:r>
    </w:p>
    <w:p w14:paraId="38966596"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7CC3FF42"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sz w:val="24"/>
          <w:szCs w:val="24"/>
          <w:lang w:val="en-US" w:eastAsia="ru-RU"/>
        </w:rPr>
        <w:t>z</w:t>
      </w:r>
      <w:r w:rsidRPr="006E6B61">
        <w:rPr>
          <w:rFonts w:ascii="Times New Roman" w:hAnsi="Times New Roman"/>
          <w:sz w:val="24"/>
          <w:szCs w:val="24"/>
          <w:vertAlign w:val="subscript"/>
          <w:lang w:eastAsia="ru-RU"/>
        </w:rPr>
        <w:t>3</w:t>
      </w:r>
      <w:r w:rsidRPr="006E6B61">
        <w:rPr>
          <w:rFonts w:ascii="Times New Roman" w:hAnsi="Times New Roman"/>
          <w:sz w:val="24"/>
          <w:szCs w:val="24"/>
          <w:lang w:eastAsia="ru-RU"/>
        </w:rPr>
        <w:t xml:space="preserve"> = </w:t>
      </w:r>
      <w:r w:rsidRPr="006E6B61">
        <w:rPr>
          <w:rFonts w:ascii="Times New Roman" w:hAnsi="Times New Roman"/>
          <w:sz w:val="24"/>
          <w:szCs w:val="24"/>
          <w:lang w:val="en-US" w:eastAsia="ru-RU"/>
        </w:rPr>
        <w:t>t</w:t>
      </w:r>
      <w:r w:rsidRPr="006E6B61">
        <w:rPr>
          <w:rFonts w:ascii="Times New Roman" w:hAnsi="Times New Roman"/>
          <w:sz w:val="24"/>
          <w:szCs w:val="24"/>
          <w:vertAlign w:val="subscript"/>
          <w:lang w:eastAsia="ru-RU"/>
        </w:rPr>
        <w:t>в</w:t>
      </w:r>
      <w:r w:rsidRPr="006E6B61">
        <w:rPr>
          <w:rFonts w:ascii="Times New Roman" w:hAnsi="Times New Roman"/>
          <w:sz w:val="24"/>
          <w:szCs w:val="24"/>
          <w:lang w:eastAsia="ru-RU"/>
        </w:rPr>
        <w:t xml:space="preserve"> </w:t>
      </w:r>
      <w:proofErr w:type="spellStart"/>
      <w:r w:rsidRPr="006E6B61">
        <w:rPr>
          <w:rFonts w:ascii="Times New Roman" w:hAnsi="Times New Roman"/>
          <w:sz w:val="24"/>
          <w:szCs w:val="24"/>
          <w:lang w:val="en-US" w:eastAsia="ru-RU"/>
        </w:rPr>
        <w:t>ω</w:t>
      </w:r>
      <w:proofErr w:type="gramStart"/>
      <w:r w:rsidRPr="006E6B61">
        <w:rPr>
          <w:rFonts w:ascii="Times New Roman" w:hAnsi="Times New Roman"/>
          <w:sz w:val="24"/>
          <w:szCs w:val="24"/>
          <w:vertAlign w:val="subscript"/>
          <w:lang w:val="en-US" w:eastAsia="ru-RU"/>
        </w:rPr>
        <w:t>E</w:t>
      </w:r>
      <w:proofErr w:type="spellEnd"/>
      <w:r w:rsidRPr="006E6B61">
        <w:rPr>
          <w:rFonts w:ascii="Times New Roman" w:hAnsi="Times New Roman"/>
          <w:sz w:val="24"/>
          <w:szCs w:val="24"/>
          <w:vertAlign w:val="subscript"/>
          <w:lang w:eastAsia="ru-RU"/>
        </w:rPr>
        <w:t>,</w:t>
      </w:r>
      <w:r w:rsidRPr="006E6B61">
        <w:rPr>
          <w:rFonts w:ascii="Times New Roman" w:hAnsi="Times New Roman"/>
          <w:sz w:val="24"/>
          <w:szCs w:val="24"/>
          <w:vertAlign w:val="subscript"/>
          <w:lang w:val="en-US" w:eastAsia="ru-RU"/>
        </w:rPr>
        <w:t>j</w:t>
      </w:r>
      <w:proofErr w:type="gramEnd"/>
      <w:r w:rsidRPr="006E6B61">
        <w:rPr>
          <w:rFonts w:ascii="Times New Roman" w:hAnsi="Times New Roman"/>
          <w:sz w:val="24"/>
          <w:szCs w:val="24"/>
          <w:lang w:eastAsia="ru-RU"/>
        </w:rPr>
        <w:t>, ч, где:</w:t>
      </w:r>
    </w:p>
    <w:p w14:paraId="06248A08"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42CFFC8B"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lastRenderedPageBreak/>
        <w:t>t</w:t>
      </w:r>
      <w:r w:rsidRPr="006E6B61">
        <w:rPr>
          <w:rFonts w:ascii="Times New Roman" w:hAnsi="Times New Roman"/>
          <w:sz w:val="24"/>
          <w:vertAlign w:val="subscript"/>
          <w:lang w:eastAsia="ru-RU"/>
        </w:rPr>
        <w:t>в</w:t>
      </w:r>
      <w:r w:rsidRPr="006E6B61">
        <w:rPr>
          <w:rFonts w:ascii="Times New Roman" w:hAnsi="Times New Roman"/>
          <w:sz w:val="24"/>
          <w:lang w:eastAsia="ru-RU"/>
        </w:rPr>
        <w:t xml:space="preserve"> – среднее время восстановления теплоснабжения, ч</w:t>
      </w:r>
      <w:r w:rsidRPr="006E6B61">
        <w:rPr>
          <w:rFonts w:ascii="Times New Roman" w:hAnsi="Times New Roman"/>
          <w:sz w:val="24"/>
          <w:vertAlign w:val="superscript"/>
          <w:lang w:eastAsia="ru-RU"/>
        </w:rPr>
        <w:footnoteReference w:id="1"/>
      </w:r>
      <w:r w:rsidRPr="006E6B61">
        <w:rPr>
          <w:rFonts w:ascii="Times New Roman" w:hAnsi="Times New Roman"/>
          <w:sz w:val="24"/>
          <w:lang w:eastAsia="ru-RU"/>
        </w:rPr>
        <w:t>;</w:t>
      </w:r>
    </w:p>
    <w:p w14:paraId="40183DB5"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ω</w:t>
      </w:r>
      <w:proofErr w:type="gramStart"/>
      <w:r w:rsidRPr="006E6B61">
        <w:rPr>
          <w:rFonts w:ascii="Times New Roman" w:hAnsi="Times New Roman"/>
          <w:sz w:val="24"/>
          <w:vertAlign w:val="subscript"/>
          <w:lang w:val="en-US" w:eastAsia="ru-RU"/>
        </w:rPr>
        <w:t>E</w:t>
      </w:r>
      <w:proofErr w:type="spellEnd"/>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proofErr w:type="gramEnd"/>
      <w:r w:rsidRPr="006E6B61">
        <w:rPr>
          <w:rFonts w:ascii="Times New Roman" w:hAnsi="Times New Roman"/>
          <w:sz w:val="24"/>
          <w:lang w:eastAsia="ru-RU"/>
        </w:rPr>
        <w:t xml:space="preserve"> –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коэффициента готовности.</w:t>
      </w:r>
    </w:p>
    <w:p w14:paraId="7D042117"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 xml:space="preserve">Среднее время восстановления теплоснабжения, </w:t>
      </w:r>
      <w:r w:rsidRPr="006E6B61">
        <w:rPr>
          <w:rFonts w:ascii="Times New Roman" w:hAnsi="Times New Roman"/>
          <w:sz w:val="24"/>
          <w:lang w:val="en-US" w:eastAsia="ru-RU"/>
        </w:rPr>
        <w:t>t</w:t>
      </w:r>
      <w:r w:rsidRPr="006E6B61">
        <w:rPr>
          <w:rFonts w:ascii="Times New Roman" w:hAnsi="Times New Roman"/>
          <w:sz w:val="24"/>
          <w:vertAlign w:val="subscript"/>
          <w:lang w:eastAsia="ru-RU"/>
        </w:rPr>
        <w:t>в</w:t>
      </w:r>
      <w:r w:rsidRPr="006E6B61">
        <w:rPr>
          <w:rFonts w:ascii="Times New Roman" w:hAnsi="Times New Roman"/>
          <w:sz w:val="24"/>
          <w:lang w:eastAsia="ru-RU"/>
        </w:rPr>
        <w:t>, было принято по СНиП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sidRPr="006E6B61">
        <w:rPr>
          <w:rFonts w:ascii="Times New Roman" w:hAnsi="Times New Roman"/>
          <w:sz w:val="24"/>
          <w:vertAlign w:val="superscript"/>
          <w:lang w:eastAsia="ru-RU"/>
        </w:rPr>
        <w:footnoteReference w:id="2"/>
      </w:r>
      <w:r w:rsidRPr="006E6B61">
        <w:rPr>
          <w:rFonts w:ascii="Times New Roman" w:hAnsi="Times New Roman"/>
          <w:sz w:val="24"/>
          <w:lang w:eastAsia="ru-RU"/>
        </w:rPr>
        <w:t>.</w:t>
      </w:r>
    </w:p>
    <w:p w14:paraId="2276757B"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3585A88E"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sz w:val="24"/>
          <w:szCs w:val="24"/>
          <w:lang w:val="en-US" w:eastAsia="ru-RU"/>
        </w:rPr>
        <w:t>t</w:t>
      </w:r>
      <w:proofErr w:type="gramStart"/>
      <w:r w:rsidRPr="006E6B61">
        <w:rPr>
          <w:rFonts w:ascii="Times New Roman" w:hAnsi="Times New Roman"/>
          <w:sz w:val="24"/>
          <w:szCs w:val="24"/>
          <w:vertAlign w:val="subscript"/>
          <w:lang w:eastAsia="ru-RU"/>
        </w:rPr>
        <w:t>в,</w:t>
      </w:r>
      <w:r w:rsidRPr="006E6B61">
        <w:rPr>
          <w:rFonts w:ascii="Times New Roman" w:hAnsi="Times New Roman"/>
          <w:sz w:val="24"/>
          <w:szCs w:val="24"/>
          <w:vertAlign w:val="subscript"/>
          <w:lang w:val="en-US" w:eastAsia="ru-RU"/>
        </w:rPr>
        <w:t>j</w:t>
      </w:r>
      <w:proofErr w:type="gramEnd"/>
      <w:r w:rsidRPr="006E6B61">
        <w:rPr>
          <w:rFonts w:ascii="Times New Roman" w:hAnsi="Times New Roman"/>
          <w:sz w:val="24"/>
          <w:szCs w:val="24"/>
          <w:lang w:eastAsia="ru-RU"/>
        </w:rPr>
        <w:t xml:space="preserve"> = 5,06 + 14,93 </w:t>
      </w:r>
      <w:proofErr w:type="spellStart"/>
      <w:r w:rsidRPr="006E6B61">
        <w:rPr>
          <w:rFonts w:ascii="Times New Roman" w:hAnsi="Times New Roman"/>
          <w:sz w:val="24"/>
          <w:szCs w:val="24"/>
          <w:lang w:val="en-US" w:eastAsia="ru-RU"/>
        </w:rPr>
        <w:t>d</w:t>
      </w:r>
      <w:r w:rsidRPr="006E6B61">
        <w:rPr>
          <w:rFonts w:ascii="Times New Roman" w:hAnsi="Times New Roman"/>
          <w:sz w:val="24"/>
          <w:szCs w:val="24"/>
          <w:vertAlign w:val="subscript"/>
          <w:lang w:val="en-US" w:eastAsia="ru-RU"/>
        </w:rPr>
        <w:t>j</w:t>
      </w:r>
      <w:proofErr w:type="spellEnd"/>
      <w:r w:rsidRPr="006E6B61">
        <w:rPr>
          <w:rFonts w:ascii="Times New Roman" w:hAnsi="Times New Roman"/>
          <w:sz w:val="24"/>
          <w:szCs w:val="24"/>
          <w:lang w:eastAsia="ru-RU"/>
        </w:rPr>
        <w:t>, ч, где:</w:t>
      </w:r>
    </w:p>
    <w:p w14:paraId="63A02441"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119BB532"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d</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диаметр </w:t>
      </w:r>
      <w:r w:rsidRPr="006E6B61">
        <w:rPr>
          <w:rFonts w:ascii="Times New Roman" w:hAnsi="Times New Roman"/>
          <w:sz w:val="24"/>
          <w:lang w:val="en-US" w:eastAsia="ru-RU"/>
        </w:rPr>
        <w:t>j</w:t>
      </w:r>
      <w:r w:rsidRPr="006E6B61">
        <w:rPr>
          <w:rFonts w:ascii="Times New Roman" w:hAnsi="Times New Roman"/>
          <w:sz w:val="24"/>
          <w:lang w:eastAsia="ru-RU"/>
        </w:rPr>
        <w:t>-го участка, м.</w:t>
      </w:r>
    </w:p>
    <w:p w14:paraId="1D830201"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
    <w:p w14:paraId="45F094BD"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14"/>
          <w:sz w:val="24"/>
          <w:szCs w:val="24"/>
          <w:lang w:eastAsia="ru-RU"/>
        </w:rPr>
        <w:object w:dxaOrig="1939" w:dyaOrig="400" w14:anchorId="2B594893">
          <v:shape id="_x0000_i1036" type="#_x0000_t75" style="width:100.8pt;height:21.9pt" o:ole="" filled="t">
            <v:fill color2="black"/>
            <v:imagedata r:id="rId51" o:title=""/>
          </v:shape>
          <o:OLEObject Type="Embed" ProgID="Equation.3" ShapeID="_x0000_i1036" DrawAspect="Content" ObjectID="_1843382373" r:id="rId52"/>
        </w:object>
      </w:r>
      <w:r w:rsidRPr="006E6B61">
        <w:rPr>
          <w:rFonts w:ascii="Times New Roman" w:hAnsi="Times New Roman"/>
          <w:position w:val="-18"/>
          <w:sz w:val="24"/>
          <w:szCs w:val="24"/>
          <w:lang w:eastAsia="ru-RU"/>
        </w:rPr>
        <w:t xml:space="preserve"> </w:t>
      </w:r>
      <w:r w:rsidRPr="006E6B61">
        <w:rPr>
          <w:rFonts w:ascii="Times New Roman" w:hAnsi="Times New Roman"/>
          <w:sz w:val="24"/>
          <w:szCs w:val="24"/>
          <w:lang w:eastAsia="ru-RU"/>
        </w:rPr>
        <w:t>где:</w:t>
      </w:r>
    </w:p>
    <w:p w14:paraId="3986EF3A" w14:textId="77777777" w:rsidR="006E6B61" w:rsidRPr="006E6B61" w:rsidRDefault="006E6B61" w:rsidP="006E6B61">
      <w:pPr>
        <w:tabs>
          <w:tab w:val="left" w:pos="0"/>
        </w:tabs>
        <w:spacing w:after="0" w:line="360" w:lineRule="auto"/>
        <w:jc w:val="center"/>
        <w:rPr>
          <w:rFonts w:ascii="Times New Roman" w:hAnsi="Times New Roman"/>
          <w:position w:val="-18"/>
          <w:sz w:val="24"/>
          <w:szCs w:val="24"/>
          <w:lang w:eastAsia="ru-RU"/>
        </w:rPr>
      </w:pPr>
    </w:p>
    <w:p w14:paraId="08945260"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position w:val="-14"/>
          <w:sz w:val="24"/>
          <w:lang w:eastAsia="ru-RU"/>
        </w:rPr>
        <w:object w:dxaOrig="680" w:dyaOrig="400" w14:anchorId="1B41E820">
          <v:shape id="_x0000_i1037" type="#_x0000_t75" style="width:36.3pt;height:21.9pt" o:ole="" filled="t">
            <v:fill color2="black"/>
            <v:imagedata r:id="rId53" o:title=""/>
          </v:shape>
          <o:OLEObject Type="Embed" ProgID="Equation.3" ShapeID="_x0000_i1037" DrawAspect="Content" ObjectID="_1843382374" r:id="rId54"/>
        </w:object>
      </w:r>
      <w:r w:rsidRPr="006E6B61">
        <w:rPr>
          <w:rFonts w:ascii="Times New Roman" w:hAnsi="Times New Roman"/>
          <w:sz w:val="24"/>
          <w:lang w:eastAsia="ru-RU"/>
        </w:rPr>
        <w:t xml:space="preserve">– удельный поток отказов </w:t>
      </w:r>
      <w:r w:rsidRPr="006E6B61">
        <w:rPr>
          <w:rFonts w:ascii="Times New Roman" w:hAnsi="Times New Roman"/>
          <w:sz w:val="24"/>
          <w:lang w:val="en-US" w:eastAsia="ru-RU"/>
        </w:rPr>
        <w:t>j</w:t>
      </w:r>
      <w:r w:rsidRPr="006E6B61">
        <w:rPr>
          <w:rFonts w:ascii="Times New Roman" w:hAnsi="Times New Roman"/>
          <w:sz w:val="24"/>
          <w:lang w:eastAsia="ru-RU"/>
        </w:rPr>
        <w:t xml:space="preserve">-го участка, используемый для </w:t>
      </w:r>
      <w:proofErr w:type="gramStart"/>
      <w:r w:rsidRPr="006E6B61">
        <w:rPr>
          <w:rFonts w:ascii="Times New Roman" w:hAnsi="Times New Roman"/>
          <w:sz w:val="24"/>
          <w:lang w:eastAsia="ru-RU"/>
        </w:rPr>
        <w:t>вычисления  коэффициента</w:t>
      </w:r>
      <w:proofErr w:type="gramEnd"/>
      <w:r w:rsidRPr="006E6B61">
        <w:rPr>
          <w:rFonts w:ascii="Times New Roman" w:hAnsi="Times New Roman"/>
          <w:sz w:val="24"/>
          <w:lang w:eastAsia="ru-RU"/>
        </w:rPr>
        <w:t xml:space="preserve"> готовности,</w:t>
      </w:r>
      <w:r w:rsidRPr="006E6B61">
        <w:rPr>
          <w:rFonts w:ascii="Times New Roman" w:hAnsi="Times New Roman"/>
          <w:position w:val="-30"/>
          <w:sz w:val="24"/>
          <w:lang w:eastAsia="ru-RU"/>
        </w:rPr>
        <w:t xml:space="preserve"> </w:t>
      </w:r>
      <w:r w:rsidRPr="006E6B61">
        <w:rPr>
          <w:rFonts w:ascii="Times New Roman" w:hAnsi="Times New Roman"/>
          <w:position w:val="-24"/>
          <w:sz w:val="24"/>
          <w:lang w:eastAsia="ru-RU"/>
        </w:rPr>
        <w:object w:dxaOrig="840" w:dyaOrig="620" w14:anchorId="4A72DA5B">
          <v:shape id="_x0000_i1038" type="#_x0000_t75" style="width:43.2pt;height:28.8pt" o:ole="" filled="t">
            <v:fill color2="black"/>
            <v:imagedata r:id="rId55" o:title=""/>
          </v:shape>
          <o:OLEObject Type="Embed" ProgID="Equation.3" ShapeID="_x0000_i1038" DrawAspect="Content" ObjectID="_1843382375" r:id="rId56"/>
        </w:object>
      </w:r>
      <w:r w:rsidRPr="006E6B61">
        <w:rPr>
          <w:rFonts w:ascii="Times New Roman" w:hAnsi="Times New Roman"/>
          <w:sz w:val="24"/>
          <w:lang w:eastAsia="ru-RU"/>
        </w:rPr>
        <w:t>;</w:t>
      </w:r>
    </w:p>
    <w:p w14:paraId="3D28D93C"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l</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длина </w:t>
      </w:r>
      <w:r w:rsidRPr="006E6B61">
        <w:rPr>
          <w:rFonts w:ascii="Times New Roman" w:hAnsi="Times New Roman"/>
          <w:sz w:val="24"/>
          <w:lang w:val="en-US" w:eastAsia="ru-RU"/>
        </w:rPr>
        <w:t>j</w:t>
      </w:r>
      <w:r w:rsidRPr="006E6B61">
        <w:rPr>
          <w:rFonts w:ascii="Times New Roman" w:hAnsi="Times New Roman"/>
          <w:sz w:val="24"/>
          <w:lang w:eastAsia="ru-RU"/>
        </w:rPr>
        <w:t>-го участка, км;</w:t>
      </w:r>
    </w:p>
    <w:p w14:paraId="63229AA7"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τ – продолжительность отопительного сезона, ч.</w:t>
      </w:r>
    </w:p>
    <w:p w14:paraId="4193D9ED"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3680" w:dyaOrig="620" w14:anchorId="332FC0E2">
          <v:shape id="_x0000_i1039" type="#_x0000_t75" style="width:187.2pt;height:28.8pt" o:ole="" filled="t">
            <v:fill color2="black"/>
            <v:imagedata r:id="rId57" o:title=""/>
          </v:shape>
          <o:OLEObject Type="Embed" ProgID="Equation.3" ShapeID="_x0000_i1039" DrawAspect="Content" ObjectID="_1843382376" r:id="rId58"/>
        </w:object>
      </w:r>
      <w:r w:rsidRPr="006E6B61">
        <w:rPr>
          <w:rFonts w:ascii="Times New Roman" w:hAnsi="Times New Roman"/>
          <w:sz w:val="24"/>
          <w:szCs w:val="24"/>
          <w:lang w:eastAsia="ru-RU"/>
        </w:rPr>
        <w:t xml:space="preserve"> где:</w:t>
      </w:r>
    </w:p>
    <w:p w14:paraId="601C2A18"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a</w:t>
      </w:r>
      <w:r w:rsidRPr="006E6B61">
        <w:rPr>
          <w:rFonts w:ascii="Times New Roman" w:hAnsi="Times New Roman"/>
          <w:sz w:val="24"/>
          <w:lang w:eastAsia="ru-RU"/>
        </w:rPr>
        <w:t xml:space="preserve"> – эмпирический коэффициент. При нормативном уровне безотказности </w:t>
      </w:r>
      <w:r w:rsidRPr="006E6B61">
        <w:rPr>
          <w:rFonts w:ascii="Times New Roman" w:hAnsi="Times New Roman"/>
          <w:sz w:val="24"/>
          <w:lang w:val="en-US" w:eastAsia="ru-RU"/>
        </w:rPr>
        <w:t>a</w:t>
      </w:r>
      <w:r w:rsidRPr="006E6B61">
        <w:rPr>
          <w:rFonts w:ascii="Times New Roman" w:hAnsi="Times New Roman"/>
          <w:sz w:val="24"/>
          <w:lang w:eastAsia="ru-RU"/>
        </w:rPr>
        <w:t xml:space="preserve"> = 0,00003;</w:t>
      </w:r>
    </w:p>
    <w:p w14:paraId="3387C21F"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m</w:t>
      </w:r>
      <w:r w:rsidRPr="006E6B61">
        <w:rPr>
          <w:rFonts w:ascii="Times New Roman" w:hAnsi="Times New Roman"/>
          <w:sz w:val="24"/>
          <w:vertAlign w:val="subscript"/>
          <w:lang w:val="en-US" w:eastAsia="ru-RU"/>
        </w:rPr>
        <w:t>E</w:t>
      </w:r>
      <w:proofErr w:type="spellEnd"/>
      <w:r w:rsidRPr="006E6B61">
        <w:rPr>
          <w:rFonts w:ascii="Times New Roman" w:hAnsi="Times New Roman"/>
          <w:sz w:val="24"/>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14:paraId="7A2EEC36"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gramStart"/>
      <w:r w:rsidRPr="006E6B61">
        <w:rPr>
          <w:rFonts w:ascii="Times New Roman" w:hAnsi="Times New Roman"/>
          <w:sz w:val="24"/>
          <w:lang w:val="en-US" w:eastAsia="ru-RU"/>
        </w:rPr>
        <w:t>K</w:t>
      </w:r>
      <w:r w:rsidRPr="006E6B61">
        <w:rPr>
          <w:rFonts w:ascii="Times New Roman" w:hAnsi="Times New Roman"/>
          <w:sz w:val="24"/>
          <w:vertAlign w:val="subscript"/>
          <w:lang w:val="en-US" w:eastAsia="ru-RU"/>
        </w:rPr>
        <w:t>c</w:t>
      </w:r>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proofErr w:type="gramEnd"/>
      <w:r w:rsidRPr="006E6B61">
        <w:rPr>
          <w:rFonts w:ascii="Times New Roman" w:hAnsi="Times New Roman"/>
          <w:sz w:val="24"/>
          <w:lang w:eastAsia="ru-RU"/>
        </w:rPr>
        <w:t xml:space="preserve"> – коэффициент, учитывающий старение (утрату ресурса) </w:t>
      </w:r>
      <w:r w:rsidRPr="006E6B61">
        <w:rPr>
          <w:rFonts w:ascii="Times New Roman" w:hAnsi="Times New Roman"/>
          <w:sz w:val="24"/>
          <w:lang w:val="en-US" w:eastAsia="ru-RU"/>
        </w:rPr>
        <w:t>j</w:t>
      </w:r>
      <w:r w:rsidRPr="006E6B61">
        <w:rPr>
          <w:rFonts w:ascii="Times New Roman" w:hAnsi="Times New Roman"/>
          <w:sz w:val="24"/>
          <w:lang w:eastAsia="ru-RU"/>
        </w:rPr>
        <w:t>-го участка;</w:t>
      </w:r>
    </w:p>
    <w:p w14:paraId="7528C25C"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d</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диаметр </w:t>
      </w:r>
      <w:r w:rsidRPr="006E6B61">
        <w:rPr>
          <w:rFonts w:ascii="Times New Roman" w:hAnsi="Times New Roman"/>
          <w:sz w:val="24"/>
          <w:lang w:val="en-US" w:eastAsia="ru-RU"/>
        </w:rPr>
        <w:t>j</w:t>
      </w:r>
      <w:r w:rsidRPr="006E6B61">
        <w:rPr>
          <w:rFonts w:ascii="Times New Roman" w:hAnsi="Times New Roman"/>
          <w:sz w:val="24"/>
          <w:lang w:eastAsia="ru-RU"/>
        </w:rPr>
        <w:t>-го участка, м.</w:t>
      </w:r>
    </w:p>
    <w:p w14:paraId="37B52F3F" w14:textId="77777777"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1680" w:dyaOrig="660" w14:anchorId="4A076030">
          <v:shape id="_x0000_i1040" type="#_x0000_t75" style="width:86.4pt;height:36.3pt" o:ole="" filled="t">
            <v:fill color2="black"/>
            <v:imagedata r:id="rId59" o:title=""/>
          </v:shape>
          <o:OLEObject Type="Embed" ProgID="Equation.3" ShapeID="_x0000_i1040" DrawAspect="Content" ObjectID="_1843382377" r:id="rId60"/>
        </w:object>
      </w:r>
      <w:r w:rsidRPr="006E6B61">
        <w:rPr>
          <w:rFonts w:ascii="Times New Roman" w:hAnsi="Times New Roman"/>
          <w:sz w:val="24"/>
          <w:szCs w:val="24"/>
          <w:lang w:eastAsia="ru-RU"/>
        </w:rPr>
        <w:t xml:space="preserve"> где:</w:t>
      </w:r>
    </w:p>
    <w:p w14:paraId="3CE2460D" w14:textId="77777777" w:rsidR="006E6B61" w:rsidRPr="006E6B61" w:rsidRDefault="006E6B61" w:rsidP="006E6B61">
      <w:pPr>
        <w:widowControl w:val="0"/>
        <w:spacing w:after="0" w:line="240" w:lineRule="auto"/>
        <w:ind w:firstLine="709"/>
        <w:jc w:val="both"/>
        <w:rPr>
          <w:rFonts w:ascii="Times New Roman" w:hAnsi="Times New Roman"/>
          <w:sz w:val="24"/>
          <w:lang w:eastAsia="ru-RU"/>
        </w:rPr>
      </w:pPr>
      <w:proofErr w:type="spellStart"/>
      <w:r w:rsidRPr="006E6B61">
        <w:rPr>
          <w:rFonts w:ascii="Times New Roman" w:hAnsi="Times New Roman"/>
          <w:sz w:val="24"/>
          <w:lang w:val="en-US" w:eastAsia="ru-RU"/>
        </w:rPr>
        <w:t>n</w:t>
      </w:r>
      <w:r w:rsidRPr="006E6B61">
        <w:rPr>
          <w:rFonts w:ascii="Times New Roman" w:hAnsi="Times New Roman"/>
          <w:sz w:val="24"/>
          <w:vertAlign w:val="subscript"/>
          <w:lang w:val="en-US" w:eastAsia="ru-RU"/>
        </w:rPr>
        <w:t>j</w:t>
      </w:r>
      <w:proofErr w:type="spellEnd"/>
      <w:r w:rsidRPr="006E6B61">
        <w:rPr>
          <w:rFonts w:ascii="Times New Roman" w:hAnsi="Times New Roman"/>
          <w:sz w:val="24"/>
          <w:lang w:eastAsia="ru-RU"/>
        </w:rPr>
        <w:t xml:space="preserve"> – срок службы теплопровода </w:t>
      </w:r>
      <w:r w:rsidRPr="006E6B61">
        <w:rPr>
          <w:rFonts w:ascii="Times New Roman" w:hAnsi="Times New Roman"/>
          <w:sz w:val="24"/>
          <w:lang w:val="en-US" w:eastAsia="ru-RU"/>
        </w:rPr>
        <w:t>j</w:t>
      </w:r>
      <w:r w:rsidRPr="006E6B61">
        <w:rPr>
          <w:rFonts w:ascii="Times New Roman" w:hAnsi="Times New Roman"/>
          <w:sz w:val="24"/>
          <w:lang w:eastAsia="ru-RU"/>
        </w:rPr>
        <w:t>-го участка с момента ввода в эксплуатацию (в годах).</w:t>
      </w:r>
    </w:p>
    <w:p w14:paraId="4FA6231C" w14:textId="77777777" w:rsidR="006E6B61" w:rsidRPr="006E6B61" w:rsidRDefault="006E6B61" w:rsidP="006E6B61">
      <w:pPr>
        <w:widowControl w:val="0"/>
        <w:spacing w:after="0" w:line="240" w:lineRule="auto"/>
        <w:ind w:firstLine="709"/>
        <w:jc w:val="both"/>
        <w:rPr>
          <w:rFonts w:ascii="Times New Roman" w:hAnsi="Times New Roman"/>
          <w:sz w:val="24"/>
        </w:rPr>
      </w:pPr>
    </w:p>
    <w:p w14:paraId="339DC07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45ED602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Система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относится к надежной, с коэффициентом надежности 0,75.</w:t>
      </w:r>
    </w:p>
    <w:p w14:paraId="3E8ED0F2" w14:textId="77777777" w:rsidR="006E6B61" w:rsidRPr="006E6B61" w:rsidRDefault="006E6B61" w:rsidP="006E6B61">
      <w:pPr>
        <w:widowControl w:val="0"/>
        <w:spacing w:after="0" w:line="240" w:lineRule="auto"/>
        <w:ind w:firstLine="709"/>
        <w:jc w:val="both"/>
        <w:rPr>
          <w:rFonts w:ascii="Times New Roman" w:hAnsi="Times New Roman"/>
          <w:sz w:val="24"/>
        </w:rPr>
      </w:pPr>
    </w:p>
    <w:p w14:paraId="07F2BBC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2" w:name="_Toc133403442"/>
      <w:r w:rsidRPr="006E6B61">
        <w:rPr>
          <w:rFonts w:ascii="Times New Roman" w:eastAsia="Times New Roman" w:hAnsi="Times New Roman"/>
          <w:b/>
          <w:bCs/>
          <w:sz w:val="24"/>
          <w:szCs w:val="26"/>
        </w:rPr>
        <w:t xml:space="preserve">Обоснование результатов оценки </w:t>
      </w:r>
      <w:proofErr w:type="spellStart"/>
      <w:r w:rsidRPr="006E6B61">
        <w:rPr>
          <w:rFonts w:ascii="Times New Roman" w:eastAsia="Times New Roman" w:hAnsi="Times New Roman"/>
          <w:b/>
          <w:bCs/>
          <w:sz w:val="24"/>
          <w:szCs w:val="26"/>
        </w:rPr>
        <w:t>недоотпуска</w:t>
      </w:r>
      <w:proofErr w:type="spellEnd"/>
      <w:r w:rsidRPr="006E6B61">
        <w:rPr>
          <w:rFonts w:ascii="Times New Roman" w:eastAsia="Times New Roman" w:hAnsi="Times New Roman"/>
          <w:b/>
          <w:bCs/>
          <w:sz w:val="24"/>
          <w:szCs w:val="26"/>
        </w:rPr>
        <w:t xml:space="preserve"> тепловой энергии по причине отказов (аварийных ситуаций) и простоев тепловых сетей и источников тепловой энергии</w:t>
      </w:r>
      <w:bookmarkEnd w:id="322"/>
    </w:p>
    <w:p w14:paraId="061A1E9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Показатели надёжности, определяемые приведённым объёмом </w:t>
      </w:r>
      <w:proofErr w:type="spellStart"/>
      <w:r w:rsidRPr="006E6B61">
        <w:rPr>
          <w:rFonts w:ascii="Times New Roman" w:hAnsi="Times New Roman"/>
          <w:sz w:val="24"/>
        </w:rPr>
        <w:t>недоотпуска</w:t>
      </w:r>
      <w:proofErr w:type="spellEnd"/>
      <w:r w:rsidRPr="006E6B61">
        <w:rPr>
          <w:rFonts w:ascii="Times New Roman" w:hAnsi="Times New Roman"/>
          <w:sz w:val="24"/>
        </w:rPr>
        <w:t xml:space="preserve"> тепла в результате нарушений в подаче тепловой энергии, учитываются при расчёте показателя «Показатель относительного аварийного </w:t>
      </w:r>
      <w:proofErr w:type="spellStart"/>
      <w:r w:rsidRPr="006E6B61">
        <w:rPr>
          <w:rFonts w:ascii="Times New Roman" w:hAnsi="Times New Roman"/>
          <w:sz w:val="24"/>
        </w:rPr>
        <w:t>недоотпуска</w:t>
      </w:r>
      <w:proofErr w:type="spellEnd"/>
      <w:r w:rsidRPr="006E6B61">
        <w:rPr>
          <w:rFonts w:ascii="Times New Roman" w:hAnsi="Times New Roman"/>
          <w:sz w:val="24"/>
        </w:rPr>
        <w:t xml:space="preserve"> тепла».</w:t>
      </w:r>
    </w:p>
    <w:p w14:paraId="3314CFF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 достаточной степенью точности спрогнозировать величину </w:t>
      </w:r>
      <w:proofErr w:type="spellStart"/>
      <w:r w:rsidRPr="006E6B61">
        <w:rPr>
          <w:rFonts w:ascii="Times New Roman" w:hAnsi="Times New Roman"/>
          <w:sz w:val="24"/>
        </w:rPr>
        <w:t>недоотпуска</w:t>
      </w:r>
      <w:proofErr w:type="spellEnd"/>
      <w:r w:rsidRPr="006E6B61">
        <w:rPr>
          <w:rFonts w:ascii="Times New Roman" w:hAnsi="Times New Roman"/>
          <w:sz w:val="24"/>
        </w:rPr>
        <w:t xml:space="preserve"> тепловой энергии потребителям к окончанию расчётного периода Схемы теплоснабжения </w:t>
      </w:r>
      <w:proofErr w:type="spellStart"/>
      <w:r w:rsidRPr="006E6B61">
        <w:rPr>
          <w:rFonts w:ascii="Times New Roman" w:hAnsi="Times New Roman"/>
          <w:sz w:val="24"/>
        </w:rPr>
        <w:lastRenderedPageBreak/>
        <w:t>Чернолучинского</w:t>
      </w:r>
      <w:proofErr w:type="spellEnd"/>
      <w:r w:rsidRPr="006E6B61">
        <w:rPr>
          <w:rFonts w:ascii="Times New Roman" w:hAnsi="Times New Roman"/>
          <w:sz w:val="24"/>
        </w:rPr>
        <w:t xml:space="preserve"> </w:t>
      </w:r>
      <w:proofErr w:type="spellStart"/>
      <w:r w:rsidRPr="006E6B61">
        <w:rPr>
          <w:rFonts w:ascii="Times New Roman" w:hAnsi="Times New Roman"/>
          <w:sz w:val="24"/>
        </w:rPr>
        <w:t>горождского</w:t>
      </w:r>
      <w:proofErr w:type="spellEnd"/>
      <w:r w:rsidRPr="006E6B61">
        <w:rPr>
          <w:rFonts w:ascii="Times New Roman" w:hAnsi="Times New Roman"/>
          <w:sz w:val="24"/>
        </w:rPr>
        <w:t xml:space="preserve"> поселения невозможно. Расчёт данного показателя произведён, исходя из следующих предположений:</w:t>
      </w:r>
    </w:p>
    <w:p w14:paraId="407AFE4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 При условии реализации мероприятий по перекладке ветхих тепловых сетей количество отказов на тепловых сетях сократится до минимума;</w:t>
      </w:r>
    </w:p>
    <w:p w14:paraId="497A224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14:paraId="6D816C2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 Время, затрачиваемое на ликвидацию инцидента, не будет превышать нормативных значений.</w:t>
      </w:r>
    </w:p>
    <w:p w14:paraId="19202CF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w:t>
      </w:r>
      <w:proofErr w:type="spellStart"/>
      <w:r w:rsidRPr="006E6B61">
        <w:rPr>
          <w:rFonts w:ascii="Times New Roman" w:hAnsi="Times New Roman"/>
          <w:sz w:val="24"/>
        </w:rPr>
        <w:t>недоотпуска</w:t>
      </w:r>
      <w:proofErr w:type="spellEnd"/>
      <w:r w:rsidRPr="006E6B61">
        <w:rPr>
          <w:rFonts w:ascii="Times New Roman" w:hAnsi="Times New Roman"/>
          <w:sz w:val="24"/>
        </w:rPr>
        <w:t xml:space="preserve"> тепловой энергии от источника теплоснабжения определяется вероятностью отказа теплопровода и продолжительностью отопительного периода.</w:t>
      </w:r>
    </w:p>
    <w:p w14:paraId="026A4DD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Выполнив оценку вероятности безотказной работы каждого магистрального теплопровода, определяем средний, как вероятностную меру, </w:t>
      </w:r>
      <w:proofErr w:type="spellStart"/>
      <w:r w:rsidRPr="006E6B61">
        <w:rPr>
          <w:rFonts w:ascii="Times New Roman" w:hAnsi="Times New Roman"/>
          <w:sz w:val="24"/>
        </w:rPr>
        <w:t>недоотпуск</w:t>
      </w:r>
      <w:proofErr w:type="spellEnd"/>
      <w:r w:rsidRPr="006E6B61">
        <w:rPr>
          <w:rFonts w:ascii="Times New Roman" w:hAnsi="Times New Roman"/>
          <w:sz w:val="24"/>
        </w:rPr>
        <w:t xml:space="preserve"> тепла для каждого потребителя, присоединённого к этому магистральному теплопроводу.</w:t>
      </w:r>
    </w:p>
    <w:p w14:paraId="4339BEF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Cs/>
          <w:sz w:val="24"/>
        </w:rPr>
        <w:t xml:space="preserve">Средний суммарный </w:t>
      </w:r>
      <w:proofErr w:type="spellStart"/>
      <w:r w:rsidRPr="006E6B61">
        <w:rPr>
          <w:rFonts w:ascii="Times New Roman" w:hAnsi="Times New Roman"/>
          <w:bCs/>
          <w:sz w:val="24"/>
        </w:rPr>
        <w:t>недоотпуск</w:t>
      </w:r>
      <w:proofErr w:type="spellEnd"/>
      <w:r w:rsidRPr="006E6B61">
        <w:rPr>
          <w:rFonts w:ascii="Times New Roman" w:hAnsi="Times New Roman"/>
          <w:bCs/>
          <w:sz w:val="24"/>
        </w:rPr>
        <w:t xml:space="preserve"> теплоты </w:t>
      </w:r>
      <w:r w:rsidRPr="006E6B61">
        <w:rPr>
          <w:rFonts w:ascii="Times New Roman" w:hAnsi="Times New Roman"/>
          <w:i/>
          <w:sz w:val="24"/>
          <w:lang w:val="en-US"/>
        </w:rPr>
        <w:t>j</w:t>
      </w:r>
      <w:r w:rsidRPr="006E6B61">
        <w:rPr>
          <w:rFonts w:ascii="Times New Roman" w:hAnsi="Times New Roman"/>
          <w:bCs/>
          <w:sz w:val="24"/>
        </w:rPr>
        <w:t>-му потребителю в течение отопительного периода:</w:t>
      </w:r>
    </w:p>
    <w:p w14:paraId="196120D2" w14:textId="77777777" w:rsidR="006E6B61" w:rsidRPr="006E6B61" w:rsidRDefault="006E6B61" w:rsidP="006E6B61">
      <w:pPr>
        <w:widowControl w:val="0"/>
        <w:spacing w:after="0" w:line="240" w:lineRule="auto"/>
        <w:ind w:firstLine="709"/>
        <w:jc w:val="both"/>
        <w:rPr>
          <w:rFonts w:ascii="Times New Roman" w:hAnsi="Times New Roman"/>
          <w:sz w:val="24"/>
        </w:rPr>
      </w:pPr>
    </w:p>
    <w:p w14:paraId="3E34DD26" w14:textId="77777777" w:rsidR="006E6B61" w:rsidRPr="006E6B61" w:rsidRDefault="00A53DCB" w:rsidP="006E6B61">
      <w:pPr>
        <w:widowControl w:val="0"/>
        <w:spacing w:after="0" w:line="240" w:lineRule="auto"/>
        <w:jc w:val="both"/>
        <w:rPr>
          <w:rFonts w:ascii="Times New Roman" w:hAnsi="Times New Roman"/>
          <w:sz w:val="24"/>
        </w:rPr>
      </w:pPr>
      <m:oMathPara>
        <m:oMathParaPr>
          <m:jc m:val="center"/>
        </m:oMathParaPr>
        <m:oMath>
          <m:sSubSup>
            <m:sSubSupPr>
              <m:ctrlPr>
                <w:rPr>
                  <w:rFonts w:ascii="Cambria Math" w:hAnsi="Cambria Math"/>
                  <w:i/>
                  <w:sz w:val="24"/>
                  <w:lang w:val="en-US"/>
                </w:rPr>
              </m:ctrlPr>
            </m:sSubSupPr>
            <m:e>
              <m:r>
                <w:rPr>
                  <w:rFonts w:ascii="Cambria Math" w:hAnsi="Cambria Math"/>
                  <w:sz w:val="24"/>
                  <w:lang w:val="en-US"/>
                </w:rPr>
                <m:t>Q</m:t>
              </m:r>
            </m:e>
            <m:sub>
              <m:r>
                <w:rPr>
                  <w:rFonts w:ascii="Cambria Math" w:hAnsi="Cambria Math"/>
                  <w:sz w:val="24"/>
                  <w:lang w:val="en-US"/>
                </w:rPr>
                <m:t>j</m:t>
              </m:r>
            </m:sub>
            <m:sup>
              <m:r>
                <w:rPr>
                  <w:rFonts w:ascii="Cambria Math" w:hAnsi="Cambria Math"/>
                  <w:sz w:val="24"/>
                  <w:lang w:val="en-US"/>
                </w:rPr>
                <m:t>-</m:t>
              </m:r>
            </m:sup>
          </m:sSubSup>
          <m:r>
            <w:rPr>
              <w:rFonts w:ascii="Cambria Math" w:hAnsi="Cambria Math"/>
              <w:sz w:val="24"/>
              <w:lang w:val="en-US"/>
            </w:rPr>
            <m:t>=</m:t>
          </m:r>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g</m:t>
                  </m:r>
                </m:e>
                <m:sub>
                  <m:r>
                    <w:rPr>
                      <w:rFonts w:ascii="Cambria Math" w:hAnsi="Cambria Math"/>
                      <w:sz w:val="24"/>
                      <w:lang w:val="en-US"/>
                    </w:rPr>
                    <m:t>j</m:t>
                  </m:r>
                </m:sub>
                <m:sup>
                  <m:r>
                    <w:rPr>
                      <w:rFonts w:ascii="Cambria Math" w:hAnsi="Cambria Math"/>
                      <w:sz w:val="24"/>
                      <w:lang w:val="en-US"/>
                    </w:rPr>
                    <m:t>р</m:t>
                  </m:r>
                </m:sup>
              </m:sSubSup>
              <m:r>
                <w:rPr>
                  <w:rFonts w:ascii="Cambria Math" w:hAnsi="Cambria Math"/>
                  <w:sz w:val="24"/>
                  <w:lang w:val="en-US"/>
                </w:rPr>
                <m:t>-</m:t>
              </m:r>
              <m:nary>
                <m:naryPr>
                  <m:chr m:val="∑"/>
                  <m:limLoc m:val="undOvr"/>
                  <m:supHide m:val="1"/>
                  <m:ctrlPr>
                    <w:rPr>
                      <w:rFonts w:ascii="Cambria Math" w:hAnsi="Cambria Math"/>
                      <w:i/>
                      <w:sz w:val="24"/>
                      <w:lang w:val="en-US"/>
                    </w:rPr>
                  </m:ctrlPr>
                </m:naryPr>
                <m:sub>
                  <m:r>
                    <w:rPr>
                      <w:rFonts w:ascii="Cambria Math" w:hAnsi="Cambria Math"/>
                      <w:sz w:val="24"/>
                      <w:lang w:val="en-US"/>
                    </w:rPr>
                    <m:t xml:space="preserve"> f= 0</m:t>
                  </m:r>
                </m:sub>
                <m:sup/>
                <m:e>
                  <m:sSub>
                    <m:sSubPr>
                      <m:ctrlPr>
                        <w:rPr>
                          <w:rFonts w:ascii="Cambria Math" w:hAnsi="Cambria Math"/>
                          <w:i/>
                          <w:sz w:val="24"/>
                          <w:lang w:val="en-US"/>
                        </w:rPr>
                      </m:ctrlPr>
                    </m:sSubPr>
                    <m:e>
                      <m:r>
                        <w:rPr>
                          <w:rFonts w:ascii="Cambria Math" w:hAnsi="Cambria Math"/>
                          <w:sz w:val="24"/>
                          <w:lang w:val="en-US"/>
                        </w:rPr>
                        <m:t>p</m:t>
                      </m:r>
                    </m:e>
                    <m:sub>
                      <m:r>
                        <w:rPr>
                          <w:rFonts w:ascii="Cambria Math" w:hAnsi="Cambria Math"/>
                          <w:sz w:val="24"/>
                          <w:lang w:val="en-US"/>
                        </w:rPr>
                        <m:t>f</m:t>
                      </m:r>
                    </m:sub>
                  </m:sSub>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j,f</m:t>
                      </m:r>
                    </m:sub>
                  </m:sSub>
                </m:e>
              </m:nary>
            </m:e>
          </m:d>
          <m:r>
            <w:rPr>
              <w:rFonts w:ascii="Cambria Math" w:hAnsi="Cambria Math"/>
              <w:sz w:val="24"/>
              <w:lang w:val="en-US"/>
            </w:rPr>
            <m:t>∙</m:t>
          </m:r>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lang w:val="en-US"/>
                    </w:rPr>
                    <m:t>1</m:t>
                  </m:r>
                </m:sub>
                <m:sup>
                  <m:r>
                    <w:rPr>
                      <w:rFonts w:ascii="Cambria Math" w:hAnsi="Cambria Math"/>
                      <w:sz w:val="24"/>
                      <w:lang w:val="en-US"/>
                    </w:rPr>
                    <m:t>р</m:t>
                  </m:r>
                </m:sup>
              </m:sSubSup>
              <m:r>
                <w:rPr>
                  <w:rFonts w:ascii="Cambria Math" w:hAnsi="Cambria Math"/>
                  <w:sz w:val="24"/>
                  <w:lang w:val="en-US"/>
                </w:rPr>
                <m:t xml:space="preserve">- </m:t>
              </m:r>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lang w:val="en-US"/>
                    </w:rPr>
                    <m:t>2</m:t>
                  </m:r>
                </m:sub>
                <m:sup>
                  <m:r>
                    <w:rPr>
                      <w:rFonts w:ascii="Cambria Math" w:hAnsi="Cambria Math"/>
                      <w:sz w:val="24"/>
                      <w:lang w:val="en-US"/>
                    </w:rPr>
                    <m:t>р</m:t>
                  </m:r>
                </m:sup>
              </m:sSubSup>
            </m:e>
          </m:d>
          <m:r>
            <w:rPr>
              <w:rFonts w:ascii="Cambria Math" w:hAnsi="Cambria Math"/>
              <w:sz w:val="24"/>
              <w:lang w:val="en-US"/>
            </w:rPr>
            <m:t>∙</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t</m:t>
                  </m:r>
                </m:e>
                <m:sub>
                  <m:r>
                    <w:rPr>
                      <w:rFonts w:ascii="Cambria Math" w:hAnsi="Cambria Math"/>
                      <w:sz w:val="24"/>
                      <w:lang w:val="en-US"/>
                    </w:rPr>
                    <m:t>j</m:t>
                  </m:r>
                </m:sub>
                <m:sup>
                  <m:r>
                    <w:rPr>
                      <w:rFonts w:ascii="Cambria Math" w:hAnsi="Cambria Math"/>
                      <w:sz w:val="24"/>
                      <w:lang w:val="en-US"/>
                    </w:rPr>
                    <m:t>вр</m:t>
                  </m:r>
                </m:sup>
              </m:sSubSup>
              <m:r>
                <w:rPr>
                  <w:rFonts w:ascii="Cambria Math" w:hAnsi="Cambria Math"/>
                  <w:sz w:val="24"/>
                  <w:lang w:val="en-US"/>
                </w:rPr>
                <m:t xml:space="preserve">- </m:t>
              </m:r>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lang w:val="en-US"/>
                    </w:rPr>
                    <m:t>н ср</m:t>
                  </m:r>
                </m:sup>
              </m:sSup>
            </m:num>
            <m:den>
              <m:sSubSup>
                <m:sSubSupPr>
                  <m:ctrlPr>
                    <w:rPr>
                      <w:rFonts w:ascii="Cambria Math" w:hAnsi="Cambria Math"/>
                      <w:i/>
                      <w:sz w:val="24"/>
                      <w:lang w:val="en-US"/>
                    </w:rPr>
                  </m:ctrlPr>
                </m:sSubSupPr>
                <m:e>
                  <m:r>
                    <w:rPr>
                      <w:rFonts w:ascii="Cambria Math" w:hAnsi="Cambria Math"/>
                      <w:sz w:val="24"/>
                      <w:lang w:val="en-US"/>
                    </w:rPr>
                    <m:t>t</m:t>
                  </m:r>
                </m:e>
                <m:sub>
                  <m:r>
                    <w:rPr>
                      <w:rFonts w:ascii="Cambria Math" w:hAnsi="Cambria Math"/>
                      <w:sz w:val="24"/>
                      <w:lang w:val="en-US"/>
                    </w:rPr>
                    <m:t>j</m:t>
                  </m:r>
                </m:sub>
                <m:sup>
                  <m:r>
                    <w:rPr>
                      <w:rFonts w:ascii="Cambria Math" w:hAnsi="Cambria Math"/>
                      <w:sz w:val="24"/>
                      <w:lang w:val="en-US"/>
                    </w:rPr>
                    <m:t>вр</m:t>
                  </m:r>
                </m:sup>
              </m:sSubSup>
              <m:r>
                <w:rPr>
                  <w:rFonts w:ascii="Cambria Math" w:hAnsi="Cambria Math"/>
                  <w:sz w:val="24"/>
                  <w:lang w:val="en-US"/>
                </w:rPr>
                <m:t xml:space="preserve">- </m:t>
              </m:r>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lang w:val="en-US"/>
                    </w:rPr>
                    <m:t>нр</m:t>
                  </m:r>
                </m:sup>
              </m:sSup>
            </m:den>
          </m:f>
          <m:sSup>
            <m:sSupPr>
              <m:ctrlPr>
                <w:rPr>
                  <w:rFonts w:ascii="Cambria Math" w:hAnsi="Cambria Math"/>
                  <w:i/>
                  <w:sz w:val="24"/>
                  <w:lang w:val="en-US"/>
                </w:rPr>
              </m:ctrlPr>
            </m:sSupPr>
            <m:e>
              <m:r>
                <w:rPr>
                  <w:rFonts w:ascii="Cambria Math" w:hAnsi="Cambria Math"/>
                  <w:sz w:val="24"/>
                  <w:lang w:val="en-US"/>
                </w:rPr>
                <m:t>∙τ</m:t>
              </m:r>
            </m:e>
            <m:sup>
              <m:r>
                <w:rPr>
                  <w:rFonts w:ascii="Cambria Math" w:hAnsi="Cambria Math"/>
                  <w:sz w:val="24"/>
                  <w:lang w:val="en-US"/>
                </w:rPr>
                <m:t>от</m:t>
              </m:r>
            </m:sup>
          </m:sSup>
          <m:sSup>
            <m:sSupPr>
              <m:ctrlPr>
                <w:rPr>
                  <w:rFonts w:ascii="Cambria Math" w:hAnsi="Cambria Math"/>
                  <w:i/>
                  <w:sz w:val="24"/>
                  <w:lang w:val="en-US"/>
                </w:rPr>
              </m:ctrlPr>
            </m:sSupPr>
            <m:e>
              <m:r>
                <w:rPr>
                  <w:rFonts w:ascii="Cambria Math" w:hAnsi="Cambria Math"/>
                  <w:sz w:val="24"/>
                  <w:lang w:val="en-US"/>
                </w:rPr>
                <m:t>∙10</m:t>
              </m:r>
            </m:e>
            <m:sup>
              <m:r>
                <w:rPr>
                  <w:rFonts w:ascii="Cambria Math" w:hAnsi="Cambria Math"/>
                  <w:sz w:val="24"/>
                  <w:lang w:val="en-US"/>
                </w:rPr>
                <m:t>-3</m:t>
              </m:r>
            </m:sup>
          </m:sSup>
          <m:r>
            <w:rPr>
              <w:rFonts w:ascii="Cambria Math" w:hAnsi="Cambria Math"/>
              <w:sz w:val="24"/>
              <w:lang w:val="en-US"/>
            </w:rPr>
            <m:t>, Гкал</m:t>
          </m:r>
        </m:oMath>
      </m:oMathPara>
    </w:p>
    <w:p w14:paraId="0D14D1E0" w14:textId="77777777" w:rsidR="006E6B61" w:rsidRPr="006E6B61" w:rsidRDefault="006E6B61" w:rsidP="006E6B61">
      <w:pPr>
        <w:widowControl w:val="0"/>
        <w:spacing w:after="0" w:line="240" w:lineRule="auto"/>
        <w:ind w:firstLine="709"/>
        <w:jc w:val="both"/>
        <w:rPr>
          <w:rFonts w:ascii="Times New Roman" w:hAnsi="Times New Roman"/>
          <w:sz w:val="24"/>
        </w:rPr>
      </w:pPr>
    </w:p>
    <w:p w14:paraId="72C4346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Cs/>
          <w:sz w:val="24"/>
        </w:rPr>
        <w:t xml:space="preserve">где </w:t>
      </w:r>
      <m:oMath>
        <m:sSubSup>
          <m:sSubSupPr>
            <m:ctrlPr>
              <w:rPr>
                <w:rFonts w:ascii="Cambria Math" w:hAnsi="Cambria Math"/>
                <w:i/>
                <w:sz w:val="24"/>
                <w:lang w:val="en-US"/>
              </w:rPr>
            </m:ctrlPr>
          </m:sSubSupPr>
          <m:e>
            <m:r>
              <w:rPr>
                <w:rFonts w:ascii="Cambria Math" w:hAnsi="Cambria Math"/>
                <w:sz w:val="24"/>
                <w:lang w:val="en-US"/>
              </w:rPr>
              <m:t>g</m:t>
            </m:r>
          </m:e>
          <m:sub>
            <m:r>
              <w:rPr>
                <w:rFonts w:ascii="Cambria Math" w:hAnsi="Cambria Math"/>
                <w:sz w:val="24"/>
                <w:lang w:val="en-US"/>
              </w:rPr>
              <m:t>j</m:t>
            </m:r>
          </m:sub>
          <m:sup>
            <m:r>
              <w:rPr>
                <w:rFonts w:ascii="Cambria Math" w:hAnsi="Cambria Math"/>
                <w:sz w:val="24"/>
              </w:rPr>
              <m:t>р</m:t>
            </m:r>
          </m:sup>
        </m:sSubSup>
      </m:oMath>
      <w:r w:rsidRPr="006E6B61">
        <w:rPr>
          <w:rFonts w:ascii="Times New Roman" w:hAnsi="Times New Roman"/>
          <w:sz w:val="24"/>
        </w:rPr>
        <w:t xml:space="preserve"> – расчетный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6E6B61">
        <w:rPr>
          <w:rFonts w:ascii="Times New Roman" w:hAnsi="Times New Roman"/>
          <w:sz w:val="24"/>
        </w:rPr>
        <w:t xml:space="preserve"> часовой расход теплоносителя у </w:t>
      </w:r>
      <w:r w:rsidRPr="006E6B61">
        <w:rPr>
          <w:rFonts w:ascii="Times New Roman" w:hAnsi="Times New Roman"/>
          <w:i/>
          <w:sz w:val="24"/>
          <w:lang w:val="en-US"/>
        </w:rPr>
        <w:t>j</w:t>
      </w:r>
      <w:r w:rsidRPr="006E6B61">
        <w:rPr>
          <w:rFonts w:ascii="Times New Roman" w:hAnsi="Times New Roman"/>
          <w:sz w:val="24"/>
        </w:rPr>
        <w:t>-го потребителя, т/ч;</w:t>
      </w:r>
    </w:p>
    <w:p w14:paraId="6C1B0578" w14:textId="77777777" w:rsidR="006E6B61" w:rsidRPr="006E6B61" w:rsidRDefault="00A53DCB" w:rsidP="006E6B61">
      <w:pPr>
        <w:widowControl w:val="0"/>
        <w:spacing w:after="0" w:line="240" w:lineRule="auto"/>
        <w:ind w:firstLine="709"/>
        <w:jc w:val="both"/>
        <w:rPr>
          <w:rFonts w:ascii="Times New Roman" w:hAnsi="Times New Roman"/>
          <w:sz w:val="24"/>
        </w:rPr>
      </w:pPr>
      <m:oMath>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m:t>
            </m:r>
            <m:r>
              <w:rPr>
                <w:rFonts w:ascii="Cambria Math" w:hAnsi="Cambria Math"/>
                <w:sz w:val="24"/>
              </w:rPr>
              <m:t>,</m:t>
            </m:r>
            <m:r>
              <w:rPr>
                <w:rFonts w:ascii="Cambria Math" w:hAnsi="Cambria Math"/>
                <w:sz w:val="24"/>
                <w:lang w:val="en-US"/>
              </w:rPr>
              <m:t>f</m:t>
            </m:r>
          </m:sub>
        </m:sSub>
      </m:oMath>
      <w:r w:rsidR="006E6B61" w:rsidRPr="006E6B61">
        <w:rPr>
          <w:rFonts w:ascii="Times New Roman" w:hAnsi="Times New Roman"/>
          <w:sz w:val="24"/>
        </w:rPr>
        <w:t xml:space="preserve"> – часовой расход теплоносителя у </w:t>
      </w:r>
      <w:r w:rsidR="006E6B61" w:rsidRPr="006E6B61">
        <w:rPr>
          <w:rFonts w:ascii="Times New Roman" w:hAnsi="Times New Roman"/>
          <w:i/>
          <w:sz w:val="24"/>
          <w:lang w:val="en-US"/>
        </w:rPr>
        <w:t>j</w:t>
      </w:r>
      <w:r w:rsidR="006E6B61" w:rsidRPr="006E6B61">
        <w:rPr>
          <w:rFonts w:ascii="Times New Roman" w:hAnsi="Times New Roman"/>
          <w:sz w:val="24"/>
        </w:rPr>
        <w:t xml:space="preserve">-го потребителя при отказе </w:t>
      </w:r>
      <w:r w:rsidR="006E6B61" w:rsidRPr="006E6B61">
        <w:rPr>
          <w:rFonts w:ascii="Times New Roman" w:hAnsi="Times New Roman"/>
          <w:bCs/>
          <w:i/>
          <w:sz w:val="24"/>
          <w:lang w:val="en-US"/>
        </w:rPr>
        <w:t>f</w:t>
      </w:r>
      <w:r w:rsidR="006E6B61" w:rsidRPr="006E6B61">
        <w:rPr>
          <w:rFonts w:ascii="Times New Roman" w:hAnsi="Times New Roman"/>
          <w:i/>
          <w:sz w:val="24"/>
        </w:rPr>
        <w:t>-</w:t>
      </w:r>
      <w:r w:rsidR="006E6B61" w:rsidRPr="006E6B61">
        <w:rPr>
          <w:rFonts w:ascii="Times New Roman" w:hAnsi="Times New Roman"/>
          <w:sz w:val="24"/>
        </w:rPr>
        <w:t>го элемента, т/ч;</w:t>
      </w:r>
    </w:p>
    <w:p w14:paraId="63ADB352" w14:textId="77777777" w:rsidR="006E6B61" w:rsidRPr="006E6B61" w:rsidRDefault="00A53DCB" w:rsidP="006E6B61">
      <w:pPr>
        <w:widowControl w:val="0"/>
        <w:spacing w:after="0" w:line="240" w:lineRule="auto"/>
        <w:ind w:firstLine="709"/>
        <w:jc w:val="both"/>
        <w:rPr>
          <w:rFonts w:ascii="Times New Roman" w:hAnsi="Times New Roman"/>
          <w:sz w:val="24"/>
        </w:rPr>
      </w:pP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1</m:t>
            </m:r>
          </m:sub>
          <m:sup>
            <m:r>
              <w:rPr>
                <w:rFonts w:ascii="Cambria Math" w:hAnsi="Cambria Math"/>
                <w:sz w:val="24"/>
              </w:rPr>
              <m:t>р</m:t>
            </m:r>
          </m:sup>
        </m:sSubSup>
      </m:oMath>
      <w:r w:rsidR="006E6B61" w:rsidRPr="006E6B61">
        <w:rPr>
          <w:rFonts w:ascii="Times New Roman" w:hAnsi="Times New Roman"/>
          <w:sz w:val="24"/>
        </w:rPr>
        <w:t xml:space="preserve"> и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2</m:t>
            </m:r>
          </m:sub>
          <m:sup>
            <m:r>
              <w:rPr>
                <w:rFonts w:ascii="Cambria Math" w:hAnsi="Cambria Math"/>
                <w:sz w:val="24"/>
              </w:rPr>
              <m:t>р</m:t>
            </m:r>
          </m:sup>
        </m:sSubSup>
      </m:oMath>
      <w:r w:rsidR="006E6B61" w:rsidRPr="006E6B61">
        <w:rPr>
          <w:rFonts w:ascii="Times New Roman" w:hAnsi="Times New Roman"/>
          <w:sz w:val="24"/>
        </w:rPr>
        <w:t xml:space="preserve"> - расчетные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006E6B61" w:rsidRPr="006E6B61">
        <w:rPr>
          <w:rFonts w:ascii="Times New Roman" w:hAnsi="Times New Roman"/>
          <w:sz w:val="24"/>
        </w:rPr>
        <w:t>) температуры воды в подающей и обратной магистралях ТС,</w:t>
      </w:r>
      <w:r w:rsidR="006E6B61" w:rsidRPr="006E6B61">
        <w:rPr>
          <w:rFonts w:ascii="Times New Roman" w:hAnsi="Times New Roman"/>
          <w:sz w:val="24"/>
          <w:vertAlign w:val="superscript"/>
        </w:rPr>
        <w:t xml:space="preserve"> 0</w:t>
      </w:r>
      <w:r w:rsidR="006E6B61" w:rsidRPr="006E6B61">
        <w:rPr>
          <w:rFonts w:ascii="Times New Roman" w:hAnsi="Times New Roman"/>
          <w:sz w:val="24"/>
        </w:rPr>
        <w:t>С.</w:t>
      </w:r>
    </w:p>
    <w:p w14:paraId="19C52BD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Cs/>
          <w:sz w:val="24"/>
        </w:rPr>
        <w:t xml:space="preserve">Приведённый объем </w:t>
      </w:r>
      <w:proofErr w:type="spellStart"/>
      <w:r w:rsidRPr="006E6B61">
        <w:rPr>
          <w:rFonts w:ascii="Times New Roman" w:hAnsi="Times New Roman"/>
          <w:bCs/>
          <w:sz w:val="24"/>
        </w:rPr>
        <w:t>недоотпуска</w:t>
      </w:r>
      <w:proofErr w:type="spellEnd"/>
      <w:r w:rsidRPr="006E6B61">
        <w:rPr>
          <w:rFonts w:ascii="Times New Roman" w:hAnsi="Times New Roman"/>
          <w:bCs/>
          <w:sz w:val="24"/>
        </w:rPr>
        <w:t xml:space="preserve"> теплоты каждому потребителю </w:t>
      </w:r>
      <w:r w:rsidRPr="006E6B61">
        <w:rPr>
          <w:rFonts w:ascii="Times New Roman" w:hAnsi="Times New Roman"/>
          <w:sz w:val="24"/>
        </w:rPr>
        <w:t xml:space="preserve">определяется </w:t>
      </w:r>
      <w:r w:rsidRPr="006E6B61">
        <w:rPr>
          <w:rFonts w:ascii="Times New Roman" w:hAnsi="Times New Roman"/>
          <w:bCs/>
          <w:sz w:val="24"/>
        </w:rPr>
        <w:t>при следующих исходных данных:</w:t>
      </w:r>
    </w:p>
    <w:p w14:paraId="3C2F3217"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sz w:val="24"/>
        </w:rPr>
        <w:t xml:space="preserve">- расчётная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6E6B61">
        <w:rPr>
          <w:rFonts w:ascii="Times New Roman" w:hAnsi="Times New Roman"/>
          <w:sz w:val="24"/>
        </w:rPr>
        <w:t>) температура воды в подающей</w:t>
      </w:r>
      <w:r w:rsidRPr="006E6B61">
        <w:rPr>
          <w:rFonts w:ascii="Times New Roman" w:hAnsi="Times New Roman"/>
          <w:bCs/>
          <w:sz w:val="24"/>
        </w:rPr>
        <w:t xml:space="preserve"> </w:t>
      </w:r>
      <w:r w:rsidRPr="006E6B61">
        <w:rPr>
          <w:rFonts w:ascii="Times New Roman" w:hAnsi="Times New Roman"/>
          <w:sz w:val="24"/>
        </w:rPr>
        <w:t>магистрали тепловой сети</w:t>
      </w:r>
      <w:r w:rsidRPr="006E6B61">
        <w:rPr>
          <w:rFonts w:ascii="Times New Roman" w:hAnsi="Times New Roman"/>
          <w:bCs/>
          <w:sz w:val="24"/>
        </w:rPr>
        <w:t xml:space="preserve">: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1</m:t>
            </m:r>
          </m:sub>
          <m:sup>
            <m:r>
              <w:rPr>
                <w:rFonts w:ascii="Cambria Math" w:hAnsi="Cambria Math"/>
                <w:sz w:val="24"/>
              </w:rPr>
              <m:t>р</m:t>
            </m:r>
          </m:sup>
        </m:sSubSup>
      </m:oMath>
      <w:r w:rsidRPr="006E6B61">
        <w:rPr>
          <w:rFonts w:ascii="Times New Roman" w:hAnsi="Times New Roman"/>
          <w:bCs/>
          <w:sz w:val="24"/>
        </w:rPr>
        <w:t xml:space="preserve"> = 95 </w:t>
      </w:r>
      <w:r w:rsidRPr="006E6B61">
        <w:rPr>
          <w:rFonts w:ascii="Times New Roman" w:hAnsi="Times New Roman"/>
          <w:sz w:val="24"/>
          <w:vertAlign w:val="superscript"/>
        </w:rPr>
        <w:t>0</w:t>
      </w:r>
      <w:r w:rsidRPr="006E6B61">
        <w:rPr>
          <w:rFonts w:ascii="Times New Roman" w:hAnsi="Times New Roman"/>
          <w:sz w:val="24"/>
        </w:rPr>
        <w:t>С</w:t>
      </w:r>
      <w:r w:rsidRPr="006E6B61">
        <w:rPr>
          <w:rFonts w:ascii="Times New Roman" w:hAnsi="Times New Roman"/>
          <w:bCs/>
          <w:sz w:val="24"/>
        </w:rPr>
        <w:t>;</w:t>
      </w:r>
    </w:p>
    <w:p w14:paraId="79A18088" w14:textId="77777777"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sz w:val="24"/>
        </w:rPr>
        <w:t xml:space="preserve">- расчётная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6E6B61">
        <w:rPr>
          <w:rFonts w:ascii="Times New Roman" w:hAnsi="Times New Roman"/>
          <w:sz w:val="24"/>
        </w:rPr>
        <w:t>) температура воды в обратной</w:t>
      </w:r>
      <w:r w:rsidRPr="006E6B61">
        <w:rPr>
          <w:rFonts w:ascii="Times New Roman" w:hAnsi="Times New Roman"/>
          <w:bCs/>
          <w:sz w:val="24"/>
        </w:rPr>
        <w:t xml:space="preserve"> </w:t>
      </w:r>
      <w:r w:rsidRPr="006E6B61">
        <w:rPr>
          <w:rFonts w:ascii="Times New Roman" w:hAnsi="Times New Roman"/>
          <w:sz w:val="24"/>
        </w:rPr>
        <w:t>магистрали тепловой сети</w:t>
      </w:r>
      <w:r w:rsidRPr="006E6B61">
        <w:rPr>
          <w:rFonts w:ascii="Times New Roman" w:hAnsi="Times New Roman"/>
          <w:bCs/>
          <w:sz w:val="24"/>
        </w:rPr>
        <w:t xml:space="preserve">: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2</m:t>
            </m:r>
          </m:sub>
          <m:sup>
            <m:r>
              <w:rPr>
                <w:rFonts w:ascii="Cambria Math" w:hAnsi="Cambria Math"/>
                <w:sz w:val="24"/>
              </w:rPr>
              <m:t>р</m:t>
            </m:r>
          </m:sup>
        </m:sSubSup>
      </m:oMath>
      <w:r w:rsidRPr="006E6B61">
        <w:rPr>
          <w:rFonts w:ascii="Times New Roman" w:hAnsi="Times New Roman"/>
          <w:bCs/>
          <w:sz w:val="24"/>
        </w:rPr>
        <w:t xml:space="preserve"> = 70 </w:t>
      </w:r>
      <w:r w:rsidRPr="006E6B61">
        <w:rPr>
          <w:rFonts w:ascii="Times New Roman" w:hAnsi="Times New Roman"/>
          <w:sz w:val="24"/>
          <w:vertAlign w:val="superscript"/>
        </w:rPr>
        <w:t>0</w:t>
      </w:r>
      <w:r w:rsidRPr="006E6B61">
        <w:rPr>
          <w:rFonts w:ascii="Times New Roman" w:hAnsi="Times New Roman"/>
          <w:sz w:val="24"/>
        </w:rPr>
        <w:t>С</w:t>
      </w:r>
      <w:r w:rsidRPr="006E6B61">
        <w:rPr>
          <w:rFonts w:ascii="Times New Roman" w:hAnsi="Times New Roman"/>
          <w:bCs/>
          <w:sz w:val="24"/>
        </w:rPr>
        <w:t>;</w:t>
      </w:r>
    </w:p>
    <w:p w14:paraId="43CCDBF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часовой расход теплоносителя у </w:t>
      </w:r>
      <w:r w:rsidRPr="006E6B61">
        <w:rPr>
          <w:rFonts w:ascii="Times New Roman" w:hAnsi="Times New Roman"/>
          <w:i/>
          <w:sz w:val="24"/>
          <w:lang w:val="en-US"/>
        </w:rPr>
        <w:t>j</w:t>
      </w:r>
      <w:r w:rsidRPr="006E6B61">
        <w:rPr>
          <w:rFonts w:ascii="Times New Roman" w:hAnsi="Times New Roman"/>
          <w:sz w:val="24"/>
        </w:rPr>
        <w:t xml:space="preserve">-го потребителя при отказе </w:t>
      </w:r>
      <w:r w:rsidRPr="006E6B61">
        <w:rPr>
          <w:rFonts w:ascii="Times New Roman" w:hAnsi="Times New Roman"/>
          <w:bCs/>
          <w:i/>
          <w:sz w:val="24"/>
          <w:lang w:val="en-US"/>
        </w:rPr>
        <w:t>f</w:t>
      </w:r>
      <w:r w:rsidRPr="006E6B61">
        <w:rPr>
          <w:rFonts w:ascii="Times New Roman" w:hAnsi="Times New Roman"/>
          <w:i/>
          <w:sz w:val="24"/>
        </w:rPr>
        <w:t>-</w:t>
      </w:r>
      <w:r w:rsidRPr="006E6B61">
        <w:rPr>
          <w:rFonts w:ascii="Times New Roman" w:hAnsi="Times New Roman"/>
          <w:sz w:val="24"/>
        </w:rPr>
        <w:t xml:space="preserve">го элемента </w:t>
      </w:r>
      <m:oMath>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m:t>
            </m:r>
            <m:r>
              <w:rPr>
                <w:rFonts w:ascii="Cambria Math" w:hAnsi="Cambria Math"/>
                <w:sz w:val="24"/>
              </w:rPr>
              <m:t>,</m:t>
            </m:r>
            <m:r>
              <w:rPr>
                <w:rFonts w:ascii="Cambria Math" w:hAnsi="Cambria Math"/>
                <w:sz w:val="24"/>
                <w:lang w:val="en-US"/>
              </w:rPr>
              <m:t>f</m:t>
            </m:r>
          </m:sub>
        </m:sSub>
      </m:oMath>
      <w:r w:rsidRPr="006E6B61">
        <w:rPr>
          <w:rFonts w:ascii="Times New Roman" w:hAnsi="Times New Roman"/>
          <w:sz w:val="24"/>
        </w:rPr>
        <w:t>.</w:t>
      </w:r>
    </w:p>
    <w:p w14:paraId="2520590C" w14:textId="77777777" w:rsidR="006E6B61" w:rsidRPr="006E6B61" w:rsidRDefault="006E6B61" w:rsidP="006E6B61">
      <w:pPr>
        <w:widowControl w:val="0"/>
        <w:spacing w:after="0" w:line="240" w:lineRule="auto"/>
        <w:ind w:firstLine="709"/>
        <w:jc w:val="both"/>
        <w:rPr>
          <w:rFonts w:ascii="Times New Roman" w:hAnsi="Times New Roman"/>
          <w:bCs/>
          <w:iCs/>
          <w:sz w:val="24"/>
        </w:rPr>
      </w:pPr>
      <w:r w:rsidRPr="006E6B61">
        <w:rPr>
          <w:rFonts w:ascii="Times New Roman" w:hAnsi="Times New Roman"/>
          <w:bCs/>
          <w:iCs/>
          <w:sz w:val="24"/>
        </w:rPr>
        <w:t>В виду отсутствия энергетического аудита обследования потребителей отсутствует возможность определения необходимых коэффициентов тепловой аккумуляции на потребителях, что не позволяет в полной мере рассчитать надёжность для каждого потребителя.</w:t>
      </w:r>
    </w:p>
    <w:p w14:paraId="6504D68E" w14:textId="77777777" w:rsidR="006E6B61" w:rsidRPr="006E6B61" w:rsidRDefault="006E6B61" w:rsidP="006E6B61">
      <w:pPr>
        <w:widowControl w:val="0"/>
        <w:spacing w:after="0" w:line="240" w:lineRule="auto"/>
        <w:ind w:firstLine="709"/>
        <w:jc w:val="both"/>
        <w:rPr>
          <w:rFonts w:ascii="Times New Roman" w:hAnsi="Times New Roman"/>
          <w:sz w:val="24"/>
        </w:rPr>
      </w:pPr>
    </w:p>
    <w:p w14:paraId="05A80472"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3" w:name="_Toc133403443"/>
      <w:r w:rsidRPr="006E6B61">
        <w:rPr>
          <w:rFonts w:ascii="Times New Roman" w:eastAsia="Times New Roman" w:hAnsi="Times New Roman"/>
          <w:b/>
          <w:bCs/>
          <w:sz w:val="24"/>
          <w:szCs w:val="26"/>
        </w:rPr>
        <w:t>Предложения, обеспечивающие надёжность систем теплоснабжения</w:t>
      </w:r>
      <w:bookmarkEnd w:id="323"/>
    </w:p>
    <w:p w14:paraId="19BF2A63"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4" w:name="_Toc133403444"/>
      <w:r w:rsidRPr="006E6B61">
        <w:rPr>
          <w:rFonts w:ascii="Times New Roman" w:eastAsia="Times New Roman" w:hAnsi="Times New Roman"/>
          <w:b/>
          <w:bCs/>
          <w:sz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24"/>
    </w:p>
    <w:p w14:paraId="55C9C87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требуется.</w:t>
      </w:r>
    </w:p>
    <w:p w14:paraId="391B84E5" w14:textId="77777777" w:rsidR="006E6B61" w:rsidRPr="006E6B61" w:rsidRDefault="006E6B61" w:rsidP="006E6B61">
      <w:pPr>
        <w:widowControl w:val="0"/>
        <w:spacing w:after="0" w:line="240" w:lineRule="auto"/>
        <w:ind w:firstLine="709"/>
        <w:jc w:val="both"/>
        <w:rPr>
          <w:rFonts w:ascii="Times New Roman" w:hAnsi="Times New Roman"/>
          <w:sz w:val="24"/>
        </w:rPr>
      </w:pPr>
    </w:p>
    <w:p w14:paraId="6FC629F8"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5" w:name="_Toc133403445"/>
      <w:r w:rsidRPr="006E6B61">
        <w:rPr>
          <w:rFonts w:ascii="Times New Roman" w:eastAsia="Times New Roman" w:hAnsi="Times New Roman"/>
          <w:b/>
          <w:bCs/>
          <w:sz w:val="24"/>
        </w:rPr>
        <w:lastRenderedPageBreak/>
        <w:t>Установка резервного оборудования</w:t>
      </w:r>
      <w:bookmarkEnd w:id="325"/>
    </w:p>
    <w:p w14:paraId="2044F4B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Установка резервного оборудования на источниках теплоснабжения не требуется.</w:t>
      </w:r>
    </w:p>
    <w:p w14:paraId="106C3632" w14:textId="77777777" w:rsidR="006E6B61" w:rsidRPr="006E6B61" w:rsidRDefault="006E6B61" w:rsidP="006E6B61">
      <w:pPr>
        <w:widowControl w:val="0"/>
        <w:spacing w:after="0" w:line="240" w:lineRule="auto"/>
        <w:ind w:firstLine="709"/>
        <w:jc w:val="both"/>
        <w:rPr>
          <w:rFonts w:ascii="Times New Roman" w:hAnsi="Times New Roman"/>
          <w:sz w:val="24"/>
        </w:rPr>
      </w:pPr>
    </w:p>
    <w:p w14:paraId="2267D45D"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6" w:name="_Toc133403446"/>
      <w:r w:rsidRPr="006E6B61">
        <w:rPr>
          <w:rFonts w:ascii="Times New Roman" w:eastAsia="Times New Roman" w:hAnsi="Times New Roman"/>
          <w:b/>
          <w:bCs/>
          <w:sz w:val="24"/>
        </w:rPr>
        <w:t>Организация совместной работы нескольких источников тепловой энергии на единую тепловую сеть</w:t>
      </w:r>
      <w:bookmarkEnd w:id="326"/>
    </w:p>
    <w:p w14:paraId="044AB01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Организация совместной работы нескольких источников тепловой энергии на единую тепловую сеть не требуется.</w:t>
      </w:r>
    </w:p>
    <w:p w14:paraId="4052B7C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0602694"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7" w:name="_Toc133403447"/>
      <w:r w:rsidRPr="006E6B61">
        <w:rPr>
          <w:rFonts w:ascii="Times New Roman" w:eastAsia="Times New Roman" w:hAnsi="Times New Roman"/>
          <w:b/>
          <w:bCs/>
          <w:sz w:val="24"/>
        </w:rPr>
        <w:t>Резервирование тепловых сетей смежных районов поселения</w:t>
      </w:r>
      <w:bookmarkEnd w:id="327"/>
    </w:p>
    <w:p w14:paraId="43B4CFD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Взаимное резервирование тепловых сетей смежных районов поселения не требуется.</w:t>
      </w:r>
    </w:p>
    <w:p w14:paraId="0A9616F1" w14:textId="77777777" w:rsidR="006E6B61" w:rsidRPr="006E6B61" w:rsidRDefault="006E6B61" w:rsidP="006E6B61">
      <w:pPr>
        <w:widowControl w:val="0"/>
        <w:spacing w:after="0" w:line="240" w:lineRule="auto"/>
        <w:ind w:firstLine="709"/>
        <w:jc w:val="both"/>
        <w:rPr>
          <w:rFonts w:ascii="Times New Roman" w:hAnsi="Times New Roman"/>
          <w:sz w:val="24"/>
        </w:rPr>
      </w:pPr>
    </w:p>
    <w:p w14:paraId="3AFAD8FE"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8" w:name="_Toc133403448"/>
      <w:r w:rsidRPr="006E6B61">
        <w:rPr>
          <w:rFonts w:ascii="Times New Roman" w:eastAsia="Times New Roman" w:hAnsi="Times New Roman"/>
          <w:b/>
          <w:bCs/>
          <w:sz w:val="24"/>
        </w:rPr>
        <w:t>Устройство резервных насосных станций</w:t>
      </w:r>
      <w:bookmarkEnd w:id="328"/>
    </w:p>
    <w:p w14:paraId="4463600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Устройство резервных насосных станций не требуется.</w:t>
      </w:r>
    </w:p>
    <w:p w14:paraId="336747D4" w14:textId="77777777" w:rsidR="006E6B61" w:rsidRPr="006E6B61" w:rsidRDefault="006E6B61" w:rsidP="006E6B61">
      <w:pPr>
        <w:widowControl w:val="0"/>
        <w:spacing w:after="0" w:line="240" w:lineRule="auto"/>
        <w:ind w:firstLine="709"/>
        <w:jc w:val="both"/>
        <w:rPr>
          <w:rFonts w:ascii="Times New Roman" w:hAnsi="Times New Roman"/>
          <w:sz w:val="24"/>
        </w:rPr>
      </w:pPr>
    </w:p>
    <w:p w14:paraId="1C3B69B5" w14:textId="77777777"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9" w:name="_Toc133403449"/>
      <w:r w:rsidRPr="006E6B61">
        <w:rPr>
          <w:rFonts w:ascii="Times New Roman" w:eastAsia="Times New Roman" w:hAnsi="Times New Roman"/>
          <w:b/>
          <w:bCs/>
          <w:sz w:val="24"/>
        </w:rPr>
        <w:t>Установка баков-аккумуляторов</w:t>
      </w:r>
      <w:bookmarkEnd w:id="329"/>
    </w:p>
    <w:p w14:paraId="2E53087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Установка дополнительных баков-аккумуляторов не требуется.</w:t>
      </w:r>
    </w:p>
    <w:p w14:paraId="4279850B" w14:textId="77777777" w:rsidR="006E6B61" w:rsidRPr="006E6B61" w:rsidRDefault="006E6B61" w:rsidP="006E6B61">
      <w:pPr>
        <w:widowControl w:val="0"/>
        <w:spacing w:after="0" w:line="240" w:lineRule="auto"/>
        <w:ind w:firstLine="709"/>
        <w:jc w:val="both"/>
        <w:rPr>
          <w:rFonts w:ascii="Times New Roman" w:hAnsi="Times New Roman"/>
          <w:sz w:val="24"/>
        </w:rPr>
      </w:pPr>
    </w:p>
    <w:p w14:paraId="4AF1C47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0" w:name="_Toc133403450"/>
      <w:r w:rsidRPr="006E6B61">
        <w:rPr>
          <w:rFonts w:ascii="Times New Roman" w:eastAsia="Times New Roman" w:hAnsi="Times New Roman"/>
          <w:b/>
          <w:bCs/>
          <w:sz w:val="24"/>
          <w:szCs w:val="26"/>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bookmarkEnd w:id="330"/>
    </w:p>
    <w:p w14:paraId="380B28C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в показателях надежности теплоснабжения за период, предшествующий ранее разработанной схемы теплоснабжения, отсутствуют.</w:t>
      </w:r>
    </w:p>
    <w:p w14:paraId="1F2742F1" w14:textId="77777777" w:rsidR="006E6B61" w:rsidRPr="006E6B61" w:rsidRDefault="006E6B61" w:rsidP="006E6B61">
      <w:pPr>
        <w:widowControl w:val="0"/>
        <w:spacing w:after="0" w:line="240" w:lineRule="auto"/>
        <w:ind w:firstLine="709"/>
        <w:jc w:val="both"/>
        <w:rPr>
          <w:rFonts w:ascii="Times New Roman" w:hAnsi="Times New Roman"/>
          <w:sz w:val="24"/>
        </w:rPr>
      </w:pPr>
    </w:p>
    <w:p w14:paraId="403FCE53"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31" w:name="_Toc133403451"/>
      <w:r w:rsidRPr="006E6B61">
        <w:rPr>
          <w:rFonts w:ascii="Times New Roman" w:eastAsia="Times New Roman" w:hAnsi="Times New Roman"/>
          <w:b/>
          <w:bCs/>
          <w:sz w:val="24"/>
          <w:szCs w:val="28"/>
        </w:rPr>
        <w:lastRenderedPageBreak/>
        <w:t>Обоснование инвестиций в строительство, реконструкцию, техническое перевооружение и (или) модернизацию</w:t>
      </w:r>
      <w:bookmarkEnd w:id="331"/>
    </w:p>
    <w:p w14:paraId="6ADB1786"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2" w:name="_Toc133403452"/>
      <w:r w:rsidRPr="006E6B61">
        <w:rPr>
          <w:rFonts w:ascii="Times New Roman" w:eastAsia="Times New Roman" w:hAnsi="Times New Roman"/>
          <w:b/>
          <w:bCs/>
          <w:sz w:val="24"/>
          <w:szCs w:val="26"/>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2"/>
    </w:p>
    <w:p w14:paraId="7222538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Требуются поэтапная реконструкция всех сетей централизованного теплоснабжения. Инвестиции в строительство, техническое перевооружение насосных станций и тепловых пунктов на расчётный период до 2038 г. не требуются.</w:t>
      </w:r>
    </w:p>
    <w:p w14:paraId="29EC73B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Существующие тепловые сети подлежат ремонту и замене в связи с износом.</w:t>
      </w:r>
    </w:p>
    <w:p w14:paraId="6F20C49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14:paraId="5722D82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Окончательная стоимость мероприятий будет определяться согласно сводному сметному расчету и технико-экономическому обоснованию, составленным по результатам проведения проектных работ.</w:t>
      </w:r>
    </w:p>
    <w:p w14:paraId="6ECA4CD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Объемы инвестиций подлежат корректировке при ежегодной актуализации Схемы теплоснабжения.</w:t>
      </w:r>
    </w:p>
    <w:p w14:paraId="61F1DE2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Объёмы инвестиций для строительства, реконструкции и модернизации источников тепловой энергии и тепловых сетей представлены в следующей таблице.</w:t>
      </w:r>
    </w:p>
    <w:p w14:paraId="16E4F55C" w14:textId="77777777" w:rsidR="006E6B61" w:rsidRPr="006E6B61" w:rsidRDefault="006E6B61" w:rsidP="006E6B61">
      <w:pPr>
        <w:widowControl w:val="0"/>
        <w:spacing w:after="0" w:line="240" w:lineRule="auto"/>
        <w:ind w:firstLine="709"/>
        <w:jc w:val="both"/>
        <w:rPr>
          <w:rFonts w:ascii="Times New Roman" w:hAnsi="Times New Roman"/>
          <w:sz w:val="24"/>
        </w:rPr>
      </w:pPr>
    </w:p>
    <w:p w14:paraId="68A586D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12.1.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6E6B61" w:rsidRPr="006E6B61" w14:paraId="4387BAC2" w14:textId="77777777" w:rsidTr="008E6657">
        <w:trPr>
          <w:trHeight w:val="827"/>
        </w:trPr>
        <w:tc>
          <w:tcPr>
            <w:tcW w:w="655" w:type="dxa"/>
            <w:vMerge w:val="restart"/>
          </w:tcPr>
          <w:p w14:paraId="3131C2D7" w14:textId="77777777" w:rsidR="006E6B61" w:rsidRPr="00CB7B96" w:rsidRDefault="006E6B61" w:rsidP="006E6B61">
            <w:pPr>
              <w:spacing w:before="2" w:after="0" w:line="240" w:lineRule="auto"/>
              <w:rPr>
                <w:rFonts w:ascii="Times New Roman" w:eastAsia="Times New Roman" w:hAnsi="Times New Roman"/>
                <w:szCs w:val="20"/>
                <w:lang w:val="ru-RU"/>
              </w:rPr>
            </w:pPr>
          </w:p>
          <w:p w14:paraId="5D0C6D72" w14:textId="77777777" w:rsidR="006E6B61" w:rsidRPr="006E6B61" w:rsidRDefault="006E6B61" w:rsidP="006E6B61">
            <w:pPr>
              <w:spacing w:after="0" w:line="240" w:lineRule="auto"/>
              <w:ind w:left="165" w:right="135" w:firstLine="50"/>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r w:rsidRPr="006E6B61">
              <w:rPr>
                <w:rFonts w:ascii="Times New Roman" w:eastAsia="Times New Roman" w:hAnsi="Times New Roman"/>
                <w:i/>
                <w:spacing w:val="-3"/>
                <w:szCs w:val="20"/>
              </w:rPr>
              <w:t>п\п</w:t>
            </w:r>
          </w:p>
        </w:tc>
        <w:tc>
          <w:tcPr>
            <w:tcW w:w="2263" w:type="dxa"/>
            <w:vMerge w:val="restart"/>
          </w:tcPr>
          <w:p w14:paraId="40CFA939" w14:textId="77777777" w:rsidR="006E6B61" w:rsidRPr="00CB7B96" w:rsidRDefault="006E6B61" w:rsidP="006E6B61">
            <w:pPr>
              <w:spacing w:before="140" w:after="0" w:line="240" w:lineRule="auto"/>
              <w:ind w:left="220" w:right="204" w:hanging="1"/>
              <w:rPr>
                <w:rFonts w:ascii="Times New Roman" w:eastAsia="Times New Roman" w:hAnsi="Times New Roman"/>
                <w:i/>
                <w:szCs w:val="20"/>
                <w:lang w:val="ru-RU"/>
              </w:rPr>
            </w:pPr>
            <w:r w:rsidRPr="00CB7B96">
              <w:rPr>
                <w:rFonts w:ascii="Times New Roman" w:eastAsia="Times New Roman" w:hAnsi="Times New Roman"/>
                <w:i/>
                <w:szCs w:val="20"/>
                <w:lang w:val="ru-RU"/>
              </w:rPr>
              <w:t>Наименование</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pacing w:val="-4"/>
                <w:szCs w:val="20"/>
                <w:lang w:val="ru-RU"/>
              </w:rPr>
              <w:t xml:space="preserve">предложения </w:t>
            </w:r>
            <w:r w:rsidRPr="00CB7B96">
              <w:rPr>
                <w:rFonts w:ascii="Times New Roman" w:eastAsia="Times New Roman" w:hAnsi="Times New Roman"/>
                <w:i/>
                <w:spacing w:val="-3"/>
                <w:szCs w:val="20"/>
                <w:lang w:val="ru-RU"/>
              </w:rPr>
              <w:t>по</w:t>
            </w:r>
            <w:r w:rsidRPr="00CB7B96">
              <w:rPr>
                <w:rFonts w:ascii="Times New Roman" w:eastAsia="Times New Roman" w:hAnsi="Times New Roman"/>
                <w:i/>
                <w:spacing w:val="-2"/>
                <w:szCs w:val="20"/>
                <w:lang w:val="ru-RU"/>
              </w:rPr>
              <w:t xml:space="preserve"> </w:t>
            </w:r>
            <w:r w:rsidRPr="00CB7B96">
              <w:rPr>
                <w:rFonts w:ascii="Times New Roman" w:eastAsia="Times New Roman" w:hAnsi="Times New Roman"/>
                <w:i/>
                <w:spacing w:val="-6"/>
                <w:szCs w:val="20"/>
                <w:lang w:val="ru-RU"/>
              </w:rPr>
              <w:t>строительству</w:t>
            </w:r>
            <w:r w:rsidRPr="00CB7B96">
              <w:rPr>
                <w:rFonts w:ascii="Times New Roman" w:eastAsia="Times New Roman" w:hAnsi="Times New Roman"/>
                <w:i/>
                <w:spacing w:val="-5"/>
                <w:szCs w:val="20"/>
                <w:lang w:val="ru-RU"/>
              </w:rPr>
              <w:t xml:space="preserve"> и</w:t>
            </w:r>
            <w:r w:rsidRPr="00CB7B96">
              <w:rPr>
                <w:rFonts w:ascii="Times New Roman" w:eastAsia="Times New Roman" w:hAnsi="Times New Roman"/>
                <w:i/>
                <w:spacing w:val="-57"/>
                <w:szCs w:val="20"/>
                <w:lang w:val="ru-RU"/>
              </w:rPr>
              <w:t xml:space="preserve"> </w:t>
            </w:r>
            <w:r w:rsidRPr="00CB7B96">
              <w:rPr>
                <w:rFonts w:ascii="Times New Roman" w:eastAsia="Times New Roman" w:hAnsi="Times New Roman"/>
                <w:i/>
                <w:szCs w:val="20"/>
                <w:lang w:val="ru-RU"/>
              </w:rPr>
              <w:t>реконструкции</w:t>
            </w:r>
          </w:p>
        </w:tc>
        <w:tc>
          <w:tcPr>
            <w:tcW w:w="1332" w:type="dxa"/>
            <w:vMerge w:val="restart"/>
          </w:tcPr>
          <w:p w14:paraId="799BBE61" w14:textId="77777777" w:rsidR="006E6B61" w:rsidRPr="00CB7B96" w:rsidRDefault="006E6B61" w:rsidP="006E6B61">
            <w:pPr>
              <w:spacing w:before="1" w:after="0" w:line="240" w:lineRule="auto"/>
              <w:rPr>
                <w:rFonts w:ascii="Times New Roman" w:eastAsia="Times New Roman" w:hAnsi="Times New Roman"/>
                <w:szCs w:val="20"/>
                <w:lang w:val="ru-RU"/>
              </w:rPr>
            </w:pPr>
          </w:p>
          <w:p w14:paraId="66E384CC" w14:textId="77777777" w:rsidR="006E6B61" w:rsidRPr="006E6B61" w:rsidRDefault="006E6B61" w:rsidP="006E6B61">
            <w:pPr>
              <w:spacing w:after="0" w:line="240" w:lineRule="auto"/>
              <w:ind w:left="144" w:right="132" w:firstLine="1"/>
              <w:rPr>
                <w:rFonts w:ascii="Times New Roman" w:eastAsia="Times New Roman" w:hAnsi="Times New Roman"/>
                <w:i/>
                <w:szCs w:val="20"/>
              </w:rPr>
            </w:pPr>
            <w:proofErr w:type="spellStart"/>
            <w:r w:rsidRPr="006E6B61">
              <w:rPr>
                <w:rFonts w:ascii="Times New Roman" w:eastAsia="Times New Roman" w:hAnsi="Times New Roman"/>
                <w:i/>
                <w:szCs w:val="20"/>
              </w:rPr>
              <w:t>Кап</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pacing w:val="-4"/>
                <w:szCs w:val="20"/>
              </w:rPr>
              <w:t>вложения</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pacing w:val="-4"/>
                <w:szCs w:val="20"/>
              </w:rPr>
              <w:t>тыс</w:t>
            </w:r>
            <w:proofErr w:type="spellEnd"/>
            <w:r w:rsidRPr="006E6B61">
              <w:rPr>
                <w:rFonts w:ascii="Times New Roman" w:eastAsia="Times New Roman" w:hAnsi="Times New Roman"/>
                <w:i/>
                <w:spacing w:val="-4"/>
                <w:szCs w:val="20"/>
              </w:rPr>
              <w:t>.</w:t>
            </w:r>
            <w:r w:rsidRPr="006E6B61">
              <w:rPr>
                <w:rFonts w:ascii="Times New Roman" w:eastAsia="Times New Roman" w:hAnsi="Times New Roman"/>
                <w:i/>
                <w:spacing w:val="-11"/>
                <w:szCs w:val="20"/>
              </w:rPr>
              <w:t xml:space="preserve"> </w:t>
            </w:r>
            <w:proofErr w:type="spellStart"/>
            <w:r w:rsidRPr="006E6B61">
              <w:rPr>
                <w:rFonts w:ascii="Times New Roman" w:eastAsia="Times New Roman" w:hAnsi="Times New Roman"/>
                <w:i/>
                <w:spacing w:val="-3"/>
                <w:szCs w:val="20"/>
              </w:rPr>
              <w:t>руб</w:t>
            </w:r>
            <w:proofErr w:type="spellEnd"/>
            <w:r w:rsidRPr="006E6B61">
              <w:rPr>
                <w:rFonts w:ascii="Times New Roman" w:eastAsia="Times New Roman" w:hAnsi="Times New Roman"/>
                <w:i/>
                <w:spacing w:val="-3"/>
                <w:szCs w:val="20"/>
              </w:rPr>
              <w:t>.</w:t>
            </w:r>
          </w:p>
        </w:tc>
        <w:tc>
          <w:tcPr>
            <w:tcW w:w="2834" w:type="dxa"/>
            <w:vMerge w:val="restart"/>
          </w:tcPr>
          <w:p w14:paraId="416A8629" w14:textId="77777777" w:rsidR="006E6B61" w:rsidRPr="006E6B61" w:rsidRDefault="006E6B61" w:rsidP="006E6B61">
            <w:pPr>
              <w:spacing w:before="1" w:after="0" w:line="240" w:lineRule="auto"/>
              <w:rPr>
                <w:rFonts w:ascii="Times New Roman" w:eastAsia="Times New Roman" w:hAnsi="Times New Roman"/>
                <w:szCs w:val="20"/>
              </w:rPr>
            </w:pPr>
          </w:p>
          <w:p w14:paraId="2EA9BCFF" w14:textId="77777777" w:rsidR="006E6B61" w:rsidRPr="006E6B61" w:rsidRDefault="006E6B61" w:rsidP="006E6B61">
            <w:pPr>
              <w:spacing w:after="0" w:line="240" w:lineRule="auto"/>
              <w:ind w:left="557" w:right="540" w:hanging="6"/>
              <w:rPr>
                <w:rFonts w:ascii="Times New Roman" w:eastAsia="Times New Roman" w:hAnsi="Times New Roman"/>
                <w:i/>
                <w:szCs w:val="20"/>
              </w:rPr>
            </w:pPr>
            <w:proofErr w:type="spellStart"/>
            <w:r w:rsidRPr="006E6B61">
              <w:rPr>
                <w:rFonts w:ascii="Times New Roman" w:eastAsia="Times New Roman" w:hAnsi="Times New Roman"/>
                <w:i/>
                <w:spacing w:val="-5"/>
                <w:szCs w:val="20"/>
              </w:rPr>
              <w:t>Предполагаемые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источники</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pacing w:val="-5"/>
                <w:szCs w:val="20"/>
              </w:rPr>
              <w:t>финансирования</w:t>
            </w:r>
            <w:proofErr w:type="spellEnd"/>
          </w:p>
        </w:tc>
        <w:tc>
          <w:tcPr>
            <w:tcW w:w="2344" w:type="dxa"/>
            <w:gridSpan w:val="3"/>
          </w:tcPr>
          <w:p w14:paraId="40C43DE8" w14:textId="77777777" w:rsidR="006E6B61" w:rsidRPr="006E6B61" w:rsidRDefault="006E6B61" w:rsidP="006E6B61">
            <w:pPr>
              <w:spacing w:after="0" w:line="276" w:lineRule="exact"/>
              <w:ind w:left="310" w:right="297" w:hanging="4"/>
              <w:rPr>
                <w:rFonts w:ascii="Times New Roman" w:eastAsia="Times New Roman" w:hAnsi="Times New Roman"/>
                <w:i/>
                <w:szCs w:val="20"/>
              </w:rPr>
            </w:pPr>
            <w:proofErr w:type="spellStart"/>
            <w:r w:rsidRPr="006E6B61">
              <w:rPr>
                <w:rFonts w:ascii="Times New Roman" w:eastAsia="Times New Roman" w:hAnsi="Times New Roman"/>
                <w:i/>
                <w:szCs w:val="20"/>
              </w:rPr>
              <w:t>Объем</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pacing w:val="-5"/>
                <w:szCs w:val="20"/>
              </w:rPr>
              <w:t>финансирования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тыс.руб</w:t>
            </w:r>
            <w:proofErr w:type="spellEnd"/>
          </w:p>
        </w:tc>
      </w:tr>
      <w:tr w:rsidR="006E6B61" w:rsidRPr="006E6B61" w14:paraId="02DBFB6F" w14:textId="77777777" w:rsidTr="008E6657">
        <w:trPr>
          <w:trHeight w:val="551"/>
        </w:trPr>
        <w:tc>
          <w:tcPr>
            <w:tcW w:w="655" w:type="dxa"/>
            <w:vMerge/>
            <w:tcBorders>
              <w:top w:val="nil"/>
            </w:tcBorders>
          </w:tcPr>
          <w:p w14:paraId="49147746" w14:textId="77777777" w:rsidR="006E6B61" w:rsidRPr="006E6B61" w:rsidRDefault="006E6B61" w:rsidP="006E6B61">
            <w:pPr>
              <w:spacing w:after="0" w:line="240" w:lineRule="auto"/>
              <w:ind w:firstLine="709"/>
              <w:jc w:val="both"/>
              <w:rPr>
                <w:rFonts w:ascii="Times New Roman" w:hAnsi="Times New Roman"/>
                <w:szCs w:val="20"/>
              </w:rPr>
            </w:pPr>
          </w:p>
        </w:tc>
        <w:tc>
          <w:tcPr>
            <w:tcW w:w="2263" w:type="dxa"/>
            <w:vMerge/>
            <w:tcBorders>
              <w:top w:val="nil"/>
            </w:tcBorders>
          </w:tcPr>
          <w:p w14:paraId="31308741" w14:textId="77777777" w:rsidR="006E6B61" w:rsidRPr="006E6B61" w:rsidRDefault="006E6B61" w:rsidP="006E6B61">
            <w:pPr>
              <w:spacing w:after="0" w:line="240" w:lineRule="auto"/>
              <w:ind w:firstLine="709"/>
              <w:jc w:val="both"/>
              <w:rPr>
                <w:rFonts w:ascii="Times New Roman" w:hAnsi="Times New Roman"/>
                <w:szCs w:val="20"/>
              </w:rPr>
            </w:pPr>
          </w:p>
        </w:tc>
        <w:tc>
          <w:tcPr>
            <w:tcW w:w="1332" w:type="dxa"/>
            <w:vMerge/>
            <w:tcBorders>
              <w:top w:val="nil"/>
            </w:tcBorders>
          </w:tcPr>
          <w:p w14:paraId="2DC1A5C0" w14:textId="77777777" w:rsidR="006E6B61" w:rsidRPr="006E6B61" w:rsidRDefault="006E6B61" w:rsidP="006E6B61">
            <w:pPr>
              <w:spacing w:after="0" w:line="240" w:lineRule="auto"/>
              <w:ind w:firstLine="709"/>
              <w:jc w:val="both"/>
              <w:rPr>
                <w:rFonts w:ascii="Times New Roman" w:hAnsi="Times New Roman"/>
                <w:szCs w:val="20"/>
              </w:rPr>
            </w:pPr>
          </w:p>
        </w:tc>
        <w:tc>
          <w:tcPr>
            <w:tcW w:w="2834" w:type="dxa"/>
            <w:vMerge/>
            <w:tcBorders>
              <w:top w:val="nil"/>
            </w:tcBorders>
          </w:tcPr>
          <w:p w14:paraId="7900881E" w14:textId="77777777" w:rsidR="006E6B61" w:rsidRPr="006E6B61" w:rsidRDefault="006E6B61" w:rsidP="006E6B61">
            <w:pPr>
              <w:spacing w:after="0" w:line="240" w:lineRule="auto"/>
              <w:ind w:firstLine="709"/>
              <w:jc w:val="both"/>
              <w:rPr>
                <w:rFonts w:ascii="Times New Roman" w:hAnsi="Times New Roman"/>
                <w:szCs w:val="20"/>
              </w:rPr>
            </w:pPr>
          </w:p>
        </w:tc>
        <w:tc>
          <w:tcPr>
            <w:tcW w:w="792" w:type="dxa"/>
          </w:tcPr>
          <w:p w14:paraId="2472F125" w14:textId="77777777" w:rsidR="006E6B61" w:rsidRPr="006E6B61" w:rsidRDefault="006E6B61" w:rsidP="006E6B61">
            <w:pPr>
              <w:spacing w:after="0" w:line="272" w:lineRule="exact"/>
              <w:ind w:left="127"/>
              <w:rPr>
                <w:rFonts w:ascii="Times New Roman" w:eastAsia="Times New Roman" w:hAnsi="Times New Roman"/>
                <w:i/>
                <w:szCs w:val="20"/>
              </w:rPr>
            </w:pPr>
            <w:r w:rsidRPr="006E6B61">
              <w:rPr>
                <w:rFonts w:ascii="Times New Roman" w:eastAsia="Times New Roman" w:hAnsi="Times New Roman"/>
                <w:i/>
                <w:szCs w:val="20"/>
              </w:rPr>
              <w:t>2023-</w:t>
            </w:r>
          </w:p>
          <w:p w14:paraId="6899D0DC" w14:textId="77777777" w:rsidR="006E6B61" w:rsidRPr="006E6B61" w:rsidRDefault="006E6B61" w:rsidP="006E6B61">
            <w:pPr>
              <w:spacing w:after="0" w:line="259" w:lineRule="exact"/>
              <w:ind w:left="166"/>
              <w:rPr>
                <w:rFonts w:ascii="Times New Roman" w:eastAsia="Times New Roman" w:hAnsi="Times New Roman"/>
                <w:i/>
                <w:szCs w:val="20"/>
              </w:rPr>
            </w:pPr>
            <w:r w:rsidRPr="006E6B61">
              <w:rPr>
                <w:rFonts w:ascii="Times New Roman" w:eastAsia="Times New Roman" w:hAnsi="Times New Roman"/>
                <w:i/>
                <w:szCs w:val="20"/>
              </w:rPr>
              <w:t>2027</w:t>
            </w:r>
          </w:p>
        </w:tc>
        <w:tc>
          <w:tcPr>
            <w:tcW w:w="775" w:type="dxa"/>
          </w:tcPr>
          <w:p w14:paraId="6FEE7F81" w14:textId="77777777"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2028-</w:t>
            </w:r>
          </w:p>
          <w:p w14:paraId="2B9E742C" w14:textId="77777777"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2032</w:t>
            </w:r>
          </w:p>
        </w:tc>
        <w:tc>
          <w:tcPr>
            <w:tcW w:w="777" w:type="dxa"/>
          </w:tcPr>
          <w:p w14:paraId="78DB7CA5" w14:textId="77777777"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2033-</w:t>
            </w:r>
          </w:p>
          <w:p w14:paraId="1749BCC8" w14:textId="77777777"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2040</w:t>
            </w:r>
          </w:p>
        </w:tc>
      </w:tr>
      <w:tr w:rsidR="006E6B61" w:rsidRPr="006E6B61" w14:paraId="3EC2DD98" w14:textId="77777777" w:rsidTr="008E6657">
        <w:trPr>
          <w:trHeight w:val="275"/>
        </w:trPr>
        <w:tc>
          <w:tcPr>
            <w:tcW w:w="655" w:type="dxa"/>
          </w:tcPr>
          <w:p w14:paraId="4C497C55" w14:textId="77777777" w:rsidR="006E6B61" w:rsidRPr="006E6B61" w:rsidRDefault="006E6B61" w:rsidP="006E6B61">
            <w:pPr>
              <w:spacing w:after="0" w:line="256" w:lineRule="exact"/>
              <w:ind w:left="247"/>
              <w:rPr>
                <w:rFonts w:ascii="Times New Roman" w:eastAsia="Times New Roman" w:hAnsi="Times New Roman"/>
                <w:i/>
                <w:szCs w:val="20"/>
              </w:rPr>
            </w:pPr>
            <w:r w:rsidRPr="006E6B61">
              <w:rPr>
                <w:rFonts w:ascii="Times New Roman" w:eastAsia="Times New Roman" w:hAnsi="Times New Roman"/>
                <w:i/>
                <w:szCs w:val="20"/>
              </w:rPr>
              <w:t>А</w:t>
            </w:r>
          </w:p>
        </w:tc>
        <w:tc>
          <w:tcPr>
            <w:tcW w:w="2263" w:type="dxa"/>
          </w:tcPr>
          <w:p w14:paraId="3A33ACC3" w14:textId="77777777"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1</w:t>
            </w:r>
          </w:p>
        </w:tc>
        <w:tc>
          <w:tcPr>
            <w:tcW w:w="1332" w:type="dxa"/>
          </w:tcPr>
          <w:p w14:paraId="6B778430"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2</w:t>
            </w:r>
          </w:p>
        </w:tc>
        <w:tc>
          <w:tcPr>
            <w:tcW w:w="2834" w:type="dxa"/>
          </w:tcPr>
          <w:p w14:paraId="63170CFD" w14:textId="77777777"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3</w:t>
            </w:r>
          </w:p>
        </w:tc>
        <w:tc>
          <w:tcPr>
            <w:tcW w:w="792" w:type="dxa"/>
          </w:tcPr>
          <w:p w14:paraId="065A20F4" w14:textId="77777777" w:rsidR="006E6B61" w:rsidRPr="006E6B61" w:rsidRDefault="006E6B61" w:rsidP="006E6B61">
            <w:pPr>
              <w:spacing w:after="0" w:line="256" w:lineRule="exact"/>
              <w:ind w:left="16"/>
              <w:rPr>
                <w:rFonts w:ascii="Times New Roman" w:eastAsia="Times New Roman" w:hAnsi="Times New Roman"/>
                <w:i/>
                <w:szCs w:val="20"/>
              </w:rPr>
            </w:pPr>
            <w:r w:rsidRPr="006E6B61">
              <w:rPr>
                <w:rFonts w:ascii="Times New Roman" w:eastAsia="Times New Roman" w:hAnsi="Times New Roman"/>
                <w:i/>
                <w:szCs w:val="20"/>
              </w:rPr>
              <w:t>4</w:t>
            </w:r>
          </w:p>
        </w:tc>
        <w:tc>
          <w:tcPr>
            <w:tcW w:w="775" w:type="dxa"/>
          </w:tcPr>
          <w:p w14:paraId="4AAED85A" w14:textId="77777777"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5</w:t>
            </w:r>
          </w:p>
        </w:tc>
        <w:tc>
          <w:tcPr>
            <w:tcW w:w="777" w:type="dxa"/>
          </w:tcPr>
          <w:p w14:paraId="30AED8E0" w14:textId="77777777"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14:paraId="76D68892" w14:textId="77777777" w:rsidTr="008E6657">
        <w:trPr>
          <w:trHeight w:val="827"/>
        </w:trPr>
        <w:tc>
          <w:tcPr>
            <w:tcW w:w="655" w:type="dxa"/>
          </w:tcPr>
          <w:p w14:paraId="54BBF05A" w14:textId="77777777" w:rsidR="006E6B61" w:rsidRPr="006E6B61" w:rsidRDefault="006E6B61" w:rsidP="006E6B61">
            <w:pPr>
              <w:spacing w:before="3" w:after="0" w:line="240" w:lineRule="auto"/>
              <w:rPr>
                <w:rFonts w:ascii="Times New Roman" w:eastAsia="Times New Roman" w:hAnsi="Times New Roman"/>
                <w:szCs w:val="20"/>
              </w:rPr>
            </w:pPr>
          </w:p>
          <w:p w14:paraId="49008842"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1</w:t>
            </w:r>
          </w:p>
        </w:tc>
        <w:tc>
          <w:tcPr>
            <w:tcW w:w="2263" w:type="dxa"/>
          </w:tcPr>
          <w:p w14:paraId="34782478" w14:textId="77777777" w:rsidR="006E6B61" w:rsidRPr="006E6B61" w:rsidRDefault="006E6B61" w:rsidP="006E6B61">
            <w:pPr>
              <w:spacing w:before="131" w:after="0" w:line="240" w:lineRule="auto"/>
              <w:ind w:left="429" w:right="364" w:hanging="36"/>
              <w:rPr>
                <w:rFonts w:ascii="Times New Roman" w:eastAsia="Times New Roman" w:hAnsi="Times New Roman"/>
                <w:szCs w:val="20"/>
              </w:rPr>
            </w:pPr>
            <w:proofErr w:type="spellStart"/>
            <w:r w:rsidRPr="006E6B61">
              <w:rPr>
                <w:rFonts w:ascii="Times New Roman" w:eastAsia="Times New Roman" w:hAnsi="Times New Roman"/>
                <w:spacing w:val="-5"/>
                <w:szCs w:val="20"/>
              </w:rPr>
              <w:t>Реконструкция</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pacing w:val="-5"/>
                <w:szCs w:val="20"/>
              </w:rPr>
              <w:t>котельной</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1332" w:type="dxa"/>
          </w:tcPr>
          <w:p w14:paraId="001BD6EE" w14:textId="77777777" w:rsidR="006E6B61" w:rsidRPr="006E6B61" w:rsidRDefault="006E6B61" w:rsidP="006E6B61">
            <w:pPr>
              <w:spacing w:before="3" w:after="0" w:line="240" w:lineRule="auto"/>
              <w:rPr>
                <w:rFonts w:ascii="Times New Roman" w:eastAsia="Times New Roman" w:hAnsi="Times New Roman"/>
                <w:szCs w:val="20"/>
              </w:rPr>
            </w:pPr>
          </w:p>
          <w:p w14:paraId="471118F0"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11000</w:t>
            </w:r>
          </w:p>
        </w:tc>
        <w:tc>
          <w:tcPr>
            <w:tcW w:w="2834" w:type="dxa"/>
          </w:tcPr>
          <w:p w14:paraId="75F69D08" w14:textId="77777777" w:rsidR="006E6B61" w:rsidRPr="00CB7B96" w:rsidRDefault="006E6B61" w:rsidP="006E6B61">
            <w:pPr>
              <w:spacing w:after="0" w:line="240" w:lineRule="auto"/>
              <w:ind w:left="108" w:right="966"/>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бюджет,</w:t>
            </w:r>
            <w:r w:rsidRPr="00CB7B96">
              <w:rPr>
                <w:rFonts w:ascii="Times New Roman" w:eastAsia="Times New Roman" w:hAnsi="Times New Roman"/>
                <w:spacing w:val="-4"/>
                <w:szCs w:val="20"/>
                <w:lang w:val="ru-RU"/>
              </w:rPr>
              <w:t xml:space="preserve"> </w:t>
            </w:r>
            <w:r w:rsidRPr="00CB7B96">
              <w:rPr>
                <w:rFonts w:ascii="Times New Roman" w:eastAsia="Times New Roman" w:hAnsi="Times New Roman"/>
                <w:szCs w:val="20"/>
                <w:lang w:val="ru-RU"/>
              </w:rPr>
              <w:t>бюджет</w:t>
            </w:r>
          </w:p>
          <w:p w14:paraId="10F32F13" w14:textId="77777777" w:rsidR="006E6B61" w:rsidRPr="00CB7B96" w:rsidRDefault="006E6B61" w:rsidP="006E6B61">
            <w:pPr>
              <w:spacing w:after="0" w:line="264" w:lineRule="exact"/>
              <w:ind w:left="108"/>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муниципального</w:t>
            </w:r>
            <w:r w:rsidRPr="00CB7B96">
              <w:rPr>
                <w:rFonts w:ascii="Times New Roman" w:eastAsia="Times New Roman" w:hAnsi="Times New Roman"/>
                <w:spacing w:val="-3"/>
                <w:szCs w:val="20"/>
                <w:lang w:val="ru-RU"/>
              </w:rPr>
              <w:t xml:space="preserve"> </w:t>
            </w:r>
            <w:r w:rsidRPr="00CB7B96">
              <w:rPr>
                <w:rFonts w:ascii="Times New Roman" w:eastAsia="Times New Roman" w:hAnsi="Times New Roman"/>
                <w:szCs w:val="20"/>
                <w:lang w:val="ru-RU"/>
              </w:rPr>
              <w:t>района</w:t>
            </w:r>
          </w:p>
        </w:tc>
        <w:tc>
          <w:tcPr>
            <w:tcW w:w="792" w:type="dxa"/>
          </w:tcPr>
          <w:p w14:paraId="5C61A66C" w14:textId="77777777" w:rsidR="006E6B61" w:rsidRPr="00CB7B96" w:rsidRDefault="006E6B61" w:rsidP="006E6B61">
            <w:pPr>
              <w:spacing w:after="0" w:line="240" w:lineRule="auto"/>
              <w:rPr>
                <w:rFonts w:ascii="Times New Roman" w:eastAsia="Times New Roman" w:hAnsi="Times New Roman"/>
                <w:szCs w:val="20"/>
                <w:lang w:val="ru-RU"/>
              </w:rPr>
            </w:pPr>
          </w:p>
        </w:tc>
        <w:tc>
          <w:tcPr>
            <w:tcW w:w="775" w:type="dxa"/>
          </w:tcPr>
          <w:p w14:paraId="293A51C1" w14:textId="77777777" w:rsidR="006E6B61" w:rsidRPr="00CB7B96" w:rsidRDefault="006E6B61" w:rsidP="006E6B61">
            <w:pPr>
              <w:spacing w:before="3" w:after="0" w:line="240" w:lineRule="auto"/>
              <w:rPr>
                <w:rFonts w:ascii="Times New Roman" w:eastAsia="Times New Roman" w:hAnsi="Times New Roman"/>
                <w:szCs w:val="20"/>
                <w:lang w:val="ru-RU"/>
              </w:rPr>
            </w:pPr>
          </w:p>
          <w:p w14:paraId="3D5F2EC2"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11000</w:t>
            </w:r>
          </w:p>
        </w:tc>
        <w:tc>
          <w:tcPr>
            <w:tcW w:w="777" w:type="dxa"/>
          </w:tcPr>
          <w:p w14:paraId="0791938F"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5AABD8E4" w14:textId="77777777" w:rsidTr="008E6657">
        <w:trPr>
          <w:trHeight w:val="830"/>
        </w:trPr>
        <w:tc>
          <w:tcPr>
            <w:tcW w:w="655" w:type="dxa"/>
          </w:tcPr>
          <w:p w14:paraId="1F424F03" w14:textId="77777777" w:rsidR="006E6B61" w:rsidRPr="006E6B61" w:rsidRDefault="006E6B61" w:rsidP="006E6B61">
            <w:pPr>
              <w:spacing w:before="5" w:after="0" w:line="240" w:lineRule="auto"/>
              <w:rPr>
                <w:rFonts w:ascii="Times New Roman" w:eastAsia="Times New Roman" w:hAnsi="Times New Roman"/>
                <w:szCs w:val="20"/>
              </w:rPr>
            </w:pPr>
          </w:p>
          <w:p w14:paraId="4DDDF73D"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2</w:t>
            </w:r>
          </w:p>
        </w:tc>
        <w:tc>
          <w:tcPr>
            <w:tcW w:w="2263" w:type="dxa"/>
          </w:tcPr>
          <w:p w14:paraId="5762AE22" w14:textId="77777777" w:rsidR="006E6B61" w:rsidRPr="006E6B61" w:rsidRDefault="006E6B61" w:rsidP="006E6B61">
            <w:pPr>
              <w:spacing w:before="131" w:after="0" w:line="240" w:lineRule="auto"/>
              <w:ind w:left="429" w:right="364" w:hanging="36"/>
              <w:rPr>
                <w:rFonts w:ascii="Times New Roman" w:eastAsia="Times New Roman" w:hAnsi="Times New Roman"/>
                <w:szCs w:val="20"/>
              </w:rPr>
            </w:pPr>
            <w:proofErr w:type="spellStart"/>
            <w:r w:rsidRPr="006E6B61">
              <w:rPr>
                <w:rFonts w:ascii="Times New Roman" w:eastAsia="Times New Roman" w:hAnsi="Times New Roman"/>
                <w:spacing w:val="-5"/>
                <w:szCs w:val="20"/>
              </w:rPr>
              <w:t>Реконструкция</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pacing w:val="-5"/>
                <w:szCs w:val="20"/>
              </w:rPr>
              <w:t>котельной</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1332" w:type="dxa"/>
          </w:tcPr>
          <w:p w14:paraId="7FBF396C" w14:textId="77777777" w:rsidR="006E6B61" w:rsidRPr="006E6B61" w:rsidRDefault="006E6B61" w:rsidP="006E6B61">
            <w:pPr>
              <w:spacing w:before="5" w:after="0" w:line="240" w:lineRule="auto"/>
              <w:rPr>
                <w:rFonts w:ascii="Times New Roman" w:eastAsia="Times New Roman" w:hAnsi="Times New Roman"/>
                <w:szCs w:val="20"/>
              </w:rPr>
            </w:pPr>
          </w:p>
          <w:p w14:paraId="660AD3BA"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8800</w:t>
            </w:r>
          </w:p>
        </w:tc>
        <w:tc>
          <w:tcPr>
            <w:tcW w:w="2834" w:type="dxa"/>
          </w:tcPr>
          <w:p w14:paraId="48696B33" w14:textId="77777777" w:rsidR="006E6B61" w:rsidRPr="00CB7B96" w:rsidRDefault="006E6B61" w:rsidP="006E6B61">
            <w:pPr>
              <w:spacing w:after="0" w:line="240" w:lineRule="auto"/>
              <w:ind w:left="108" w:right="966"/>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Муниципальный</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бюджет,</w:t>
            </w:r>
            <w:r w:rsidRPr="00CB7B96">
              <w:rPr>
                <w:rFonts w:ascii="Times New Roman" w:eastAsia="Times New Roman" w:hAnsi="Times New Roman"/>
                <w:spacing w:val="-4"/>
                <w:szCs w:val="20"/>
                <w:lang w:val="ru-RU"/>
              </w:rPr>
              <w:t xml:space="preserve"> </w:t>
            </w:r>
            <w:r w:rsidRPr="00CB7B96">
              <w:rPr>
                <w:rFonts w:ascii="Times New Roman" w:eastAsia="Times New Roman" w:hAnsi="Times New Roman"/>
                <w:szCs w:val="20"/>
                <w:lang w:val="ru-RU"/>
              </w:rPr>
              <w:t>бюджет</w:t>
            </w:r>
          </w:p>
          <w:p w14:paraId="0F425B32" w14:textId="77777777" w:rsidR="006E6B61" w:rsidRPr="00CB7B96" w:rsidRDefault="006E6B61" w:rsidP="006E6B61">
            <w:pPr>
              <w:spacing w:after="0" w:line="264" w:lineRule="exact"/>
              <w:ind w:left="108"/>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муниципального</w:t>
            </w:r>
            <w:r w:rsidRPr="00CB7B96">
              <w:rPr>
                <w:rFonts w:ascii="Times New Roman" w:eastAsia="Times New Roman" w:hAnsi="Times New Roman"/>
                <w:spacing w:val="-3"/>
                <w:szCs w:val="20"/>
                <w:lang w:val="ru-RU"/>
              </w:rPr>
              <w:t xml:space="preserve"> </w:t>
            </w:r>
            <w:r w:rsidRPr="00CB7B96">
              <w:rPr>
                <w:rFonts w:ascii="Times New Roman" w:eastAsia="Times New Roman" w:hAnsi="Times New Roman"/>
                <w:szCs w:val="20"/>
                <w:lang w:val="ru-RU"/>
              </w:rPr>
              <w:t>района</w:t>
            </w:r>
          </w:p>
        </w:tc>
        <w:tc>
          <w:tcPr>
            <w:tcW w:w="792" w:type="dxa"/>
          </w:tcPr>
          <w:p w14:paraId="7FB15491" w14:textId="77777777" w:rsidR="006E6B61" w:rsidRPr="00CB7B96" w:rsidRDefault="006E6B61" w:rsidP="006E6B61">
            <w:pPr>
              <w:spacing w:after="0" w:line="240" w:lineRule="auto"/>
              <w:rPr>
                <w:rFonts w:ascii="Times New Roman" w:eastAsia="Times New Roman" w:hAnsi="Times New Roman"/>
                <w:szCs w:val="20"/>
                <w:lang w:val="ru-RU"/>
              </w:rPr>
            </w:pPr>
          </w:p>
        </w:tc>
        <w:tc>
          <w:tcPr>
            <w:tcW w:w="775" w:type="dxa"/>
          </w:tcPr>
          <w:p w14:paraId="510642D9" w14:textId="77777777" w:rsidR="006E6B61" w:rsidRPr="00CB7B96" w:rsidRDefault="006E6B61" w:rsidP="006E6B61">
            <w:pPr>
              <w:spacing w:before="5" w:after="0" w:line="240" w:lineRule="auto"/>
              <w:rPr>
                <w:rFonts w:ascii="Times New Roman" w:eastAsia="Times New Roman" w:hAnsi="Times New Roman"/>
                <w:szCs w:val="20"/>
                <w:lang w:val="ru-RU"/>
              </w:rPr>
            </w:pPr>
          </w:p>
          <w:p w14:paraId="783F688E"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8800</w:t>
            </w:r>
          </w:p>
        </w:tc>
        <w:tc>
          <w:tcPr>
            <w:tcW w:w="777" w:type="dxa"/>
          </w:tcPr>
          <w:p w14:paraId="339AF4BD"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1CA0C3BE" w14:textId="77777777" w:rsidTr="008E6657">
        <w:trPr>
          <w:trHeight w:val="1250"/>
        </w:trPr>
        <w:tc>
          <w:tcPr>
            <w:tcW w:w="655" w:type="dxa"/>
          </w:tcPr>
          <w:p w14:paraId="0DAC81B1" w14:textId="77777777" w:rsidR="006E6B61" w:rsidRPr="006E6B61" w:rsidRDefault="006E6B61" w:rsidP="006E6B61">
            <w:pPr>
              <w:spacing w:after="0" w:line="240" w:lineRule="auto"/>
              <w:rPr>
                <w:rFonts w:ascii="Times New Roman" w:eastAsia="Times New Roman" w:hAnsi="Times New Roman"/>
                <w:szCs w:val="20"/>
              </w:rPr>
            </w:pPr>
          </w:p>
          <w:p w14:paraId="2DF81521" w14:textId="77777777" w:rsidR="006E6B61" w:rsidRPr="006E6B61" w:rsidRDefault="006E6B61" w:rsidP="006E6B61">
            <w:pPr>
              <w:spacing w:before="2" w:after="0" w:line="240" w:lineRule="auto"/>
              <w:rPr>
                <w:rFonts w:ascii="Times New Roman" w:eastAsia="Times New Roman" w:hAnsi="Times New Roman"/>
                <w:szCs w:val="20"/>
              </w:rPr>
            </w:pPr>
          </w:p>
          <w:p w14:paraId="214F64D0"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3</w:t>
            </w:r>
          </w:p>
        </w:tc>
        <w:tc>
          <w:tcPr>
            <w:tcW w:w="2263" w:type="dxa"/>
          </w:tcPr>
          <w:p w14:paraId="7DDB4086" w14:textId="77777777" w:rsidR="006E6B61" w:rsidRPr="006E6B61" w:rsidRDefault="006E6B61" w:rsidP="006E6B61">
            <w:pPr>
              <w:spacing w:after="0" w:line="240" w:lineRule="auto"/>
              <w:rPr>
                <w:rFonts w:ascii="Times New Roman" w:eastAsia="Times New Roman" w:hAnsi="Times New Roman"/>
                <w:szCs w:val="20"/>
              </w:rPr>
            </w:pPr>
          </w:p>
          <w:p w14:paraId="5F474106" w14:textId="77777777" w:rsidR="006E6B61" w:rsidRPr="006E6B61" w:rsidRDefault="006E6B61" w:rsidP="006E6B61">
            <w:pPr>
              <w:spacing w:before="3" w:after="0" w:line="240" w:lineRule="auto"/>
              <w:rPr>
                <w:rFonts w:ascii="Times New Roman" w:eastAsia="Times New Roman" w:hAnsi="Times New Roman"/>
                <w:szCs w:val="20"/>
              </w:rPr>
            </w:pPr>
          </w:p>
          <w:p w14:paraId="4B967632" w14:textId="77777777" w:rsidR="006E6B61" w:rsidRPr="006E6B61" w:rsidRDefault="006E6B61" w:rsidP="006E6B61">
            <w:pPr>
              <w:spacing w:after="0" w:line="240" w:lineRule="auto"/>
              <w:ind w:left="446" w:right="242" w:hanging="183"/>
              <w:rPr>
                <w:rFonts w:ascii="Times New Roman" w:eastAsia="Times New Roman" w:hAnsi="Times New Roman"/>
                <w:szCs w:val="20"/>
              </w:rPr>
            </w:pPr>
            <w:proofErr w:type="spellStart"/>
            <w:r w:rsidRPr="006E6B61">
              <w:rPr>
                <w:rFonts w:ascii="Times New Roman" w:eastAsia="Times New Roman" w:hAnsi="Times New Roman"/>
                <w:spacing w:val="-6"/>
                <w:szCs w:val="20"/>
              </w:rPr>
              <w:t>Замена</w:t>
            </w:r>
            <w:proofErr w:type="spellEnd"/>
            <w:r w:rsidRPr="006E6B61">
              <w:rPr>
                <w:rFonts w:ascii="Times New Roman" w:eastAsia="Times New Roman" w:hAnsi="Times New Roman"/>
                <w:spacing w:val="-6"/>
                <w:szCs w:val="20"/>
              </w:rPr>
              <w:t xml:space="preserve"> </w:t>
            </w:r>
            <w:proofErr w:type="spellStart"/>
            <w:r w:rsidRPr="006E6B61">
              <w:rPr>
                <w:rFonts w:ascii="Times New Roman" w:eastAsia="Times New Roman" w:hAnsi="Times New Roman"/>
                <w:spacing w:val="-5"/>
                <w:szCs w:val="20"/>
              </w:rPr>
              <w:t>насосного</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оборудования</w:t>
            </w:r>
            <w:proofErr w:type="spellEnd"/>
          </w:p>
        </w:tc>
        <w:tc>
          <w:tcPr>
            <w:tcW w:w="1332" w:type="dxa"/>
          </w:tcPr>
          <w:p w14:paraId="66412F08" w14:textId="77777777" w:rsidR="006E6B61" w:rsidRPr="006E6B61" w:rsidRDefault="006E6B61" w:rsidP="006E6B61">
            <w:pPr>
              <w:spacing w:after="0" w:line="240" w:lineRule="auto"/>
              <w:rPr>
                <w:rFonts w:ascii="Times New Roman" w:eastAsia="Times New Roman" w:hAnsi="Times New Roman"/>
                <w:szCs w:val="20"/>
              </w:rPr>
            </w:pPr>
          </w:p>
          <w:p w14:paraId="6DB6420F" w14:textId="77777777" w:rsidR="006E6B61" w:rsidRPr="006E6B61" w:rsidRDefault="006E6B61" w:rsidP="006E6B61">
            <w:pPr>
              <w:spacing w:before="2" w:after="0" w:line="240" w:lineRule="auto"/>
              <w:rPr>
                <w:rFonts w:ascii="Times New Roman" w:eastAsia="Times New Roman" w:hAnsi="Times New Roman"/>
                <w:szCs w:val="20"/>
              </w:rPr>
            </w:pPr>
          </w:p>
          <w:p w14:paraId="041138D5"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3800</w:t>
            </w:r>
          </w:p>
        </w:tc>
        <w:tc>
          <w:tcPr>
            <w:tcW w:w="2834" w:type="dxa"/>
          </w:tcPr>
          <w:p w14:paraId="23BDEEC4" w14:textId="77777777" w:rsidR="006E6B61" w:rsidRPr="00CB7B96" w:rsidRDefault="006E6B61" w:rsidP="006E6B61">
            <w:pPr>
              <w:spacing w:after="0" w:line="240" w:lineRule="auto"/>
              <w:ind w:left="108" w:right="149"/>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Муниципальный</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бюджет, бюджет</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муниципального района,</w:t>
            </w:r>
            <w:r w:rsidRPr="00CB7B96">
              <w:rPr>
                <w:rFonts w:ascii="Times New Roman" w:eastAsia="Times New Roman" w:hAnsi="Times New Roman"/>
                <w:spacing w:val="-58"/>
                <w:szCs w:val="20"/>
                <w:lang w:val="ru-RU"/>
              </w:rPr>
              <w:t xml:space="preserve"> </w:t>
            </w:r>
            <w:r w:rsidRPr="00CB7B96">
              <w:rPr>
                <w:rFonts w:ascii="Times New Roman" w:eastAsia="Times New Roman" w:hAnsi="Times New Roman"/>
                <w:szCs w:val="20"/>
                <w:lang w:val="ru-RU"/>
              </w:rPr>
              <w:t>собственные средства</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потребителей</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тепловой</w:t>
            </w:r>
          </w:p>
          <w:p w14:paraId="487D8F33" w14:textId="77777777" w:rsidR="006E6B61" w:rsidRPr="006E6B61" w:rsidRDefault="006E6B61" w:rsidP="006E6B61">
            <w:pPr>
              <w:spacing w:after="0" w:line="264" w:lineRule="exact"/>
              <w:ind w:left="108"/>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p>
        </w:tc>
        <w:tc>
          <w:tcPr>
            <w:tcW w:w="792" w:type="dxa"/>
          </w:tcPr>
          <w:p w14:paraId="13EB61A2" w14:textId="77777777" w:rsidR="006E6B61" w:rsidRPr="006E6B61" w:rsidRDefault="006E6B61" w:rsidP="006E6B61">
            <w:pPr>
              <w:spacing w:after="0" w:line="240" w:lineRule="auto"/>
              <w:rPr>
                <w:rFonts w:ascii="Times New Roman" w:eastAsia="Times New Roman" w:hAnsi="Times New Roman"/>
                <w:szCs w:val="20"/>
              </w:rPr>
            </w:pPr>
          </w:p>
          <w:p w14:paraId="480D4FFB" w14:textId="77777777" w:rsidR="006E6B61" w:rsidRPr="006E6B61" w:rsidRDefault="006E6B61" w:rsidP="006E6B61">
            <w:pPr>
              <w:spacing w:before="2" w:after="0" w:line="240" w:lineRule="auto"/>
              <w:rPr>
                <w:rFonts w:ascii="Times New Roman" w:eastAsia="Times New Roman" w:hAnsi="Times New Roman"/>
                <w:szCs w:val="20"/>
              </w:rPr>
            </w:pPr>
          </w:p>
          <w:p w14:paraId="41C218A4" w14:textId="77777777" w:rsidR="006E6B61" w:rsidRPr="006E6B61" w:rsidRDefault="006E6B61" w:rsidP="006E6B61">
            <w:pPr>
              <w:spacing w:after="0" w:line="240" w:lineRule="auto"/>
              <w:ind w:left="76" w:right="65"/>
              <w:rPr>
                <w:rFonts w:ascii="Times New Roman" w:eastAsia="Times New Roman" w:hAnsi="Times New Roman"/>
                <w:szCs w:val="20"/>
              </w:rPr>
            </w:pPr>
          </w:p>
        </w:tc>
        <w:tc>
          <w:tcPr>
            <w:tcW w:w="775" w:type="dxa"/>
          </w:tcPr>
          <w:p w14:paraId="4E3817DB" w14:textId="77777777" w:rsidR="006E6B61" w:rsidRPr="006E6B61" w:rsidRDefault="006E6B61" w:rsidP="006E6B61">
            <w:pPr>
              <w:spacing w:after="0" w:line="240" w:lineRule="auto"/>
              <w:rPr>
                <w:rFonts w:ascii="Times New Roman" w:eastAsia="Times New Roman" w:hAnsi="Times New Roman"/>
                <w:szCs w:val="20"/>
              </w:rPr>
            </w:pPr>
          </w:p>
          <w:p w14:paraId="58F802F3" w14:textId="77777777" w:rsidR="006E6B61" w:rsidRPr="006E6B61" w:rsidRDefault="006E6B61" w:rsidP="006E6B61">
            <w:pPr>
              <w:spacing w:before="2" w:after="0" w:line="240" w:lineRule="auto"/>
              <w:rPr>
                <w:rFonts w:ascii="Times New Roman" w:eastAsia="Times New Roman" w:hAnsi="Times New Roman"/>
                <w:szCs w:val="20"/>
              </w:rPr>
            </w:pPr>
          </w:p>
          <w:p w14:paraId="3D960EAD"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14:paraId="40BDD9FD" w14:textId="77777777" w:rsidR="006E6B61" w:rsidRPr="006E6B61" w:rsidRDefault="006E6B61" w:rsidP="006E6B61">
            <w:pPr>
              <w:spacing w:after="0" w:line="240" w:lineRule="auto"/>
              <w:rPr>
                <w:rFonts w:ascii="Times New Roman" w:eastAsia="Times New Roman" w:hAnsi="Times New Roman"/>
                <w:szCs w:val="20"/>
              </w:rPr>
            </w:pPr>
          </w:p>
          <w:p w14:paraId="4E60A244" w14:textId="77777777" w:rsidR="006E6B61" w:rsidRPr="006E6B61" w:rsidRDefault="006E6B61" w:rsidP="006E6B61">
            <w:pPr>
              <w:spacing w:before="2" w:after="0" w:line="240" w:lineRule="auto"/>
              <w:rPr>
                <w:rFonts w:ascii="Times New Roman" w:eastAsia="Times New Roman" w:hAnsi="Times New Roman"/>
                <w:szCs w:val="20"/>
              </w:rPr>
            </w:pPr>
          </w:p>
          <w:p w14:paraId="6C3DDEFF" w14:textId="77777777"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r w:rsidR="006E6B61" w:rsidRPr="006E6B61" w14:paraId="6A0D1A60" w14:textId="77777777" w:rsidTr="008E6657">
        <w:trPr>
          <w:trHeight w:val="1254"/>
        </w:trPr>
        <w:tc>
          <w:tcPr>
            <w:tcW w:w="655" w:type="dxa"/>
          </w:tcPr>
          <w:p w14:paraId="5E82011A" w14:textId="77777777" w:rsidR="006E6B61" w:rsidRPr="006E6B61" w:rsidRDefault="006E6B61" w:rsidP="006E6B61">
            <w:pPr>
              <w:spacing w:after="0" w:line="240" w:lineRule="auto"/>
              <w:rPr>
                <w:rFonts w:ascii="Times New Roman" w:eastAsia="Times New Roman" w:hAnsi="Times New Roman"/>
                <w:szCs w:val="20"/>
              </w:rPr>
            </w:pPr>
          </w:p>
          <w:p w14:paraId="3C711B50" w14:textId="77777777" w:rsidR="006E6B61" w:rsidRPr="006E6B61" w:rsidRDefault="006E6B61" w:rsidP="006E6B61">
            <w:pPr>
              <w:spacing w:before="4" w:after="0" w:line="240" w:lineRule="auto"/>
              <w:rPr>
                <w:rFonts w:ascii="Times New Roman" w:eastAsia="Times New Roman" w:hAnsi="Times New Roman"/>
                <w:szCs w:val="20"/>
              </w:rPr>
            </w:pPr>
          </w:p>
          <w:p w14:paraId="5A318FDF" w14:textId="77777777" w:rsidR="006E6B61" w:rsidRPr="006E6B61" w:rsidRDefault="006E6B61" w:rsidP="006E6B61">
            <w:pPr>
              <w:spacing w:after="0" w:line="240" w:lineRule="auto"/>
              <w:ind w:left="239"/>
              <w:rPr>
                <w:rFonts w:ascii="Times New Roman" w:eastAsia="Times New Roman" w:hAnsi="Times New Roman"/>
                <w:szCs w:val="20"/>
              </w:rPr>
            </w:pPr>
            <w:r w:rsidRPr="006E6B61">
              <w:rPr>
                <w:rFonts w:ascii="Times New Roman" w:eastAsia="Times New Roman" w:hAnsi="Times New Roman"/>
                <w:szCs w:val="20"/>
              </w:rPr>
              <w:t>4</w:t>
            </w:r>
          </w:p>
        </w:tc>
        <w:tc>
          <w:tcPr>
            <w:tcW w:w="2263" w:type="dxa"/>
          </w:tcPr>
          <w:p w14:paraId="3A69469D" w14:textId="77777777" w:rsidR="006E6B61" w:rsidRPr="00CB7B96" w:rsidRDefault="006E6B61" w:rsidP="006E6B61">
            <w:pPr>
              <w:spacing w:after="0" w:line="240" w:lineRule="auto"/>
              <w:rPr>
                <w:rFonts w:ascii="Times New Roman" w:eastAsia="Times New Roman" w:hAnsi="Times New Roman"/>
                <w:szCs w:val="20"/>
                <w:lang w:val="ru-RU"/>
              </w:rPr>
            </w:pPr>
          </w:p>
          <w:p w14:paraId="73C6BE63" w14:textId="77777777" w:rsidR="006E6B61" w:rsidRPr="00CB7B96" w:rsidRDefault="006E6B61" w:rsidP="006E6B61">
            <w:pPr>
              <w:spacing w:before="3" w:after="0" w:line="240" w:lineRule="auto"/>
              <w:rPr>
                <w:rFonts w:ascii="Times New Roman" w:eastAsia="Times New Roman" w:hAnsi="Times New Roman"/>
                <w:szCs w:val="20"/>
                <w:lang w:val="ru-RU"/>
              </w:rPr>
            </w:pPr>
          </w:p>
          <w:p w14:paraId="2A82D580" w14:textId="77777777" w:rsidR="006E6B61" w:rsidRPr="00CB7B96" w:rsidRDefault="006E6B61" w:rsidP="006E6B61">
            <w:pPr>
              <w:spacing w:after="0" w:line="240" w:lineRule="auto"/>
              <w:ind w:left="213" w:firstLine="122"/>
              <w:rPr>
                <w:rFonts w:ascii="Times New Roman" w:eastAsia="Times New Roman" w:hAnsi="Times New Roman"/>
                <w:szCs w:val="20"/>
                <w:lang w:val="ru-RU"/>
              </w:rPr>
            </w:pPr>
            <w:r w:rsidRPr="00CB7B96">
              <w:rPr>
                <w:rFonts w:ascii="Times New Roman" w:eastAsia="Times New Roman" w:hAnsi="Times New Roman"/>
                <w:spacing w:val="-5"/>
                <w:szCs w:val="20"/>
                <w:lang w:val="ru-RU"/>
              </w:rPr>
              <w:t xml:space="preserve">Замена </w:t>
            </w:r>
            <w:r w:rsidRPr="00CB7B96">
              <w:rPr>
                <w:rFonts w:ascii="Times New Roman" w:eastAsia="Times New Roman" w:hAnsi="Times New Roman"/>
                <w:spacing w:val="-4"/>
                <w:szCs w:val="20"/>
                <w:lang w:val="ru-RU"/>
              </w:rPr>
              <w:t>ветхих и</w:t>
            </w:r>
            <w:r w:rsidRPr="00CB7B96">
              <w:rPr>
                <w:rFonts w:ascii="Times New Roman" w:eastAsia="Times New Roman" w:hAnsi="Times New Roman"/>
                <w:spacing w:val="-3"/>
                <w:szCs w:val="20"/>
                <w:lang w:val="ru-RU"/>
              </w:rPr>
              <w:t xml:space="preserve"> </w:t>
            </w:r>
            <w:r w:rsidRPr="00CB7B96">
              <w:rPr>
                <w:rFonts w:ascii="Times New Roman" w:eastAsia="Times New Roman" w:hAnsi="Times New Roman"/>
                <w:spacing w:val="-6"/>
                <w:szCs w:val="20"/>
                <w:lang w:val="ru-RU"/>
              </w:rPr>
              <w:t>изношенных</w:t>
            </w:r>
            <w:r w:rsidRPr="00CB7B96">
              <w:rPr>
                <w:rFonts w:ascii="Times New Roman" w:eastAsia="Times New Roman" w:hAnsi="Times New Roman"/>
                <w:spacing w:val="-8"/>
                <w:szCs w:val="20"/>
                <w:lang w:val="ru-RU"/>
              </w:rPr>
              <w:t xml:space="preserve"> </w:t>
            </w:r>
            <w:r w:rsidRPr="00CB7B96">
              <w:rPr>
                <w:rFonts w:ascii="Times New Roman" w:eastAsia="Times New Roman" w:hAnsi="Times New Roman"/>
                <w:spacing w:val="-6"/>
                <w:szCs w:val="20"/>
                <w:lang w:val="ru-RU"/>
              </w:rPr>
              <w:t>сетей</w:t>
            </w:r>
          </w:p>
        </w:tc>
        <w:tc>
          <w:tcPr>
            <w:tcW w:w="1332" w:type="dxa"/>
          </w:tcPr>
          <w:p w14:paraId="78455AF3" w14:textId="77777777" w:rsidR="006E6B61" w:rsidRPr="00CB7B96" w:rsidRDefault="006E6B61" w:rsidP="006E6B61">
            <w:pPr>
              <w:spacing w:after="0" w:line="240" w:lineRule="auto"/>
              <w:rPr>
                <w:rFonts w:ascii="Times New Roman" w:eastAsia="Times New Roman" w:hAnsi="Times New Roman"/>
                <w:szCs w:val="20"/>
                <w:lang w:val="ru-RU"/>
              </w:rPr>
            </w:pPr>
          </w:p>
          <w:p w14:paraId="17BF191C" w14:textId="77777777" w:rsidR="006E6B61" w:rsidRPr="00CB7B96" w:rsidRDefault="006E6B61" w:rsidP="006E6B61">
            <w:pPr>
              <w:spacing w:before="4" w:after="0" w:line="240" w:lineRule="auto"/>
              <w:rPr>
                <w:rFonts w:ascii="Times New Roman" w:eastAsia="Times New Roman" w:hAnsi="Times New Roman"/>
                <w:szCs w:val="20"/>
                <w:lang w:val="ru-RU"/>
              </w:rPr>
            </w:pPr>
          </w:p>
          <w:p w14:paraId="19331254"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87000</w:t>
            </w:r>
          </w:p>
        </w:tc>
        <w:tc>
          <w:tcPr>
            <w:tcW w:w="2834" w:type="dxa"/>
          </w:tcPr>
          <w:p w14:paraId="5752DB1C" w14:textId="77777777" w:rsidR="006E6B61" w:rsidRPr="00CB7B96" w:rsidRDefault="006E6B61" w:rsidP="006E6B61">
            <w:pPr>
              <w:spacing w:after="0" w:line="240" w:lineRule="auto"/>
              <w:ind w:left="108" w:right="149"/>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Муниципальный</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бюджет, бюджет</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муниципального района,</w:t>
            </w:r>
            <w:r w:rsidRPr="00CB7B96">
              <w:rPr>
                <w:rFonts w:ascii="Times New Roman" w:eastAsia="Times New Roman" w:hAnsi="Times New Roman"/>
                <w:spacing w:val="-58"/>
                <w:szCs w:val="20"/>
                <w:lang w:val="ru-RU"/>
              </w:rPr>
              <w:t xml:space="preserve"> </w:t>
            </w:r>
            <w:r w:rsidRPr="00CB7B96">
              <w:rPr>
                <w:rFonts w:ascii="Times New Roman" w:eastAsia="Times New Roman" w:hAnsi="Times New Roman"/>
                <w:szCs w:val="20"/>
                <w:lang w:val="ru-RU"/>
              </w:rPr>
              <w:t>собственные средства</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потребителей</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тепловой</w:t>
            </w:r>
          </w:p>
          <w:p w14:paraId="20AC9CA9" w14:textId="77777777" w:rsidR="006E6B61" w:rsidRPr="006E6B61" w:rsidRDefault="006E6B61" w:rsidP="006E6B61">
            <w:pPr>
              <w:spacing w:after="0" w:line="264" w:lineRule="exact"/>
              <w:ind w:left="108"/>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p>
        </w:tc>
        <w:tc>
          <w:tcPr>
            <w:tcW w:w="792" w:type="dxa"/>
          </w:tcPr>
          <w:p w14:paraId="1902D0EB" w14:textId="77777777" w:rsidR="006E6B61" w:rsidRPr="006E6B61" w:rsidRDefault="006E6B61" w:rsidP="006E6B61">
            <w:pPr>
              <w:spacing w:after="0" w:line="240" w:lineRule="auto"/>
              <w:rPr>
                <w:rFonts w:ascii="Times New Roman" w:eastAsia="Times New Roman" w:hAnsi="Times New Roman"/>
                <w:szCs w:val="20"/>
              </w:rPr>
            </w:pPr>
          </w:p>
          <w:p w14:paraId="1C1592D4" w14:textId="77777777" w:rsidR="006E6B61" w:rsidRPr="006E6B61" w:rsidRDefault="006E6B61" w:rsidP="006E6B61">
            <w:pPr>
              <w:spacing w:before="4" w:after="0" w:line="240" w:lineRule="auto"/>
              <w:rPr>
                <w:rFonts w:ascii="Times New Roman" w:eastAsia="Times New Roman" w:hAnsi="Times New Roman"/>
                <w:szCs w:val="20"/>
              </w:rPr>
            </w:pPr>
          </w:p>
          <w:p w14:paraId="02AE7F20" w14:textId="77777777"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29000</w:t>
            </w:r>
          </w:p>
        </w:tc>
        <w:tc>
          <w:tcPr>
            <w:tcW w:w="775" w:type="dxa"/>
          </w:tcPr>
          <w:p w14:paraId="7B4F9343" w14:textId="77777777" w:rsidR="006E6B61" w:rsidRPr="006E6B61" w:rsidRDefault="006E6B61" w:rsidP="006E6B61">
            <w:pPr>
              <w:spacing w:after="0" w:line="240" w:lineRule="auto"/>
              <w:rPr>
                <w:rFonts w:ascii="Times New Roman" w:eastAsia="Times New Roman" w:hAnsi="Times New Roman"/>
                <w:szCs w:val="20"/>
              </w:rPr>
            </w:pPr>
          </w:p>
          <w:p w14:paraId="36D16ABA" w14:textId="77777777" w:rsidR="006E6B61" w:rsidRPr="006E6B61" w:rsidRDefault="006E6B61" w:rsidP="006E6B61">
            <w:pPr>
              <w:spacing w:before="3" w:after="0" w:line="240" w:lineRule="auto"/>
              <w:rPr>
                <w:rFonts w:ascii="Times New Roman" w:eastAsia="Times New Roman" w:hAnsi="Times New Roman"/>
                <w:szCs w:val="20"/>
              </w:rPr>
            </w:pPr>
          </w:p>
          <w:p w14:paraId="1AF83604"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2900</w:t>
            </w:r>
          </w:p>
          <w:p w14:paraId="3F3D0621" w14:textId="77777777" w:rsidR="006E6B61" w:rsidRPr="006E6B61" w:rsidRDefault="006E6B61" w:rsidP="006E6B61">
            <w:pPr>
              <w:spacing w:after="0" w:line="240" w:lineRule="auto"/>
              <w:ind w:left="13"/>
              <w:rPr>
                <w:rFonts w:ascii="Times New Roman" w:eastAsia="Times New Roman" w:hAnsi="Times New Roman"/>
                <w:szCs w:val="20"/>
              </w:rPr>
            </w:pPr>
            <w:r w:rsidRPr="006E6B61">
              <w:rPr>
                <w:rFonts w:ascii="Times New Roman" w:eastAsia="Times New Roman" w:hAnsi="Times New Roman"/>
                <w:szCs w:val="20"/>
              </w:rPr>
              <w:t>0</w:t>
            </w:r>
          </w:p>
        </w:tc>
        <w:tc>
          <w:tcPr>
            <w:tcW w:w="777" w:type="dxa"/>
          </w:tcPr>
          <w:p w14:paraId="2320EF31" w14:textId="77777777" w:rsidR="006E6B61" w:rsidRPr="006E6B61" w:rsidRDefault="006E6B61" w:rsidP="006E6B61">
            <w:pPr>
              <w:spacing w:after="0" w:line="240" w:lineRule="auto"/>
              <w:rPr>
                <w:rFonts w:ascii="Times New Roman" w:eastAsia="Times New Roman" w:hAnsi="Times New Roman"/>
                <w:szCs w:val="20"/>
              </w:rPr>
            </w:pPr>
          </w:p>
          <w:p w14:paraId="4184DE0D" w14:textId="77777777" w:rsidR="006E6B61" w:rsidRPr="006E6B61" w:rsidRDefault="006E6B61" w:rsidP="006E6B61">
            <w:pPr>
              <w:spacing w:before="3" w:after="0" w:line="240" w:lineRule="auto"/>
              <w:rPr>
                <w:rFonts w:ascii="Times New Roman" w:eastAsia="Times New Roman" w:hAnsi="Times New Roman"/>
                <w:szCs w:val="20"/>
              </w:rPr>
            </w:pPr>
          </w:p>
          <w:p w14:paraId="21477BDB" w14:textId="77777777"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2900</w:t>
            </w:r>
          </w:p>
          <w:p w14:paraId="4E673FF3" w14:textId="77777777" w:rsidR="006E6B61" w:rsidRPr="006E6B61" w:rsidRDefault="006E6B61" w:rsidP="006E6B61">
            <w:pPr>
              <w:spacing w:after="0" w:line="240" w:lineRule="auto"/>
              <w:ind w:left="12"/>
              <w:rPr>
                <w:rFonts w:ascii="Times New Roman" w:eastAsia="Times New Roman" w:hAnsi="Times New Roman"/>
                <w:szCs w:val="20"/>
              </w:rPr>
            </w:pPr>
            <w:r w:rsidRPr="006E6B61">
              <w:rPr>
                <w:rFonts w:ascii="Times New Roman" w:eastAsia="Times New Roman" w:hAnsi="Times New Roman"/>
                <w:szCs w:val="20"/>
              </w:rPr>
              <w:t>0</w:t>
            </w:r>
          </w:p>
        </w:tc>
      </w:tr>
      <w:tr w:rsidR="006E6B61" w:rsidRPr="006E6B61" w14:paraId="0BB71E52" w14:textId="77777777" w:rsidTr="008E6657">
        <w:trPr>
          <w:trHeight w:val="1271"/>
        </w:trPr>
        <w:tc>
          <w:tcPr>
            <w:tcW w:w="655" w:type="dxa"/>
          </w:tcPr>
          <w:p w14:paraId="13B9D18F" w14:textId="77777777" w:rsidR="006E6B61" w:rsidRPr="006E6B61" w:rsidRDefault="006E6B61" w:rsidP="006E6B61">
            <w:pPr>
              <w:spacing w:after="0" w:line="240" w:lineRule="auto"/>
              <w:rPr>
                <w:rFonts w:ascii="Times New Roman" w:eastAsia="Times New Roman" w:hAnsi="Times New Roman"/>
                <w:szCs w:val="20"/>
              </w:rPr>
            </w:pPr>
          </w:p>
          <w:p w14:paraId="5AA91804" w14:textId="77777777" w:rsidR="006E6B61" w:rsidRPr="006E6B61" w:rsidRDefault="006E6B61" w:rsidP="006E6B61">
            <w:pPr>
              <w:spacing w:before="4" w:after="0" w:line="240" w:lineRule="auto"/>
              <w:rPr>
                <w:rFonts w:ascii="Times New Roman" w:eastAsia="Times New Roman" w:hAnsi="Times New Roman"/>
                <w:szCs w:val="20"/>
              </w:rPr>
            </w:pPr>
          </w:p>
          <w:p w14:paraId="240B2CB8"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5</w:t>
            </w:r>
          </w:p>
        </w:tc>
        <w:tc>
          <w:tcPr>
            <w:tcW w:w="2263" w:type="dxa"/>
          </w:tcPr>
          <w:p w14:paraId="5BBF4B76" w14:textId="77777777" w:rsidR="006E6B61" w:rsidRPr="00CB7B96" w:rsidRDefault="006E6B61" w:rsidP="006E6B61">
            <w:pPr>
              <w:spacing w:before="131" w:after="0" w:line="240" w:lineRule="auto"/>
              <w:ind w:left="144" w:right="126"/>
              <w:rPr>
                <w:rFonts w:ascii="Times New Roman" w:eastAsia="Times New Roman" w:hAnsi="Times New Roman"/>
                <w:szCs w:val="20"/>
                <w:lang w:val="ru-RU"/>
              </w:rPr>
            </w:pPr>
            <w:r w:rsidRPr="00CB7B96">
              <w:rPr>
                <w:rFonts w:ascii="Times New Roman" w:eastAsia="Times New Roman" w:hAnsi="Times New Roman"/>
                <w:spacing w:val="-6"/>
                <w:szCs w:val="20"/>
                <w:lang w:val="ru-RU"/>
              </w:rPr>
              <w:t xml:space="preserve">Наладочные </w:t>
            </w:r>
            <w:r w:rsidRPr="00CB7B96">
              <w:rPr>
                <w:rFonts w:ascii="Times New Roman" w:eastAsia="Times New Roman" w:hAnsi="Times New Roman"/>
                <w:spacing w:val="-5"/>
                <w:szCs w:val="20"/>
                <w:lang w:val="ru-RU"/>
              </w:rPr>
              <w:t>работы</w:t>
            </w:r>
            <w:r w:rsidRPr="00CB7B96">
              <w:rPr>
                <w:rFonts w:ascii="Times New Roman" w:eastAsia="Times New Roman" w:hAnsi="Times New Roman"/>
                <w:spacing w:val="-57"/>
                <w:szCs w:val="20"/>
                <w:lang w:val="ru-RU"/>
              </w:rPr>
              <w:t xml:space="preserve"> </w:t>
            </w:r>
            <w:r w:rsidRPr="00CB7B96">
              <w:rPr>
                <w:rFonts w:ascii="Times New Roman" w:eastAsia="Times New Roman" w:hAnsi="Times New Roman"/>
                <w:szCs w:val="20"/>
                <w:lang w:val="ru-RU"/>
              </w:rPr>
              <w:t>тепловых сетей</w:t>
            </w:r>
            <w:r w:rsidRPr="00CB7B96">
              <w:rPr>
                <w:rFonts w:ascii="Times New Roman" w:eastAsia="Times New Roman" w:hAnsi="Times New Roman"/>
                <w:spacing w:val="1"/>
                <w:szCs w:val="20"/>
                <w:lang w:val="ru-RU"/>
              </w:rPr>
              <w:t xml:space="preserve"> </w:t>
            </w:r>
            <w:proofErr w:type="spellStart"/>
            <w:r w:rsidRPr="00CB7B96">
              <w:rPr>
                <w:rFonts w:ascii="Times New Roman" w:eastAsia="Times New Roman" w:hAnsi="Times New Roman"/>
                <w:szCs w:val="20"/>
                <w:lang w:val="ru-RU"/>
              </w:rPr>
              <w:t>Чернолучинского</w:t>
            </w:r>
            <w:proofErr w:type="spellEnd"/>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городского</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поселения</w:t>
            </w:r>
          </w:p>
        </w:tc>
        <w:tc>
          <w:tcPr>
            <w:tcW w:w="1332" w:type="dxa"/>
          </w:tcPr>
          <w:p w14:paraId="54BEC5AF" w14:textId="77777777" w:rsidR="006E6B61" w:rsidRPr="00CB7B96" w:rsidRDefault="006E6B61" w:rsidP="006E6B61">
            <w:pPr>
              <w:spacing w:after="0" w:line="240" w:lineRule="auto"/>
              <w:rPr>
                <w:rFonts w:ascii="Times New Roman" w:eastAsia="Times New Roman" w:hAnsi="Times New Roman"/>
                <w:szCs w:val="20"/>
                <w:lang w:val="ru-RU"/>
              </w:rPr>
            </w:pPr>
          </w:p>
          <w:p w14:paraId="35B29FEB" w14:textId="77777777" w:rsidR="006E6B61" w:rsidRPr="00CB7B96" w:rsidRDefault="006E6B61" w:rsidP="006E6B61">
            <w:pPr>
              <w:spacing w:before="4" w:after="0" w:line="240" w:lineRule="auto"/>
              <w:rPr>
                <w:rFonts w:ascii="Times New Roman" w:eastAsia="Times New Roman" w:hAnsi="Times New Roman"/>
                <w:szCs w:val="20"/>
                <w:lang w:val="ru-RU"/>
              </w:rPr>
            </w:pPr>
          </w:p>
          <w:p w14:paraId="20ADCFF1"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5700</w:t>
            </w:r>
          </w:p>
        </w:tc>
        <w:tc>
          <w:tcPr>
            <w:tcW w:w="2834" w:type="dxa"/>
          </w:tcPr>
          <w:p w14:paraId="470F14A9" w14:textId="77777777" w:rsidR="006E6B61" w:rsidRPr="00CB7B96" w:rsidRDefault="006E6B61" w:rsidP="006E6B61">
            <w:pPr>
              <w:spacing w:after="0" w:line="240" w:lineRule="auto"/>
              <w:ind w:left="108" w:right="149"/>
              <w:rPr>
                <w:rFonts w:ascii="Times New Roman" w:eastAsia="Times New Roman" w:hAnsi="Times New Roman"/>
                <w:szCs w:val="20"/>
                <w:lang w:val="ru-RU"/>
              </w:rPr>
            </w:pPr>
            <w:r w:rsidRPr="00CB7B96">
              <w:rPr>
                <w:rFonts w:ascii="Times New Roman" w:eastAsia="Times New Roman" w:hAnsi="Times New Roman"/>
                <w:szCs w:val="20"/>
                <w:lang w:val="ru-RU"/>
              </w:rPr>
              <w:t>Муниципальный</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бюджет, бюджет</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муниципального района,</w:t>
            </w:r>
            <w:r w:rsidRPr="00CB7B96">
              <w:rPr>
                <w:rFonts w:ascii="Times New Roman" w:eastAsia="Times New Roman" w:hAnsi="Times New Roman"/>
                <w:spacing w:val="-58"/>
                <w:szCs w:val="20"/>
                <w:lang w:val="ru-RU"/>
              </w:rPr>
              <w:t xml:space="preserve"> </w:t>
            </w:r>
            <w:r w:rsidRPr="00CB7B96">
              <w:rPr>
                <w:rFonts w:ascii="Times New Roman" w:eastAsia="Times New Roman" w:hAnsi="Times New Roman"/>
                <w:szCs w:val="20"/>
                <w:lang w:val="ru-RU"/>
              </w:rPr>
              <w:t>собственные средства</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потребителей</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тепловой</w:t>
            </w:r>
          </w:p>
          <w:p w14:paraId="28987582" w14:textId="77777777" w:rsidR="006E6B61" w:rsidRPr="006E6B61" w:rsidRDefault="006E6B61" w:rsidP="006E6B61">
            <w:pPr>
              <w:spacing w:after="0" w:line="264" w:lineRule="exact"/>
              <w:ind w:left="108"/>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p>
        </w:tc>
        <w:tc>
          <w:tcPr>
            <w:tcW w:w="792" w:type="dxa"/>
          </w:tcPr>
          <w:p w14:paraId="7BE0B518" w14:textId="77777777" w:rsidR="006E6B61" w:rsidRPr="006E6B61" w:rsidRDefault="006E6B61" w:rsidP="006E6B61">
            <w:pPr>
              <w:spacing w:after="0" w:line="240" w:lineRule="auto"/>
              <w:rPr>
                <w:rFonts w:ascii="Times New Roman" w:eastAsia="Times New Roman" w:hAnsi="Times New Roman"/>
                <w:szCs w:val="20"/>
              </w:rPr>
            </w:pPr>
          </w:p>
          <w:p w14:paraId="769054BF" w14:textId="77777777" w:rsidR="006E6B61" w:rsidRPr="006E6B61" w:rsidRDefault="006E6B61" w:rsidP="006E6B61">
            <w:pPr>
              <w:spacing w:before="4" w:after="0" w:line="240" w:lineRule="auto"/>
              <w:rPr>
                <w:rFonts w:ascii="Times New Roman" w:eastAsia="Times New Roman" w:hAnsi="Times New Roman"/>
                <w:szCs w:val="20"/>
              </w:rPr>
            </w:pPr>
          </w:p>
          <w:p w14:paraId="1A102D7B" w14:textId="77777777"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1900</w:t>
            </w:r>
          </w:p>
        </w:tc>
        <w:tc>
          <w:tcPr>
            <w:tcW w:w="775" w:type="dxa"/>
          </w:tcPr>
          <w:p w14:paraId="79AD9887" w14:textId="77777777" w:rsidR="006E6B61" w:rsidRPr="006E6B61" w:rsidRDefault="006E6B61" w:rsidP="006E6B61">
            <w:pPr>
              <w:spacing w:after="0" w:line="240" w:lineRule="auto"/>
              <w:rPr>
                <w:rFonts w:ascii="Times New Roman" w:eastAsia="Times New Roman" w:hAnsi="Times New Roman"/>
                <w:szCs w:val="20"/>
              </w:rPr>
            </w:pPr>
          </w:p>
          <w:p w14:paraId="13C172E0" w14:textId="77777777" w:rsidR="006E6B61" w:rsidRPr="006E6B61" w:rsidRDefault="006E6B61" w:rsidP="006E6B61">
            <w:pPr>
              <w:spacing w:before="4" w:after="0" w:line="240" w:lineRule="auto"/>
              <w:rPr>
                <w:rFonts w:ascii="Times New Roman" w:eastAsia="Times New Roman" w:hAnsi="Times New Roman"/>
                <w:szCs w:val="20"/>
              </w:rPr>
            </w:pPr>
          </w:p>
          <w:p w14:paraId="7F60AA5A"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14:paraId="3A743AA1" w14:textId="77777777" w:rsidR="006E6B61" w:rsidRPr="006E6B61" w:rsidRDefault="006E6B61" w:rsidP="006E6B61">
            <w:pPr>
              <w:spacing w:after="0" w:line="240" w:lineRule="auto"/>
              <w:rPr>
                <w:rFonts w:ascii="Times New Roman" w:eastAsia="Times New Roman" w:hAnsi="Times New Roman"/>
                <w:szCs w:val="20"/>
              </w:rPr>
            </w:pPr>
          </w:p>
          <w:p w14:paraId="17F9F6C0" w14:textId="77777777" w:rsidR="006E6B61" w:rsidRPr="006E6B61" w:rsidRDefault="006E6B61" w:rsidP="006E6B61">
            <w:pPr>
              <w:spacing w:before="4" w:after="0" w:line="240" w:lineRule="auto"/>
              <w:rPr>
                <w:rFonts w:ascii="Times New Roman" w:eastAsia="Times New Roman" w:hAnsi="Times New Roman"/>
                <w:szCs w:val="20"/>
              </w:rPr>
            </w:pPr>
          </w:p>
          <w:p w14:paraId="6B7BE96E" w14:textId="77777777"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bl>
    <w:p w14:paraId="0B12DEEC" w14:textId="77777777" w:rsidR="006E6B61" w:rsidRPr="006E6B61" w:rsidRDefault="006E6B61" w:rsidP="006E6B61">
      <w:pPr>
        <w:widowControl w:val="0"/>
        <w:spacing w:after="0" w:line="240" w:lineRule="auto"/>
        <w:ind w:firstLine="709"/>
        <w:jc w:val="both"/>
        <w:rPr>
          <w:rFonts w:ascii="Times New Roman" w:hAnsi="Times New Roman"/>
          <w:sz w:val="24"/>
        </w:rPr>
      </w:pPr>
    </w:p>
    <w:p w14:paraId="6DFEC0E0"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724C06">
          <w:pgSz w:w="11906" w:h="16838"/>
          <w:pgMar w:top="567" w:right="850" w:bottom="1134" w:left="1418" w:header="708" w:footer="266" w:gutter="0"/>
          <w:cols w:space="708"/>
          <w:docGrid w:linePitch="360"/>
        </w:sectPr>
      </w:pPr>
    </w:p>
    <w:p w14:paraId="613A339B"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3" w:name="_Toc133403453"/>
      <w:r w:rsidRPr="006E6B61">
        <w:rPr>
          <w:rFonts w:ascii="Times New Roman" w:eastAsia="Times New Roman" w:hAnsi="Times New Roman"/>
          <w:b/>
          <w:bCs/>
          <w:sz w:val="24"/>
          <w:szCs w:val="26"/>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3"/>
    </w:p>
    <w:p w14:paraId="10DAA03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«О теплоснабжении».</w:t>
      </w:r>
    </w:p>
    <w:p w14:paraId="2E4249A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14:paraId="40118C4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7C3F412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НСО. В случае включения затрат на реализацию мероприятий схемы теплоснабжения в тариф, будет наблюдаться резкий рост тарифа для конечного потребителя, а также превышение установленной величины предельного роста тарифа за счет увеличения инвестиционной составляющей, что не допустимо по действующему законодательству. Однако, в такой ситуации возможно использование механизма компенсации его роста за счет бюджетных средств. 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w:t>
      </w:r>
    </w:p>
    <w:p w14:paraId="21B277D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14:paraId="56AB44E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финансирования целевых программ могут быть распределены следующим образом:</w:t>
      </w:r>
    </w:p>
    <w:p w14:paraId="037EF95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w:t>
      </w:r>
      <w:proofErr w:type="spellStart"/>
      <w:r w:rsidRPr="006E6B61">
        <w:rPr>
          <w:rFonts w:ascii="Times New Roman" w:hAnsi="Times New Roman"/>
          <w:sz w:val="24"/>
        </w:rPr>
        <w:t>софинансирование</w:t>
      </w:r>
      <w:proofErr w:type="spellEnd"/>
      <w:r w:rsidRPr="006E6B61">
        <w:rPr>
          <w:rFonts w:ascii="Times New Roman" w:hAnsi="Times New Roman"/>
          <w:sz w:val="24"/>
        </w:rPr>
        <w:t xml:space="preserve"> мероприятий в порядке, предусмотренном Фондом модернизации ЖКХ в размере 80% от совокупной потребности в инвестициях;</w:t>
      </w:r>
    </w:p>
    <w:p w14:paraId="392FFA2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средства бюджета поселения в размере 10% от совокупной потребности в инвестициях;</w:t>
      </w:r>
    </w:p>
    <w:p w14:paraId="009DC1C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средства предприятия в размере 10% от совокупной потребности в инвестициях.</w:t>
      </w:r>
    </w:p>
    <w:p w14:paraId="3F1FCDEE"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2BE6B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4" w:name="_Toc133403454"/>
      <w:r w:rsidRPr="006E6B61">
        <w:rPr>
          <w:rFonts w:ascii="Times New Roman" w:eastAsia="Times New Roman" w:hAnsi="Times New Roman"/>
          <w:b/>
          <w:bCs/>
          <w:sz w:val="24"/>
          <w:szCs w:val="26"/>
        </w:rPr>
        <w:t>Расчёты экономической эффективности инвестиций</w:t>
      </w:r>
      <w:bookmarkEnd w:id="334"/>
    </w:p>
    <w:p w14:paraId="2940170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Показатель эффективности реализации мероприятий, приведённый в таблице ниже, рассчитан при условии обеспечения рентабельности мероприятий инвестиционной программы со средним сроком окупаемости 10 лет.</w:t>
      </w:r>
    </w:p>
    <w:p w14:paraId="1AC0927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14:paraId="68BF5257" w14:textId="77777777" w:rsidR="006E6B61" w:rsidRPr="006E6B61" w:rsidRDefault="006E6B61" w:rsidP="006E6B61">
      <w:pPr>
        <w:widowControl w:val="0"/>
        <w:spacing w:after="0" w:line="240" w:lineRule="auto"/>
        <w:ind w:firstLine="709"/>
        <w:jc w:val="both"/>
        <w:rPr>
          <w:rFonts w:ascii="Times New Roman" w:hAnsi="Times New Roman"/>
          <w:sz w:val="24"/>
        </w:rPr>
      </w:pPr>
    </w:p>
    <w:p w14:paraId="0EC6CA85"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5" w:name="_Toc133403455"/>
      <w:r w:rsidRPr="006E6B61">
        <w:rPr>
          <w:rFonts w:ascii="Times New Roman" w:eastAsia="Times New Roman" w:hAnsi="Times New Roman"/>
          <w:b/>
          <w:bCs/>
          <w:sz w:val="24"/>
          <w:szCs w:val="26"/>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5"/>
    </w:p>
    <w:p w14:paraId="7B540DE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Реализация запланированных мероприятий путем их </w:t>
      </w:r>
      <w:proofErr w:type="spellStart"/>
      <w:r w:rsidRPr="006E6B61">
        <w:rPr>
          <w:rFonts w:ascii="Times New Roman" w:hAnsi="Times New Roman"/>
          <w:sz w:val="24"/>
        </w:rPr>
        <w:t>софинансирования</w:t>
      </w:r>
      <w:proofErr w:type="spellEnd"/>
      <w:r w:rsidRPr="006E6B61">
        <w:rPr>
          <w:rFonts w:ascii="Times New Roman" w:hAnsi="Times New Roman"/>
          <w:sz w:val="24"/>
        </w:rPr>
        <w:t xml:space="preserve"> за счет средств областного бюджета и бюджета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позволит сохранить тариф для потребителей в границах максимальных уровней тарифов на тепловую энергию, </w:t>
      </w:r>
      <w:r w:rsidRPr="006E6B61">
        <w:rPr>
          <w:rFonts w:ascii="Times New Roman" w:hAnsi="Times New Roman"/>
          <w:sz w:val="24"/>
        </w:rPr>
        <w:lastRenderedPageBreak/>
        <w:t>поставляемую теплоснабжающими организациями потребителям, утверждаемых ФСТ России, а также достигнуть максимальных эффектов по оптимизации работы теплосетевого комплекса.</w:t>
      </w:r>
    </w:p>
    <w:p w14:paraId="62A662F5" w14:textId="77777777" w:rsidR="006E6B61" w:rsidRPr="006E6B61" w:rsidRDefault="006E6B61" w:rsidP="006E6B61">
      <w:pPr>
        <w:widowControl w:val="0"/>
        <w:spacing w:after="0" w:line="240" w:lineRule="auto"/>
        <w:ind w:firstLine="709"/>
        <w:jc w:val="both"/>
        <w:rPr>
          <w:rFonts w:ascii="Times New Roman" w:hAnsi="Times New Roman"/>
          <w:sz w:val="24"/>
        </w:rPr>
      </w:pPr>
    </w:p>
    <w:p w14:paraId="242F3D9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6" w:name="_Toc39064278"/>
      <w:bookmarkStart w:id="337" w:name="_Toc39050432"/>
      <w:bookmarkStart w:id="338" w:name="_Toc133403456"/>
      <w:r w:rsidRPr="006E6B61">
        <w:rPr>
          <w:rFonts w:ascii="Times New Roman" w:eastAsia="Times New Roman" w:hAnsi="Times New Roman"/>
          <w:b/>
          <w:bCs/>
          <w:sz w:val="24"/>
          <w:szCs w:val="26"/>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336"/>
      <w:bookmarkEnd w:id="337"/>
      <w:bookmarkEnd w:id="338"/>
    </w:p>
    <w:p w14:paraId="435A11C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Строительство источников тепловой энергии, функционирующих в режиме комбинированной выработки электрической и тепловой энергии,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не предполагается.</w:t>
      </w:r>
    </w:p>
    <w:p w14:paraId="716A1121" w14:textId="77777777" w:rsidR="006E6B61" w:rsidRPr="006E6B61" w:rsidRDefault="006E6B61" w:rsidP="006E6B61">
      <w:pPr>
        <w:widowControl w:val="0"/>
        <w:spacing w:after="0" w:line="240" w:lineRule="auto"/>
        <w:ind w:firstLine="709"/>
        <w:jc w:val="both"/>
        <w:rPr>
          <w:rFonts w:ascii="Times New Roman" w:hAnsi="Times New Roman"/>
          <w:sz w:val="24"/>
        </w:rPr>
      </w:pPr>
    </w:p>
    <w:p w14:paraId="0D20248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9" w:name="_Toc133403457"/>
      <w:r w:rsidRPr="006E6B61">
        <w:rPr>
          <w:rFonts w:ascii="Times New Roman" w:eastAsia="Times New Roman" w:hAnsi="Times New Roman"/>
          <w:b/>
          <w:bCs/>
          <w:sz w:val="24"/>
          <w:szCs w:val="26"/>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bookmarkEnd w:id="339"/>
    </w:p>
    <w:p w14:paraId="2525837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в обосновании инвестиций по строительству и реконструкции источников тепловой энергии и тепловых сетей отсутствуют.</w:t>
      </w:r>
    </w:p>
    <w:p w14:paraId="2B305554" w14:textId="77777777" w:rsidR="006E6B61" w:rsidRPr="006E6B61" w:rsidRDefault="006E6B61" w:rsidP="006E6B61">
      <w:pPr>
        <w:widowControl w:val="0"/>
        <w:spacing w:after="0" w:line="240" w:lineRule="auto"/>
        <w:ind w:firstLine="709"/>
        <w:jc w:val="both"/>
        <w:rPr>
          <w:rFonts w:ascii="Times New Roman" w:hAnsi="Times New Roman"/>
          <w:sz w:val="24"/>
        </w:rPr>
      </w:pPr>
    </w:p>
    <w:p w14:paraId="784631BB"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40" w:name="_Toc133403458"/>
      <w:r w:rsidRPr="006E6B61">
        <w:rPr>
          <w:rFonts w:ascii="Times New Roman" w:eastAsia="Times New Roman" w:hAnsi="Times New Roman"/>
          <w:b/>
          <w:bCs/>
          <w:sz w:val="24"/>
          <w:szCs w:val="28"/>
        </w:rPr>
        <w:lastRenderedPageBreak/>
        <w:t>Индикаторы развития систем теплоснабжения поселения</w:t>
      </w:r>
      <w:bookmarkEnd w:id="340"/>
    </w:p>
    <w:p w14:paraId="37EED84F"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1" w:name="_Toc133403459"/>
      <w:r w:rsidRPr="006E6B61">
        <w:rPr>
          <w:rFonts w:ascii="Times New Roman" w:eastAsia="Times New Roman" w:hAnsi="Times New Roman"/>
          <w:b/>
          <w:bCs/>
          <w:sz w:val="24"/>
          <w:szCs w:val="26"/>
        </w:rPr>
        <w:t>Результаты оценки существующих и перспективных значений индикаторов развития систем теплоснабжения</w:t>
      </w:r>
      <w:bookmarkEnd w:id="341"/>
    </w:p>
    <w:p w14:paraId="60ED0E7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Результаты оценки существующих и перспективных значений индикаторов развития системы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представлены в следующей таблице.</w:t>
      </w:r>
    </w:p>
    <w:p w14:paraId="0150B4D0" w14:textId="77777777" w:rsidR="006E6B61" w:rsidRPr="006E6B61" w:rsidRDefault="006E6B61" w:rsidP="006E6B61">
      <w:pPr>
        <w:widowControl w:val="0"/>
        <w:spacing w:after="0" w:line="240" w:lineRule="auto"/>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14:paraId="10355147" w14:textId="603575DA"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003773D4">
        <w:rPr>
          <w:rFonts w:ascii="Times New Roman" w:hAnsi="Times New Roman"/>
          <w:b/>
          <w:bCs/>
          <w:noProof/>
          <w:sz w:val="24"/>
        </w:rPr>
        <w:t>Ошибка! Текст указанного стиля в документе отсутствует.</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003773D4">
        <w:rPr>
          <w:rFonts w:ascii="Times New Roman" w:hAnsi="Times New Roman"/>
          <w:noProof/>
          <w:sz w:val="24"/>
        </w:rPr>
        <w:t>9</w:t>
      </w:r>
      <w:r w:rsidRPr="006E6B61">
        <w:rPr>
          <w:rFonts w:ascii="Times New Roman" w:hAnsi="Times New Roman"/>
          <w:noProof/>
          <w:sz w:val="24"/>
        </w:rPr>
        <w:fldChar w:fldCharType="end"/>
      </w:r>
      <w:r w:rsidRPr="006E6B61">
        <w:rPr>
          <w:rFonts w:ascii="Times New Roman" w:hAnsi="Times New Roman"/>
          <w:sz w:val="24"/>
        </w:rPr>
        <w:t xml:space="preserve"> – Индикаторы развития систем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W w:w="4927" w:type="pct"/>
        <w:tblCellMar>
          <w:left w:w="40" w:type="dxa"/>
          <w:right w:w="40" w:type="dxa"/>
        </w:tblCellMar>
        <w:tblLook w:val="04A0" w:firstRow="1" w:lastRow="0" w:firstColumn="1" w:lastColumn="0" w:noHBand="0" w:noVBand="1"/>
      </w:tblPr>
      <w:tblGrid>
        <w:gridCol w:w="659"/>
        <w:gridCol w:w="7979"/>
        <w:gridCol w:w="1108"/>
        <w:gridCol w:w="1197"/>
        <w:gridCol w:w="774"/>
        <w:gridCol w:w="725"/>
        <w:gridCol w:w="725"/>
        <w:gridCol w:w="725"/>
        <w:gridCol w:w="740"/>
        <w:gridCol w:w="718"/>
      </w:tblGrid>
      <w:tr w:rsidR="006E6B61" w:rsidRPr="006E6B61" w14:paraId="4EDBAFD7" w14:textId="77777777" w:rsidTr="008E6657">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14:paraId="687BCFBB"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w:t>
            </w:r>
          </w:p>
          <w:p w14:paraId="70DD3473" w14:textId="77777777" w:rsidR="006E6B61" w:rsidRPr="006E6B61" w:rsidRDefault="006E6B61" w:rsidP="006E6B61">
            <w:pPr>
              <w:widowControl w:val="0"/>
              <w:spacing w:after="0" w:line="240" w:lineRule="auto"/>
              <w:ind w:left="10" w:hanging="10"/>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14:paraId="71321D81" w14:textId="77777777" w:rsidR="006E6B61" w:rsidRPr="006E6B61" w:rsidRDefault="006E6B61" w:rsidP="006E6B61">
            <w:pPr>
              <w:widowControl w:val="0"/>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14:paraId="2AA2D646"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Ед.</w:t>
            </w:r>
          </w:p>
          <w:p w14:paraId="4403115F"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14:paraId="44BE5077" w14:textId="77777777"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 г</w:t>
            </w:r>
          </w:p>
          <w:p w14:paraId="5421AEBC" w14:textId="77777777"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14:paraId="2B394368" w14:textId="77777777" w:rsidR="006E6B61" w:rsidRPr="006E6B61" w:rsidRDefault="006E6B61" w:rsidP="006E6B61">
            <w:pPr>
              <w:widowControl w:val="0"/>
              <w:spacing w:after="0" w:line="240" w:lineRule="auto"/>
              <w:ind w:firstLine="709"/>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Величина показателя по годам</w:t>
            </w:r>
          </w:p>
        </w:tc>
      </w:tr>
      <w:tr w:rsidR="006E6B61" w:rsidRPr="006E6B61" w14:paraId="2603D4F5" w14:textId="77777777" w:rsidTr="008E6657">
        <w:trPr>
          <w:tblHeader/>
        </w:trPr>
        <w:tc>
          <w:tcPr>
            <w:tcW w:w="215" w:type="pct"/>
            <w:vMerge/>
            <w:tcBorders>
              <w:left w:val="single" w:sz="6" w:space="0" w:color="auto"/>
              <w:bottom w:val="single" w:sz="6" w:space="0" w:color="auto"/>
              <w:right w:val="single" w:sz="6" w:space="0" w:color="auto"/>
            </w:tcBorders>
            <w:shd w:val="clear" w:color="auto" w:fill="auto"/>
            <w:vAlign w:val="center"/>
          </w:tcPr>
          <w:p w14:paraId="5CF5BABF" w14:textId="77777777" w:rsidR="006E6B61" w:rsidRPr="006E6B61" w:rsidRDefault="006E6B61" w:rsidP="006E6B61">
            <w:pPr>
              <w:spacing w:after="0" w:line="240" w:lineRule="auto"/>
              <w:ind w:left="10" w:hanging="10"/>
              <w:jc w:val="both"/>
              <w:rPr>
                <w:rFonts w:ascii="Times New Roman" w:eastAsia="Times New Roman" w:hAnsi="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14:paraId="5A0A23F3" w14:textId="77777777" w:rsidR="006E6B61" w:rsidRPr="006E6B61" w:rsidRDefault="006E6B61" w:rsidP="006E6B61">
            <w:pPr>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14:paraId="52121710"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14:paraId="1B0BAF56"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14:paraId="2A5226A6"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CA16ED2"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82530D3"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5CEF3E1"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7F6EE7C9"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14:paraId="5CBEFD2F"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2028-2040</w:t>
            </w:r>
          </w:p>
        </w:tc>
      </w:tr>
      <w:tr w:rsidR="006E6B61" w:rsidRPr="006E6B61" w14:paraId="1A07161B"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7C0D8F8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2F47DD53" w14:textId="77777777"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7302844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429A854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3CF869E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102E29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6BA718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9A1F8E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15D6538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14:paraId="5A4EBF2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14:paraId="394298ED" w14:textId="77777777" w:rsidTr="008E6657">
        <w:trPr>
          <w:trHeight w:val="492"/>
        </w:trPr>
        <w:tc>
          <w:tcPr>
            <w:tcW w:w="215" w:type="pct"/>
            <w:tcBorders>
              <w:top w:val="single" w:sz="6" w:space="0" w:color="auto"/>
              <w:left w:val="single" w:sz="6" w:space="0" w:color="auto"/>
              <w:right w:val="single" w:sz="6" w:space="0" w:color="auto"/>
            </w:tcBorders>
            <w:shd w:val="clear" w:color="auto" w:fill="auto"/>
            <w:vAlign w:val="center"/>
          </w:tcPr>
          <w:p w14:paraId="1CE7B75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14:paraId="0072556A"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14:paraId="3D4362D4" w14:textId="77777777" w:rsidR="006E6B61" w:rsidRPr="006E6B61" w:rsidRDefault="006E6B61" w:rsidP="006E6B61">
            <w:pPr>
              <w:widowControl w:val="0"/>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14:paraId="5D33360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14:paraId="10ABCB9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14:paraId="29AEF43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14:paraId="37DAD17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14:paraId="60A1CD7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14:paraId="3A5534C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14:paraId="71D5FC7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14:paraId="01EC3822"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4AF18B2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2F73FC7C"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0FA9E60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03EB8C1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7E6A227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8BA61A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141969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C3B04E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3F38214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14:paraId="6760A6C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r>
      <w:tr w:rsidR="006E6B61" w:rsidRPr="006E6B61" w14:paraId="3F980AAF"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5E32172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2AF838C" w14:textId="77777777"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625661C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Гкал/м</w:t>
            </w:r>
            <w:r w:rsidRPr="006E6B61">
              <w:rPr>
                <w:rFonts w:ascii="Times New Roman" w:eastAsia="Times New Roman" w:hAnsi="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26F314C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5670A9D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B30D35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B28342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0649E1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1F10E85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14:paraId="66AE163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r>
      <w:tr w:rsidR="006E6B61" w:rsidRPr="006E6B61" w14:paraId="3852CB4C"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46DEC45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6B1E7B71"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0B728F5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44F1EF0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106B7AA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64DC28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02C3E5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C6030C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413CEDE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14:paraId="5980ABF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r>
      <w:tr w:rsidR="006E6B61" w:rsidRPr="006E6B61" w14:paraId="3AB72CCC"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5B4DF9E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5978DDD8"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0CE399E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w:t>
            </w:r>
            <w:r w:rsidRPr="006E6B61">
              <w:rPr>
                <w:rFonts w:ascii="Times New Roman" w:eastAsia="Times New Roman" w:hAnsi="Times New Roman"/>
                <w:sz w:val="20"/>
                <w:szCs w:val="20"/>
                <w:vertAlign w:val="superscript"/>
                <w:lang w:eastAsia="ru-RU"/>
              </w:rPr>
              <w:t>2</w:t>
            </w:r>
            <w:r w:rsidRPr="006E6B61">
              <w:rPr>
                <w:rFonts w:ascii="Times New Roman" w:eastAsia="Times New Roman" w:hAnsi="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12935AF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3A15130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5883CA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68B9A3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4A8687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1BBC0BA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14:paraId="1816B8A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r>
      <w:tr w:rsidR="006E6B61" w:rsidRPr="006E6B61" w14:paraId="35B2009E"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203E5C3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13635B42"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65B0A0D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4416EB8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3E55DC2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EEB9CA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FE5C6B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D05A46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7C813DF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14:paraId="0533F7B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14:paraId="3B4E9316"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08CE738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733302D8"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0700FB8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4BBE229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5842C03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3D40BD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8D804F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244206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2A9ABAC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14:paraId="0CFC04B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14:paraId="350E98CC"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506D975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175306F3"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673E49C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5BA2402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7A83C34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BE6591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3EF4EED2"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557AC6D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622B8DD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14:paraId="3BEE03A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14:paraId="35F75DDB"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0C08AB5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3A30625"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602FA0D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1E3A4B6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3D6C369E"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B7810B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825CA4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CCD7CB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2236C63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14:paraId="2A5FBD8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14:paraId="3F58D762"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6DD864A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219A99E3"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430E61E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19CF670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44AFB47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3ABBD1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E81A5C6"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1EC159E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7AA3870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14:paraId="6E7FFEA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14:paraId="4C038E34"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4E4BA38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6CDD646"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61A21FE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23AEF76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0A54ED87"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7290AB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7C8DE56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6AA76EA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344DA1D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14:paraId="21476BE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14:paraId="1556B23F" w14:textId="77777777"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14:paraId="3F73427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14:paraId="43C8FC49" w14:textId="77777777"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14:paraId="1083537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14:paraId="1924BE2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14:paraId="319F256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4169937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0A4C046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14:paraId="215246D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14:paraId="6C73F13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14:paraId="36F94EF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bl>
    <w:p w14:paraId="3A00D8EE" w14:textId="77777777" w:rsidR="006E6B61" w:rsidRPr="006E6B61" w:rsidRDefault="006E6B61" w:rsidP="006E6B61">
      <w:pPr>
        <w:widowControl w:val="0"/>
        <w:spacing w:after="0" w:line="240" w:lineRule="auto"/>
        <w:ind w:firstLine="709"/>
        <w:jc w:val="both"/>
        <w:rPr>
          <w:rFonts w:ascii="Times New Roman" w:hAnsi="Times New Roman"/>
          <w:sz w:val="24"/>
        </w:rPr>
      </w:pPr>
    </w:p>
    <w:p w14:paraId="4D8EE539"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91575D">
          <w:pgSz w:w="16838" w:h="11906" w:orient="landscape"/>
          <w:pgMar w:top="709" w:right="678" w:bottom="850" w:left="567" w:header="708" w:footer="708" w:gutter="0"/>
          <w:cols w:space="708"/>
          <w:docGrid w:linePitch="360"/>
        </w:sectPr>
      </w:pPr>
    </w:p>
    <w:p w14:paraId="7DFC8F79"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2" w:name="_Toc133403460"/>
      <w:r w:rsidRPr="006E6B61">
        <w:rPr>
          <w:rFonts w:ascii="Times New Roman" w:eastAsia="Times New Roman" w:hAnsi="Times New Roman"/>
          <w:b/>
          <w:bCs/>
          <w:sz w:val="24"/>
          <w:szCs w:val="26"/>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42"/>
    </w:p>
    <w:p w14:paraId="5D19180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26BAD2BB" w14:textId="77777777" w:rsidR="006E6B61" w:rsidRPr="006E6B61" w:rsidRDefault="006E6B61" w:rsidP="006E6B61">
      <w:pPr>
        <w:widowControl w:val="0"/>
        <w:spacing w:after="0" w:line="240" w:lineRule="auto"/>
        <w:ind w:firstLine="709"/>
        <w:jc w:val="both"/>
        <w:rPr>
          <w:rFonts w:ascii="Times New Roman" w:hAnsi="Times New Roman"/>
          <w:sz w:val="24"/>
        </w:rPr>
      </w:pPr>
    </w:p>
    <w:p w14:paraId="683306C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3" w:name="_Toc133403461"/>
      <w:r w:rsidRPr="006E6B61">
        <w:rPr>
          <w:rFonts w:ascii="Times New Roman" w:eastAsia="Times New Roman" w:hAnsi="Times New Roman"/>
          <w:b/>
          <w:bCs/>
          <w:sz w:val="24"/>
          <w:szCs w:val="26"/>
        </w:rPr>
        <w:t>Целевые значения ключевых показателей, отражающих результаты внедрения целевой модели рынка тепловой энергии</w:t>
      </w:r>
      <w:bookmarkEnd w:id="343"/>
    </w:p>
    <w:p w14:paraId="0897FF0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14:paraId="4A1E5C65" w14:textId="77777777" w:rsidR="006E6B61" w:rsidRPr="006E6B61" w:rsidRDefault="006E6B61" w:rsidP="006E6B61">
      <w:pPr>
        <w:widowControl w:val="0"/>
        <w:spacing w:after="0" w:line="240" w:lineRule="auto"/>
        <w:ind w:firstLine="709"/>
        <w:jc w:val="both"/>
        <w:rPr>
          <w:rFonts w:ascii="Times New Roman" w:hAnsi="Times New Roman"/>
          <w:sz w:val="24"/>
        </w:rPr>
      </w:pPr>
    </w:p>
    <w:p w14:paraId="09CB6DC7"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4" w:name="_Toc133403462"/>
      <w:r w:rsidRPr="006E6B61">
        <w:rPr>
          <w:rFonts w:ascii="Times New Roman" w:eastAsia="Times New Roman" w:hAnsi="Times New Roman"/>
          <w:b/>
          <w:bCs/>
          <w:sz w:val="24"/>
          <w:szCs w:val="26"/>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344"/>
    </w:p>
    <w:p w14:paraId="5C3F320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14:paraId="7F6EFBFF" w14:textId="77777777" w:rsidR="006E6B61" w:rsidRPr="006E6B61" w:rsidRDefault="006E6B61" w:rsidP="006E6B61">
      <w:pPr>
        <w:widowControl w:val="0"/>
        <w:spacing w:after="0" w:line="240" w:lineRule="auto"/>
        <w:ind w:firstLine="709"/>
        <w:jc w:val="both"/>
        <w:rPr>
          <w:rFonts w:ascii="Times New Roman" w:hAnsi="Times New Roman"/>
          <w:sz w:val="24"/>
        </w:rPr>
      </w:pPr>
    </w:p>
    <w:p w14:paraId="5FC67473"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5" w:name="_Toc133403463"/>
      <w:r w:rsidRPr="006E6B61">
        <w:rPr>
          <w:rFonts w:ascii="Times New Roman" w:eastAsia="Times New Roman" w:hAnsi="Times New Roman"/>
          <w:b/>
          <w:bCs/>
          <w:sz w:val="24"/>
          <w:szCs w:val="26"/>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bookmarkEnd w:id="345"/>
    </w:p>
    <w:p w14:paraId="5B6E41B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схеме теплоснабжения 2023 года, в таблице с индикаторами развития систем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изменены значения базового и перспективного периода.</w:t>
      </w:r>
    </w:p>
    <w:p w14:paraId="2FDBA61B" w14:textId="77777777" w:rsidR="006E6B61" w:rsidRPr="006E6B61" w:rsidRDefault="006E6B61" w:rsidP="006E6B61">
      <w:pPr>
        <w:widowControl w:val="0"/>
        <w:spacing w:after="0" w:line="240" w:lineRule="auto"/>
        <w:ind w:firstLine="709"/>
        <w:jc w:val="both"/>
        <w:rPr>
          <w:rFonts w:ascii="Times New Roman" w:hAnsi="Times New Roman"/>
          <w:sz w:val="24"/>
        </w:rPr>
      </w:pPr>
    </w:p>
    <w:p w14:paraId="18801C1F" w14:textId="77777777" w:rsidR="006E6B61" w:rsidRPr="006E6B61" w:rsidRDefault="006E6B61" w:rsidP="006E6B61">
      <w:pPr>
        <w:widowControl w:val="0"/>
        <w:spacing w:after="0" w:line="240" w:lineRule="auto"/>
        <w:ind w:firstLine="709"/>
        <w:jc w:val="both"/>
        <w:rPr>
          <w:rFonts w:ascii="Times New Roman" w:hAnsi="Times New Roman"/>
          <w:sz w:val="24"/>
        </w:rPr>
      </w:pPr>
    </w:p>
    <w:p w14:paraId="05C3A197"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46" w:name="_Toc133403464"/>
      <w:r w:rsidRPr="006E6B61">
        <w:rPr>
          <w:rFonts w:ascii="Times New Roman" w:eastAsia="Times New Roman" w:hAnsi="Times New Roman"/>
          <w:b/>
          <w:bCs/>
          <w:sz w:val="24"/>
          <w:szCs w:val="28"/>
        </w:rPr>
        <w:lastRenderedPageBreak/>
        <w:t>Ценовые (тарифные) последствия</w:t>
      </w:r>
      <w:bookmarkEnd w:id="346"/>
    </w:p>
    <w:p w14:paraId="3D1AC68B"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7" w:name="_Toc133403465"/>
      <w:r w:rsidRPr="006E6B61">
        <w:rPr>
          <w:rFonts w:ascii="Times New Roman" w:eastAsia="Times New Roman" w:hAnsi="Times New Roman"/>
          <w:b/>
          <w:bCs/>
          <w:sz w:val="24"/>
          <w:szCs w:val="26"/>
        </w:rPr>
        <w:t>Тарифно-балансовые расчётные модели теплоснабжения потребителей по каждой системе теплоснабжения</w:t>
      </w:r>
      <w:bookmarkEnd w:id="347"/>
    </w:p>
    <w:p w14:paraId="473F8E2C"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Анализ влияния</w:t>
      </w:r>
      <w:r w:rsidRPr="006E6B61">
        <w:rPr>
          <w:rFonts w:ascii="Times New Roman" w:hAnsi="Times New Roman"/>
          <w:spacing w:val="1"/>
          <w:sz w:val="24"/>
        </w:rPr>
        <w:t xml:space="preserve"> </w:t>
      </w:r>
      <w:r w:rsidRPr="006E6B61">
        <w:rPr>
          <w:rFonts w:ascii="Times New Roman" w:hAnsi="Times New Roman"/>
          <w:sz w:val="24"/>
        </w:rPr>
        <w:t>реализации</w:t>
      </w:r>
      <w:r w:rsidRPr="006E6B61">
        <w:rPr>
          <w:rFonts w:ascii="Times New Roman" w:hAnsi="Times New Roman"/>
          <w:spacing w:val="2"/>
          <w:sz w:val="24"/>
        </w:rPr>
        <w:t xml:space="preserve"> </w:t>
      </w:r>
      <w:r w:rsidRPr="006E6B61">
        <w:rPr>
          <w:rFonts w:ascii="Times New Roman" w:hAnsi="Times New Roman"/>
          <w:sz w:val="24"/>
        </w:rPr>
        <w:t>проектов</w:t>
      </w:r>
      <w:r w:rsidRPr="006E6B61">
        <w:rPr>
          <w:rFonts w:ascii="Times New Roman" w:hAnsi="Times New Roman"/>
          <w:spacing w:val="-2"/>
          <w:sz w:val="24"/>
        </w:rPr>
        <w:t xml:space="preserve"> </w:t>
      </w:r>
      <w:r w:rsidRPr="006E6B61">
        <w:rPr>
          <w:rFonts w:ascii="Times New Roman" w:hAnsi="Times New Roman"/>
          <w:sz w:val="24"/>
        </w:rPr>
        <w:t>схемы</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предлагаемых</w:t>
      </w:r>
      <w:r w:rsidRPr="006E6B61">
        <w:rPr>
          <w:rFonts w:ascii="Times New Roman" w:hAnsi="Times New Roman"/>
          <w:spacing w:val="1"/>
          <w:sz w:val="24"/>
        </w:rPr>
        <w:t xml:space="preserve"> </w:t>
      </w:r>
      <w:r w:rsidRPr="006E6B61">
        <w:rPr>
          <w:rFonts w:ascii="Times New Roman" w:hAnsi="Times New Roman"/>
          <w:sz w:val="24"/>
        </w:rPr>
        <w:t>к</w:t>
      </w:r>
      <w:r w:rsidRPr="006E6B61">
        <w:rPr>
          <w:rFonts w:ascii="Times New Roman" w:hAnsi="Times New Roman"/>
          <w:spacing w:val="-2"/>
          <w:sz w:val="24"/>
        </w:rPr>
        <w:t xml:space="preserve"> </w:t>
      </w:r>
      <w:r w:rsidRPr="006E6B61">
        <w:rPr>
          <w:rFonts w:ascii="Times New Roman" w:hAnsi="Times New Roman"/>
          <w:sz w:val="24"/>
        </w:rPr>
        <w:t>включению</w:t>
      </w:r>
      <w:r w:rsidRPr="006E6B61">
        <w:rPr>
          <w:rFonts w:ascii="Times New Roman" w:hAnsi="Times New Roman"/>
          <w:spacing w:val="2"/>
          <w:sz w:val="24"/>
        </w:rPr>
        <w:t xml:space="preserve"> </w:t>
      </w:r>
      <w:proofErr w:type="gramStart"/>
      <w:r w:rsidRPr="006E6B61">
        <w:rPr>
          <w:rFonts w:ascii="Times New Roman" w:hAnsi="Times New Roman"/>
          <w:sz w:val="24"/>
        </w:rPr>
        <w:t>в</w:t>
      </w:r>
      <w:r w:rsidRPr="006E6B61">
        <w:rPr>
          <w:rFonts w:ascii="Times New Roman" w:hAnsi="Times New Roman"/>
          <w:spacing w:val="-57"/>
          <w:sz w:val="24"/>
        </w:rPr>
        <w:t xml:space="preserve">  </w:t>
      </w:r>
      <w:r w:rsidRPr="006E6B61">
        <w:rPr>
          <w:rFonts w:ascii="Times New Roman" w:hAnsi="Times New Roman"/>
          <w:sz w:val="24"/>
        </w:rPr>
        <w:t>инвестиционную</w:t>
      </w:r>
      <w:proofErr w:type="gramEnd"/>
      <w:r w:rsidRPr="006E6B61">
        <w:rPr>
          <w:rFonts w:ascii="Times New Roman" w:hAnsi="Times New Roman"/>
          <w:sz w:val="24"/>
        </w:rPr>
        <w:t xml:space="preserve">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6C3E195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Долгосрочные параметры регулирования и тарифов на тепловую энергию утверждены приказами РЭК Омской области.</w:t>
      </w:r>
    </w:p>
    <w:p w14:paraId="255F9D10"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14:paraId="601942F5" w14:textId="77777777" w:rsidR="006E6B61" w:rsidRPr="006E6B61" w:rsidRDefault="006E6B61" w:rsidP="006E6B61">
      <w:pPr>
        <w:widowControl w:val="0"/>
        <w:spacing w:after="0" w:line="240" w:lineRule="auto"/>
        <w:ind w:firstLine="709"/>
        <w:jc w:val="both"/>
        <w:rPr>
          <w:rFonts w:ascii="Times New Roman" w:hAnsi="Times New Roman"/>
          <w:sz w:val="24"/>
        </w:rPr>
      </w:pPr>
    </w:p>
    <w:p w14:paraId="442A8A2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14.1. Показатели тарифно-балансовой модели по системам теплоснабжения</w:t>
      </w:r>
    </w:p>
    <w:tbl>
      <w:tblPr>
        <w:tblStyle w:val="TableNormal10"/>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6E6B61" w:rsidRPr="006E6B61" w14:paraId="0C342480" w14:textId="77777777" w:rsidTr="008E6657">
        <w:trPr>
          <w:trHeight w:val="64"/>
        </w:trPr>
        <w:tc>
          <w:tcPr>
            <w:tcW w:w="514" w:type="dxa"/>
            <w:vAlign w:val="center"/>
          </w:tcPr>
          <w:p w14:paraId="2F03734E"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w:t>
            </w:r>
          </w:p>
          <w:p w14:paraId="326B4F74"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pacing w:val="-52"/>
                <w:szCs w:val="20"/>
              </w:rPr>
              <w:t xml:space="preserve"> </w:t>
            </w:r>
            <w:r w:rsidRPr="006E6B61">
              <w:rPr>
                <w:rFonts w:ascii="Times New Roman" w:eastAsia="Times New Roman" w:hAnsi="Times New Roman"/>
                <w:i/>
                <w:szCs w:val="20"/>
              </w:rPr>
              <w:t>п/п</w:t>
            </w:r>
          </w:p>
        </w:tc>
        <w:tc>
          <w:tcPr>
            <w:tcW w:w="3881" w:type="dxa"/>
            <w:vAlign w:val="center"/>
          </w:tcPr>
          <w:p w14:paraId="59D3DFFE" w14:textId="77777777" w:rsidR="006E6B61" w:rsidRPr="006E6B61" w:rsidRDefault="006E6B61" w:rsidP="006E6B61">
            <w:pPr>
              <w:spacing w:after="0" w:line="240" w:lineRule="auto"/>
              <w:ind w:right="-53"/>
              <w:rPr>
                <w:rFonts w:ascii="Times New Roman" w:eastAsia="Times New Roman" w:hAnsi="Times New Roman"/>
                <w:i/>
                <w:szCs w:val="20"/>
              </w:rPr>
            </w:pPr>
            <w:proofErr w:type="spellStart"/>
            <w:r w:rsidRPr="006E6B61">
              <w:rPr>
                <w:rFonts w:ascii="Times New Roman" w:eastAsia="Times New Roman" w:hAnsi="Times New Roman"/>
                <w:i/>
                <w:szCs w:val="20"/>
              </w:rPr>
              <w:t>Показатель</w:t>
            </w:r>
            <w:proofErr w:type="spellEnd"/>
          </w:p>
        </w:tc>
        <w:tc>
          <w:tcPr>
            <w:tcW w:w="867" w:type="dxa"/>
            <w:vAlign w:val="center"/>
          </w:tcPr>
          <w:p w14:paraId="3044FEB9"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2023</w:t>
            </w:r>
          </w:p>
        </w:tc>
        <w:tc>
          <w:tcPr>
            <w:tcW w:w="867" w:type="dxa"/>
            <w:vAlign w:val="center"/>
          </w:tcPr>
          <w:p w14:paraId="61ECC4D0"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2024</w:t>
            </w:r>
          </w:p>
        </w:tc>
        <w:tc>
          <w:tcPr>
            <w:tcW w:w="867" w:type="dxa"/>
            <w:vAlign w:val="center"/>
          </w:tcPr>
          <w:p w14:paraId="534755F3"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2025</w:t>
            </w:r>
          </w:p>
        </w:tc>
        <w:tc>
          <w:tcPr>
            <w:tcW w:w="865" w:type="dxa"/>
            <w:vAlign w:val="center"/>
          </w:tcPr>
          <w:p w14:paraId="72B924D0"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2026</w:t>
            </w:r>
          </w:p>
        </w:tc>
        <w:tc>
          <w:tcPr>
            <w:tcW w:w="918" w:type="dxa"/>
            <w:vAlign w:val="center"/>
          </w:tcPr>
          <w:p w14:paraId="43C64216"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2027</w:t>
            </w:r>
          </w:p>
        </w:tc>
        <w:tc>
          <w:tcPr>
            <w:tcW w:w="966" w:type="dxa"/>
            <w:vAlign w:val="center"/>
          </w:tcPr>
          <w:p w14:paraId="27E23004"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2028-</w:t>
            </w:r>
          </w:p>
          <w:p w14:paraId="2B58E41E" w14:textId="77777777"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2040</w:t>
            </w:r>
          </w:p>
        </w:tc>
      </w:tr>
      <w:tr w:rsidR="006E6B61" w:rsidRPr="006E6B61" w14:paraId="1F94B64C" w14:textId="77777777" w:rsidTr="008E6657">
        <w:trPr>
          <w:trHeight w:val="299"/>
        </w:trPr>
        <w:tc>
          <w:tcPr>
            <w:tcW w:w="9745" w:type="dxa"/>
            <w:gridSpan w:val="8"/>
            <w:vAlign w:val="center"/>
          </w:tcPr>
          <w:p w14:paraId="4768EE8F" w14:textId="77777777" w:rsidR="006E6B61" w:rsidRPr="00CB7B96" w:rsidRDefault="006E6B61" w:rsidP="006E6B61">
            <w:pPr>
              <w:spacing w:after="0" w:line="240" w:lineRule="auto"/>
              <w:rPr>
                <w:rFonts w:ascii="Times New Roman" w:eastAsia="Times New Roman" w:hAnsi="Times New Roman"/>
                <w:i/>
                <w:szCs w:val="20"/>
                <w:lang w:val="ru-RU"/>
              </w:rPr>
            </w:pPr>
            <w:r w:rsidRPr="00CB7B96">
              <w:rPr>
                <w:rFonts w:ascii="Times New Roman" w:eastAsia="Times New Roman" w:hAnsi="Times New Roman"/>
                <w:i/>
                <w:szCs w:val="20"/>
                <w:lang w:val="ru-RU"/>
              </w:rPr>
              <w:t>Котельная №1 МУП «Районные системы теплоснабжения» Омского муниципального района Омской области</w:t>
            </w:r>
          </w:p>
        </w:tc>
      </w:tr>
      <w:tr w:rsidR="006E6B61" w:rsidRPr="006E6B61" w14:paraId="61C110C4" w14:textId="77777777" w:rsidTr="008E6657">
        <w:trPr>
          <w:trHeight w:val="251"/>
        </w:trPr>
        <w:tc>
          <w:tcPr>
            <w:tcW w:w="514" w:type="dxa"/>
            <w:vAlign w:val="center"/>
          </w:tcPr>
          <w:p w14:paraId="27224CFD"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3881" w:type="dxa"/>
            <w:vAlign w:val="center"/>
          </w:tcPr>
          <w:p w14:paraId="69F05568"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Установленная тепловая мощность, Гкал/ч</w:t>
            </w:r>
          </w:p>
        </w:tc>
        <w:tc>
          <w:tcPr>
            <w:tcW w:w="867" w:type="dxa"/>
            <w:vAlign w:val="center"/>
          </w:tcPr>
          <w:p w14:paraId="44096C45"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5,59</w:t>
            </w:r>
          </w:p>
        </w:tc>
        <w:tc>
          <w:tcPr>
            <w:tcW w:w="867" w:type="dxa"/>
            <w:vAlign w:val="center"/>
          </w:tcPr>
          <w:p w14:paraId="388B65B7"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7" w:type="dxa"/>
            <w:vAlign w:val="center"/>
          </w:tcPr>
          <w:p w14:paraId="56C9DE5E"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5" w:type="dxa"/>
            <w:vAlign w:val="center"/>
          </w:tcPr>
          <w:p w14:paraId="1964A187"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918" w:type="dxa"/>
            <w:vAlign w:val="center"/>
          </w:tcPr>
          <w:p w14:paraId="449588AA"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966" w:type="dxa"/>
            <w:vAlign w:val="center"/>
          </w:tcPr>
          <w:p w14:paraId="37A8CCAE" w14:textId="77777777"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r>
      <w:tr w:rsidR="006E6B61" w:rsidRPr="006E6B61" w14:paraId="5584D744" w14:textId="77777777" w:rsidTr="008E6657">
        <w:trPr>
          <w:trHeight w:val="296"/>
        </w:trPr>
        <w:tc>
          <w:tcPr>
            <w:tcW w:w="514" w:type="dxa"/>
            <w:vAlign w:val="center"/>
          </w:tcPr>
          <w:p w14:paraId="46AD1C13"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3881" w:type="dxa"/>
            <w:vAlign w:val="center"/>
          </w:tcPr>
          <w:p w14:paraId="7A1ADBD1"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Тепловая нагрузка</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потребителей,</w:t>
            </w:r>
            <w:r w:rsidRPr="00CB7B96">
              <w:rPr>
                <w:rFonts w:ascii="Times New Roman" w:eastAsia="Times New Roman" w:hAnsi="Times New Roman"/>
                <w:spacing w:val="-10"/>
                <w:szCs w:val="20"/>
                <w:lang w:val="ru-RU"/>
              </w:rPr>
              <w:t xml:space="preserve"> </w:t>
            </w:r>
            <w:r w:rsidRPr="00CB7B96">
              <w:rPr>
                <w:rFonts w:ascii="Times New Roman" w:eastAsia="Times New Roman" w:hAnsi="Times New Roman"/>
                <w:szCs w:val="20"/>
                <w:lang w:val="ru-RU"/>
              </w:rPr>
              <w:t>Гкал/ч</w:t>
            </w:r>
          </w:p>
        </w:tc>
        <w:tc>
          <w:tcPr>
            <w:tcW w:w="867" w:type="dxa"/>
            <w:vAlign w:val="center"/>
          </w:tcPr>
          <w:p w14:paraId="736FD5BC"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7" w:type="dxa"/>
            <w:vAlign w:val="center"/>
          </w:tcPr>
          <w:p w14:paraId="24679465"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7" w:type="dxa"/>
            <w:vAlign w:val="center"/>
          </w:tcPr>
          <w:p w14:paraId="34B4AD5A"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5" w:type="dxa"/>
            <w:vAlign w:val="center"/>
          </w:tcPr>
          <w:p w14:paraId="126B1430"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918" w:type="dxa"/>
            <w:vAlign w:val="center"/>
          </w:tcPr>
          <w:p w14:paraId="30F23BA6"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966" w:type="dxa"/>
            <w:vAlign w:val="center"/>
          </w:tcPr>
          <w:p w14:paraId="57E70A59" w14:textId="77777777"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r>
      <w:tr w:rsidR="006E6B61" w:rsidRPr="006E6B61" w14:paraId="4EAA3BDB" w14:textId="77777777" w:rsidTr="008E6657">
        <w:trPr>
          <w:trHeight w:val="157"/>
        </w:trPr>
        <w:tc>
          <w:tcPr>
            <w:tcW w:w="514" w:type="dxa"/>
            <w:vAlign w:val="center"/>
          </w:tcPr>
          <w:p w14:paraId="64432ADC"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3881" w:type="dxa"/>
            <w:vAlign w:val="center"/>
          </w:tcPr>
          <w:p w14:paraId="7FD02DFB"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Тариф на тепловую энергию,</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руб./Гкал</w:t>
            </w:r>
          </w:p>
        </w:tc>
        <w:tc>
          <w:tcPr>
            <w:tcW w:w="867" w:type="dxa"/>
            <w:vAlign w:val="center"/>
          </w:tcPr>
          <w:p w14:paraId="7081043F"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4799,24</w:t>
            </w:r>
          </w:p>
        </w:tc>
        <w:tc>
          <w:tcPr>
            <w:tcW w:w="867" w:type="dxa"/>
            <w:vAlign w:val="center"/>
          </w:tcPr>
          <w:p w14:paraId="208CCDB7"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3540,23</w:t>
            </w:r>
          </w:p>
        </w:tc>
        <w:tc>
          <w:tcPr>
            <w:tcW w:w="867" w:type="dxa"/>
            <w:vAlign w:val="center"/>
          </w:tcPr>
          <w:p w14:paraId="54BC9D73"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3529,02</w:t>
            </w:r>
          </w:p>
        </w:tc>
        <w:tc>
          <w:tcPr>
            <w:tcW w:w="865" w:type="dxa"/>
            <w:vAlign w:val="center"/>
          </w:tcPr>
          <w:p w14:paraId="62F138EA"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3758,41</w:t>
            </w:r>
          </w:p>
        </w:tc>
        <w:tc>
          <w:tcPr>
            <w:tcW w:w="918" w:type="dxa"/>
            <w:vAlign w:val="center"/>
          </w:tcPr>
          <w:p w14:paraId="5B2157AD"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3893,71</w:t>
            </w:r>
          </w:p>
        </w:tc>
        <w:tc>
          <w:tcPr>
            <w:tcW w:w="966" w:type="dxa"/>
            <w:vAlign w:val="center"/>
          </w:tcPr>
          <w:p w14:paraId="292D6C8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6166,52</w:t>
            </w:r>
          </w:p>
        </w:tc>
      </w:tr>
      <w:tr w:rsidR="006E6B61" w:rsidRPr="006E6B61" w14:paraId="3AAB1170" w14:textId="77777777" w:rsidTr="008E6657">
        <w:trPr>
          <w:trHeight w:val="299"/>
        </w:trPr>
        <w:tc>
          <w:tcPr>
            <w:tcW w:w="9745" w:type="dxa"/>
            <w:gridSpan w:val="8"/>
            <w:vAlign w:val="center"/>
          </w:tcPr>
          <w:p w14:paraId="73C72A34" w14:textId="77777777" w:rsidR="006E6B61" w:rsidRPr="00CB7B96" w:rsidRDefault="006E6B61" w:rsidP="006E6B61">
            <w:pPr>
              <w:spacing w:after="0" w:line="240" w:lineRule="auto"/>
              <w:rPr>
                <w:rFonts w:ascii="Times New Roman" w:eastAsia="Times New Roman" w:hAnsi="Times New Roman"/>
                <w:i/>
                <w:szCs w:val="20"/>
                <w:lang w:val="ru-RU"/>
              </w:rPr>
            </w:pPr>
            <w:r w:rsidRPr="00CB7B96">
              <w:rPr>
                <w:rFonts w:ascii="Times New Roman" w:eastAsia="Times New Roman" w:hAnsi="Times New Roman"/>
                <w:i/>
                <w:szCs w:val="20"/>
                <w:lang w:val="ru-RU"/>
              </w:rPr>
              <w:t>Котельная №2 МУП «Районные системы теплоснабжения» Омского муниципального района Омской области</w:t>
            </w:r>
          </w:p>
        </w:tc>
      </w:tr>
      <w:tr w:rsidR="006E6B61" w:rsidRPr="006E6B61" w14:paraId="559E12A3" w14:textId="77777777" w:rsidTr="008E6657">
        <w:trPr>
          <w:trHeight w:val="251"/>
        </w:trPr>
        <w:tc>
          <w:tcPr>
            <w:tcW w:w="514" w:type="dxa"/>
            <w:vAlign w:val="center"/>
          </w:tcPr>
          <w:p w14:paraId="4FC8DBF7"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3881" w:type="dxa"/>
            <w:vAlign w:val="center"/>
          </w:tcPr>
          <w:p w14:paraId="67AB6A3F"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Установленная тепловая мощность, Гкал/ч</w:t>
            </w:r>
          </w:p>
        </w:tc>
        <w:tc>
          <w:tcPr>
            <w:tcW w:w="867" w:type="dxa"/>
            <w:vAlign w:val="center"/>
          </w:tcPr>
          <w:p w14:paraId="3617D2B9"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3,10</w:t>
            </w:r>
          </w:p>
        </w:tc>
        <w:tc>
          <w:tcPr>
            <w:tcW w:w="867" w:type="dxa"/>
            <w:vAlign w:val="center"/>
          </w:tcPr>
          <w:p w14:paraId="4AFBC2E5"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7" w:type="dxa"/>
            <w:vAlign w:val="center"/>
          </w:tcPr>
          <w:p w14:paraId="3770B42B"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5" w:type="dxa"/>
            <w:vAlign w:val="center"/>
          </w:tcPr>
          <w:p w14:paraId="79BC9B73"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918" w:type="dxa"/>
            <w:vAlign w:val="center"/>
          </w:tcPr>
          <w:p w14:paraId="53A49611"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966" w:type="dxa"/>
            <w:vAlign w:val="center"/>
          </w:tcPr>
          <w:p w14:paraId="6C1DFDCA" w14:textId="77777777"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r>
      <w:tr w:rsidR="006E6B61" w:rsidRPr="006E6B61" w14:paraId="306F0230" w14:textId="77777777" w:rsidTr="008E6657">
        <w:trPr>
          <w:trHeight w:val="296"/>
        </w:trPr>
        <w:tc>
          <w:tcPr>
            <w:tcW w:w="514" w:type="dxa"/>
            <w:vAlign w:val="center"/>
          </w:tcPr>
          <w:p w14:paraId="2C3DD28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3881" w:type="dxa"/>
            <w:vAlign w:val="center"/>
          </w:tcPr>
          <w:p w14:paraId="5AC3552C"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Тепловая нагрузка</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потребителей,</w:t>
            </w:r>
            <w:r w:rsidRPr="00CB7B96">
              <w:rPr>
                <w:rFonts w:ascii="Times New Roman" w:eastAsia="Times New Roman" w:hAnsi="Times New Roman"/>
                <w:spacing w:val="-10"/>
                <w:szCs w:val="20"/>
                <w:lang w:val="ru-RU"/>
              </w:rPr>
              <w:t xml:space="preserve"> </w:t>
            </w:r>
            <w:r w:rsidRPr="00CB7B96">
              <w:rPr>
                <w:rFonts w:ascii="Times New Roman" w:eastAsia="Times New Roman" w:hAnsi="Times New Roman"/>
                <w:szCs w:val="20"/>
                <w:lang w:val="ru-RU"/>
              </w:rPr>
              <w:t>Гкал/ч</w:t>
            </w:r>
          </w:p>
        </w:tc>
        <w:tc>
          <w:tcPr>
            <w:tcW w:w="867" w:type="dxa"/>
            <w:vAlign w:val="center"/>
          </w:tcPr>
          <w:p w14:paraId="12A74CAF"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7" w:type="dxa"/>
            <w:vAlign w:val="center"/>
          </w:tcPr>
          <w:p w14:paraId="373584EE"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7" w:type="dxa"/>
            <w:vAlign w:val="center"/>
          </w:tcPr>
          <w:p w14:paraId="1B397083"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5" w:type="dxa"/>
            <w:vAlign w:val="center"/>
          </w:tcPr>
          <w:p w14:paraId="059E0119"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918" w:type="dxa"/>
            <w:vAlign w:val="center"/>
          </w:tcPr>
          <w:p w14:paraId="199CD5B4"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966" w:type="dxa"/>
            <w:vAlign w:val="center"/>
          </w:tcPr>
          <w:p w14:paraId="30BF2805" w14:textId="77777777"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r>
      <w:tr w:rsidR="006E6B61" w:rsidRPr="006E6B61" w14:paraId="13FA0C0A" w14:textId="77777777" w:rsidTr="008E6657">
        <w:trPr>
          <w:trHeight w:val="157"/>
        </w:trPr>
        <w:tc>
          <w:tcPr>
            <w:tcW w:w="514" w:type="dxa"/>
            <w:vAlign w:val="center"/>
          </w:tcPr>
          <w:p w14:paraId="2DB3B205"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3881" w:type="dxa"/>
            <w:vAlign w:val="center"/>
          </w:tcPr>
          <w:p w14:paraId="61C147B3"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Тариф на тепловую энергию,</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руб./Гкал</w:t>
            </w:r>
          </w:p>
        </w:tc>
        <w:tc>
          <w:tcPr>
            <w:tcW w:w="867" w:type="dxa"/>
            <w:vAlign w:val="center"/>
          </w:tcPr>
          <w:p w14:paraId="4EE88EB8"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4799,24</w:t>
            </w:r>
          </w:p>
        </w:tc>
        <w:tc>
          <w:tcPr>
            <w:tcW w:w="867" w:type="dxa"/>
            <w:vAlign w:val="center"/>
          </w:tcPr>
          <w:p w14:paraId="4AB809E0"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3540,23</w:t>
            </w:r>
          </w:p>
        </w:tc>
        <w:tc>
          <w:tcPr>
            <w:tcW w:w="867" w:type="dxa"/>
            <w:vAlign w:val="center"/>
          </w:tcPr>
          <w:p w14:paraId="115FB8D5"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3529,02</w:t>
            </w:r>
          </w:p>
        </w:tc>
        <w:tc>
          <w:tcPr>
            <w:tcW w:w="865" w:type="dxa"/>
            <w:vAlign w:val="center"/>
          </w:tcPr>
          <w:p w14:paraId="204290C8"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3758,41</w:t>
            </w:r>
          </w:p>
        </w:tc>
        <w:tc>
          <w:tcPr>
            <w:tcW w:w="918" w:type="dxa"/>
            <w:vAlign w:val="center"/>
          </w:tcPr>
          <w:p w14:paraId="34B9147C"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3893,71</w:t>
            </w:r>
          </w:p>
        </w:tc>
        <w:tc>
          <w:tcPr>
            <w:tcW w:w="966" w:type="dxa"/>
            <w:vAlign w:val="center"/>
          </w:tcPr>
          <w:p w14:paraId="3B53ABF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6166,52</w:t>
            </w:r>
          </w:p>
        </w:tc>
      </w:tr>
      <w:tr w:rsidR="006E6B61" w:rsidRPr="006E6B61" w14:paraId="483D3F61" w14:textId="77777777" w:rsidTr="008E6657">
        <w:trPr>
          <w:trHeight w:val="299"/>
        </w:trPr>
        <w:tc>
          <w:tcPr>
            <w:tcW w:w="9745" w:type="dxa"/>
            <w:gridSpan w:val="8"/>
            <w:vAlign w:val="center"/>
          </w:tcPr>
          <w:p w14:paraId="7AAC8A29"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i/>
                <w:szCs w:val="20"/>
                <w:lang w:val="ru-RU"/>
              </w:rPr>
              <w:t>Блочная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котельная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санатория-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профилактория</w:t>
            </w:r>
            <w:r w:rsidRPr="00CB7B96">
              <w:rPr>
                <w:rFonts w:ascii="Times New Roman" w:eastAsia="Times New Roman" w:hAnsi="Times New Roman"/>
                <w:i/>
                <w:spacing w:val="1"/>
                <w:szCs w:val="20"/>
                <w:lang w:val="ru-RU"/>
              </w:rPr>
              <w:t xml:space="preserve"> </w:t>
            </w:r>
            <w:r w:rsidRPr="00CB7B96">
              <w:rPr>
                <w:rFonts w:ascii="Times New Roman" w:eastAsia="Times New Roman" w:hAnsi="Times New Roman"/>
                <w:i/>
                <w:szCs w:val="20"/>
                <w:lang w:val="ru-RU"/>
              </w:rPr>
              <w:t>БУЗОО «Центр медицинской реабилитации»</w:t>
            </w:r>
          </w:p>
        </w:tc>
      </w:tr>
      <w:tr w:rsidR="006E6B61" w:rsidRPr="006E6B61" w14:paraId="19346222" w14:textId="77777777" w:rsidTr="008E6657">
        <w:trPr>
          <w:trHeight w:val="251"/>
        </w:trPr>
        <w:tc>
          <w:tcPr>
            <w:tcW w:w="514" w:type="dxa"/>
            <w:vAlign w:val="center"/>
          </w:tcPr>
          <w:p w14:paraId="70B54912"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3881" w:type="dxa"/>
            <w:vAlign w:val="center"/>
          </w:tcPr>
          <w:p w14:paraId="75C139C3"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Установленная тепловая мощность, Гкал/ч</w:t>
            </w:r>
          </w:p>
        </w:tc>
        <w:tc>
          <w:tcPr>
            <w:tcW w:w="867" w:type="dxa"/>
            <w:vAlign w:val="center"/>
          </w:tcPr>
          <w:p w14:paraId="10D1E25B"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7" w:type="dxa"/>
            <w:vAlign w:val="center"/>
          </w:tcPr>
          <w:p w14:paraId="5EE581EB"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7" w:type="dxa"/>
            <w:vAlign w:val="center"/>
          </w:tcPr>
          <w:p w14:paraId="25B5EB71"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5" w:type="dxa"/>
            <w:vAlign w:val="center"/>
          </w:tcPr>
          <w:p w14:paraId="4F160413"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918" w:type="dxa"/>
            <w:vAlign w:val="center"/>
          </w:tcPr>
          <w:p w14:paraId="1AA72552"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966" w:type="dxa"/>
            <w:vAlign w:val="center"/>
          </w:tcPr>
          <w:p w14:paraId="194F7B28" w14:textId="77777777"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r>
      <w:tr w:rsidR="006E6B61" w:rsidRPr="006E6B61" w14:paraId="1F4FDCBA" w14:textId="77777777" w:rsidTr="008E6657">
        <w:trPr>
          <w:trHeight w:val="296"/>
        </w:trPr>
        <w:tc>
          <w:tcPr>
            <w:tcW w:w="514" w:type="dxa"/>
            <w:vAlign w:val="center"/>
          </w:tcPr>
          <w:p w14:paraId="09A57976"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3881" w:type="dxa"/>
            <w:vAlign w:val="center"/>
          </w:tcPr>
          <w:p w14:paraId="2C3165CE"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Тепловая нагрузка</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потребителей,</w:t>
            </w:r>
            <w:r w:rsidRPr="00CB7B96">
              <w:rPr>
                <w:rFonts w:ascii="Times New Roman" w:eastAsia="Times New Roman" w:hAnsi="Times New Roman"/>
                <w:spacing w:val="-10"/>
                <w:szCs w:val="20"/>
                <w:lang w:val="ru-RU"/>
              </w:rPr>
              <w:t xml:space="preserve"> </w:t>
            </w:r>
            <w:r w:rsidRPr="00CB7B96">
              <w:rPr>
                <w:rFonts w:ascii="Times New Roman" w:eastAsia="Times New Roman" w:hAnsi="Times New Roman"/>
                <w:szCs w:val="20"/>
                <w:lang w:val="ru-RU"/>
              </w:rPr>
              <w:t>Гкал/ч</w:t>
            </w:r>
          </w:p>
        </w:tc>
        <w:tc>
          <w:tcPr>
            <w:tcW w:w="867" w:type="dxa"/>
            <w:vAlign w:val="center"/>
          </w:tcPr>
          <w:p w14:paraId="7E1B63AD"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1,006</w:t>
            </w:r>
          </w:p>
        </w:tc>
        <w:tc>
          <w:tcPr>
            <w:tcW w:w="867" w:type="dxa"/>
            <w:vAlign w:val="center"/>
          </w:tcPr>
          <w:p w14:paraId="7BCBEDDD"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7" w:type="dxa"/>
            <w:vAlign w:val="center"/>
          </w:tcPr>
          <w:p w14:paraId="5971279A"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5" w:type="dxa"/>
            <w:vAlign w:val="center"/>
          </w:tcPr>
          <w:p w14:paraId="65092392"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0,87</w:t>
            </w:r>
          </w:p>
        </w:tc>
        <w:tc>
          <w:tcPr>
            <w:tcW w:w="918" w:type="dxa"/>
            <w:vAlign w:val="center"/>
          </w:tcPr>
          <w:p w14:paraId="2AA69612"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c>
          <w:tcPr>
            <w:tcW w:w="966" w:type="dxa"/>
            <w:vAlign w:val="center"/>
          </w:tcPr>
          <w:p w14:paraId="53D7F7F2" w14:textId="77777777"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r>
      <w:tr w:rsidR="006E6B61" w:rsidRPr="006E6B61" w14:paraId="275CF7FC" w14:textId="77777777" w:rsidTr="008E6657">
        <w:trPr>
          <w:trHeight w:val="157"/>
        </w:trPr>
        <w:tc>
          <w:tcPr>
            <w:tcW w:w="514" w:type="dxa"/>
            <w:vAlign w:val="center"/>
          </w:tcPr>
          <w:p w14:paraId="55D38EE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3881" w:type="dxa"/>
            <w:vAlign w:val="center"/>
          </w:tcPr>
          <w:p w14:paraId="301F259E" w14:textId="77777777" w:rsidR="006E6B61" w:rsidRPr="00CB7B96" w:rsidRDefault="006E6B61" w:rsidP="006E6B61">
            <w:pPr>
              <w:spacing w:after="0" w:line="240" w:lineRule="auto"/>
              <w:rPr>
                <w:rFonts w:ascii="Times New Roman" w:eastAsia="Times New Roman" w:hAnsi="Times New Roman"/>
                <w:szCs w:val="20"/>
                <w:lang w:val="ru-RU"/>
              </w:rPr>
            </w:pPr>
            <w:r w:rsidRPr="00CB7B96">
              <w:rPr>
                <w:rFonts w:ascii="Times New Roman" w:eastAsia="Times New Roman" w:hAnsi="Times New Roman"/>
                <w:szCs w:val="20"/>
                <w:lang w:val="ru-RU"/>
              </w:rPr>
              <w:t>Тариф на тепловую энергию,</w:t>
            </w:r>
            <w:r w:rsidRPr="00CB7B96">
              <w:rPr>
                <w:rFonts w:ascii="Times New Roman" w:eastAsia="Times New Roman" w:hAnsi="Times New Roman"/>
                <w:spacing w:val="1"/>
                <w:szCs w:val="20"/>
                <w:lang w:val="ru-RU"/>
              </w:rPr>
              <w:t xml:space="preserve"> </w:t>
            </w:r>
            <w:r w:rsidRPr="00CB7B96">
              <w:rPr>
                <w:rFonts w:ascii="Times New Roman" w:eastAsia="Times New Roman" w:hAnsi="Times New Roman"/>
                <w:szCs w:val="20"/>
                <w:lang w:val="ru-RU"/>
              </w:rPr>
              <w:t>руб./Гкал</w:t>
            </w:r>
          </w:p>
        </w:tc>
        <w:tc>
          <w:tcPr>
            <w:tcW w:w="867" w:type="dxa"/>
            <w:vAlign w:val="center"/>
          </w:tcPr>
          <w:p w14:paraId="35F2DA1E"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1148,05</w:t>
            </w:r>
          </w:p>
        </w:tc>
        <w:tc>
          <w:tcPr>
            <w:tcW w:w="867" w:type="dxa"/>
            <w:vAlign w:val="center"/>
          </w:tcPr>
          <w:p w14:paraId="40A681D2"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1222,67</w:t>
            </w:r>
          </w:p>
        </w:tc>
        <w:tc>
          <w:tcPr>
            <w:tcW w:w="867" w:type="dxa"/>
            <w:vAlign w:val="center"/>
          </w:tcPr>
          <w:p w14:paraId="4ECF35B9"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1302,15</w:t>
            </w:r>
          </w:p>
        </w:tc>
        <w:tc>
          <w:tcPr>
            <w:tcW w:w="865" w:type="dxa"/>
            <w:vAlign w:val="center"/>
          </w:tcPr>
          <w:p w14:paraId="7E4CCB47"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1386,79</w:t>
            </w:r>
          </w:p>
        </w:tc>
        <w:tc>
          <w:tcPr>
            <w:tcW w:w="918" w:type="dxa"/>
            <w:vAlign w:val="center"/>
          </w:tcPr>
          <w:p w14:paraId="631F5129"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1436,71</w:t>
            </w:r>
          </w:p>
        </w:tc>
        <w:tc>
          <w:tcPr>
            <w:tcW w:w="966" w:type="dxa"/>
            <w:vAlign w:val="center"/>
          </w:tcPr>
          <w:p w14:paraId="4379812A" w14:textId="77777777"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2275,34</w:t>
            </w:r>
          </w:p>
        </w:tc>
      </w:tr>
    </w:tbl>
    <w:p w14:paraId="34A23C37" w14:textId="77777777" w:rsidR="006E6B61" w:rsidRPr="006E6B61" w:rsidRDefault="006E6B61" w:rsidP="006E6B61">
      <w:pPr>
        <w:widowControl w:val="0"/>
        <w:spacing w:after="0" w:line="240" w:lineRule="auto"/>
        <w:ind w:firstLine="709"/>
        <w:jc w:val="both"/>
        <w:rPr>
          <w:rFonts w:ascii="Times New Roman" w:hAnsi="Times New Roman"/>
          <w:sz w:val="24"/>
        </w:rPr>
      </w:pPr>
    </w:p>
    <w:p w14:paraId="4EECD043"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8" w:name="_Toc133403466"/>
      <w:r w:rsidRPr="006E6B61">
        <w:rPr>
          <w:rFonts w:ascii="Times New Roman" w:eastAsia="Times New Roman" w:hAnsi="Times New Roman"/>
          <w:b/>
          <w:bCs/>
          <w:sz w:val="24"/>
          <w:szCs w:val="26"/>
        </w:rPr>
        <w:t>Тарифно-балансовые расчётные модели теплоснабжения потребителей по каждой единой теплоснабжающей организации</w:t>
      </w:r>
      <w:bookmarkEnd w:id="348"/>
    </w:p>
    <w:p w14:paraId="6DFE82B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ЕТО обеспечивает свою зону действия и ведет хозяйственную деятельность в своей системе теплоснабжения. Тарифно-балансовые расчетные модели по каждой единой теплоснабжающей организации совпадают с тарифно-балансовыми моделями систем теплоснабжения по каждой системе теплоснабжения, представленными в п. 14.1.</w:t>
      </w:r>
    </w:p>
    <w:p w14:paraId="57E9814B" w14:textId="77777777" w:rsidR="006E6B61" w:rsidRPr="006E6B61" w:rsidRDefault="006E6B61" w:rsidP="006E6B61">
      <w:pPr>
        <w:widowControl w:val="0"/>
        <w:spacing w:after="0" w:line="240" w:lineRule="auto"/>
        <w:ind w:firstLine="709"/>
        <w:jc w:val="both"/>
        <w:rPr>
          <w:rFonts w:ascii="Times New Roman" w:hAnsi="Times New Roman"/>
          <w:sz w:val="24"/>
        </w:rPr>
      </w:pPr>
    </w:p>
    <w:p w14:paraId="3411F9C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9" w:name="_Toc133403467"/>
      <w:r w:rsidRPr="006E6B61">
        <w:rPr>
          <w:rFonts w:ascii="Times New Roman" w:eastAsia="Times New Roman" w:hAnsi="Times New Roman"/>
          <w:b/>
          <w:bCs/>
          <w:sz w:val="24"/>
          <w:szCs w:val="26"/>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9"/>
    </w:p>
    <w:p w14:paraId="30A837D6"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Основные параметры формирования тарифов:</w:t>
      </w:r>
    </w:p>
    <w:p w14:paraId="4072DFD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тариф ежегодно формируется и пересматривается;</w:t>
      </w:r>
    </w:p>
    <w:p w14:paraId="1201FF7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в необходимую валовую выручку для расчёта тарифа включаются экономически обоснованные эксплуатационные затраты;</w:t>
      </w:r>
    </w:p>
    <w:p w14:paraId="71B15EB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исходя из утверждённых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учётом возникающих налогов;</w:t>
      </w:r>
    </w:p>
    <w:p w14:paraId="3C8AF24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397CCA49"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для обеспечения доступности услуг потребителям должны быть выработаны меры сглаживания роста тарифов при инвестировании.</w:t>
      </w:r>
    </w:p>
    <w:p w14:paraId="0369131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Таким образом, в рамках этой финансовой модели: тариф ежегодно пересматривается или индексируется, но исходя из утверждённой инвестиционной программы; определён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утверждённой инвестиционной программы. В большинстве случаев источниками финансирования инвестиционной программы в коммунальной сфере являются заёмные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привлечённых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14:paraId="710EE2AD" w14:textId="77777777" w:rsidR="006E6B61" w:rsidRPr="006E6B61" w:rsidRDefault="006E6B61" w:rsidP="006E6B61">
      <w:pPr>
        <w:widowControl w:val="0"/>
        <w:spacing w:after="0" w:line="240" w:lineRule="auto"/>
        <w:ind w:firstLine="709"/>
        <w:jc w:val="both"/>
        <w:rPr>
          <w:rFonts w:ascii="Times New Roman" w:hAnsi="Times New Roman"/>
          <w:sz w:val="24"/>
        </w:rPr>
      </w:pPr>
    </w:p>
    <w:p w14:paraId="631AE7F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0" w:name="_Toc133403468"/>
      <w:r w:rsidRPr="006E6B61">
        <w:rPr>
          <w:rFonts w:ascii="Times New Roman" w:eastAsia="Times New Roman" w:hAnsi="Times New Roman"/>
          <w:b/>
          <w:bCs/>
          <w:sz w:val="24"/>
          <w:szCs w:val="26"/>
        </w:rPr>
        <w:t>Описание изменений (фактических данных) в оценке ценовых (тарифных) последствий реализации проектов схемы теплоснабжения</w:t>
      </w:r>
      <w:bookmarkEnd w:id="350"/>
    </w:p>
    <w:p w14:paraId="1A416511"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схеме теплоснабжения </w:t>
      </w:r>
      <w:proofErr w:type="spellStart"/>
      <w:r w:rsidRPr="006E6B61">
        <w:rPr>
          <w:rFonts w:ascii="Times New Roman" w:hAnsi="Times New Roman"/>
          <w:sz w:val="24"/>
        </w:rPr>
        <w:t>Чернолучиснкого</w:t>
      </w:r>
      <w:proofErr w:type="spellEnd"/>
      <w:r w:rsidRPr="006E6B61">
        <w:rPr>
          <w:rFonts w:ascii="Times New Roman" w:hAnsi="Times New Roman"/>
          <w:sz w:val="24"/>
        </w:rPr>
        <w:t xml:space="preserve"> городского поселения 2023 года, выполнен расчёт тарифно-балансовой модели. Обновлены базовые значения данных по тарифам на тепловую энергию.</w:t>
      </w:r>
    </w:p>
    <w:p w14:paraId="59CF0674" w14:textId="77777777" w:rsidR="006E6B61" w:rsidRPr="006E6B61" w:rsidRDefault="006E6B61" w:rsidP="006E6B61">
      <w:pPr>
        <w:widowControl w:val="0"/>
        <w:spacing w:after="0" w:line="240" w:lineRule="auto"/>
        <w:ind w:firstLine="709"/>
        <w:jc w:val="both"/>
        <w:rPr>
          <w:rFonts w:ascii="Times New Roman" w:hAnsi="Times New Roman"/>
          <w:sz w:val="24"/>
        </w:rPr>
      </w:pPr>
    </w:p>
    <w:p w14:paraId="763782B4"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51" w:name="_Toc133403469"/>
      <w:r w:rsidRPr="006E6B61">
        <w:rPr>
          <w:rFonts w:ascii="Times New Roman" w:eastAsia="Times New Roman" w:hAnsi="Times New Roman"/>
          <w:b/>
          <w:bCs/>
          <w:sz w:val="24"/>
          <w:szCs w:val="28"/>
        </w:rPr>
        <w:lastRenderedPageBreak/>
        <w:t>Реестр единых теплоснабжающих организаций</w:t>
      </w:r>
      <w:bookmarkEnd w:id="351"/>
    </w:p>
    <w:p w14:paraId="4A9E292D"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2" w:name="_Toc133403470"/>
      <w:r w:rsidRPr="006E6B61">
        <w:rPr>
          <w:rFonts w:ascii="Times New Roman" w:eastAsia="Times New Roman" w:hAnsi="Times New Roman"/>
          <w:b/>
          <w:bCs/>
          <w:sz w:val="24"/>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2"/>
    </w:p>
    <w:p w14:paraId="309E91D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15.1. Реестр систем теплоснабжения, содержащий перечень теплоснабжающих организаций в границах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975"/>
        <w:gridCol w:w="2422"/>
        <w:gridCol w:w="1197"/>
        <w:gridCol w:w="4028"/>
      </w:tblGrid>
      <w:tr w:rsidR="006E6B61" w:rsidRPr="006E6B61" w14:paraId="747E70DC" w14:textId="77777777" w:rsidTr="008E6657">
        <w:tc>
          <w:tcPr>
            <w:tcW w:w="1026" w:type="pct"/>
            <w:vAlign w:val="center"/>
          </w:tcPr>
          <w:p w14:paraId="4E4EC86A"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Система</w:t>
            </w:r>
          </w:p>
          <w:p w14:paraId="3F6B7162"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теплоснабжения</w:t>
            </w:r>
          </w:p>
        </w:tc>
        <w:tc>
          <w:tcPr>
            <w:tcW w:w="1258" w:type="pct"/>
            <w:vAlign w:val="center"/>
          </w:tcPr>
          <w:p w14:paraId="17E9A581"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w:t>
            </w:r>
          </w:p>
          <w:p w14:paraId="797F04BA"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организации</w:t>
            </w:r>
          </w:p>
        </w:tc>
        <w:tc>
          <w:tcPr>
            <w:tcW w:w="622" w:type="pct"/>
            <w:vAlign w:val="center"/>
          </w:tcPr>
          <w:p w14:paraId="18E53C9F"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ИНН</w:t>
            </w:r>
          </w:p>
        </w:tc>
        <w:tc>
          <w:tcPr>
            <w:tcW w:w="2093" w:type="pct"/>
            <w:vAlign w:val="center"/>
          </w:tcPr>
          <w:p w14:paraId="2D536CB7" w14:textId="77777777"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Юридический/почтовый адрес</w:t>
            </w:r>
          </w:p>
        </w:tc>
      </w:tr>
      <w:tr w:rsidR="006E6B61" w:rsidRPr="006E6B61" w14:paraId="22243DEC" w14:textId="77777777" w:rsidTr="008E6657">
        <w:tc>
          <w:tcPr>
            <w:tcW w:w="1026" w:type="pct"/>
            <w:vAlign w:val="center"/>
          </w:tcPr>
          <w:p w14:paraId="31BC9398" w14:textId="77777777"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№1</w:t>
            </w:r>
          </w:p>
        </w:tc>
        <w:tc>
          <w:tcPr>
            <w:tcW w:w="1258" w:type="pct"/>
            <w:vAlign w:val="center"/>
          </w:tcPr>
          <w:p w14:paraId="2A7708C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vAlign w:val="center"/>
          </w:tcPr>
          <w:p w14:paraId="3399B7D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2093" w:type="pct"/>
            <w:vAlign w:val="center"/>
          </w:tcPr>
          <w:p w14:paraId="2B2E168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r>
      <w:tr w:rsidR="006E6B61" w:rsidRPr="006E6B61" w14:paraId="238B77FD" w14:textId="77777777" w:rsidTr="008E6657">
        <w:tc>
          <w:tcPr>
            <w:tcW w:w="1026" w:type="pct"/>
            <w:vAlign w:val="center"/>
          </w:tcPr>
          <w:p w14:paraId="636855A2" w14:textId="77777777"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№2</w:t>
            </w:r>
          </w:p>
        </w:tc>
        <w:tc>
          <w:tcPr>
            <w:tcW w:w="1258" w:type="pct"/>
            <w:vAlign w:val="center"/>
          </w:tcPr>
          <w:p w14:paraId="34AA0BF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vAlign w:val="center"/>
          </w:tcPr>
          <w:p w14:paraId="7A998340"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2093" w:type="pct"/>
            <w:vAlign w:val="center"/>
          </w:tcPr>
          <w:p w14:paraId="6E4D38D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r>
      <w:tr w:rsidR="006E6B61" w:rsidRPr="006E6B61" w14:paraId="2510843A" w14:textId="77777777" w:rsidTr="008E6657">
        <w:tc>
          <w:tcPr>
            <w:tcW w:w="1026" w:type="pct"/>
            <w:vAlign w:val="center"/>
          </w:tcPr>
          <w:p w14:paraId="3886E892" w14:textId="77777777"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Блочная котельная санатория-профилактория </w:t>
            </w:r>
          </w:p>
        </w:tc>
        <w:tc>
          <w:tcPr>
            <w:tcW w:w="1258" w:type="pct"/>
            <w:vAlign w:val="center"/>
          </w:tcPr>
          <w:p w14:paraId="2A9503B4"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c>
          <w:tcPr>
            <w:tcW w:w="622" w:type="pct"/>
            <w:vAlign w:val="center"/>
          </w:tcPr>
          <w:p w14:paraId="31BBE1FD"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5501102429</w:t>
            </w:r>
          </w:p>
        </w:tc>
        <w:tc>
          <w:tcPr>
            <w:tcW w:w="2093" w:type="pct"/>
            <w:vAlign w:val="center"/>
          </w:tcPr>
          <w:p w14:paraId="0FD97956" w14:textId="77777777" w:rsidR="006E6B61" w:rsidRPr="006E6B61" w:rsidRDefault="006E6B61" w:rsidP="006E6B61">
            <w:pPr>
              <w:spacing w:after="0" w:line="240" w:lineRule="auto"/>
              <w:jc w:val="center"/>
              <w:rPr>
                <w:rFonts w:ascii="Times New Roman" w:eastAsia="Times New Roman" w:hAnsi="Times New Roman"/>
                <w:iCs/>
                <w:sz w:val="20"/>
                <w:szCs w:val="20"/>
                <w:lang w:eastAsia="ru-RU"/>
              </w:rPr>
            </w:pPr>
            <w:r w:rsidRPr="006E6B61">
              <w:rPr>
                <w:rFonts w:ascii="Times New Roman" w:eastAsia="Times New Roman" w:hAnsi="Times New Roman"/>
                <w:iCs/>
                <w:sz w:val="20"/>
                <w:szCs w:val="20"/>
                <w:lang w:eastAsia="ru-RU"/>
              </w:rPr>
              <w:t xml:space="preserve">644518, Омская область, Омский район, </w:t>
            </w:r>
            <w:proofErr w:type="spellStart"/>
            <w:r w:rsidRPr="006E6B61">
              <w:rPr>
                <w:rFonts w:ascii="Times New Roman" w:eastAsia="Times New Roman" w:hAnsi="Times New Roman"/>
                <w:iCs/>
                <w:sz w:val="20"/>
                <w:szCs w:val="20"/>
                <w:lang w:eastAsia="ru-RU"/>
              </w:rPr>
              <w:t>дп</w:t>
            </w:r>
            <w:proofErr w:type="spellEnd"/>
            <w:r w:rsidRPr="006E6B61">
              <w:rPr>
                <w:rFonts w:ascii="Times New Roman" w:eastAsia="Times New Roman" w:hAnsi="Times New Roman"/>
                <w:iCs/>
                <w:sz w:val="20"/>
                <w:szCs w:val="20"/>
                <w:lang w:eastAsia="ru-RU"/>
              </w:rPr>
              <w:t xml:space="preserve"> </w:t>
            </w:r>
            <w:proofErr w:type="spellStart"/>
            <w:r w:rsidRPr="006E6B61">
              <w:rPr>
                <w:rFonts w:ascii="Times New Roman" w:eastAsia="Times New Roman" w:hAnsi="Times New Roman"/>
                <w:iCs/>
                <w:sz w:val="20"/>
                <w:szCs w:val="20"/>
                <w:lang w:eastAsia="ru-RU"/>
              </w:rPr>
              <w:t>Чернолучинский</w:t>
            </w:r>
            <w:proofErr w:type="spellEnd"/>
            <w:r w:rsidRPr="006E6B61">
              <w:rPr>
                <w:rFonts w:ascii="Times New Roman" w:eastAsia="Times New Roman" w:hAnsi="Times New Roman"/>
                <w:iCs/>
                <w:sz w:val="20"/>
                <w:szCs w:val="20"/>
                <w:lang w:eastAsia="ru-RU"/>
              </w:rPr>
              <w:t xml:space="preserve">, </w:t>
            </w:r>
            <w:proofErr w:type="gramStart"/>
            <w:r w:rsidRPr="006E6B61">
              <w:rPr>
                <w:rFonts w:ascii="Times New Roman" w:eastAsia="Times New Roman" w:hAnsi="Times New Roman"/>
                <w:iCs/>
                <w:sz w:val="20"/>
                <w:szCs w:val="20"/>
                <w:lang w:eastAsia="ru-RU"/>
              </w:rPr>
              <w:t>турбаза  «</w:t>
            </w:r>
            <w:proofErr w:type="gramEnd"/>
            <w:r w:rsidRPr="006E6B61">
              <w:rPr>
                <w:rFonts w:ascii="Times New Roman" w:eastAsia="Times New Roman" w:hAnsi="Times New Roman"/>
                <w:iCs/>
                <w:sz w:val="20"/>
                <w:szCs w:val="20"/>
                <w:lang w:eastAsia="ru-RU"/>
              </w:rPr>
              <w:t>Иртыш», д. 7</w:t>
            </w:r>
          </w:p>
        </w:tc>
      </w:tr>
    </w:tbl>
    <w:p w14:paraId="05AD7074" w14:textId="77777777" w:rsidR="006E6B61" w:rsidRPr="006E6B61" w:rsidRDefault="006E6B61" w:rsidP="006E6B61">
      <w:pPr>
        <w:widowControl w:val="0"/>
        <w:spacing w:after="0" w:line="240" w:lineRule="auto"/>
        <w:ind w:firstLine="709"/>
        <w:jc w:val="both"/>
        <w:rPr>
          <w:rFonts w:ascii="Times New Roman" w:hAnsi="Times New Roman"/>
          <w:sz w:val="24"/>
        </w:rPr>
      </w:pPr>
    </w:p>
    <w:p w14:paraId="69BFBB46"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3" w:name="_Toc133403471"/>
      <w:r w:rsidRPr="006E6B61">
        <w:rPr>
          <w:rFonts w:ascii="Times New Roman" w:eastAsia="Times New Roman" w:hAnsi="Times New Roman"/>
          <w:b/>
          <w:bCs/>
          <w:sz w:val="24"/>
          <w:szCs w:val="26"/>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3"/>
    </w:p>
    <w:p w14:paraId="7B8061EA"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Таблица 15.2. Реестр единых теплоснабжающих организаций, содержащий перечень систем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w:t>
      </w:r>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6E6B61" w:rsidRPr="006E6B61" w14:paraId="61D4C559"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0739470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Наименование</w:t>
            </w:r>
          </w:p>
          <w:p w14:paraId="3B664BC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14:paraId="5E75FDA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14:paraId="6F904914" w14:textId="77777777" w:rsidR="006E6B61" w:rsidRPr="006E6B61" w:rsidRDefault="006E6B61" w:rsidP="006E6B61">
            <w:pPr>
              <w:spacing w:after="0" w:line="278" w:lineRule="exact"/>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14:paraId="0D506F9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Системы теплоснабжения</w:t>
            </w:r>
          </w:p>
        </w:tc>
      </w:tr>
      <w:tr w:rsidR="006E6B61" w:rsidRPr="006E6B61" w14:paraId="330C0CDF" w14:textId="77777777" w:rsidTr="008E6657">
        <w:trPr>
          <w:trHeight w:val="59"/>
        </w:trPr>
        <w:tc>
          <w:tcPr>
            <w:tcW w:w="911" w:type="pct"/>
            <w:tcBorders>
              <w:top w:val="single" w:sz="6" w:space="0" w:color="auto"/>
              <w:left w:val="single" w:sz="6" w:space="0" w:color="auto"/>
              <w:bottom w:val="single" w:sz="6" w:space="0" w:color="auto"/>
              <w:right w:val="single" w:sz="6" w:space="0" w:color="auto"/>
            </w:tcBorders>
            <w:vAlign w:val="center"/>
          </w:tcPr>
          <w:p w14:paraId="3AA3BF99"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14:paraId="36FA295F"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14:paraId="361204B8"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right w:val="single" w:sz="6" w:space="0" w:color="auto"/>
            </w:tcBorders>
            <w:vAlign w:val="center"/>
          </w:tcPr>
          <w:p w14:paraId="6C4BCD33"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Система </w:t>
            </w:r>
            <w:proofErr w:type="spellStart"/>
            <w:r w:rsidRPr="006E6B61">
              <w:rPr>
                <w:rFonts w:ascii="Times New Roman" w:eastAsia="Times New Roman" w:hAnsi="Times New Roman"/>
                <w:sz w:val="20"/>
                <w:szCs w:val="20"/>
                <w:lang w:eastAsia="ru-RU"/>
              </w:rPr>
              <w:t>телоснабжения</w:t>
            </w:r>
            <w:proofErr w:type="spellEnd"/>
            <w:r w:rsidRPr="006E6B61">
              <w:rPr>
                <w:rFonts w:ascii="Times New Roman" w:eastAsia="Times New Roman" w:hAnsi="Times New Roman"/>
                <w:sz w:val="20"/>
                <w:szCs w:val="20"/>
                <w:lang w:eastAsia="ru-RU"/>
              </w:rPr>
              <w:t xml:space="preserve"> котельной №1</w:t>
            </w:r>
          </w:p>
        </w:tc>
      </w:tr>
      <w:tr w:rsidR="006E6B61" w:rsidRPr="006E6B61" w14:paraId="7D7083B1"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70569DD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14:paraId="45F2A20A"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14:paraId="083F3E91"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14:paraId="7D4FE77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Система </w:t>
            </w:r>
            <w:proofErr w:type="spellStart"/>
            <w:r w:rsidRPr="006E6B61">
              <w:rPr>
                <w:rFonts w:ascii="Times New Roman" w:eastAsia="Times New Roman" w:hAnsi="Times New Roman"/>
                <w:sz w:val="20"/>
                <w:szCs w:val="20"/>
                <w:lang w:eastAsia="ru-RU"/>
              </w:rPr>
              <w:t>телоснабжения</w:t>
            </w:r>
            <w:proofErr w:type="spellEnd"/>
            <w:r w:rsidRPr="006E6B61">
              <w:rPr>
                <w:rFonts w:ascii="Times New Roman" w:eastAsia="Times New Roman" w:hAnsi="Times New Roman"/>
                <w:sz w:val="20"/>
                <w:szCs w:val="20"/>
                <w:lang w:eastAsia="ru-RU"/>
              </w:rPr>
              <w:t xml:space="preserve"> котельной №2</w:t>
            </w:r>
          </w:p>
        </w:tc>
      </w:tr>
      <w:tr w:rsidR="006E6B61" w:rsidRPr="006E6B61" w14:paraId="147EDD87" w14:textId="77777777" w:rsidTr="008E6657">
        <w:tc>
          <w:tcPr>
            <w:tcW w:w="911" w:type="pct"/>
            <w:tcBorders>
              <w:top w:val="single" w:sz="6" w:space="0" w:color="auto"/>
              <w:left w:val="single" w:sz="6" w:space="0" w:color="auto"/>
              <w:bottom w:val="single" w:sz="6" w:space="0" w:color="auto"/>
              <w:right w:val="single" w:sz="6" w:space="0" w:color="auto"/>
            </w:tcBorders>
            <w:vAlign w:val="center"/>
          </w:tcPr>
          <w:p w14:paraId="6079230C"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14:paraId="2242660B"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14:paraId="68516FF0" w14:textId="77777777" w:rsidR="006E6B61" w:rsidRPr="006E6B61" w:rsidRDefault="006E6B61" w:rsidP="006E6B61">
            <w:pPr>
              <w:spacing w:after="0" w:line="240" w:lineRule="auto"/>
              <w:jc w:val="center"/>
              <w:rPr>
                <w:rFonts w:ascii="Times New Roman" w:eastAsia="Times New Roman" w:hAnsi="Times New Roman"/>
                <w:iCs/>
                <w:sz w:val="20"/>
                <w:szCs w:val="20"/>
                <w:lang w:eastAsia="ru-RU"/>
              </w:rPr>
            </w:pPr>
            <w:r w:rsidRPr="006E6B61">
              <w:rPr>
                <w:rFonts w:ascii="Times New Roman" w:eastAsia="Times New Roman" w:hAnsi="Times New Roman"/>
                <w:iCs/>
                <w:sz w:val="20"/>
                <w:szCs w:val="20"/>
                <w:lang w:eastAsia="ru-RU"/>
              </w:rPr>
              <w:t xml:space="preserve">644518, Омская область, Омский район, </w:t>
            </w:r>
            <w:proofErr w:type="spellStart"/>
            <w:r w:rsidRPr="006E6B61">
              <w:rPr>
                <w:rFonts w:ascii="Times New Roman" w:eastAsia="Times New Roman" w:hAnsi="Times New Roman"/>
                <w:iCs/>
                <w:sz w:val="20"/>
                <w:szCs w:val="20"/>
                <w:lang w:eastAsia="ru-RU"/>
              </w:rPr>
              <w:t>дп</w:t>
            </w:r>
            <w:proofErr w:type="spellEnd"/>
            <w:r w:rsidRPr="006E6B61">
              <w:rPr>
                <w:rFonts w:ascii="Times New Roman" w:eastAsia="Times New Roman" w:hAnsi="Times New Roman"/>
                <w:iCs/>
                <w:sz w:val="20"/>
                <w:szCs w:val="20"/>
                <w:lang w:eastAsia="ru-RU"/>
              </w:rPr>
              <w:t xml:space="preserve"> </w:t>
            </w:r>
            <w:proofErr w:type="spellStart"/>
            <w:r w:rsidRPr="006E6B61">
              <w:rPr>
                <w:rFonts w:ascii="Times New Roman" w:eastAsia="Times New Roman" w:hAnsi="Times New Roman"/>
                <w:iCs/>
                <w:sz w:val="20"/>
                <w:szCs w:val="20"/>
                <w:lang w:eastAsia="ru-RU"/>
              </w:rPr>
              <w:t>Чернолучинский</w:t>
            </w:r>
            <w:proofErr w:type="spellEnd"/>
            <w:r w:rsidRPr="006E6B61">
              <w:rPr>
                <w:rFonts w:ascii="Times New Roman" w:eastAsia="Times New Roman" w:hAnsi="Times New Roman"/>
                <w:iCs/>
                <w:sz w:val="20"/>
                <w:szCs w:val="20"/>
                <w:lang w:eastAsia="ru-RU"/>
              </w:rPr>
              <w:t xml:space="preserve">, </w:t>
            </w:r>
            <w:proofErr w:type="gramStart"/>
            <w:r w:rsidRPr="006E6B61">
              <w:rPr>
                <w:rFonts w:ascii="Times New Roman" w:eastAsia="Times New Roman" w:hAnsi="Times New Roman"/>
                <w:iCs/>
                <w:sz w:val="20"/>
                <w:szCs w:val="20"/>
                <w:lang w:eastAsia="ru-RU"/>
              </w:rPr>
              <w:t>турбаза  «</w:t>
            </w:r>
            <w:proofErr w:type="gramEnd"/>
            <w:r w:rsidRPr="006E6B61">
              <w:rPr>
                <w:rFonts w:ascii="Times New Roman" w:eastAsia="Times New Roman" w:hAnsi="Times New Roman"/>
                <w:iCs/>
                <w:sz w:val="20"/>
                <w:szCs w:val="20"/>
                <w:lang w:eastAsia="ru-RU"/>
              </w:rPr>
              <w:t>Иртыш», д. 7</w:t>
            </w:r>
          </w:p>
        </w:tc>
        <w:tc>
          <w:tcPr>
            <w:tcW w:w="1951" w:type="pct"/>
            <w:tcBorders>
              <w:top w:val="single" w:sz="6" w:space="0" w:color="auto"/>
              <w:left w:val="single" w:sz="6" w:space="0" w:color="auto"/>
              <w:bottom w:val="single" w:sz="6" w:space="0" w:color="auto"/>
              <w:right w:val="single" w:sz="6" w:space="0" w:color="auto"/>
            </w:tcBorders>
            <w:vAlign w:val="center"/>
          </w:tcPr>
          <w:p w14:paraId="17403005" w14:textId="77777777"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теплоснабжения блочной котельной санатория-профилактория</w:t>
            </w:r>
          </w:p>
        </w:tc>
      </w:tr>
    </w:tbl>
    <w:p w14:paraId="62052FE0" w14:textId="77777777" w:rsidR="006E6B61" w:rsidRPr="006E6B61" w:rsidRDefault="006E6B61" w:rsidP="006E6B61">
      <w:pPr>
        <w:widowControl w:val="0"/>
        <w:spacing w:after="0" w:line="240" w:lineRule="auto"/>
        <w:ind w:firstLine="709"/>
        <w:jc w:val="both"/>
        <w:rPr>
          <w:rFonts w:ascii="Times New Roman" w:hAnsi="Times New Roman"/>
          <w:sz w:val="24"/>
        </w:rPr>
      </w:pPr>
    </w:p>
    <w:p w14:paraId="7C0A882D"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4" w:name="_Toc133403472"/>
      <w:r w:rsidRPr="006E6B61">
        <w:rPr>
          <w:rFonts w:ascii="Times New Roman" w:eastAsia="Times New Roman" w:hAnsi="Times New Roman"/>
          <w:b/>
          <w:bCs/>
          <w:sz w:val="24"/>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4"/>
    </w:p>
    <w:p w14:paraId="3B17247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Критериями определения единой теплоснабжающей организации являются:</w:t>
      </w:r>
    </w:p>
    <w:p w14:paraId="01DE449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14:paraId="46FA358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размер собственного капитала;</w:t>
      </w:r>
    </w:p>
    <w:p w14:paraId="07E3C89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способность в лучшей мере обеспечить надёжность теплоснабжения в соответствующей системе теплоснабжения.</w:t>
      </w:r>
    </w:p>
    <w:p w14:paraId="48925BAF"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Теплоснабжающая организация МУП «Районные системы теплоснабжения» удовлетворяет всем вышеперечисленным требованиям.</w:t>
      </w:r>
    </w:p>
    <w:p w14:paraId="31D42FD4" w14:textId="77777777" w:rsidR="006E6B61" w:rsidRPr="006E6B61" w:rsidRDefault="006E6B61" w:rsidP="006E6B61">
      <w:pPr>
        <w:widowControl w:val="0"/>
        <w:spacing w:after="0" w:line="240" w:lineRule="auto"/>
        <w:ind w:firstLine="709"/>
        <w:jc w:val="both"/>
        <w:rPr>
          <w:rFonts w:ascii="Times New Roman" w:hAnsi="Times New Roman"/>
          <w:sz w:val="24"/>
        </w:rPr>
      </w:pPr>
    </w:p>
    <w:p w14:paraId="343B970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5" w:name="_Toc133403473"/>
      <w:r w:rsidRPr="006E6B61">
        <w:rPr>
          <w:rFonts w:ascii="Times New Roman" w:eastAsia="Times New Roman" w:hAnsi="Times New Roman"/>
          <w:b/>
          <w:bCs/>
          <w:sz w:val="24"/>
          <w:szCs w:val="26"/>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5"/>
    </w:p>
    <w:p w14:paraId="6D1DDE8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14:paraId="2DEECBF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случае, если на территории поселения, городского округа существуют несколько </w:t>
      </w:r>
      <w:r w:rsidRPr="006E6B61">
        <w:rPr>
          <w:rFonts w:ascii="Times New Roman" w:hAnsi="Times New Roman"/>
          <w:sz w:val="24"/>
        </w:rPr>
        <w:lastRenderedPageBreak/>
        <w:t>систем теплоснабжения, уполномоченные органы вправе:</w:t>
      </w:r>
    </w:p>
    <w:p w14:paraId="3D13A45D"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единую теплоснабжающую организацию в каждой из систем теплоснабжения, расположенных в границах поселения, городского округа;</w:t>
      </w:r>
    </w:p>
    <w:p w14:paraId="3595514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на несколько систем теплоснабжения единую теплоснабжающую организацию.</w:t>
      </w:r>
    </w:p>
    <w:p w14:paraId="3C5B4A2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14:paraId="1537EF8B"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1DED5E45"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Заявки теплоснабжающих организаций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на присвоение статуса единой теплоснабжающей организации, не подавались.</w:t>
      </w:r>
    </w:p>
    <w:p w14:paraId="36464E70" w14:textId="77777777" w:rsidR="006E6B61" w:rsidRPr="006E6B61" w:rsidRDefault="006E6B61" w:rsidP="006E6B61">
      <w:pPr>
        <w:widowControl w:val="0"/>
        <w:spacing w:after="0" w:line="240" w:lineRule="auto"/>
        <w:ind w:firstLine="709"/>
        <w:jc w:val="both"/>
        <w:rPr>
          <w:rFonts w:ascii="Times New Roman" w:hAnsi="Times New Roman"/>
          <w:sz w:val="24"/>
        </w:rPr>
      </w:pPr>
    </w:p>
    <w:p w14:paraId="423C029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6" w:name="_Toc133403474"/>
      <w:r w:rsidRPr="006E6B61">
        <w:rPr>
          <w:rFonts w:ascii="Times New Roman" w:eastAsia="Times New Roman" w:hAnsi="Times New Roman"/>
          <w:b/>
          <w:bCs/>
          <w:sz w:val="24"/>
          <w:szCs w:val="26"/>
        </w:rPr>
        <w:t>Описание границ зон деятельности единой теплоснабжающей организации (организаций)</w:t>
      </w:r>
      <w:bookmarkEnd w:id="356"/>
    </w:p>
    <w:p w14:paraId="133B536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Теплоснабжение жилой и общественной застройки на территории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w:t>
      </w:r>
      <w:proofErr w:type="spellStart"/>
      <w:r w:rsidRPr="006E6B61">
        <w:rPr>
          <w:rFonts w:ascii="Times New Roman" w:hAnsi="Times New Roman"/>
          <w:sz w:val="24"/>
        </w:rPr>
        <w:t>д.п.Чернолучинский</w:t>
      </w:r>
      <w:proofErr w:type="spellEnd"/>
      <w:r w:rsidRPr="006E6B61">
        <w:rPr>
          <w:rFonts w:ascii="Times New Roman" w:hAnsi="Times New Roman"/>
          <w:sz w:val="24"/>
        </w:rPr>
        <w:t xml:space="preserve">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также от централизованных теплоисточников.</w:t>
      </w:r>
    </w:p>
    <w:p w14:paraId="65FAC737"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Централизованное теплоснабжение жилищного фонда, объектов соцкультбыта и прочих объектов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осуществляется 4-мя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14:paraId="60B9896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14:paraId="48D9415C" w14:textId="77777777" w:rsidR="006E6B61" w:rsidRPr="006E6B61" w:rsidRDefault="006E6B61" w:rsidP="006E6B61">
      <w:pPr>
        <w:widowControl w:val="0"/>
        <w:spacing w:after="0" w:line="240" w:lineRule="auto"/>
        <w:ind w:firstLine="709"/>
        <w:jc w:val="both"/>
        <w:rPr>
          <w:rFonts w:ascii="Times New Roman" w:hAnsi="Times New Roman"/>
          <w:sz w:val="24"/>
        </w:rPr>
      </w:pPr>
    </w:p>
    <w:p w14:paraId="51AD3373" w14:textId="77777777" w:rsidR="006E6B61" w:rsidRPr="006E6B61" w:rsidRDefault="006E6B61" w:rsidP="006E6B61">
      <w:pPr>
        <w:widowControl w:val="0"/>
        <w:spacing w:after="0" w:line="240" w:lineRule="auto"/>
        <w:ind w:firstLine="709"/>
        <w:jc w:val="both"/>
        <w:rPr>
          <w:rFonts w:ascii="Times New Roman" w:hAnsi="Times New Roman"/>
          <w:sz w:val="24"/>
        </w:rPr>
      </w:pPr>
    </w:p>
    <w:p w14:paraId="7C9B921F"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14:paraId="7741BD2C"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57" w:name="_Toc133403475"/>
      <w:r w:rsidRPr="006E6B61">
        <w:rPr>
          <w:rFonts w:ascii="Times New Roman" w:eastAsia="Times New Roman" w:hAnsi="Times New Roman"/>
          <w:b/>
          <w:bCs/>
          <w:sz w:val="24"/>
          <w:szCs w:val="28"/>
        </w:rPr>
        <w:lastRenderedPageBreak/>
        <w:t>Реестр мероприятий схемы теплоснабжения</w:t>
      </w:r>
      <w:bookmarkEnd w:id="357"/>
    </w:p>
    <w:p w14:paraId="3003426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Реестр мероприятий, принятые в схеме теплоснабжения, приведены в таблице 16.1.</w:t>
      </w:r>
    </w:p>
    <w:p w14:paraId="08169E1E" w14:textId="77777777" w:rsidR="006E6B61" w:rsidRPr="006E6B61" w:rsidRDefault="006E6B61" w:rsidP="006E6B61">
      <w:pPr>
        <w:widowControl w:val="0"/>
        <w:spacing w:after="0" w:line="240" w:lineRule="auto"/>
        <w:ind w:firstLine="709"/>
        <w:jc w:val="both"/>
        <w:rPr>
          <w:rFonts w:ascii="Times New Roman" w:hAnsi="Times New Roman"/>
          <w:sz w:val="24"/>
        </w:rPr>
      </w:pPr>
    </w:p>
    <w:p w14:paraId="66BCA9A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16.1. Реестр мероприятий схемы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6E6B61" w:rsidRPr="006E6B61" w14:paraId="62233D5E" w14:textId="77777777" w:rsidTr="008E6657">
        <w:trPr>
          <w:trHeight w:val="827"/>
        </w:trPr>
        <w:tc>
          <w:tcPr>
            <w:tcW w:w="655" w:type="dxa"/>
            <w:vMerge w:val="restart"/>
          </w:tcPr>
          <w:p w14:paraId="6EC66EAC" w14:textId="77777777" w:rsidR="006E6B61" w:rsidRPr="006E6B61" w:rsidRDefault="006E6B61" w:rsidP="006E6B61">
            <w:pPr>
              <w:spacing w:before="2" w:after="0" w:line="240" w:lineRule="auto"/>
              <w:rPr>
                <w:rFonts w:ascii="Times New Roman" w:eastAsia="Times New Roman" w:hAnsi="Times New Roman"/>
                <w:szCs w:val="20"/>
              </w:rPr>
            </w:pPr>
          </w:p>
          <w:p w14:paraId="4D909CFE" w14:textId="77777777" w:rsidR="006E6B61" w:rsidRPr="006E6B61" w:rsidRDefault="006E6B61" w:rsidP="006E6B61">
            <w:pPr>
              <w:spacing w:after="0" w:line="240" w:lineRule="auto"/>
              <w:ind w:left="165" w:right="135" w:firstLine="50"/>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r w:rsidRPr="006E6B61">
              <w:rPr>
                <w:rFonts w:ascii="Times New Roman" w:eastAsia="Times New Roman" w:hAnsi="Times New Roman"/>
                <w:i/>
                <w:spacing w:val="-3"/>
                <w:szCs w:val="20"/>
              </w:rPr>
              <w:t>п\п</w:t>
            </w:r>
          </w:p>
        </w:tc>
        <w:tc>
          <w:tcPr>
            <w:tcW w:w="2263" w:type="dxa"/>
            <w:vMerge w:val="restart"/>
          </w:tcPr>
          <w:p w14:paraId="3FE39451" w14:textId="77777777" w:rsidR="006E6B61" w:rsidRPr="006E6B61" w:rsidRDefault="006E6B61" w:rsidP="006E6B61">
            <w:pPr>
              <w:spacing w:before="140" w:after="0" w:line="240" w:lineRule="auto"/>
              <w:ind w:left="220" w:right="204" w:hanging="1"/>
              <w:rPr>
                <w:rFonts w:ascii="Times New Roman" w:eastAsia="Times New Roman" w:hAnsi="Times New Roman"/>
                <w:i/>
                <w:szCs w:val="20"/>
                <w:lang w:val="ru-RU"/>
              </w:rPr>
            </w:pPr>
            <w:r w:rsidRPr="006E6B61">
              <w:rPr>
                <w:rFonts w:ascii="Times New Roman" w:eastAsia="Times New Roman" w:hAnsi="Times New Roman"/>
                <w:i/>
                <w:szCs w:val="20"/>
                <w:lang w:val="ru-RU"/>
              </w:rPr>
              <w:t>Наименование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pacing w:val="-4"/>
                <w:szCs w:val="20"/>
                <w:lang w:val="ru-RU"/>
              </w:rPr>
              <w:t xml:space="preserve">предложения </w:t>
            </w:r>
            <w:r w:rsidRPr="006E6B61">
              <w:rPr>
                <w:rFonts w:ascii="Times New Roman" w:eastAsia="Times New Roman" w:hAnsi="Times New Roman"/>
                <w:i/>
                <w:spacing w:val="-3"/>
                <w:szCs w:val="20"/>
                <w:lang w:val="ru-RU"/>
              </w:rPr>
              <w:t>по</w:t>
            </w:r>
            <w:r w:rsidRPr="006E6B61">
              <w:rPr>
                <w:rFonts w:ascii="Times New Roman" w:eastAsia="Times New Roman" w:hAnsi="Times New Roman"/>
                <w:i/>
                <w:spacing w:val="-2"/>
                <w:szCs w:val="20"/>
                <w:lang w:val="ru-RU"/>
              </w:rPr>
              <w:t xml:space="preserve"> </w:t>
            </w:r>
            <w:r w:rsidRPr="006E6B61">
              <w:rPr>
                <w:rFonts w:ascii="Times New Roman" w:eastAsia="Times New Roman" w:hAnsi="Times New Roman"/>
                <w:i/>
                <w:spacing w:val="-6"/>
                <w:szCs w:val="20"/>
                <w:lang w:val="ru-RU"/>
              </w:rPr>
              <w:t>строительству</w:t>
            </w:r>
            <w:r w:rsidRPr="006E6B61">
              <w:rPr>
                <w:rFonts w:ascii="Times New Roman" w:eastAsia="Times New Roman" w:hAnsi="Times New Roman"/>
                <w:i/>
                <w:spacing w:val="-5"/>
                <w:szCs w:val="20"/>
                <w:lang w:val="ru-RU"/>
              </w:rPr>
              <w:t xml:space="preserve"> и</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реконструкции</w:t>
            </w:r>
          </w:p>
        </w:tc>
        <w:tc>
          <w:tcPr>
            <w:tcW w:w="1332" w:type="dxa"/>
            <w:vMerge w:val="restart"/>
          </w:tcPr>
          <w:p w14:paraId="18BDAB50" w14:textId="77777777" w:rsidR="006E6B61" w:rsidRPr="006E6B61" w:rsidRDefault="006E6B61" w:rsidP="006E6B61">
            <w:pPr>
              <w:spacing w:before="1" w:after="0" w:line="240" w:lineRule="auto"/>
              <w:rPr>
                <w:rFonts w:ascii="Times New Roman" w:eastAsia="Times New Roman" w:hAnsi="Times New Roman"/>
                <w:szCs w:val="20"/>
                <w:lang w:val="ru-RU"/>
              </w:rPr>
            </w:pPr>
          </w:p>
          <w:p w14:paraId="3F61E545" w14:textId="77777777" w:rsidR="006E6B61" w:rsidRPr="006E6B61" w:rsidRDefault="006E6B61" w:rsidP="006E6B61">
            <w:pPr>
              <w:spacing w:after="0" w:line="240" w:lineRule="auto"/>
              <w:ind w:left="144" w:right="132" w:firstLine="1"/>
              <w:rPr>
                <w:rFonts w:ascii="Times New Roman" w:eastAsia="Times New Roman" w:hAnsi="Times New Roman"/>
                <w:i/>
                <w:szCs w:val="20"/>
              </w:rPr>
            </w:pPr>
            <w:proofErr w:type="spellStart"/>
            <w:r w:rsidRPr="006E6B61">
              <w:rPr>
                <w:rFonts w:ascii="Times New Roman" w:eastAsia="Times New Roman" w:hAnsi="Times New Roman"/>
                <w:i/>
                <w:szCs w:val="20"/>
              </w:rPr>
              <w:t>Кап</w:t>
            </w:r>
            <w:proofErr w:type="spellEnd"/>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pacing w:val="-4"/>
                <w:szCs w:val="20"/>
              </w:rPr>
              <w:t>вложения</w:t>
            </w:r>
            <w:proofErr w:type="spellEnd"/>
            <w:r w:rsidRPr="006E6B61">
              <w:rPr>
                <w:rFonts w:ascii="Times New Roman" w:eastAsia="Times New Roman" w:hAnsi="Times New Roman"/>
                <w:i/>
                <w:spacing w:val="-58"/>
                <w:szCs w:val="20"/>
              </w:rPr>
              <w:t xml:space="preserve"> </w:t>
            </w:r>
            <w:proofErr w:type="spellStart"/>
            <w:r w:rsidRPr="006E6B61">
              <w:rPr>
                <w:rFonts w:ascii="Times New Roman" w:eastAsia="Times New Roman" w:hAnsi="Times New Roman"/>
                <w:i/>
                <w:spacing w:val="-4"/>
                <w:szCs w:val="20"/>
              </w:rPr>
              <w:t>тыс</w:t>
            </w:r>
            <w:proofErr w:type="spellEnd"/>
            <w:r w:rsidRPr="006E6B61">
              <w:rPr>
                <w:rFonts w:ascii="Times New Roman" w:eastAsia="Times New Roman" w:hAnsi="Times New Roman"/>
                <w:i/>
                <w:spacing w:val="-4"/>
                <w:szCs w:val="20"/>
              </w:rPr>
              <w:t>.</w:t>
            </w:r>
            <w:r w:rsidRPr="006E6B61">
              <w:rPr>
                <w:rFonts w:ascii="Times New Roman" w:eastAsia="Times New Roman" w:hAnsi="Times New Roman"/>
                <w:i/>
                <w:spacing w:val="-11"/>
                <w:szCs w:val="20"/>
              </w:rPr>
              <w:t xml:space="preserve"> </w:t>
            </w:r>
            <w:proofErr w:type="spellStart"/>
            <w:r w:rsidRPr="006E6B61">
              <w:rPr>
                <w:rFonts w:ascii="Times New Roman" w:eastAsia="Times New Roman" w:hAnsi="Times New Roman"/>
                <w:i/>
                <w:spacing w:val="-3"/>
                <w:szCs w:val="20"/>
              </w:rPr>
              <w:t>руб</w:t>
            </w:r>
            <w:proofErr w:type="spellEnd"/>
            <w:r w:rsidRPr="006E6B61">
              <w:rPr>
                <w:rFonts w:ascii="Times New Roman" w:eastAsia="Times New Roman" w:hAnsi="Times New Roman"/>
                <w:i/>
                <w:spacing w:val="-3"/>
                <w:szCs w:val="20"/>
              </w:rPr>
              <w:t>.</w:t>
            </w:r>
          </w:p>
        </w:tc>
        <w:tc>
          <w:tcPr>
            <w:tcW w:w="2834" w:type="dxa"/>
            <w:vMerge w:val="restart"/>
          </w:tcPr>
          <w:p w14:paraId="29A54D4D" w14:textId="77777777" w:rsidR="006E6B61" w:rsidRPr="006E6B61" w:rsidRDefault="006E6B61" w:rsidP="006E6B61">
            <w:pPr>
              <w:spacing w:before="1" w:after="0" w:line="240" w:lineRule="auto"/>
              <w:rPr>
                <w:rFonts w:ascii="Times New Roman" w:eastAsia="Times New Roman" w:hAnsi="Times New Roman"/>
                <w:szCs w:val="20"/>
              </w:rPr>
            </w:pPr>
          </w:p>
          <w:p w14:paraId="45935685" w14:textId="77777777" w:rsidR="006E6B61" w:rsidRPr="006E6B61" w:rsidRDefault="006E6B61" w:rsidP="006E6B61">
            <w:pPr>
              <w:spacing w:after="0" w:line="240" w:lineRule="auto"/>
              <w:ind w:left="557" w:right="540" w:hanging="6"/>
              <w:rPr>
                <w:rFonts w:ascii="Times New Roman" w:eastAsia="Times New Roman" w:hAnsi="Times New Roman"/>
                <w:i/>
                <w:szCs w:val="20"/>
              </w:rPr>
            </w:pPr>
            <w:proofErr w:type="spellStart"/>
            <w:r w:rsidRPr="006E6B61">
              <w:rPr>
                <w:rFonts w:ascii="Times New Roman" w:eastAsia="Times New Roman" w:hAnsi="Times New Roman"/>
                <w:i/>
                <w:spacing w:val="-5"/>
                <w:szCs w:val="20"/>
              </w:rPr>
              <w:t>Предполагаемые</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источники</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pacing w:val="-5"/>
                <w:szCs w:val="20"/>
              </w:rPr>
              <w:t>финансирования</w:t>
            </w:r>
            <w:proofErr w:type="spellEnd"/>
          </w:p>
        </w:tc>
        <w:tc>
          <w:tcPr>
            <w:tcW w:w="2344" w:type="dxa"/>
            <w:gridSpan w:val="3"/>
          </w:tcPr>
          <w:p w14:paraId="406AF419" w14:textId="77777777" w:rsidR="006E6B61" w:rsidRPr="006E6B61" w:rsidRDefault="006E6B61" w:rsidP="006E6B61">
            <w:pPr>
              <w:spacing w:after="0" w:line="276" w:lineRule="exact"/>
              <w:ind w:left="310" w:right="297" w:hanging="4"/>
              <w:rPr>
                <w:rFonts w:ascii="Times New Roman" w:eastAsia="Times New Roman" w:hAnsi="Times New Roman"/>
                <w:i/>
                <w:szCs w:val="20"/>
              </w:rPr>
            </w:pPr>
            <w:proofErr w:type="spellStart"/>
            <w:r w:rsidRPr="006E6B61">
              <w:rPr>
                <w:rFonts w:ascii="Times New Roman" w:eastAsia="Times New Roman" w:hAnsi="Times New Roman"/>
                <w:i/>
                <w:szCs w:val="20"/>
              </w:rPr>
              <w:t>Объем</w:t>
            </w:r>
            <w:proofErr w:type="spellEnd"/>
            <w:r w:rsidRPr="006E6B61">
              <w:rPr>
                <w:rFonts w:ascii="Times New Roman" w:eastAsia="Times New Roman" w:hAnsi="Times New Roman"/>
                <w:i/>
                <w:spacing w:val="1"/>
                <w:szCs w:val="20"/>
              </w:rPr>
              <w:t xml:space="preserve"> </w:t>
            </w:r>
            <w:proofErr w:type="spellStart"/>
            <w:r w:rsidRPr="006E6B61">
              <w:rPr>
                <w:rFonts w:ascii="Times New Roman" w:eastAsia="Times New Roman" w:hAnsi="Times New Roman"/>
                <w:i/>
                <w:spacing w:val="-5"/>
                <w:szCs w:val="20"/>
              </w:rPr>
              <w:t>финансирования</w:t>
            </w:r>
            <w:proofErr w:type="spellEnd"/>
            <w:r w:rsidRPr="006E6B61">
              <w:rPr>
                <w:rFonts w:ascii="Times New Roman" w:eastAsia="Times New Roman" w:hAnsi="Times New Roman"/>
                <w:i/>
                <w:spacing w:val="-57"/>
                <w:szCs w:val="20"/>
              </w:rPr>
              <w:t xml:space="preserve"> </w:t>
            </w:r>
            <w:proofErr w:type="spellStart"/>
            <w:r w:rsidRPr="006E6B61">
              <w:rPr>
                <w:rFonts w:ascii="Times New Roman" w:eastAsia="Times New Roman" w:hAnsi="Times New Roman"/>
                <w:i/>
                <w:szCs w:val="20"/>
              </w:rPr>
              <w:t>тыс.руб</w:t>
            </w:r>
            <w:proofErr w:type="spellEnd"/>
          </w:p>
        </w:tc>
      </w:tr>
      <w:tr w:rsidR="006E6B61" w:rsidRPr="006E6B61" w14:paraId="4541C31B" w14:textId="77777777" w:rsidTr="008E6657">
        <w:trPr>
          <w:trHeight w:val="551"/>
        </w:trPr>
        <w:tc>
          <w:tcPr>
            <w:tcW w:w="655" w:type="dxa"/>
            <w:vMerge/>
            <w:tcBorders>
              <w:top w:val="nil"/>
            </w:tcBorders>
          </w:tcPr>
          <w:p w14:paraId="7CF63AA0" w14:textId="77777777" w:rsidR="006E6B61" w:rsidRPr="006E6B61" w:rsidRDefault="006E6B61" w:rsidP="006E6B61">
            <w:pPr>
              <w:spacing w:after="0" w:line="240" w:lineRule="auto"/>
              <w:ind w:firstLine="709"/>
              <w:jc w:val="both"/>
              <w:rPr>
                <w:rFonts w:ascii="Times New Roman" w:hAnsi="Times New Roman"/>
                <w:szCs w:val="20"/>
              </w:rPr>
            </w:pPr>
          </w:p>
        </w:tc>
        <w:tc>
          <w:tcPr>
            <w:tcW w:w="2263" w:type="dxa"/>
            <w:vMerge/>
            <w:tcBorders>
              <w:top w:val="nil"/>
            </w:tcBorders>
          </w:tcPr>
          <w:p w14:paraId="0D341985" w14:textId="77777777" w:rsidR="006E6B61" w:rsidRPr="006E6B61" w:rsidRDefault="006E6B61" w:rsidP="006E6B61">
            <w:pPr>
              <w:spacing w:after="0" w:line="240" w:lineRule="auto"/>
              <w:ind w:firstLine="709"/>
              <w:jc w:val="both"/>
              <w:rPr>
                <w:rFonts w:ascii="Times New Roman" w:hAnsi="Times New Roman"/>
                <w:szCs w:val="20"/>
              </w:rPr>
            </w:pPr>
          </w:p>
        </w:tc>
        <w:tc>
          <w:tcPr>
            <w:tcW w:w="1332" w:type="dxa"/>
            <w:vMerge/>
            <w:tcBorders>
              <w:top w:val="nil"/>
            </w:tcBorders>
          </w:tcPr>
          <w:p w14:paraId="22C3AD81" w14:textId="77777777" w:rsidR="006E6B61" w:rsidRPr="006E6B61" w:rsidRDefault="006E6B61" w:rsidP="006E6B61">
            <w:pPr>
              <w:spacing w:after="0" w:line="240" w:lineRule="auto"/>
              <w:ind w:firstLine="709"/>
              <w:jc w:val="both"/>
              <w:rPr>
                <w:rFonts w:ascii="Times New Roman" w:hAnsi="Times New Roman"/>
                <w:szCs w:val="20"/>
              </w:rPr>
            </w:pPr>
          </w:p>
        </w:tc>
        <w:tc>
          <w:tcPr>
            <w:tcW w:w="2834" w:type="dxa"/>
            <w:vMerge/>
            <w:tcBorders>
              <w:top w:val="nil"/>
            </w:tcBorders>
          </w:tcPr>
          <w:p w14:paraId="47E3EB74" w14:textId="77777777" w:rsidR="006E6B61" w:rsidRPr="006E6B61" w:rsidRDefault="006E6B61" w:rsidP="006E6B61">
            <w:pPr>
              <w:spacing w:after="0" w:line="240" w:lineRule="auto"/>
              <w:ind w:firstLine="709"/>
              <w:jc w:val="both"/>
              <w:rPr>
                <w:rFonts w:ascii="Times New Roman" w:hAnsi="Times New Roman"/>
                <w:szCs w:val="20"/>
              </w:rPr>
            </w:pPr>
          </w:p>
        </w:tc>
        <w:tc>
          <w:tcPr>
            <w:tcW w:w="792" w:type="dxa"/>
          </w:tcPr>
          <w:p w14:paraId="0DCCA6D2" w14:textId="77777777" w:rsidR="006E6B61" w:rsidRPr="006E6B61" w:rsidRDefault="006E6B61" w:rsidP="006E6B61">
            <w:pPr>
              <w:spacing w:after="0" w:line="272" w:lineRule="exact"/>
              <w:ind w:left="127"/>
              <w:rPr>
                <w:rFonts w:ascii="Times New Roman" w:eastAsia="Times New Roman" w:hAnsi="Times New Roman"/>
                <w:i/>
                <w:szCs w:val="20"/>
              </w:rPr>
            </w:pPr>
            <w:r w:rsidRPr="006E6B61">
              <w:rPr>
                <w:rFonts w:ascii="Times New Roman" w:eastAsia="Times New Roman" w:hAnsi="Times New Roman"/>
                <w:i/>
                <w:szCs w:val="20"/>
              </w:rPr>
              <w:t>2023-</w:t>
            </w:r>
          </w:p>
          <w:p w14:paraId="7F288C6B" w14:textId="77777777" w:rsidR="006E6B61" w:rsidRPr="006E6B61" w:rsidRDefault="006E6B61" w:rsidP="006E6B61">
            <w:pPr>
              <w:spacing w:after="0" w:line="259" w:lineRule="exact"/>
              <w:ind w:left="166"/>
              <w:rPr>
                <w:rFonts w:ascii="Times New Roman" w:eastAsia="Times New Roman" w:hAnsi="Times New Roman"/>
                <w:i/>
                <w:szCs w:val="20"/>
              </w:rPr>
            </w:pPr>
            <w:r w:rsidRPr="006E6B61">
              <w:rPr>
                <w:rFonts w:ascii="Times New Roman" w:eastAsia="Times New Roman" w:hAnsi="Times New Roman"/>
                <w:i/>
                <w:szCs w:val="20"/>
              </w:rPr>
              <w:t>2027</w:t>
            </w:r>
          </w:p>
        </w:tc>
        <w:tc>
          <w:tcPr>
            <w:tcW w:w="775" w:type="dxa"/>
          </w:tcPr>
          <w:p w14:paraId="519FE5AC" w14:textId="77777777"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2028-</w:t>
            </w:r>
          </w:p>
          <w:p w14:paraId="7E3ADA9C" w14:textId="77777777"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2032</w:t>
            </w:r>
          </w:p>
        </w:tc>
        <w:tc>
          <w:tcPr>
            <w:tcW w:w="777" w:type="dxa"/>
          </w:tcPr>
          <w:p w14:paraId="32E19ECA" w14:textId="77777777"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2033-</w:t>
            </w:r>
          </w:p>
          <w:p w14:paraId="149578A3" w14:textId="77777777"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2040</w:t>
            </w:r>
          </w:p>
        </w:tc>
      </w:tr>
      <w:tr w:rsidR="006E6B61" w:rsidRPr="006E6B61" w14:paraId="4F2F09A3" w14:textId="77777777" w:rsidTr="008E6657">
        <w:trPr>
          <w:trHeight w:val="275"/>
        </w:trPr>
        <w:tc>
          <w:tcPr>
            <w:tcW w:w="655" w:type="dxa"/>
          </w:tcPr>
          <w:p w14:paraId="06E6BE00" w14:textId="77777777" w:rsidR="006E6B61" w:rsidRPr="006E6B61" w:rsidRDefault="006E6B61" w:rsidP="006E6B61">
            <w:pPr>
              <w:spacing w:after="0" w:line="256" w:lineRule="exact"/>
              <w:ind w:left="247"/>
              <w:rPr>
                <w:rFonts w:ascii="Times New Roman" w:eastAsia="Times New Roman" w:hAnsi="Times New Roman"/>
                <w:i/>
                <w:szCs w:val="20"/>
              </w:rPr>
            </w:pPr>
            <w:r w:rsidRPr="006E6B61">
              <w:rPr>
                <w:rFonts w:ascii="Times New Roman" w:eastAsia="Times New Roman" w:hAnsi="Times New Roman"/>
                <w:i/>
                <w:szCs w:val="20"/>
              </w:rPr>
              <w:t>А</w:t>
            </w:r>
          </w:p>
        </w:tc>
        <w:tc>
          <w:tcPr>
            <w:tcW w:w="2263" w:type="dxa"/>
          </w:tcPr>
          <w:p w14:paraId="5D13BBA6" w14:textId="77777777"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1</w:t>
            </w:r>
          </w:p>
        </w:tc>
        <w:tc>
          <w:tcPr>
            <w:tcW w:w="1332" w:type="dxa"/>
          </w:tcPr>
          <w:p w14:paraId="5912AB3E" w14:textId="77777777"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2</w:t>
            </w:r>
          </w:p>
        </w:tc>
        <w:tc>
          <w:tcPr>
            <w:tcW w:w="2834" w:type="dxa"/>
          </w:tcPr>
          <w:p w14:paraId="3C403E7E" w14:textId="77777777"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3</w:t>
            </w:r>
          </w:p>
        </w:tc>
        <w:tc>
          <w:tcPr>
            <w:tcW w:w="792" w:type="dxa"/>
          </w:tcPr>
          <w:p w14:paraId="07AA40DE" w14:textId="77777777" w:rsidR="006E6B61" w:rsidRPr="006E6B61" w:rsidRDefault="006E6B61" w:rsidP="006E6B61">
            <w:pPr>
              <w:spacing w:after="0" w:line="256" w:lineRule="exact"/>
              <w:ind w:left="16"/>
              <w:rPr>
                <w:rFonts w:ascii="Times New Roman" w:eastAsia="Times New Roman" w:hAnsi="Times New Roman"/>
                <w:i/>
                <w:szCs w:val="20"/>
              </w:rPr>
            </w:pPr>
            <w:r w:rsidRPr="006E6B61">
              <w:rPr>
                <w:rFonts w:ascii="Times New Roman" w:eastAsia="Times New Roman" w:hAnsi="Times New Roman"/>
                <w:i/>
                <w:szCs w:val="20"/>
              </w:rPr>
              <w:t>4</w:t>
            </w:r>
          </w:p>
        </w:tc>
        <w:tc>
          <w:tcPr>
            <w:tcW w:w="775" w:type="dxa"/>
          </w:tcPr>
          <w:p w14:paraId="29873700" w14:textId="77777777"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5</w:t>
            </w:r>
          </w:p>
        </w:tc>
        <w:tc>
          <w:tcPr>
            <w:tcW w:w="777" w:type="dxa"/>
          </w:tcPr>
          <w:p w14:paraId="4355D73D" w14:textId="77777777"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14:paraId="0CF64EEC" w14:textId="77777777" w:rsidTr="008E6657">
        <w:trPr>
          <w:trHeight w:val="827"/>
        </w:trPr>
        <w:tc>
          <w:tcPr>
            <w:tcW w:w="655" w:type="dxa"/>
          </w:tcPr>
          <w:p w14:paraId="5A91A12F" w14:textId="77777777" w:rsidR="006E6B61" w:rsidRPr="006E6B61" w:rsidRDefault="006E6B61" w:rsidP="006E6B61">
            <w:pPr>
              <w:spacing w:before="3" w:after="0" w:line="240" w:lineRule="auto"/>
              <w:rPr>
                <w:rFonts w:ascii="Times New Roman" w:eastAsia="Times New Roman" w:hAnsi="Times New Roman"/>
                <w:szCs w:val="20"/>
              </w:rPr>
            </w:pPr>
          </w:p>
          <w:p w14:paraId="1FE1624A"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1</w:t>
            </w:r>
          </w:p>
        </w:tc>
        <w:tc>
          <w:tcPr>
            <w:tcW w:w="2263" w:type="dxa"/>
          </w:tcPr>
          <w:p w14:paraId="24847F09" w14:textId="77777777" w:rsidR="006E6B61" w:rsidRPr="006E6B61" w:rsidRDefault="006E6B61" w:rsidP="006E6B61">
            <w:pPr>
              <w:spacing w:before="131" w:after="0" w:line="240" w:lineRule="auto"/>
              <w:ind w:left="429" w:right="364" w:hanging="36"/>
              <w:rPr>
                <w:rFonts w:ascii="Times New Roman" w:eastAsia="Times New Roman" w:hAnsi="Times New Roman"/>
                <w:szCs w:val="20"/>
              </w:rPr>
            </w:pPr>
            <w:proofErr w:type="spellStart"/>
            <w:r w:rsidRPr="006E6B61">
              <w:rPr>
                <w:rFonts w:ascii="Times New Roman" w:eastAsia="Times New Roman" w:hAnsi="Times New Roman"/>
                <w:spacing w:val="-5"/>
                <w:szCs w:val="20"/>
              </w:rPr>
              <w:t>Реконструкция</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pacing w:val="-5"/>
                <w:szCs w:val="20"/>
              </w:rPr>
              <w:t>котельной</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1332" w:type="dxa"/>
          </w:tcPr>
          <w:p w14:paraId="0A0A410F" w14:textId="77777777" w:rsidR="006E6B61" w:rsidRPr="006E6B61" w:rsidRDefault="006E6B61" w:rsidP="006E6B61">
            <w:pPr>
              <w:spacing w:before="3" w:after="0" w:line="240" w:lineRule="auto"/>
              <w:rPr>
                <w:rFonts w:ascii="Times New Roman" w:eastAsia="Times New Roman" w:hAnsi="Times New Roman"/>
                <w:szCs w:val="20"/>
              </w:rPr>
            </w:pPr>
          </w:p>
          <w:p w14:paraId="466E862F"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11000</w:t>
            </w:r>
          </w:p>
        </w:tc>
        <w:tc>
          <w:tcPr>
            <w:tcW w:w="2834" w:type="dxa"/>
          </w:tcPr>
          <w:p w14:paraId="191E9996" w14:textId="77777777" w:rsidR="006E6B61" w:rsidRPr="006E6B61" w:rsidRDefault="006E6B61" w:rsidP="006E6B61">
            <w:pPr>
              <w:spacing w:after="0" w:line="240" w:lineRule="auto"/>
              <w:ind w:left="108" w:right="966"/>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бюджет,</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бюджет</w:t>
            </w:r>
          </w:p>
          <w:p w14:paraId="45F6C12B" w14:textId="77777777" w:rsidR="006E6B61" w:rsidRPr="006E6B61" w:rsidRDefault="006E6B61" w:rsidP="006E6B61">
            <w:pPr>
              <w:spacing w:after="0" w:line="264" w:lineRule="exact"/>
              <w:ind w:left="108"/>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района</w:t>
            </w:r>
          </w:p>
        </w:tc>
        <w:tc>
          <w:tcPr>
            <w:tcW w:w="792" w:type="dxa"/>
          </w:tcPr>
          <w:p w14:paraId="265D78DF" w14:textId="77777777" w:rsidR="006E6B61" w:rsidRPr="006E6B61" w:rsidRDefault="006E6B61" w:rsidP="006E6B61">
            <w:pPr>
              <w:spacing w:after="0" w:line="240" w:lineRule="auto"/>
              <w:rPr>
                <w:rFonts w:ascii="Times New Roman" w:eastAsia="Times New Roman" w:hAnsi="Times New Roman"/>
                <w:szCs w:val="20"/>
                <w:lang w:val="ru-RU"/>
              </w:rPr>
            </w:pPr>
          </w:p>
        </w:tc>
        <w:tc>
          <w:tcPr>
            <w:tcW w:w="775" w:type="dxa"/>
          </w:tcPr>
          <w:p w14:paraId="6AF2CC37" w14:textId="77777777" w:rsidR="006E6B61" w:rsidRPr="006E6B61" w:rsidRDefault="006E6B61" w:rsidP="006E6B61">
            <w:pPr>
              <w:spacing w:before="3" w:after="0" w:line="240" w:lineRule="auto"/>
              <w:rPr>
                <w:rFonts w:ascii="Times New Roman" w:eastAsia="Times New Roman" w:hAnsi="Times New Roman"/>
                <w:szCs w:val="20"/>
                <w:lang w:val="ru-RU"/>
              </w:rPr>
            </w:pPr>
          </w:p>
          <w:p w14:paraId="7F914593"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11000</w:t>
            </w:r>
          </w:p>
        </w:tc>
        <w:tc>
          <w:tcPr>
            <w:tcW w:w="777" w:type="dxa"/>
          </w:tcPr>
          <w:p w14:paraId="03271251"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552B77A5" w14:textId="77777777" w:rsidTr="008E6657">
        <w:trPr>
          <w:trHeight w:val="830"/>
        </w:trPr>
        <w:tc>
          <w:tcPr>
            <w:tcW w:w="655" w:type="dxa"/>
          </w:tcPr>
          <w:p w14:paraId="603E6EA1" w14:textId="77777777" w:rsidR="006E6B61" w:rsidRPr="006E6B61" w:rsidRDefault="006E6B61" w:rsidP="006E6B61">
            <w:pPr>
              <w:spacing w:before="5" w:after="0" w:line="240" w:lineRule="auto"/>
              <w:rPr>
                <w:rFonts w:ascii="Times New Roman" w:eastAsia="Times New Roman" w:hAnsi="Times New Roman"/>
                <w:szCs w:val="20"/>
              </w:rPr>
            </w:pPr>
          </w:p>
          <w:p w14:paraId="5626FE7A"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2</w:t>
            </w:r>
          </w:p>
        </w:tc>
        <w:tc>
          <w:tcPr>
            <w:tcW w:w="2263" w:type="dxa"/>
          </w:tcPr>
          <w:p w14:paraId="30FD83BC" w14:textId="77777777" w:rsidR="006E6B61" w:rsidRPr="006E6B61" w:rsidRDefault="006E6B61" w:rsidP="006E6B61">
            <w:pPr>
              <w:spacing w:before="131" w:after="0" w:line="240" w:lineRule="auto"/>
              <w:ind w:left="429" w:right="364" w:hanging="36"/>
              <w:rPr>
                <w:rFonts w:ascii="Times New Roman" w:eastAsia="Times New Roman" w:hAnsi="Times New Roman"/>
                <w:szCs w:val="20"/>
              </w:rPr>
            </w:pPr>
            <w:proofErr w:type="spellStart"/>
            <w:r w:rsidRPr="006E6B61">
              <w:rPr>
                <w:rFonts w:ascii="Times New Roman" w:eastAsia="Times New Roman" w:hAnsi="Times New Roman"/>
                <w:spacing w:val="-5"/>
                <w:szCs w:val="20"/>
              </w:rPr>
              <w:t>Реконструкция</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pacing w:val="-5"/>
                <w:szCs w:val="20"/>
              </w:rPr>
              <w:t>котельной</w:t>
            </w:r>
            <w:proofErr w:type="spellEnd"/>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1332" w:type="dxa"/>
          </w:tcPr>
          <w:p w14:paraId="08B38EFA" w14:textId="77777777" w:rsidR="006E6B61" w:rsidRPr="006E6B61" w:rsidRDefault="006E6B61" w:rsidP="006E6B61">
            <w:pPr>
              <w:spacing w:before="5" w:after="0" w:line="240" w:lineRule="auto"/>
              <w:rPr>
                <w:rFonts w:ascii="Times New Roman" w:eastAsia="Times New Roman" w:hAnsi="Times New Roman"/>
                <w:szCs w:val="20"/>
              </w:rPr>
            </w:pPr>
          </w:p>
          <w:p w14:paraId="6B80D1D4"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8800</w:t>
            </w:r>
          </w:p>
        </w:tc>
        <w:tc>
          <w:tcPr>
            <w:tcW w:w="2834" w:type="dxa"/>
          </w:tcPr>
          <w:p w14:paraId="47FE9705" w14:textId="77777777" w:rsidR="006E6B61" w:rsidRPr="006E6B61" w:rsidRDefault="006E6B61" w:rsidP="006E6B61">
            <w:pPr>
              <w:spacing w:after="0" w:line="240" w:lineRule="auto"/>
              <w:ind w:left="108" w:right="966"/>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бюджет,</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бюджет</w:t>
            </w:r>
          </w:p>
          <w:p w14:paraId="0CF46EF7" w14:textId="77777777" w:rsidR="006E6B61" w:rsidRPr="006E6B61" w:rsidRDefault="006E6B61" w:rsidP="006E6B61">
            <w:pPr>
              <w:spacing w:after="0" w:line="264" w:lineRule="exact"/>
              <w:ind w:left="108"/>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района</w:t>
            </w:r>
          </w:p>
        </w:tc>
        <w:tc>
          <w:tcPr>
            <w:tcW w:w="792" w:type="dxa"/>
          </w:tcPr>
          <w:p w14:paraId="1851AC89" w14:textId="77777777" w:rsidR="006E6B61" w:rsidRPr="006E6B61" w:rsidRDefault="006E6B61" w:rsidP="006E6B61">
            <w:pPr>
              <w:spacing w:after="0" w:line="240" w:lineRule="auto"/>
              <w:rPr>
                <w:rFonts w:ascii="Times New Roman" w:eastAsia="Times New Roman" w:hAnsi="Times New Roman"/>
                <w:szCs w:val="20"/>
                <w:lang w:val="ru-RU"/>
              </w:rPr>
            </w:pPr>
          </w:p>
        </w:tc>
        <w:tc>
          <w:tcPr>
            <w:tcW w:w="775" w:type="dxa"/>
          </w:tcPr>
          <w:p w14:paraId="1054BD18" w14:textId="77777777" w:rsidR="006E6B61" w:rsidRPr="006E6B61" w:rsidRDefault="006E6B61" w:rsidP="006E6B61">
            <w:pPr>
              <w:spacing w:before="5" w:after="0" w:line="240" w:lineRule="auto"/>
              <w:rPr>
                <w:rFonts w:ascii="Times New Roman" w:eastAsia="Times New Roman" w:hAnsi="Times New Roman"/>
                <w:szCs w:val="20"/>
                <w:lang w:val="ru-RU"/>
              </w:rPr>
            </w:pPr>
          </w:p>
          <w:p w14:paraId="1DE6F379"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8800</w:t>
            </w:r>
          </w:p>
        </w:tc>
        <w:tc>
          <w:tcPr>
            <w:tcW w:w="777" w:type="dxa"/>
          </w:tcPr>
          <w:p w14:paraId="401733D0" w14:textId="77777777" w:rsidR="006E6B61" w:rsidRPr="006E6B61" w:rsidRDefault="006E6B61" w:rsidP="006E6B61">
            <w:pPr>
              <w:spacing w:after="0" w:line="240" w:lineRule="auto"/>
              <w:rPr>
                <w:rFonts w:ascii="Times New Roman" w:eastAsia="Times New Roman" w:hAnsi="Times New Roman"/>
                <w:szCs w:val="20"/>
              </w:rPr>
            </w:pPr>
          </w:p>
        </w:tc>
      </w:tr>
      <w:tr w:rsidR="006E6B61" w:rsidRPr="006E6B61" w14:paraId="3082F09F" w14:textId="77777777" w:rsidTr="008E6657">
        <w:trPr>
          <w:trHeight w:val="1250"/>
        </w:trPr>
        <w:tc>
          <w:tcPr>
            <w:tcW w:w="655" w:type="dxa"/>
          </w:tcPr>
          <w:p w14:paraId="7F99E0E9" w14:textId="77777777" w:rsidR="006E6B61" w:rsidRPr="006E6B61" w:rsidRDefault="006E6B61" w:rsidP="006E6B61">
            <w:pPr>
              <w:spacing w:after="0" w:line="240" w:lineRule="auto"/>
              <w:rPr>
                <w:rFonts w:ascii="Times New Roman" w:eastAsia="Times New Roman" w:hAnsi="Times New Roman"/>
                <w:szCs w:val="20"/>
              </w:rPr>
            </w:pPr>
          </w:p>
          <w:p w14:paraId="4D564108" w14:textId="77777777" w:rsidR="006E6B61" w:rsidRPr="006E6B61" w:rsidRDefault="006E6B61" w:rsidP="006E6B61">
            <w:pPr>
              <w:spacing w:before="2" w:after="0" w:line="240" w:lineRule="auto"/>
              <w:rPr>
                <w:rFonts w:ascii="Times New Roman" w:eastAsia="Times New Roman" w:hAnsi="Times New Roman"/>
                <w:szCs w:val="20"/>
              </w:rPr>
            </w:pPr>
          </w:p>
          <w:p w14:paraId="0109A973"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3</w:t>
            </w:r>
          </w:p>
        </w:tc>
        <w:tc>
          <w:tcPr>
            <w:tcW w:w="2263" w:type="dxa"/>
          </w:tcPr>
          <w:p w14:paraId="6AB65693" w14:textId="77777777" w:rsidR="006E6B61" w:rsidRPr="006E6B61" w:rsidRDefault="006E6B61" w:rsidP="006E6B61">
            <w:pPr>
              <w:spacing w:after="0" w:line="240" w:lineRule="auto"/>
              <w:rPr>
                <w:rFonts w:ascii="Times New Roman" w:eastAsia="Times New Roman" w:hAnsi="Times New Roman"/>
                <w:szCs w:val="20"/>
              </w:rPr>
            </w:pPr>
          </w:p>
          <w:p w14:paraId="70242F46" w14:textId="77777777" w:rsidR="006E6B61" w:rsidRPr="006E6B61" w:rsidRDefault="006E6B61" w:rsidP="006E6B61">
            <w:pPr>
              <w:spacing w:before="3" w:after="0" w:line="240" w:lineRule="auto"/>
              <w:rPr>
                <w:rFonts w:ascii="Times New Roman" w:eastAsia="Times New Roman" w:hAnsi="Times New Roman"/>
                <w:szCs w:val="20"/>
              </w:rPr>
            </w:pPr>
          </w:p>
          <w:p w14:paraId="37368EFC" w14:textId="77777777" w:rsidR="006E6B61" w:rsidRPr="006E6B61" w:rsidRDefault="006E6B61" w:rsidP="006E6B61">
            <w:pPr>
              <w:spacing w:after="0" w:line="240" w:lineRule="auto"/>
              <w:ind w:left="446" w:right="242" w:hanging="183"/>
              <w:rPr>
                <w:rFonts w:ascii="Times New Roman" w:eastAsia="Times New Roman" w:hAnsi="Times New Roman"/>
                <w:szCs w:val="20"/>
              </w:rPr>
            </w:pPr>
            <w:proofErr w:type="spellStart"/>
            <w:r w:rsidRPr="006E6B61">
              <w:rPr>
                <w:rFonts w:ascii="Times New Roman" w:eastAsia="Times New Roman" w:hAnsi="Times New Roman"/>
                <w:spacing w:val="-6"/>
                <w:szCs w:val="20"/>
              </w:rPr>
              <w:t>Замена</w:t>
            </w:r>
            <w:proofErr w:type="spellEnd"/>
            <w:r w:rsidRPr="006E6B61">
              <w:rPr>
                <w:rFonts w:ascii="Times New Roman" w:eastAsia="Times New Roman" w:hAnsi="Times New Roman"/>
                <w:spacing w:val="-6"/>
                <w:szCs w:val="20"/>
              </w:rPr>
              <w:t xml:space="preserve"> </w:t>
            </w:r>
            <w:proofErr w:type="spellStart"/>
            <w:r w:rsidRPr="006E6B61">
              <w:rPr>
                <w:rFonts w:ascii="Times New Roman" w:eastAsia="Times New Roman" w:hAnsi="Times New Roman"/>
                <w:spacing w:val="-5"/>
                <w:szCs w:val="20"/>
              </w:rPr>
              <w:t>насосного</w:t>
            </w:r>
            <w:proofErr w:type="spellEnd"/>
            <w:r w:rsidRPr="006E6B61">
              <w:rPr>
                <w:rFonts w:ascii="Times New Roman" w:eastAsia="Times New Roman" w:hAnsi="Times New Roman"/>
                <w:spacing w:val="-57"/>
                <w:szCs w:val="20"/>
              </w:rPr>
              <w:t xml:space="preserve"> </w:t>
            </w:r>
            <w:proofErr w:type="spellStart"/>
            <w:r w:rsidRPr="006E6B61">
              <w:rPr>
                <w:rFonts w:ascii="Times New Roman" w:eastAsia="Times New Roman" w:hAnsi="Times New Roman"/>
                <w:szCs w:val="20"/>
              </w:rPr>
              <w:t>оборудования</w:t>
            </w:r>
            <w:proofErr w:type="spellEnd"/>
          </w:p>
        </w:tc>
        <w:tc>
          <w:tcPr>
            <w:tcW w:w="1332" w:type="dxa"/>
          </w:tcPr>
          <w:p w14:paraId="43182B72" w14:textId="77777777" w:rsidR="006E6B61" w:rsidRPr="006E6B61" w:rsidRDefault="006E6B61" w:rsidP="006E6B61">
            <w:pPr>
              <w:spacing w:after="0" w:line="240" w:lineRule="auto"/>
              <w:rPr>
                <w:rFonts w:ascii="Times New Roman" w:eastAsia="Times New Roman" w:hAnsi="Times New Roman"/>
                <w:szCs w:val="20"/>
              </w:rPr>
            </w:pPr>
          </w:p>
          <w:p w14:paraId="11477C59" w14:textId="77777777" w:rsidR="006E6B61" w:rsidRPr="006E6B61" w:rsidRDefault="006E6B61" w:rsidP="006E6B61">
            <w:pPr>
              <w:spacing w:before="2" w:after="0" w:line="240" w:lineRule="auto"/>
              <w:rPr>
                <w:rFonts w:ascii="Times New Roman" w:eastAsia="Times New Roman" w:hAnsi="Times New Roman"/>
                <w:szCs w:val="20"/>
              </w:rPr>
            </w:pPr>
          </w:p>
          <w:p w14:paraId="7E7A2431"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3800</w:t>
            </w:r>
          </w:p>
        </w:tc>
        <w:tc>
          <w:tcPr>
            <w:tcW w:w="2834" w:type="dxa"/>
          </w:tcPr>
          <w:p w14:paraId="2ECB5F0B" w14:textId="77777777" w:rsidR="006E6B61" w:rsidRPr="006E6B61" w:rsidRDefault="006E6B61" w:rsidP="006E6B61">
            <w:pPr>
              <w:spacing w:after="0" w:line="240" w:lineRule="auto"/>
              <w:ind w:left="108" w:right="149"/>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 бюджет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муниципального района,</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собственные средства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потребителей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тепловой</w:t>
            </w:r>
          </w:p>
          <w:p w14:paraId="4B09EA8F" w14:textId="77777777" w:rsidR="006E6B61" w:rsidRPr="006E6B61" w:rsidRDefault="006E6B61" w:rsidP="006E6B61">
            <w:pPr>
              <w:spacing w:after="0" w:line="264" w:lineRule="exact"/>
              <w:ind w:left="108"/>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p>
        </w:tc>
        <w:tc>
          <w:tcPr>
            <w:tcW w:w="792" w:type="dxa"/>
          </w:tcPr>
          <w:p w14:paraId="56784751" w14:textId="77777777" w:rsidR="006E6B61" w:rsidRPr="006E6B61" w:rsidRDefault="006E6B61" w:rsidP="006E6B61">
            <w:pPr>
              <w:spacing w:after="0" w:line="240" w:lineRule="auto"/>
              <w:rPr>
                <w:rFonts w:ascii="Times New Roman" w:eastAsia="Times New Roman" w:hAnsi="Times New Roman"/>
                <w:szCs w:val="20"/>
              </w:rPr>
            </w:pPr>
          </w:p>
          <w:p w14:paraId="5F54C052" w14:textId="77777777" w:rsidR="006E6B61" w:rsidRPr="006E6B61" w:rsidRDefault="006E6B61" w:rsidP="006E6B61">
            <w:pPr>
              <w:spacing w:before="2" w:after="0" w:line="240" w:lineRule="auto"/>
              <w:rPr>
                <w:rFonts w:ascii="Times New Roman" w:eastAsia="Times New Roman" w:hAnsi="Times New Roman"/>
                <w:szCs w:val="20"/>
              </w:rPr>
            </w:pPr>
          </w:p>
          <w:p w14:paraId="5162F815" w14:textId="77777777" w:rsidR="006E6B61" w:rsidRPr="006E6B61" w:rsidRDefault="006E6B61" w:rsidP="006E6B61">
            <w:pPr>
              <w:spacing w:after="0" w:line="240" w:lineRule="auto"/>
              <w:ind w:left="76" w:right="65"/>
              <w:rPr>
                <w:rFonts w:ascii="Times New Roman" w:eastAsia="Times New Roman" w:hAnsi="Times New Roman"/>
                <w:szCs w:val="20"/>
              </w:rPr>
            </w:pPr>
          </w:p>
        </w:tc>
        <w:tc>
          <w:tcPr>
            <w:tcW w:w="775" w:type="dxa"/>
          </w:tcPr>
          <w:p w14:paraId="5CD425DA" w14:textId="77777777" w:rsidR="006E6B61" w:rsidRPr="006E6B61" w:rsidRDefault="006E6B61" w:rsidP="006E6B61">
            <w:pPr>
              <w:spacing w:after="0" w:line="240" w:lineRule="auto"/>
              <w:rPr>
                <w:rFonts w:ascii="Times New Roman" w:eastAsia="Times New Roman" w:hAnsi="Times New Roman"/>
                <w:szCs w:val="20"/>
              </w:rPr>
            </w:pPr>
          </w:p>
          <w:p w14:paraId="51BD0F6F" w14:textId="77777777" w:rsidR="006E6B61" w:rsidRPr="006E6B61" w:rsidRDefault="006E6B61" w:rsidP="006E6B61">
            <w:pPr>
              <w:spacing w:before="2" w:after="0" w:line="240" w:lineRule="auto"/>
              <w:rPr>
                <w:rFonts w:ascii="Times New Roman" w:eastAsia="Times New Roman" w:hAnsi="Times New Roman"/>
                <w:szCs w:val="20"/>
              </w:rPr>
            </w:pPr>
          </w:p>
          <w:p w14:paraId="5D05FD19"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14:paraId="49CB97E0" w14:textId="77777777" w:rsidR="006E6B61" w:rsidRPr="006E6B61" w:rsidRDefault="006E6B61" w:rsidP="006E6B61">
            <w:pPr>
              <w:spacing w:after="0" w:line="240" w:lineRule="auto"/>
              <w:rPr>
                <w:rFonts w:ascii="Times New Roman" w:eastAsia="Times New Roman" w:hAnsi="Times New Roman"/>
                <w:szCs w:val="20"/>
              </w:rPr>
            </w:pPr>
          </w:p>
          <w:p w14:paraId="228E4684" w14:textId="77777777" w:rsidR="006E6B61" w:rsidRPr="006E6B61" w:rsidRDefault="006E6B61" w:rsidP="006E6B61">
            <w:pPr>
              <w:spacing w:before="2" w:after="0" w:line="240" w:lineRule="auto"/>
              <w:rPr>
                <w:rFonts w:ascii="Times New Roman" w:eastAsia="Times New Roman" w:hAnsi="Times New Roman"/>
                <w:szCs w:val="20"/>
              </w:rPr>
            </w:pPr>
          </w:p>
          <w:p w14:paraId="4733FD23" w14:textId="77777777"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r w:rsidR="006E6B61" w:rsidRPr="006E6B61" w14:paraId="68753711" w14:textId="77777777" w:rsidTr="008E6657">
        <w:trPr>
          <w:trHeight w:val="1254"/>
        </w:trPr>
        <w:tc>
          <w:tcPr>
            <w:tcW w:w="655" w:type="dxa"/>
          </w:tcPr>
          <w:p w14:paraId="2A55D37D" w14:textId="77777777" w:rsidR="006E6B61" w:rsidRPr="006E6B61" w:rsidRDefault="006E6B61" w:rsidP="006E6B61">
            <w:pPr>
              <w:spacing w:after="0" w:line="240" w:lineRule="auto"/>
              <w:rPr>
                <w:rFonts w:ascii="Times New Roman" w:eastAsia="Times New Roman" w:hAnsi="Times New Roman"/>
                <w:szCs w:val="20"/>
              </w:rPr>
            </w:pPr>
          </w:p>
          <w:p w14:paraId="399F2014" w14:textId="77777777" w:rsidR="006E6B61" w:rsidRPr="006E6B61" w:rsidRDefault="006E6B61" w:rsidP="006E6B61">
            <w:pPr>
              <w:spacing w:before="4" w:after="0" w:line="240" w:lineRule="auto"/>
              <w:rPr>
                <w:rFonts w:ascii="Times New Roman" w:eastAsia="Times New Roman" w:hAnsi="Times New Roman"/>
                <w:szCs w:val="20"/>
              </w:rPr>
            </w:pPr>
          </w:p>
          <w:p w14:paraId="289E658D" w14:textId="77777777" w:rsidR="006E6B61" w:rsidRPr="006E6B61" w:rsidRDefault="006E6B61" w:rsidP="006E6B61">
            <w:pPr>
              <w:spacing w:after="0" w:line="240" w:lineRule="auto"/>
              <w:ind w:left="239"/>
              <w:rPr>
                <w:rFonts w:ascii="Times New Roman" w:eastAsia="Times New Roman" w:hAnsi="Times New Roman"/>
                <w:szCs w:val="20"/>
              </w:rPr>
            </w:pPr>
            <w:r w:rsidRPr="006E6B61">
              <w:rPr>
                <w:rFonts w:ascii="Times New Roman" w:eastAsia="Times New Roman" w:hAnsi="Times New Roman"/>
                <w:szCs w:val="20"/>
              </w:rPr>
              <w:t>4</w:t>
            </w:r>
          </w:p>
        </w:tc>
        <w:tc>
          <w:tcPr>
            <w:tcW w:w="2263" w:type="dxa"/>
          </w:tcPr>
          <w:p w14:paraId="5FAA943C" w14:textId="77777777" w:rsidR="006E6B61" w:rsidRPr="006E6B61" w:rsidRDefault="006E6B61" w:rsidP="006E6B61">
            <w:pPr>
              <w:spacing w:after="0" w:line="240" w:lineRule="auto"/>
              <w:rPr>
                <w:rFonts w:ascii="Times New Roman" w:eastAsia="Times New Roman" w:hAnsi="Times New Roman"/>
                <w:szCs w:val="20"/>
                <w:lang w:val="ru-RU"/>
              </w:rPr>
            </w:pPr>
          </w:p>
          <w:p w14:paraId="2E059C9D" w14:textId="77777777" w:rsidR="006E6B61" w:rsidRPr="006E6B61" w:rsidRDefault="006E6B61" w:rsidP="006E6B61">
            <w:pPr>
              <w:spacing w:before="3" w:after="0" w:line="240" w:lineRule="auto"/>
              <w:rPr>
                <w:rFonts w:ascii="Times New Roman" w:eastAsia="Times New Roman" w:hAnsi="Times New Roman"/>
                <w:szCs w:val="20"/>
                <w:lang w:val="ru-RU"/>
              </w:rPr>
            </w:pPr>
          </w:p>
          <w:p w14:paraId="2855EC35" w14:textId="77777777" w:rsidR="006E6B61" w:rsidRPr="006E6B61" w:rsidRDefault="006E6B61" w:rsidP="006E6B61">
            <w:pPr>
              <w:spacing w:after="0" w:line="240" w:lineRule="auto"/>
              <w:ind w:left="213" w:firstLine="122"/>
              <w:rPr>
                <w:rFonts w:ascii="Times New Roman" w:eastAsia="Times New Roman" w:hAnsi="Times New Roman"/>
                <w:szCs w:val="20"/>
                <w:lang w:val="ru-RU"/>
              </w:rPr>
            </w:pPr>
            <w:r w:rsidRPr="006E6B61">
              <w:rPr>
                <w:rFonts w:ascii="Times New Roman" w:eastAsia="Times New Roman" w:hAnsi="Times New Roman"/>
                <w:spacing w:val="-5"/>
                <w:szCs w:val="20"/>
                <w:lang w:val="ru-RU"/>
              </w:rPr>
              <w:t xml:space="preserve">Замена </w:t>
            </w:r>
            <w:r w:rsidRPr="006E6B61">
              <w:rPr>
                <w:rFonts w:ascii="Times New Roman" w:eastAsia="Times New Roman" w:hAnsi="Times New Roman"/>
                <w:spacing w:val="-4"/>
                <w:szCs w:val="20"/>
                <w:lang w:val="ru-RU"/>
              </w:rPr>
              <w:t>ветхих 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pacing w:val="-6"/>
                <w:szCs w:val="20"/>
                <w:lang w:val="ru-RU"/>
              </w:rPr>
              <w:t>изношенных</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pacing w:val="-6"/>
                <w:szCs w:val="20"/>
                <w:lang w:val="ru-RU"/>
              </w:rPr>
              <w:t>сетей</w:t>
            </w:r>
          </w:p>
        </w:tc>
        <w:tc>
          <w:tcPr>
            <w:tcW w:w="1332" w:type="dxa"/>
          </w:tcPr>
          <w:p w14:paraId="03537770" w14:textId="77777777" w:rsidR="006E6B61" w:rsidRPr="006E6B61" w:rsidRDefault="006E6B61" w:rsidP="006E6B61">
            <w:pPr>
              <w:spacing w:after="0" w:line="240" w:lineRule="auto"/>
              <w:rPr>
                <w:rFonts w:ascii="Times New Roman" w:eastAsia="Times New Roman" w:hAnsi="Times New Roman"/>
                <w:szCs w:val="20"/>
                <w:lang w:val="ru-RU"/>
              </w:rPr>
            </w:pPr>
          </w:p>
          <w:p w14:paraId="3419B06C" w14:textId="77777777" w:rsidR="006E6B61" w:rsidRPr="006E6B61" w:rsidRDefault="006E6B61" w:rsidP="006E6B61">
            <w:pPr>
              <w:spacing w:before="4" w:after="0" w:line="240" w:lineRule="auto"/>
              <w:rPr>
                <w:rFonts w:ascii="Times New Roman" w:eastAsia="Times New Roman" w:hAnsi="Times New Roman"/>
                <w:szCs w:val="20"/>
                <w:lang w:val="ru-RU"/>
              </w:rPr>
            </w:pPr>
          </w:p>
          <w:p w14:paraId="5891E392"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87000</w:t>
            </w:r>
          </w:p>
        </w:tc>
        <w:tc>
          <w:tcPr>
            <w:tcW w:w="2834" w:type="dxa"/>
          </w:tcPr>
          <w:p w14:paraId="6FD43BB1" w14:textId="77777777" w:rsidR="006E6B61" w:rsidRPr="006E6B61" w:rsidRDefault="006E6B61" w:rsidP="006E6B61">
            <w:pPr>
              <w:spacing w:after="0" w:line="240" w:lineRule="auto"/>
              <w:ind w:left="108" w:right="149"/>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 бюджет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муниципального района,</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собственные средства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потребителей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тепловой</w:t>
            </w:r>
          </w:p>
          <w:p w14:paraId="3C02E578" w14:textId="77777777" w:rsidR="006E6B61" w:rsidRPr="006E6B61" w:rsidRDefault="006E6B61" w:rsidP="006E6B61">
            <w:pPr>
              <w:spacing w:after="0" w:line="264" w:lineRule="exact"/>
              <w:ind w:left="108"/>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p>
        </w:tc>
        <w:tc>
          <w:tcPr>
            <w:tcW w:w="792" w:type="dxa"/>
          </w:tcPr>
          <w:p w14:paraId="562A0349" w14:textId="77777777" w:rsidR="006E6B61" w:rsidRPr="006E6B61" w:rsidRDefault="006E6B61" w:rsidP="006E6B61">
            <w:pPr>
              <w:spacing w:after="0" w:line="240" w:lineRule="auto"/>
              <w:rPr>
                <w:rFonts w:ascii="Times New Roman" w:eastAsia="Times New Roman" w:hAnsi="Times New Roman"/>
                <w:szCs w:val="20"/>
              </w:rPr>
            </w:pPr>
          </w:p>
          <w:p w14:paraId="24CCE76E" w14:textId="77777777" w:rsidR="006E6B61" w:rsidRPr="006E6B61" w:rsidRDefault="006E6B61" w:rsidP="006E6B61">
            <w:pPr>
              <w:spacing w:before="4" w:after="0" w:line="240" w:lineRule="auto"/>
              <w:rPr>
                <w:rFonts w:ascii="Times New Roman" w:eastAsia="Times New Roman" w:hAnsi="Times New Roman"/>
                <w:szCs w:val="20"/>
              </w:rPr>
            </w:pPr>
          </w:p>
          <w:p w14:paraId="63D72D9E" w14:textId="77777777"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29000</w:t>
            </w:r>
          </w:p>
        </w:tc>
        <w:tc>
          <w:tcPr>
            <w:tcW w:w="775" w:type="dxa"/>
          </w:tcPr>
          <w:p w14:paraId="50FDEB40" w14:textId="77777777" w:rsidR="006E6B61" w:rsidRPr="006E6B61" w:rsidRDefault="006E6B61" w:rsidP="006E6B61">
            <w:pPr>
              <w:spacing w:after="0" w:line="240" w:lineRule="auto"/>
              <w:rPr>
                <w:rFonts w:ascii="Times New Roman" w:eastAsia="Times New Roman" w:hAnsi="Times New Roman"/>
                <w:szCs w:val="20"/>
              </w:rPr>
            </w:pPr>
          </w:p>
          <w:p w14:paraId="3836E2D2" w14:textId="77777777" w:rsidR="006E6B61" w:rsidRPr="006E6B61" w:rsidRDefault="006E6B61" w:rsidP="006E6B61">
            <w:pPr>
              <w:spacing w:before="3" w:after="0" w:line="240" w:lineRule="auto"/>
              <w:rPr>
                <w:rFonts w:ascii="Times New Roman" w:eastAsia="Times New Roman" w:hAnsi="Times New Roman"/>
                <w:szCs w:val="20"/>
              </w:rPr>
            </w:pPr>
          </w:p>
          <w:p w14:paraId="2CA873B3"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2900</w:t>
            </w:r>
          </w:p>
          <w:p w14:paraId="556B5299" w14:textId="77777777" w:rsidR="006E6B61" w:rsidRPr="006E6B61" w:rsidRDefault="006E6B61" w:rsidP="006E6B61">
            <w:pPr>
              <w:spacing w:after="0" w:line="240" w:lineRule="auto"/>
              <w:ind w:left="13"/>
              <w:rPr>
                <w:rFonts w:ascii="Times New Roman" w:eastAsia="Times New Roman" w:hAnsi="Times New Roman"/>
                <w:szCs w:val="20"/>
              </w:rPr>
            </w:pPr>
            <w:r w:rsidRPr="006E6B61">
              <w:rPr>
                <w:rFonts w:ascii="Times New Roman" w:eastAsia="Times New Roman" w:hAnsi="Times New Roman"/>
                <w:szCs w:val="20"/>
              </w:rPr>
              <w:t>0</w:t>
            </w:r>
          </w:p>
        </w:tc>
        <w:tc>
          <w:tcPr>
            <w:tcW w:w="777" w:type="dxa"/>
          </w:tcPr>
          <w:p w14:paraId="114C96BE" w14:textId="77777777" w:rsidR="006E6B61" w:rsidRPr="006E6B61" w:rsidRDefault="006E6B61" w:rsidP="006E6B61">
            <w:pPr>
              <w:spacing w:after="0" w:line="240" w:lineRule="auto"/>
              <w:rPr>
                <w:rFonts w:ascii="Times New Roman" w:eastAsia="Times New Roman" w:hAnsi="Times New Roman"/>
                <w:szCs w:val="20"/>
              </w:rPr>
            </w:pPr>
          </w:p>
          <w:p w14:paraId="423FC4B9" w14:textId="77777777" w:rsidR="006E6B61" w:rsidRPr="006E6B61" w:rsidRDefault="006E6B61" w:rsidP="006E6B61">
            <w:pPr>
              <w:spacing w:before="3" w:after="0" w:line="240" w:lineRule="auto"/>
              <w:rPr>
                <w:rFonts w:ascii="Times New Roman" w:eastAsia="Times New Roman" w:hAnsi="Times New Roman"/>
                <w:szCs w:val="20"/>
              </w:rPr>
            </w:pPr>
          </w:p>
          <w:p w14:paraId="236AD4E9" w14:textId="77777777"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2900</w:t>
            </w:r>
          </w:p>
          <w:p w14:paraId="5476B11B" w14:textId="77777777" w:rsidR="006E6B61" w:rsidRPr="006E6B61" w:rsidRDefault="006E6B61" w:rsidP="006E6B61">
            <w:pPr>
              <w:spacing w:after="0" w:line="240" w:lineRule="auto"/>
              <w:ind w:left="12"/>
              <w:rPr>
                <w:rFonts w:ascii="Times New Roman" w:eastAsia="Times New Roman" w:hAnsi="Times New Roman"/>
                <w:szCs w:val="20"/>
              </w:rPr>
            </w:pPr>
            <w:r w:rsidRPr="006E6B61">
              <w:rPr>
                <w:rFonts w:ascii="Times New Roman" w:eastAsia="Times New Roman" w:hAnsi="Times New Roman"/>
                <w:szCs w:val="20"/>
              </w:rPr>
              <w:t>0</w:t>
            </w:r>
          </w:p>
        </w:tc>
      </w:tr>
      <w:tr w:rsidR="006E6B61" w:rsidRPr="006E6B61" w14:paraId="3E6E7146" w14:textId="77777777" w:rsidTr="008E6657">
        <w:trPr>
          <w:trHeight w:val="1271"/>
        </w:trPr>
        <w:tc>
          <w:tcPr>
            <w:tcW w:w="655" w:type="dxa"/>
          </w:tcPr>
          <w:p w14:paraId="73CE7458" w14:textId="77777777" w:rsidR="006E6B61" w:rsidRPr="006E6B61" w:rsidRDefault="006E6B61" w:rsidP="006E6B61">
            <w:pPr>
              <w:spacing w:after="0" w:line="240" w:lineRule="auto"/>
              <w:rPr>
                <w:rFonts w:ascii="Times New Roman" w:eastAsia="Times New Roman" w:hAnsi="Times New Roman"/>
                <w:szCs w:val="20"/>
              </w:rPr>
            </w:pPr>
          </w:p>
          <w:p w14:paraId="525246C2" w14:textId="77777777" w:rsidR="006E6B61" w:rsidRPr="006E6B61" w:rsidRDefault="006E6B61" w:rsidP="006E6B61">
            <w:pPr>
              <w:spacing w:before="4" w:after="0" w:line="240" w:lineRule="auto"/>
              <w:rPr>
                <w:rFonts w:ascii="Times New Roman" w:eastAsia="Times New Roman" w:hAnsi="Times New Roman"/>
                <w:szCs w:val="20"/>
              </w:rPr>
            </w:pPr>
          </w:p>
          <w:p w14:paraId="397164CE" w14:textId="77777777"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5</w:t>
            </w:r>
          </w:p>
        </w:tc>
        <w:tc>
          <w:tcPr>
            <w:tcW w:w="2263" w:type="dxa"/>
          </w:tcPr>
          <w:p w14:paraId="4E3514FE" w14:textId="77777777" w:rsidR="006E6B61" w:rsidRPr="006E6B61" w:rsidRDefault="006E6B61" w:rsidP="006E6B61">
            <w:pPr>
              <w:spacing w:before="131" w:after="0" w:line="240" w:lineRule="auto"/>
              <w:ind w:left="144" w:right="126"/>
              <w:rPr>
                <w:rFonts w:ascii="Times New Roman" w:eastAsia="Times New Roman" w:hAnsi="Times New Roman"/>
                <w:szCs w:val="20"/>
                <w:lang w:val="ru-RU"/>
              </w:rPr>
            </w:pPr>
            <w:r w:rsidRPr="006E6B61">
              <w:rPr>
                <w:rFonts w:ascii="Times New Roman" w:eastAsia="Times New Roman" w:hAnsi="Times New Roman"/>
                <w:spacing w:val="-6"/>
                <w:szCs w:val="20"/>
                <w:lang w:val="ru-RU"/>
              </w:rPr>
              <w:t xml:space="preserve">Наладочные </w:t>
            </w:r>
            <w:r w:rsidRPr="006E6B61">
              <w:rPr>
                <w:rFonts w:ascii="Times New Roman" w:eastAsia="Times New Roman" w:hAnsi="Times New Roman"/>
                <w:spacing w:val="-5"/>
                <w:szCs w:val="20"/>
                <w:lang w:val="ru-RU"/>
              </w:rPr>
              <w:t>работы</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тепловых сетей</w:t>
            </w:r>
            <w:r w:rsidRPr="006E6B61">
              <w:rPr>
                <w:rFonts w:ascii="Times New Roman" w:eastAsia="Times New Roman" w:hAnsi="Times New Roman"/>
                <w:spacing w:val="1"/>
                <w:szCs w:val="20"/>
                <w:lang w:val="ru-RU"/>
              </w:rPr>
              <w:t xml:space="preserve"> </w:t>
            </w:r>
            <w:proofErr w:type="spellStart"/>
            <w:r w:rsidRPr="006E6B61">
              <w:rPr>
                <w:rFonts w:ascii="Times New Roman" w:eastAsia="Times New Roman" w:hAnsi="Times New Roman"/>
                <w:szCs w:val="20"/>
                <w:lang w:val="ru-RU"/>
              </w:rPr>
              <w:t>Чернолучинского</w:t>
            </w:r>
            <w:proofErr w:type="spellEnd"/>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городского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поселения</w:t>
            </w:r>
          </w:p>
        </w:tc>
        <w:tc>
          <w:tcPr>
            <w:tcW w:w="1332" w:type="dxa"/>
          </w:tcPr>
          <w:p w14:paraId="65732C2A" w14:textId="77777777" w:rsidR="006E6B61" w:rsidRPr="006E6B61" w:rsidRDefault="006E6B61" w:rsidP="006E6B61">
            <w:pPr>
              <w:spacing w:after="0" w:line="240" w:lineRule="auto"/>
              <w:rPr>
                <w:rFonts w:ascii="Times New Roman" w:eastAsia="Times New Roman" w:hAnsi="Times New Roman"/>
                <w:szCs w:val="20"/>
                <w:lang w:val="ru-RU"/>
              </w:rPr>
            </w:pPr>
          </w:p>
          <w:p w14:paraId="0E722393" w14:textId="77777777" w:rsidR="006E6B61" w:rsidRPr="006E6B61" w:rsidRDefault="006E6B61" w:rsidP="006E6B61">
            <w:pPr>
              <w:spacing w:before="4" w:after="0" w:line="240" w:lineRule="auto"/>
              <w:rPr>
                <w:rFonts w:ascii="Times New Roman" w:eastAsia="Times New Roman" w:hAnsi="Times New Roman"/>
                <w:szCs w:val="20"/>
                <w:lang w:val="ru-RU"/>
              </w:rPr>
            </w:pPr>
          </w:p>
          <w:p w14:paraId="4BCB697C" w14:textId="77777777"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5700</w:t>
            </w:r>
          </w:p>
        </w:tc>
        <w:tc>
          <w:tcPr>
            <w:tcW w:w="2834" w:type="dxa"/>
          </w:tcPr>
          <w:p w14:paraId="559AA4E5" w14:textId="77777777" w:rsidR="006E6B61" w:rsidRPr="006E6B61" w:rsidRDefault="006E6B61" w:rsidP="006E6B61">
            <w:pPr>
              <w:spacing w:after="0" w:line="240" w:lineRule="auto"/>
              <w:ind w:left="108" w:right="149"/>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 бюджет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муниципального района,</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собственные средства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потребителей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тепловой</w:t>
            </w:r>
          </w:p>
          <w:p w14:paraId="28B4BFC8" w14:textId="77777777" w:rsidR="006E6B61" w:rsidRPr="006E6B61" w:rsidRDefault="006E6B61" w:rsidP="006E6B61">
            <w:pPr>
              <w:spacing w:after="0" w:line="264" w:lineRule="exact"/>
              <w:ind w:left="108"/>
              <w:rPr>
                <w:rFonts w:ascii="Times New Roman" w:eastAsia="Times New Roman" w:hAnsi="Times New Roman"/>
                <w:szCs w:val="20"/>
              </w:rPr>
            </w:pPr>
            <w:proofErr w:type="spellStart"/>
            <w:r w:rsidRPr="006E6B61">
              <w:rPr>
                <w:rFonts w:ascii="Times New Roman" w:eastAsia="Times New Roman" w:hAnsi="Times New Roman"/>
                <w:szCs w:val="20"/>
              </w:rPr>
              <w:t>энергии</w:t>
            </w:r>
            <w:proofErr w:type="spellEnd"/>
          </w:p>
        </w:tc>
        <w:tc>
          <w:tcPr>
            <w:tcW w:w="792" w:type="dxa"/>
          </w:tcPr>
          <w:p w14:paraId="392E2649" w14:textId="77777777" w:rsidR="006E6B61" w:rsidRPr="006E6B61" w:rsidRDefault="006E6B61" w:rsidP="006E6B61">
            <w:pPr>
              <w:spacing w:after="0" w:line="240" w:lineRule="auto"/>
              <w:rPr>
                <w:rFonts w:ascii="Times New Roman" w:eastAsia="Times New Roman" w:hAnsi="Times New Roman"/>
                <w:szCs w:val="20"/>
              </w:rPr>
            </w:pPr>
          </w:p>
          <w:p w14:paraId="3A7F9510" w14:textId="77777777" w:rsidR="006E6B61" w:rsidRPr="006E6B61" w:rsidRDefault="006E6B61" w:rsidP="006E6B61">
            <w:pPr>
              <w:spacing w:before="4" w:after="0" w:line="240" w:lineRule="auto"/>
              <w:rPr>
                <w:rFonts w:ascii="Times New Roman" w:eastAsia="Times New Roman" w:hAnsi="Times New Roman"/>
                <w:szCs w:val="20"/>
              </w:rPr>
            </w:pPr>
          </w:p>
          <w:p w14:paraId="4B8658C9" w14:textId="77777777"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1900</w:t>
            </w:r>
          </w:p>
        </w:tc>
        <w:tc>
          <w:tcPr>
            <w:tcW w:w="775" w:type="dxa"/>
          </w:tcPr>
          <w:p w14:paraId="7C08E5EA" w14:textId="77777777" w:rsidR="006E6B61" w:rsidRPr="006E6B61" w:rsidRDefault="006E6B61" w:rsidP="006E6B61">
            <w:pPr>
              <w:spacing w:after="0" w:line="240" w:lineRule="auto"/>
              <w:rPr>
                <w:rFonts w:ascii="Times New Roman" w:eastAsia="Times New Roman" w:hAnsi="Times New Roman"/>
                <w:szCs w:val="20"/>
              </w:rPr>
            </w:pPr>
          </w:p>
          <w:p w14:paraId="7C694C79" w14:textId="77777777" w:rsidR="006E6B61" w:rsidRPr="006E6B61" w:rsidRDefault="006E6B61" w:rsidP="006E6B61">
            <w:pPr>
              <w:spacing w:before="4" w:after="0" w:line="240" w:lineRule="auto"/>
              <w:rPr>
                <w:rFonts w:ascii="Times New Roman" w:eastAsia="Times New Roman" w:hAnsi="Times New Roman"/>
                <w:szCs w:val="20"/>
              </w:rPr>
            </w:pPr>
          </w:p>
          <w:p w14:paraId="6EA7B192" w14:textId="77777777"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14:paraId="3254125F" w14:textId="77777777" w:rsidR="006E6B61" w:rsidRPr="006E6B61" w:rsidRDefault="006E6B61" w:rsidP="006E6B61">
            <w:pPr>
              <w:spacing w:after="0" w:line="240" w:lineRule="auto"/>
              <w:rPr>
                <w:rFonts w:ascii="Times New Roman" w:eastAsia="Times New Roman" w:hAnsi="Times New Roman"/>
                <w:szCs w:val="20"/>
              </w:rPr>
            </w:pPr>
          </w:p>
          <w:p w14:paraId="5E518261" w14:textId="77777777" w:rsidR="006E6B61" w:rsidRPr="006E6B61" w:rsidRDefault="006E6B61" w:rsidP="006E6B61">
            <w:pPr>
              <w:spacing w:before="4" w:after="0" w:line="240" w:lineRule="auto"/>
              <w:rPr>
                <w:rFonts w:ascii="Times New Roman" w:eastAsia="Times New Roman" w:hAnsi="Times New Roman"/>
                <w:szCs w:val="20"/>
              </w:rPr>
            </w:pPr>
          </w:p>
          <w:p w14:paraId="7803A218" w14:textId="77777777"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bl>
    <w:p w14:paraId="2DFC5C54" w14:textId="77777777" w:rsidR="006E6B61" w:rsidRPr="006E6B61" w:rsidRDefault="006E6B61" w:rsidP="006E6B61">
      <w:pPr>
        <w:widowControl w:val="0"/>
        <w:spacing w:after="0" w:line="240" w:lineRule="auto"/>
        <w:ind w:firstLine="709"/>
        <w:jc w:val="both"/>
        <w:rPr>
          <w:rFonts w:ascii="Times New Roman" w:hAnsi="Times New Roman"/>
          <w:sz w:val="24"/>
        </w:rPr>
      </w:pPr>
    </w:p>
    <w:p w14:paraId="456ECA72"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мероприятий</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системе</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будут</w:t>
      </w:r>
      <w:r w:rsidRPr="006E6B61">
        <w:rPr>
          <w:rFonts w:ascii="Times New Roman" w:hAnsi="Times New Roman"/>
          <w:spacing w:val="-62"/>
          <w:sz w:val="24"/>
        </w:rPr>
        <w:t xml:space="preserve"> </w:t>
      </w:r>
      <w:r w:rsidRPr="006E6B61">
        <w:rPr>
          <w:rFonts w:ascii="Times New Roman" w:hAnsi="Times New Roman"/>
          <w:sz w:val="24"/>
        </w:rPr>
        <w:t>выступать</w:t>
      </w:r>
      <w:r w:rsidRPr="006E6B61">
        <w:rPr>
          <w:rFonts w:ascii="Times New Roman" w:hAnsi="Times New Roman"/>
          <w:spacing w:val="1"/>
          <w:sz w:val="24"/>
        </w:rPr>
        <w:t xml:space="preserve"> </w:t>
      </w:r>
      <w:r w:rsidRPr="006E6B61">
        <w:rPr>
          <w:rFonts w:ascii="Times New Roman" w:hAnsi="Times New Roman"/>
          <w:sz w:val="24"/>
        </w:rPr>
        <w:t>бюджеты</w:t>
      </w:r>
      <w:r w:rsidRPr="006E6B61">
        <w:rPr>
          <w:rFonts w:ascii="Times New Roman" w:hAnsi="Times New Roman"/>
          <w:spacing w:val="1"/>
          <w:sz w:val="24"/>
        </w:rPr>
        <w:t xml:space="preserve"> </w:t>
      </w:r>
      <w:r w:rsidRPr="006E6B61">
        <w:rPr>
          <w:rFonts w:ascii="Times New Roman" w:hAnsi="Times New Roman"/>
          <w:sz w:val="24"/>
        </w:rPr>
        <w:t>всех</w:t>
      </w:r>
      <w:r w:rsidRPr="006E6B61">
        <w:rPr>
          <w:rFonts w:ascii="Times New Roman" w:hAnsi="Times New Roman"/>
          <w:spacing w:val="1"/>
          <w:sz w:val="24"/>
        </w:rPr>
        <w:t xml:space="preserve"> </w:t>
      </w:r>
      <w:r w:rsidRPr="006E6B61">
        <w:rPr>
          <w:rFonts w:ascii="Times New Roman" w:hAnsi="Times New Roman"/>
          <w:sz w:val="24"/>
        </w:rPr>
        <w:t>уровней.</w:t>
      </w:r>
      <w:r w:rsidRPr="006E6B61">
        <w:rPr>
          <w:rFonts w:ascii="Times New Roman" w:hAnsi="Times New Roman"/>
          <w:spacing w:val="1"/>
          <w:sz w:val="24"/>
        </w:rPr>
        <w:t xml:space="preserve"> </w:t>
      </w:r>
      <w:r w:rsidRPr="006E6B61">
        <w:rPr>
          <w:rFonts w:ascii="Times New Roman" w:hAnsi="Times New Roman"/>
          <w:sz w:val="24"/>
        </w:rPr>
        <w:t>Бюджетное</w:t>
      </w:r>
      <w:r w:rsidRPr="006E6B61">
        <w:rPr>
          <w:rFonts w:ascii="Times New Roman" w:hAnsi="Times New Roman"/>
          <w:spacing w:val="1"/>
          <w:sz w:val="24"/>
        </w:rPr>
        <w:t xml:space="preserve"> </w:t>
      </w:r>
      <w:r w:rsidRPr="006E6B61">
        <w:rPr>
          <w:rFonts w:ascii="Times New Roman" w:hAnsi="Times New Roman"/>
          <w:sz w:val="24"/>
        </w:rPr>
        <w:t>финансирование</w:t>
      </w:r>
      <w:r w:rsidRPr="006E6B61">
        <w:rPr>
          <w:rFonts w:ascii="Times New Roman" w:hAnsi="Times New Roman"/>
          <w:spacing w:val="1"/>
          <w:sz w:val="24"/>
        </w:rPr>
        <w:t xml:space="preserve"> </w:t>
      </w:r>
      <w:r w:rsidRPr="006E6B61">
        <w:rPr>
          <w:rFonts w:ascii="Times New Roman" w:hAnsi="Times New Roman"/>
          <w:sz w:val="24"/>
        </w:rPr>
        <w:t>предусмотрено</w:t>
      </w:r>
      <w:r w:rsidRPr="006E6B61">
        <w:rPr>
          <w:rFonts w:ascii="Times New Roman" w:hAnsi="Times New Roman"/>
          <w:spacing w:val="1"/>
          <w:sz w:val="24"/>
        </w:rPr>
        <w:t xml:space="preserve"> </w:t>
      </w:r>
      <w:r w:rsidRPr="006E6B61">
        <w:rPr>
          <w:rFonts w:ascii="Times New Roman" w:hAnsi="Times New Roman"/>
          <w:sz w:val="24"/>
        </w:rPr>
        <w:t>через</w:t>
      </w:r>
      <w:r w:rsidRPr="006E6B61">
        <w:rPr>
          <w:rFonts w:ascii="Times New Roman" w:hAnsi="Times New Roman"/>
          <w:spacing w:val="1"/>
          <w:sz w:val="24"/>
        </w:rPr>
        <w:t xml:space="preserve"> </w:t>
      </w:r>
      <w:r w:rsidRPr="006E6B61">
        <w:rPr>
          <w:rFonts w:ascii="Times New Roman" w:hAnsi="Times New Roman"/>
          <w:sz w:val="24"/>
        </w:rPr>
        <w:t>участие</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программах</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 xml:space="preserve">осуществляемых «Стратегией развития </w:t>
      </w:r>
      <w:proofErr w:type="spellStart"/>
      <w:r w:rsidRPr="006E6B61">
        <w:rPr>
          <w:rFonts w:ascii="Times New Roman" w:hAnsi="Times New Roman"/>
          <w:sz w:val="24"/>
        </w:rPr>
        <w:t>стриотельной</w:t>
      </w:r>
      <w:proofErr w:type="spellEnd"/>
      <w:r w:rsidRPr="006E6B61">
        <w:rPr>
          <w:rFonts w:ascii="Times New Roman" w:hAnsi="Times New Roman"/>
          <w:sz w:val="24"/>
        </w:rPr>
        <w:t xml:space="preserve"> отрасли и жилищно-коммунального хозяйства Омской области на период до 2030 года с прогнозом до 2035 года».</w:t>
      </w:r>
    </w:p>
    <w:p w14:paraId="46595FA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Структура инвестиций по источникам финансирования разделена следующим образом. Не менее 5% </w:t>
      </w:r>
      <w:proofErr w:type="spellStart"/>
      <w:r w:rsidRPr="006E6B61">
        <w:rPr>
          <w:rFonts w:ascii="Times New Roman" w:hAnsi="Times New Roman"/>
          <w:sz w:val="24"/>
        </w:rPr>
        <w:t>софинансирование</w:t>
      </w:r>
      <w:proofErr w:type="spellEnd"/>
      <w:r w:rsidRPr="006E6B61">
        <w:rPr>
          <w:rFonts w:ascii="Times New Roman" w:hAnsi="Times New Roman"/>
          <w:sz w:val="24"/>
        </w:rPr>
        <w:t xml:space="preserve">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14:paraId="6DB6E374" w14:textId="77777777" w:rsidR="006E6B61" w:rsidRPr="006E6B61" w:rsidRDefault="006E6B61" w:rsidP="006E6B61">
      <w:pPr>
        <w:widowControl w:val="0"/>
        <w:spacing w:after="0" w:line="240" w:lineRule="auto"/>
        <w:ind w:firstLine="709"/>
        <w:jc w:val="both"/>
        <w:rPr>
          <w:rFonts w:ascii="Times New Roman" w:hAnsi="Times New Roman"/>
          <w:sz w:val="24"/>
        </w:rPr>
      </w:pPr>
    </w:p>
    <w:p w14:paraId="1C40C0EB"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8" w:name="_Toc133403476"/>
      <w:r w:rsidRPr="006E6B61">
        <w:rPr>
          <w:rFonts w:ascii="Times New Roman" w:eastAsia="Times New Roman" w:hAnsi="Times New Roman"/>
          <w:b/>
          <w:bCs/>
          <w:sz w:val="24"/>
          <w:szCs w:val="26"/>
        </w:rPr>
        <w:t>Перечень мероприятий по строительству, реконструкции, техническому перевооружению и (или) модернизации источников тепловой энергии</w:t>
      </w:r>
      <w:bookmarkEnd w:id="358"/>
    </w:p>
    <w:p w14:paraId="7B35C0DF" w14:textId="77777777" w:rsidR="006E6B61" w:rsidRPr="006E6B61" w:rsidRDefault="006E6B61" w:rsidP="006E6B61">
      <w:pPr>
        <w:keepNext/>
        <w:keepLines/>
        <w:widowControl w:val="0"/>
        <w:spacing w:after="120" w:line="240" w:lineRule="auto"/>
        <w:ind w:firstLine="709"/>
        <w:jc w:val="both"/>
        <w:outlineLvl w:val="1"/>
        <w:rPr>
          <w:rFonts w:ascii="Times New Roman" w:eastAsia="Times New Roman" w:hAnsi="Times New Roman"/>
          <w:bCs/>
          <w:sz w:val="24"/>
          <w:szCs w:val="26"/>
        </w:rPr>
      </w:pPr>
      <w:r w:rsidRPr="006E6B61">
        <w:rPr>
          <w:rFonts w:ascii="Times New Roman" w:eastAsia="Times New Roman" w:hAnsi="Times New Roman"/>
          <w:bCs/>
          <w:sz w:val="24"/>
          <w:szCs w:val="26"/>
        </w:rPr>
        <w:t>Перечень мероприятий по строительству, реконструкции, техническому перевооружению и (или) модернизации источников тепловой энергии приведен в таблице 16.1.</w:t>
      </w:r>
    </w:p>
    <w:p w14:paraId="5835327B" w14:textId="77777777" w:rsidR="006E6B61" w:rsidRPr="006E6B61" w:rsidRDefault="006E6B61" w:rsidP="006E6B61">
      <w:pPr>
        <w:widowControl w:val="0"/>
        <w:spacing w:after="0" w:line="240" w:lineRule="auto"/>
        <w:ind w:firstLine="709"/>
        <w:jc w:val="both"/>
        <w:rPr>
          <w:rFonts w:ascii="Times New Roman" w:hAnsi="Times New Roman"/>
          <w:sz w:val="24"/>
        </w:rPr>
      </w:pPr>
    </w:p>
    <w:p w14:paraId="0BDE821C"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9" w:name="_Toc133403478"/>
      <w:r w:rsidRPr="006E6B61">
        <w:rPr>
          <w:rFonts w:ascii="Times New Roman" w:eastAsia="Times New Roman" w:hAnsi="Times New Roman"/>
          <w:b/>
          <w:bCs/>
          <w:sz w:val="24"/>
          <w:szCs w:val="26"/>
        </w:rPr>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359"/>
    </w:p>
    <w:p w14:paraId="72323573"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Перечень мероприятий по строительству, реконструкции, техническому перевооружению и (или) модернизации источников тепловых сетей и сооружений на нах приведен в таблице 16-1.</w:t>
      </w:r>
    </w:p>
    <w:p w14:paraId="0B396F59" w14:textId="77777777" w:rsidR="006E6B61" w:rsidRPr="006E6B61" w:rsidRDefault="006E6B61" w:rsidP="006E6B61">
      <w:pPr>
        <w:widowControl w:val="0"/>
        <w:spacing w:after="0" w:line="240" w:lineRule="auto"/>
        <w:ind w:firstLine="709"/>
        <w:jc w:val="both"/>
        <w:rPr>
          <w:rFonts w:ascii="Times New Roman" w:hAnsi="Times New Roman"/>
          <w:sz w:val="24"/>
        </w:rPr>
      </w:pPr>
    </w:p>
    <w:p w14:paraId="35715278"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0" w:name="_Toc133403479"/>
      <w:r w:rsidRPr="006E6B61">
        <w:rPr>
          <w:rFonts w:ascii="Times New Roman" w:eastAsia="Times New Roman" w:hAnsi="Times New Roman"/>
          <w:b/>
          <w:bCs/>
          <w:sz w:val="24"/>
          <w:szCs w:val="26"/>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0"/>
    </w:p>
    <w:p w14:paraId="577594B8"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Мероприятия по обеспечение перехода от открытых систем теплоснабжения на закрытые системы горячего водоснабжения не предусмотрены.</w:t>
      </w:r>
    </w:p>
    <w:p w14:paraId="54D7297D" w14:textId="77777777" w:rsidR="006E6B61" w:rsidRPr="006E6B61" w:rsidRDefault="006E6B61" w:rsidP="006E6B61">
      <w:pPr>
        <w:widowControl w:val="0"/>
        <w:spacing w:after="0" w:line="240" w:lineRule="auto"/>
        <w:ind w:firstLine="709"/>
        <w:jc w:val="both"/>
        <w:rPr>
          <w:rFonts w:ascii="Times New Roman" w:hAnsi="Times New Roman"/>
          <w:sz w:val="24"/>
        </w:rPr>
      </w:pPr>
    </w:p>
    <w:p w14:paraId="5D5F87A9"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61" w:name="_Toc133403480"/>
      <w:r w:rsidRPr="006E6B61">
        <w:rPr>
          <w:rFonts w:ascii="Times New Roman" w:eastAsia="Times New Roman" w:hAnsi="Times New Roman"/>
          <w:b/>
          <w:bCs/>
          <w:sz w:val="24"/>
          <w:szCs w:val="28"/>
        </w:rPr>
        <w:lastRenderedPageBreak/>
        <w:t>Замечания и предложения к проекту схемы теплоснабжения</w:t>
      </w:r>
      <w:bookmarkEnd w:id="361"/>
    </w:p>
    <w:p w14:paraId="34E443C6"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2" w:name="_Toc133403481"/>
      <w:r w:rsidRPr="006E6B61">
        <w:rPr>
          <w:rFonts w:ascii="Times New Roman" w:eastAsia="Times New Roman" w:hAnsi="Times New Roman"/>
          <w:b/>
          <w:bCs/>
          <w:sz w:val="24"/>
          <w:szCs w:val="26"/>
        </w:rPr>
        <w:t>Перечень всех замечаний и предложений, поступивших при разработке, утверждении и актуализации схемы теплоснабжения</w:t>
      </w:r>
      <w:bookmarkEnd w:id="362"/>
    </w:p>
    <w:p w14:paraId="3408D38E"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Предложения и замечания к проекту актуализированной схемы теплоснабжения </w:t>
      </w:r>
      <w:proofErr w:type="spellStart"/>
      <w:r w:rsidRPr="006E6B61">
        <w:rPr>
          <w:rFonts w:ascii="Times New Roman" w:hAnsi="Times New Roman"/>
          <w:sz w:val="24"/>
        </w:rPr>
        <w:t>Чернолучинского</w:t>
      </w:r>
      <w:proofErr w:type="spellEnd"/>
      <w:r w:rsidRPr="006E6B61">
        <w:rPr>
          <w:rFonts w:ascii="Times New Roman" w:hAnsi="Times New Roman"/>
          <w:sz w:val="24"/>
        </w:rPr>
        <w:t xml:space="preserve"> городского поселения не поступало.</w:t>
      </w:r>
    </w:p>
    <w:p w14:paraId="51A8B325" w14:textId="77777777" w:rsidR="006E6B61" w:rsidRPr="006E6B61" w:rsidRDefault="006E6B61" w:rsidP="006E6B61">
      <w:pPr>
        <w:widowControl w:val="0"/>
        <w:spacing w:after="0" w:line="240" w:lineRule="auto"/>
        <w:ind w:firstLine="709"/>
        <w:jc w:val="both"/>
        <w:rPr>
          <w:rFonts w:ascii="Times New Roman" w:hAnsi="Times New Roman"/>
          <w:sz w:val="24"/>
        </w:rPr>
      </w:pPr>
    </w:p>
    <w:p w14:paraId="4FED73FF" w14:textId="77777777"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63" w:name="_Toc133403484"/>
      <w:r w:rsidRPr="006E6B61">
        <w:rPr>
          <w:rFonts w:ascii="Times New Roman" w:eastAsia="Times New Roman" w:hAnsi="Times New Roman"/>
          <w:b/>
          <w:bCs/>
          <w:sz w:val="24"/>
          <w:szCs w:val="28"/>
        </w:rPr>
        <w:lastRenderedPageBreak/>
        <w:t>Сводный том изменений, выполненных в доработанной и (или) актуализированной схеме теплоснабжения</w:t>
      </w:r>
      <w:bookmarkEnd w:id="363"/>
    </w:p>
    <w:p w14:paraId="6387EA81"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4" w:name="_Toc133403485"/>
      <w:r w:rsidRPr="006E6B61">
        <w:rPr>
          <w:rFonts w:ascii="Times New Roman" w:eastAsia="Times New Roman" w:hAnsi="Times New Roman"/>
          <w:b/>
          <w:bCs/>
          <w:sz w:val="24"/>
          <w:szCs w:val="26"/>
        </w:rPr>
        <w:t>Реестр изменений, внесённых в доработанную и (или) актуализированную схему теплоснабжения</w:t>
      </w:r>
      <w:bookmarkEnd w:id="364"/>
      <w:r w:rsidRPr="006E6B61">
        <w:rPr>
          <w:rFonts w:ascii="Times New Roman" w:eastAsia="Times New Roman" w:hAnsi="Times New Roman"/>
          <w:b/>
          <w:bCs/>
          <w:sz w:val="24"/>
          <w:szCs w:val="26"/>
        </w:rPr>
        <w:t xml:space="preserve"> </w:t>
      </w:r>
    </w:p>
    <w:p w14:paraId="703C5424" w14:textId="77777777"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отсутствуют.</w:t>
      </w:r>
    </w:p>
    <w:p w14:paraId="5574DDE4" w14:textId="77777777"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5" w:name="_Toc133403486"/>
      <w:r w:rsidRPr="006E6B61">
        <w:rPr>
          <w:rFonts w:ascii="Times New Roman" w:eastAsia="Times New Roman" w:hAnsi="Times New Roman"/>
          <w:b/>
          <w:bCs/>
          <w:sz w:val="24"/>
          <w:szCs w:val="26"/>
        </w:rPr>
        <w:t>Мероприятия из утверждённой схемы теплоснабжения, которые были выполнены за период, прошедший с даты утверждения схемы теплоснабжения</w:t>
      </w:r>
      <w:bookmarkEnd w:id="365"/>
    </w:p>
    <w:p w14:paraId="7F71548F" w14:textId="77777777"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r w:rsidRPr="006E6B61">
        <w:rPr>
          <w:rFonts w:ascii="Times New Roman" w:hAnsi="Times New Roman"/>
          <w:sz w:val="24"/>
        </w:rPr>
        <w:t>Перечень мероприятий из утвержденной схемы теплоснабжения, выполненный за период, прошедший с даты утверждения схемы теплоснабжения, отсутствует.</w:t>
      </w:r>
    </w:p>
    <w:p w14:paraId="39C5DEE5" w14:textId="77777777" w:rsidR="006E6B61" w:rsidRPr="006E6B61" w:rsidRDefault="006E6B61" w:rsidP="006E6B61">
      <w:pPr>
        <w:widowControl w:val="0"/>
        <w:spacing w:after="0" w:line="240" w:lineRule="auto"/>
        <w:jc w:val="both"/>
        <w:rPr>
          <w:rFonts w:ascii="Times New Roman" w:hAnsi="Times New Roman"/>
          <w:sz w:val="28"/>
        </w:rPr>
      </w:pPr>
    </w:p>
    <w:p w14:paraId="7704D539" w14:textId="77777777" w:rsidR="006E6B61" w:rsidRDefault="006E6B61" w:rsidP="006E6B61">
      <w:pPr>
        <w:jc w:val="both"/>
        <w:rPr>
          <w:rFonts w:ascii="Times New Roman" w:hAnsi="Times New Roman"/>
        </w:rPr>
      </w:pPr>
    </w:p>
    <w:p w14:paraId="0F74EA57" w14:textId="77777777" w:rsidR="006E6B61" w:rsidRDefault="006E6B61" w:rsidP="006E6B61">
      <w:pPr>
        <w:jc w:val="both"/>
        <w:rPr>
          <w:rFonts w:ascii="Times New Roman" w:hAnsi="Times New Roman"/>
        </w:rPr>
      </w:pPr>
    </w:p>
    <w:p w14:paraId="134EBE2F" w14:textId="77777777" w:rsidR="006E6B61" w:rsidRPr="006E6B61" w:rsidRDefault="006E6B61" w:rsidP="006E6B61">
      <w:pPr>
        <w:jc w:val="both"/>
        <w:rPr>
          <w:rFonts w:ascii="Times New Roman" w:hAnsi="Times New Roman"/>
        </w:rPr>
      </w:pPr>
    </w:p>
    <w:sectPr w:rsidR="006E6B61" w:rsidRPr="006E6B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0F088" w14:textId="77777777" w:rsidR="00A53DCB" w:rsidRDefault="00A53DCB" w:rsidP="006E6B61">
      <w:pPr>
        <w:spacing w:after="0" w:line="240" w:lineRule="auto"/>
      </w:pPr>
      <w:r>
        <w:separator/>
      </w:r>
    </w:p>
  </w:endnote>
  <w:endnote w:type="continuationSeparator" w:id="0">
    <w:p w14:paraId="1BF4227C" w14:textId="77777777" w:rsidR="00A53DCB" w:rsidRDefault="00A53DCB" w:rsidP="006E6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219467"/>
      <w:docPartObj>
        <w:docPartGallery w:val="Page Numbers (Bottom of Page)"/>
        <w:docPartUnique/>
      </w:docPartObj>
    </w:sdtPr>
    <w:sdtEndPr/>
    <w:sdtContent>
      <w:p w14:paraId="127F649D" w14:textId="77777777" w:rsidR="00EB1DD2" w:rsidRPr="00DE6C4E" w:rsidRDefault="00541E63" w:rsidP="00DE6C4E">
        <w:pPr>
          <w:pStyle w:val="ad"/>
        </w:pPr>
        <w:r w:rsidRPr="00DE6C4E">
          <w:fldChar w:fldCharType="begin"/>
        </w:r>
        <w:r w:rsidRPr="00DE6C4E">
          <w:instrText>PAGE   \* MERGEFORMAT</w:instrText>
        </w:r>
        <w:r w:rsidRPr="00DE6C4E">
          <w:fldChar w:fldCharType="separate"/>
        </w:r>
        <w:r w:rsidR="00864DFB">
          <w:rPr>
            <w:noProof/>
          </w:rPr>
          <w:t>2</w:t>
        </w:r>
        <w:r w:rsidRPr="00DE6C4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7517" w14:textId="77777777" w:rsidR="006E6B61" w:rsidRDefault="006E6B61">
    <w:pPr>
      <w:pStyle w:val="a9"/>
    </w:pPr>
    <w:r>
      <w:fldChar w:fldCharType="begin"/>
    </w:r>
    <w:r>
      <w:instrText>PAGE   \* MERGEFORMAT</w:instrText>
    </w:r>
    <w:r>
      <w:fldChar w:fldCharType="separate"/>
    </w:r>
    <w:r w:rsidR="00864DFB">
      <w:rPr>
        <w:noProof/>
      </w:rPr>
      <w:t>41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890799"/>
      <w:docPartObj>
        <w:docPartGallery w:val="Page Numbers (Bottom of Page)"/>
        <w:docPartUnique/>
      </w:docPartObj>
    </w:sdtPr>
    <w:sdtEndPr/>
    <w:sdtContent>
      <w:p w14:paraId="02E9DDB1" w14:textId="77777777" w:rsidR="006E6B61" w:rsidRDefault="006E6B61">
        <w:pPr>
          <w:pStyle w:val="a9"/>
        </w:pPr>
        <w:r>
          <w:fldChar w:fldCharType="begin"/>
        </w:r>
        <w:r>
          <w:instrText>PAGE   \* MERGEFORMAT</w:instrText>
        </w:r>
        <w:r>
          <w:fldChar w:fldCharType="separate"/>
        </w:r>
        <w:r w:rsidR="00864DFB">
          <w:rPr>
            <w:noProof/>
          </w:rPr>
          <w:t>158</w:t>
        </w:r>
        <w:r>
          <w:fldChar w:fldCharType="end"/>
        </w:r>
      </w:p>
    </w:sdtContent>
  </w:sdt>
  <w:p w14:paraId="60EA7B22" w14:textId="77777777" w:rsidR="006E6B61" w:rsidRDefault="006E6B61">
    <w:pPr>
      <w:pStyle w:val="af"/>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253D1" w14:textId="77777777" w:rsidR="00A53DCB" w:rsidRDefault="00A53DCB" w:rsidP="006E6B61">
      <w:pPr>
        <w:spacing w:after="0" w:line="240" w:lineRule="auto"/>
      </w:pPr>
      <w:r>
        <w:separator/>
      </w:r>
    </w:p>
  </w:footnote>
  <w:footnote w:type="continuationSeparator" w:id="0">
    <w:p w14:paraId="0256965A" w14:textId="77777777" w:rsidR="00A53DCB" w:rsidRDefault="00A53DCB" w:rsidP="006E6B61">
      <w:pPr>
        <w:spacing w:after="0" w:line="240" w:lineRule="auto"/>
      </w:pPr>
      <w:r>
        <w:continuationSeparator/>
      </w:r>
    </w:p>
  </w:footnote>
  <w:footnote w:id="1">
    <w:p w14:paraId="41FCC51A" w14:textId="77777777" w:rsidR="006E6B61" w:rsidRDefault="006E6B61" w:rsidP="006E6B61">
      <w:pPr>
        <w:pStyle w:val="af4"/>
      </w:pPr>
      <w:r>
        <w:rPr>
          <w:rStyle w:val="af6"/>
        </w:rPr>
        <w:footnoteRef/>
      </w:r>
      <w:r>
        <w:t>СНиП 41-02-2003, табл. 2</w:t>
      </w:r>
    </w:p>
  </w:footnote>
  <w:footnote w:id="2">
    <w:p w14:paraId="192250F6" w14:textId="77777777" w:rsidR="006E6B61" w:rsidRDefault="006E6B61" w:rsidP="006E6B61">
      <w:pPr>
        <w:pStyle w:val="af4"/>
      </w:pPr>
      <w:r>
        <w:rPr>
          <w:rStyle w:val="af6"/>
        </w:rPr>
        <w:footnoteRef/>
      </w:r>
      <w:r>
        <w:t>Ионин А. А. Надежность систем тепловых сетей. – М.: Стройиздат, 1989. – 268 с.: ил.</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3BCA" w14:textId="77777777" w:rsidR="006E6B61" w:rsidRDefault="006E6B61">
    <w:pPr>
      <w:pStyle w:val="af"/>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0E1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B608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741B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BCAE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9493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decimal"/>
      <w:lvlText w:val="%1"/>
      <w:lvlJc w:val="left"/>
      <w:pPr>
        <w:ind w:left="112" w:hanging="180"/>
      </w:pPr>
      <w:rPr>
        <w:rFonts w:ascii="Times New Roman" w:hAnsi="Times New Roman" w:cs="Times New Roman"/>
        <w:b w:val="0"/>
        <w:bCs w:val="0"/>
        <w:sz w:val="24"/>
        <w:szCs w:val="24"/>
      </w:rPr>
    </w:lvl>
    <w:lvl w:ilvl="1">
      <w:numFmt w:val="bullet"/>
      <w:lvlText w:val="•"/>
      <w:lvlJc w:val="left"/>
      <w:pPr>
        <w:ind w:left="1144" w:hanging="180"/>
      </w:pPr>
    </w:lvl>
    <w:lvl w:ilvl="2">
      <w:numFmt w:val="bullet"/>
      <w:lvlText w:val="•"/>
      <w:lvlJc w:val="left"/>
      <w:pPr>
        <w:ind w:left="2176" w:hanging="180"/>
      </w:pPr>
    </w:lvl>
    <w:lvl w:ilvl="3">
      <w:numFmt w:val="bullet"/>
      <w:lvlText w:val="•"/>
      <w:lvlJc w:val="left"/>
      <w:pPr>
        <w:ind w:left="3207" w:hanging="180"/>
      </w:pPr>
    </w:lvl>
    <w:lvl w:ilvl="4">
      <w:numFmt w:val="bullet"/>
      <w:lvlText w:val="•"/>
      <w:lvlJc w:val="left"/>
      <w:pPr>
        <w:ind w:left="4239" w:hanging="180"/>
      </w:pPr>
    </w:lvl>
    <w:lvl w:ilvl="5">
      <w:numFmt w:val="bullet"/>
      <w:lvlText w:val="•"/>
      <w:lvlJc w:val="left"/>
      <w:pPr>
        <w:ind w:left="5270" w:hanging="180"/>
      </w:pPr>
    </w:lvl>
    <w:lvl w:ilvl="6">
      <w:numFmt w:val="bullet"/>
      <w:lvlText w:val="•"/>
      <w:lvlJc w:val="left"/>
      <w:pPr>
        <w:ind w:left="6302" w:hanging="180"/>
      </w:pPr>
    </w:lvl>
    <w:lvl w:ilvl="7">
      <w:numFmt w:val="bullet"/>
      <w:lvlText w:val="•"/>
      <w:lvlJc w:val="left"/>
      <w:pPr>
        <w:ind w:left="7334" w:hanging="180"/>
      </w:pPr>
    </w:lvl>
    <w:lvl w:ilvl="8">
      <w:numFmt w:val="bullet"/>
      <w:lvlText w:val="•"/>
      <w:lvlJc w:val="left"/>
      <w:pPr>
        <w:ind w:left="8365" w:hanging="180"/>
      </w:pPr>
    </w:lvl>
  </w:abstractNum>
  <w:abstractNum w:abstractNumId="11" w15:restartNumberingAfterBreak="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20E717C"/>
    <w:multiLevelType w:val="multilevel"/>
    <w:tmpl w:val="FE023C42"/>
    <w:lvl w:ilvl="0">
      <w:start w:val="1"/>
      <w:numFmt w:val="decimal"/>
      <w:lvlText w:val="%1"/>
      <w:lvlJc w:val="left"/>
      <w:pPr>
        <w:ind w:left="1396" w:hanging="632"/>
      </w:pPr>
      <w:rPr>
        <w:rFonts w:hint="default"/>
        <w:lang w:val="ru-RU" w:eastAsia="en-US" w:bidi="ar-SA"/>
      </w:rPr>
    </w:lvl>
    <w:lvl w:ilvl="1">
      <w:start w:val="2"/>
      <w:numFmt w:val="decimal"/>
      <w:lvlText w:val="%1.%2"/>
      <w:lvlJc w:val="left"/>
      <w:pPr>
        <w:ind w:left="1396" w:hanging="632"/>
      </w:pPr>
      <w:rPr>
        <w:rFonts w:hint="default"/>
        <w:lang w:val="ru-RU" w:eastAsia="en-US" w:bidi="ar-SA"/>
      </w:rPr>
    </w:lvl>
    <w:lvl w:ilvl="2">
      <w:start w:val="5"/>
      <w:numFmt w:val="decimal"/>
      <w:lvlText w:val="%1.%2.%3"/>
      <w:lvlJc w:val="left"/>
      <w:pPr>
        <w:ind w:left="1396"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22" w:hanging="238"/>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22" w:hanging="238"/>
      </w:pPr>
      <w:rPr>
        <w:rFonts w:hint="default"/>
        <w:lang w:val="ru-RU" w:eastAsia="en-US" w:bidi="ar-SA"/>
      </w:rPr>
    </w:lvl>
    <w:lvl w:ilvl="5">
      <w:numFmt w:val="bullet"/>
      <w:lvlText w:val="•"/>
      <w:lvlJc w:val="left"/>
      <w:pPr>
        <w:ind w:left="5296" w:hanging="238"/>
      </w:pPr>
      <w:rPr>
        <w:rFonts w:hint="default"/>
        <w:lang w:val="ru-RU" w:eastAsia="en-US" w:bidi="ar-SA"/>
      </w:rPr>
    </w:lvl>
    <w:lvl w:ilvl="6">
      <w:numFmt w:val="bullet"/>
      <w:lvlText w:val="•"/>
      <w:lvlJc w:val="left"/>
      <w:pPr>
        <w:ind w:left="6270" w:hanging="238"/>
      </w:pPr>
      <w:rPr>
        <w:rFonts w:hint="default"/>
        <w:lang w:val="ru-RU" w:eastAsia="en-US" w:bidi="ar-SA"/>
      </w:rPr>
    </w:lvl>
    <w:lvl w:ilvl="7">
      <w:numFmt w:val="bullet"/>
      <w:lvlText w:val="•"/>
      <w:lvlJc w:val="left"/>
      <w:pPr>
        <w:ind w:left="7244" w:hanging="238"/>
      </w:pPr>
      <w:rPr>
        <w:rFonts w:hint="default"/>
        <w:lang w:val="ru-RU" w:eastAsia="en-US" w:bidi="ar-SA"/>
      </w:rPr>
    </w:lvl>
    <w:lvl w:ilvl="8">
      <w:numFmt w:val="bullet"/>
      <w:lvlText w:val="•"/>
      <w:lvlJc w:val="left"/>
      <w:pPr>
        <w:ind w:left="8218" w:hanging="238"/>
      </w:pPr>
      <w:rPr>
        <w:rFonts w:hint="default"/>
        <w:lang w:val="ru-RU" w:eastAsia="en-US" w:bidi="ar-SA"/>
      </w:rPr>
    </w:lvl>
  </w:abstractNum>
  <w:abstractNum w:abstractNumId="13" w15:restartNumberingAfterBreak="0">
    <w:nsid w:val="034A69B5"/>
    <w:multiLevelType w:val="singleLevel"/>
    <w:tmpl w:val="26004DA8"/>
    <w:lvl w:ilvl="0">
      <w:numFmt w:val="bullet"/>
      <w:lvlText w:val="-"/>
      <w:lvlJc w:val="left"/>
    </w:lvl>
  </w:abstractNum>
  <w:abstractNum w:abstractNumId="14" w15:restartNumberingAfterBreak="0">
    <w:nsid w:val="04747E5A"/>
    <w:multiLevelType w:val="hybridMultilevel"/>
    <w:tmpl w:val="26B2031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073F398E"/>
    <w:multiLevelType w:val="singleLevel"/>
    <w:tmpl w:val="8D0ED392"/>
    <w:lvl w:ilvl="0">
      <w:numFmt w:val="bullet"/>
      <w:lvlText w:val="-"/>
      <w:lvlJc w:val="left"/>
    </w:lvl>
  </w:abstractNum>
  <w:abstractNum w:abstractNumId="16"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179619FE"/>
    <w:multiLevelType w:val="singleLevel"/>
    <w:tmpl w:val="C010DA7C"/>
    <w:lvl w:ilvl="0">
      <w:numFmt w:val="bullet"/>
      <w:lvlText w:val="-"/>
      <w:lvlJc w:val="left"/>
    </w:lvl>
  </w:abstractNum>
  <w:abstractNum w:abstractNumId="18" w15:restartNumberingAfterBreak="0">
    <w:nsid w:val="1B721A5B"/>
    <w:multiLevelType w:val="multilevel"/>
    <w:tmpl w:val="AFC83CDA"/>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2708142B"/>
    <w:multiLevelType w:val="singleLevel"/>
    <w:tmpl w:val="D5E666AA"/>
    <w:lvl w:ilvl="0">
      <w:numFmt w:val="bullet"/>
      <w:lvlText w:val="-"/>
      <w:lvlJc w:val="left"/>
    </w:lvl>
  </w:abstractNum>
  <w:abstractNum w:abstractNumId="21" w15:restartNumberingAfterBreak="0">
    <w:nsid w:val="2D08560D"/>
    <w:multiLevelType w:val="multilevel"/>
    <w:tmpl w:val="4D18EE88"/>
    <w:lvl w:ilvl="0">
      <w:start w:val="1"/>
      <w:numFmt w:val="decimal"/>
      <w:pStyle w:val="11"/>
      <w:suff w:val="space"/>
      <w:lvlText w:val="Раздел %1"/>
      <w:lvlJc w:val="left"/>
      <w:pPr>
        <w:ind w:left="0" w:firstLine="0"/>
      </w:pPr>
      <w:rPr>
        <w:rFonts w:hint="default"/>
      </w:rPr>
    </w:lvl>
    <w:lvl w:ilvl="1">
      <w:start w:val="1"/>
      <w:numFmt w:val="decimal"/>
      <w:pStyle w:val="21"/>
      <w:suff w:val="space"/>
      <w:lvlText w:val="%1.%2"/>
      <w:lvlJc w:val="left"/>
      <w:pPr>
        <w:ind w:left="1843" w:firstLine="284"/>
      </w:pPr>
      <w:rPr>
        <w:rFonts w:hint="default"/>
      </w:rPr>
    </w:lvl>
    <w:lvl w:ilvl="2">
      <w:start w:val="1"/>
      <w:numFmt w:val="decimal"/>
      <w:pStyle w:val="31"/>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3" w15:restartNumberingAfterBreak="0">
    <w:nsid w:val="316951F9"/>
    <w:multiLevelType w:val="hybridMultilevel"/>
    <w:tmpl w:val="2C703608"/>
    <w:lvl w:ilvl="0" w:tplc="54304DAA">
      <w:numFmt w:val="bullet"/>
      <w:lvlText w:val=""/>
      <w:lvlJc w:val="left"/>
      <w:pPr>
        <w:ind w:left="1836" w:hanging="687"/>
      </w:pPr>
      <w:rPr>
        <w:rFonts w:ascii="Symbol" w:eastAsia="Symbol" w:hAnsi="Symbol" w:cs="Symbol" w:hint="default"/>
        <w:w w:val="100"/>
        <w:sz w:val="24"/>
        <w:szCs w:val="24"/>
        <w:lang w:val="ru-RU" w:eastAsia="en-US" w:bidi="ar-SA"/>
      </w:rPr>
    </w:lvl>
    <w:lvl w:ilvl="1" w:tplc="F93ADCF4">
      <w:numFmt w:val="bullet"/>
      <w:lvlText w:val="•"/>
      <w:lvlJc w:val="left"/>
      <w:pPr>
        <w:ind w:left="2094" w:hanging="687"/>
      </w:pPr>
      <w:rPr>
        <w:rFonts w:hint="default"/>
        <w:lang w:val="ru-RU" w:eastAsia="en-US" w:bidi="ar-SA"/>
      </w:rPr>
    </w:lvl>
    <w:lvl w:ilvl="2" w:tplc="F7EE2B6A">
      <w:numFmt w:val="bullet"/>
      <w:lvlText w:val="•"/>
      <w:lvlJc w:val="left"/>
      <w:pPr>
        <w:ind w:left="2349" w:hanging="687"/>
      </w:pPr>
      <w:rPr>
        <w:rFonts w:hint="default"/>
        <w:lang w:val="ru-RU" w:eastAsia="en-US" w:bidi="ar-SA"/>
      </w:rPr>
    </w:lvl>
    <w:lvl w:ilvl="3" w:tplc="01742AF6">
      <w:numFmt w:val="bullet"/>
      <w:lvlText w:val="•"/>
      <w:lvlJc w:val="left"/>
      <w:pPr>
        <w:ind w:left="2603" w:hanging="687"/>
      </w:pPr>
      <w:rPr>
        <w:rFonts w:hint="default"/>
        <w:lang w:val="ru-RU" w:eastAsia="en-US" w:bidi="ar-SA"/>
      </w:rPr>
    </w:lvl>
    <w:lvl w:ilvl="4" w:tplc="6C3A5F2A">
      <w:numFmt w:val="bullet"/>
      <w:lvlText w:val="•"/>
      <w:lvlJc w:val="left"/>
      <w:pPr>
        <w:ind w:left="2858" w:hanging="687"/>
      </w:pPr>
      <w:rPr>
        <w:rFonts w:hint="default"/>
        <w:lang w:val="ru-RU" w:eastAsia="en-US" w:bidi="ar-SA"/>
      </w:rPr>
    </w:lvl>
    <w:lvl w:ilvl="5" w:tplc="6302D9F2">
      <w:numFmt w:val="bullet"/>
      <w:lvlText w:val="•"/>
      <w:lvlJc w:val="left"/>
      <w:pPr>
        <w:ind w:left="3113" w:hanging="687"/>
      </w:pPr>
      <w:rPr>
        <w:rFonts w:hint="default"/>
        <w:lang w:val="ru-RU" w:eastAsia="en-US" w:bidi="ar-SA"/>
      </w:rPr>
    </w:lvl>
    <w:lvl w:ilvl="6" w:tplc="A6A6AEE6">
      <w:numFmt w:val="bullet"/>
      <w:lvlText w:val="•"/>
      <w:lvlJc w:val="left"/>
      <w:pPr>
        <w:ind w:left="3367" w:hanging="687"/>
      </w:pPr>
      <w:rPr>
        <w:rFonts w:hint="default"/>
        <w:lang w:val="ru-RU" w:eastAsia="en-US" w:bidi="ar-SA"/>
      </w:rPr>
    </w:lvl>
    <w:lvl w:ilvl="7" w:tplc="491E8408">
      <w:numFmt w:val="bullet"/>
      <w:lvlText w:val="•"/>
      <w:lvlJc w:val="left"/>
      <w:pPr>
        <w:ind w:left="3622" w:hanging="687"/>
      </w:pPr>
      <w:rPr>
        <w:rFonts w:hint="default"/>
        <w:lang w:val="ru-RU" w:eastAsia="en-US" w:bidi="ar-SA"/>
      </w:rPr>
    </w:lvl>
    <w:lvl w:ilvl="8" w:tplc="AF3045EA">
      <w:numFmt w:val="bullet"/>
      <w:lvlText w:val="•"/>
      <w:lvlJc w:val="left"/>
      <w:pPr>
        <w:ind w:left="3876" w:hanging="687"/>
      </w:pPr>
      <w:rPr>
        <w:rFonts w:hint="default"/>
        <w:lang w:val="ru-RU" w:eastAsia="en-US" w:bidi="ar-SA"/>
      </w:rPr>
    </w:lvl>
  </w:abstractNum>
  <w:abstractNum w:abstractNumId="24" w15:restartNumberingAfterBreak="0">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5926697"/>
    <w:multiLevelType w:val="singleLevel"/>
    <w:tmpl w:val="E43687BE"/>
    <w:lvl w:ilvl="0">
      <w:numFmt w:val="bullet"/>
      <w:lvlText w:val="-"/>
      <w:lvlJc w:val="left"/>
    </w:lvl>
  </w:abstractNum>
  <w:abstractNum w:abstractNumId="27" w15:restartNumberingAfterBreak="0">
    <w:nsid w:val="35D3264D"/>
    <w:multiLevelType w:val="multilevel"/>
    <w:tmpl w:val="E4ECE7FA"/>
    <w:numStyleLink w:val="1"/>
  </w:abstractNum>
  <w:abstractNum w:abstractNumId="28" w15:restartNumberingAfterBreak="0">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798019B"/>
    <w:multiLevelType w:val="singleLevel"/>
    <w:tmpl w:val="B1628D34"/>
    <w:lvl w:ilvl="0">
      <w:numFmt w:val="bullet"/>
      <w:lvlText w:val="-"/>
      <w:lvlJc w:val="left"/>
    </w:lvl>
  </w:abstractNum>
  <w:abstractNum w:abstractNumId="30" w15:restartNumberingAfterBreak="0">
    <w:nsid w:val="3CA96421"/>
    <w:multiLevelType w:val="hybridMultilevel"/>
    <w:tmpl w:val="159AFF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10E6E7C"/>
    <w:multiLevelType w:val="hybridMultilevel"/>
    <w:tmpl w:val="BCB4C2C4"/>
    <w:lvl w:ilvl="0" w:tplc="4EAA4D60">
      <w:numFmt w:val="bullet"/>
      <w:lvlText w:val=""/>
      <w:lvlJc w:val="left"/>
      <w:pPr>
        <w:ind w:left="1946" w:hanging="687"/>
      </w:pPr>
      <w:rPr>
        <w:rFonts w:ascii="Symbol" w:eastAsia="Symbol" w:hAnsi="Symbol" w:cs="Symbol" w:hint="default"/>
        <w:w w:val="100"/>
        <w:sz w:val="24"/>
        <w:szCs w:val="24"/>
        <w:lang w:val="ru-RU" w:eastAsia="en-US" w:bidi="ar-SA"/>
      </w:rPr>
    </w:lvl>
    <w:lvl w:ilvl="1" w:tplc="CFE2A3F4">
      <w:numFmt w:val="bullet"/>
      <w:lvlText w:val="•"/>
      <w:lvlJc w:val="left"/>
      <w:pPr>
        <w:ind w:left="2184" w:hanging="687"/>
      </w:pPr>
      <w:rPr>
        <w:rFonts w:hint="default"/>
        <w:lang w:val="ru-RU" w:eastAsia="en-US" w:bidi="ar-SA"/>
      </w:rPr>
    </w:lvl>
    <w:lvl w:ilvl="2" w:tplc="533CB4E6">
      <w:numFmt w:val="bullet"/>
      <w:lvlText w:val="•"/>
      <w:lvlJc w:val="left"/>
      <w:pPr>
        <w:ind w:left="2429" w:hanging="687"/>
      </w:pPr>
      <w:rPr>
        <w:rFonts w:hint="default"/>
        <w:lang w:val="ru-RU" w:eastAsia="en-US" w:bidi="ar-SA"/>
      </w:rPr>
    </w:lvl>
    <w:lvl w:ilvl="3" w:tplc="699CDBDA">
      <w:numFmt w:val="bullet"/>
      <w:lvlText w:val="•"/>
      <w:lvlJc w:val="left"/>
      <w:pPr>
        <w:ind w:left="2673" w:hanging="687"/>
      </w:pPr>
      <w:rPr>
        <w:rFonts w:hint="default"/>
        <w:lang w:val="ru-RU" w:eastAsia="en-US" w:bidi="ar-SA"/>
      </w:rPr>
    </w:lvl>
    <w:lvl w:ilvl="4" w:tplc="E43426FA">
      <w:numFmt w:val="bullet"/>
      <w:lvlText w:val="•"/>
      <w:lvlJc w:val="left"/>
      <w:pPr>
        <w:ind w:left="2918" w:hanging="687"/>
      </w:pPr>
      <w:rPr>
        <w:rFonts w:hint="default"/>
        <w:lang w:val="ru-RU" w:eastAsia="en-US" w:bidi="ar-SA"/>
      </w:rPr>
    </w:lvl>
    <w:lvl w:ilvl="5" w:tplc="A364E4C6">
      <w:numFmt w:val="bullet"/>
      <w:lvlText w:val="•"/>
      <w:lvlJc w:val="left"/>
      <w:pPr>
        <w:ind w:left="3163" w:hanging="687"/>
      </w:pPr>
      <w:rPr>
        <w:rFonts w:hint="default"/>
        <w:lang w:val="ru-RU" w:eastAsia="en-US" w:bidi="ar-SA"/>
      </w:rPr>
    </w:lvl>
    <w:lvl w:ilvl="6" w:tplc="10BE8D2C">
      <w:numFmt w:val="bullet"/>
      <w:lvlText w:val="•"/>
      <w:lvlJc w:val="left"/>
      <w:pPr>
        <w:ind w:left="3407" w:hanging="687"/>
      </w:pPr>
      <w:rPr>
        <w:rFonts w:hint="default"/>
        <w:lang w:val="ru-RU" w:eastAsia="en-US" w:bidi="ar-SA"/>
      </w:rPr>
    </w:lvl>
    <w:lvl w:ilvl="7" w:tplc="7B585ABA">
      <w:numFmt w:val="bullet"/>
      <w:lvlText w:val="•"/>
      <w:lvlJc w:val="left"/>
      <w:pPr>
        <w:ind w:left="3652" w:hanging="687"/>
      </w:pPr>
      <w:rPr>
        <w:rFonts w:hint="default"/>
        <w:lang w:val="ru-RU" w:eastAsia="en-US" w:bidi="ar-SA"/>
      </w:rPr>
    </w:lvl>
    <w:lvl w:ilvl="8" w:tplc="E52C49E0">
      <w:numFmt w:val="bullet"/>
      <w:lvlText w:val="•"/>
      <w:lvlJc w:val="left"/>
      <w:pPr>
        <w:ind w:left="3896" w:hanging="687"/>
      </w:pPr>
      <w:rPr>
        <w:rFonts w:hint="default"/>
        <w:lang w:val="ru-RU" w:eastAsia="en-US" w:bidi="ar-SA"/>
      </w:rPr>
    </w:lvl>
  </w:abstractNum>
  <w:abstractNum w:abstractNumId="32" w15:restartNumberingAfterBreak="0">
    <w:nsid w:val="42560E8A"/>
    <w:multiLevelType w:val="singleLevel"/>
    <w:tmpl w:val="F1EEF676"/>
    <w:lvl w:ilvl="0">
      <w:numFmt w:val="bullet"/>
      <w:lvlText w:val="-"/>
      <w:lvlJc w:val="left"/>
    </w:lvl>
  </w:abstractNum>
  <w:abstractNum w:abstractNumId="33" w15:restartNumberingAfterBreak="0">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56E97854"/>
    <w:multiLevelType w:val="singleLevel"/>
    <w:tmpl w:val="FDA08EB2"/>
    <w:lvl w:ilvl="0">
      <w:numFmt w:val="bullet"/>
      <w:lvlText w:val="-"/>
      <w:lvlJc w:val="left"/>
    </w:lvl>
  </w:abstractNum>
  <w:abstractNum w:abstractNumId="35" w15:restartNumberingAfterBreak="0">
    <w:nsid w:val="5B4E06C3"/>
    <w:multiLevelType w:val="hybridMultilevel"/>
    <w:tmpl w:val="029EB81A"/>
    <w:lvl w:ilvl="0" w:tplc="AB7662E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1150D72"/>
    <w:multiLevelType w:val="singleLevel"/>
    <w:tmpl w:val="DDC2EF50"/>
    <w:lvl w:ilvl="0">
      <w:numFmt w:val="bullet"/>
      <w:lvlText w:val="-"/>
      <w:lvlJc w:val="left"/>
    </w:lvl>
  </w:abstractNum>
  <w:abstractNum w:abstractNumId="38" w15:restartNumberingAfterBreak="0">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DC122EB"/>
    <w:multiLevelType w:val="singleLevel"/>
    <w:tmpl w:val="73D666F8"/>
    <w:lvl w:ilvl="0">
      <w:numFmt w:val="bullet"/>
      <w:lvlText w:val="-"/>
      <w:lvlJc w:val="left"/>
    </w:lvl>
  </w:abstractNum>
  <w:abstractNum w:abstractNumId="40" w15:restartNumberingAfterBreak="0">
    <w:nsid w:val="7F274815"/>
    <w:multiLevelType w:val="singleLevel"/>
    <w:tmpl w:val="0F18733C"/>
    <w:lvl w:ilvl="0">
      <w:start w:val="1"/>
      <w:numFmt w:val="decimal"/>
      <w:lvlText w:val="%1."/>
      <w:lvlJc w:val="left"/>
    </w:lvl>
  </w:abstractNum>
  <w:num w:numId="1">
    <w:abstractNumId w:val="33"/>
  </w:num>
  <w:num w:numId="2">
    <w:abstractNumId w:val="38"/>
  </w:num>
  <w:num w:numId="3">
    <w:abstractNumId w:val="11"/>
  </w:num>
  <w:num w:numId="4">
    <w:abstractNumId w:val="27"/>
  </w:num>
  <w:num w:numId="5">
    <w:abstractNumId w:val="25"/>
  </w:num>
  <w:num w:numId="6">
    <w:abstractNumId w:val="28"/>
  </w:num>
  <w:num w:numId="7">
    <w:abstractNumId w:val="22"/>
  </w:num>
  <w:num w:numId="8">
    <w:abstractNumId w:val="36"/>
  </w:num>
  <w:num w:numId="9">
    <w:abstractNumId w:val="16"/>
  </w:num>
  <w:num w:numId="10">
    <w:abstractNumId w:val="21"/>
  </w:num>
  <w:num w:numId="11">
    <w:abstractNumId w:val="24"/>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5"/>
  </w:num>
  <w:num w:numId="24">
    <w:abstractNumId w:val="10"/>
  </w:num>
  <w:num w:numId="25">
    <w:abstractNumId w:val="30"/>
  </w:num>
  <w:num w:numId="26">
    <w:abstractNumId w:val="1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 w:ilvl="0">
        <w:start w:val="1"/>
        <w:numFmt w:val="decimal"/>
        <w:pStyle w:val="11"/>
        <w:lvlText w:val="Глава %1"/>
        <w:lvlJc w:val="left"/>
        <w:pPr>
          <w:ind w:left="0" w:firstLine="0"/>
        </w:pPr>
        <w:rPr>
          <w:rFonts w:hint="default"/>
        </w:rPr>
      </w:lvl>
    </w:lvlOverride>
    <w:lvlOverride w:ilvl="1">
      <w:lvl w:ilvl="1">
        <w:start w:val="1"/>
        <w:numFmt w:val="decimal"/>
        <w:pStyle w:val="21"/>
        <w:lvlText w:val="%1.%2"/>
        <w:lvlJc w:val="left"/>
        <w:pPr>
          <w:tabs>
            <w:tab w:val="num" w:pos="567"/>
          </w:tabs>
          <w:ind w:left="0" w:firstLine="284"/>
        </w:pPr>
        <w:rPr>
          <w:rFonts w:hint="default"/>
        </w:rPr>
      </w:lvl>
    </w:lvlOverride>
    <w:lvlOverride w:ilvl="2">
      <w:lvl w:ilvl="2">
        <w:start w:val="1"/>
        <w:numFmt w:val="decimal"/>
        <w:pStyle w:val="31"/>
        <w:lvlText w:val="%1.%2.%3"/>
        <w:lvlJc w:val="left"/>
        <w:pPr>
          <w:ind w:left="0" w:firstLine="567"/>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9">
    <w:abstractNumId w:val="18"/>
  </w:num>
  <w:num w:numId="30">
    <w:abstractNumId w:val="26"/>
  </w:num>
  <w:num w:numId="31">
    <w:abstractNumId w:val="17"/>
  </w:num>
  <w:num w:numId="32">
    <w:abstractNumId w:val="29"/>
  </w:num>
  <w:num w:numId="33">
    <w:abstractNumId w:val="34"/>
  </w:num>
  <w:num w:numId="34">
    <w:abstractNumId w:val="40"/>
  </w:num>
  <w:num w:numId="35">
    <w:abstractNumId w:val="39"/>
  </w:num>
  <w:num w:numId="36">
    <w:abstractNumId w:val="20"/>
  </w:num>
  <w:num w:numId="37">
    <w:abstractNumId w:val="37"/>
  </w:num>
  <w:num w:numId="38">
    <w:abstractNumId w:val="15"/>
  </w:num>
  <w:num w:numId="39">
    <w:abstractNumId w:val="13"/>
  </w:num>
  <w:num w:numId="40">
    <w:abstractNumId w:val="32"/>
  </w:num>
  <w:num w:numId="41">
    <w:abstractNumId w:val="23"/>
  </w:num>
  <w:num w:numId="42">
    <w:abstractNumId w:val="31"/>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6AD"/>
    <w:rsid w:val="001B4638"/>
    <w:rsid w:val="00245774"/>
    <w:rsid w:val="002866AD"/>
    <w:rsid w:val="003773D4"/>
    <w:rsid w:val="00541E63"/>
    <w:rsid w:val="006E6B61"/>
    <w:rsid w:val="00864DFB"/>
    <w:rsid w:val="009D41A0"/>
    <w:rsid w:val="00A53DCB"/>
    <w:rsid w:val="00CB7B96"/>
    <w:rsid w:val="00DA0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BA6DA"/>
  <w15:chartTrackingRefBased/>
  <w15:docId w15:val="{E78865F9-3C38-45DD-83DD-60307583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4638"/>
    <w:pPr>
      <w:spacing w:after="200" w:line="276" w:lineRule="auto"/>
    </w:pPr>
    <w:rPr>
      <w:rFonts w:ascii="Calibri" w:eastAsia="Calibri" w:hAnsi="Calibri" w:cs="Times New Roman"/>
    </w:rPr>
  </w:style>
  <w:style w:type="paragraph" w:styleId="10">
    <w:name w:val="heading 1"/>
    <w:basedOn w:val="a"/>
    <w:next w:val="a"/>
    <w:link w:val="12"/>
    <w:uiPriority w:val="9"/>
    <w:qFormat/>
    <w:rsid w:val="006E6B61"/>
    <w:pPr>
      <w:keepNext/>
      <w:keepLines/>
      <w:spacing w:before="240" w:after="0"/>
      <w:outlineLvl w:val="0"/>
    </w:pPr>
    <w:rPr>
      <w:rFonts w:ascii="Times New Roman" w:eastAsia="Times New Roman" w:hAnsi="Times New Roman"/>
      <w:b/>
      <w:bCs/>
      <w:sz w:val="28"/>
      <w:szCs w:val="28"/>
    </w:rPr>
  </w:style>
  <w:style w:type="paragraph" w:styleId="20">
    <w:name w:val="heading 2"/>
    <w:basedOn w:val="a"/>
    <w:next w:val="a"/>
    <w:link w:val="22"/>
    <w:uiPriority w:val="9"/>
    <w:unhideWhenUsed/>
    <w:qFormat/>
    <w:rsid w:val="006E6B61"/>
    <w:pPr>
      <w:keepNext/>
      <w:keepLines/>
      <w:spacing w:before="40" w:after="0"/>
      <w:outlineLvl w:val="1"/>
    </w:pPr>
    <w:rPr>
      <w:rFonts w:ascii="Times New Roman" w:eastAsia="Times New Roman" w:hAnsi="Times New Roman"/>
      <w:b/>
      <w:bCs/>
      <w:sz w:val="24"/>
      <w:szCs w:val="26"/>
    </w:rPr>
  </w:style>
  <w:style w:type="paragraph" w:styleId="3">
    <w:name w:val="heading 3"/>
    <w:basedOn w:val="a"/>
    <w:next w:val="a"/>
    <w:link w:val="30"/>
    <w:uiPriority w:val="9"/>
    <w:unhideWhenUsed/>
    <w:qFormat/>
    <w:rsid w:val="006E6B61"/>
    <w:pPr>
      <w:keepNext/>
      <w:keepLines/>
      <w:spacing w:before="40" w:after="0"/>
      <w:outlineLvl w:val="2"/>
    </w:pPr>
    <w:rPr>
      <w:rFonts w:ascii="Times New Roman" w:eastAsia="Times New Roman" w:hAnsi="Times New Roman"/>
      <w:b/>
      <w:bCs/>
      <w:sz w:val="24"/>
    </w:rPr>
  </w:style>
  <w:style w:type="paragraph" w:styleId="4">
    <w:name w:val="heading 4"/>
    <w:basedOn w:val="a"/>
    <w:next w:val="a"/>
    <w:link w:val="40"/>
    <w:uiPriority w:val="9"/>
    <w:semiHidden/>
    <w:unhideWhenUsed/>
    <w:qFormat/>
    <w:rsid w:val="006E6B61"/>
    <w:pPr>
      <w:keepNext/>
      <w:keepLines/>
      <w:spacing w:before="40" w:after="0"/>
      <w:outlineLvl w:val="3"/>
    </w:pPr>
    <w:rPr>
      <w:rFonts w:ascii="Cambria" w:eastAsia="Times New Roman" w:hAnsi="Cambria"/>
      <w:b/>
      <w:bCs/>
      <w:i/>
      <w:iCs/>
      <w:color w:val="4F81BD"/>
      <w:sz w:val="24"/>
    </w:rPr>
  </w:style>
  <w:style w:type="paragraph" w:styleId="5">
    <w:name w:val="heading 5"/>
    <w:basedOn w:val="a"/>
    <w:next w:val="a"/>
    <w:link w:val="50"/>
    <w:uiPriority w:val="9"/>
    <w:semiHidden/>
    <w:unhideWhenUsed/>
    <w:qFormat/>
    <w:rsid w:val="006E6B61"/>
    <w:pPr>
      <w:keepNext/>
      <w:keepLines/>
      <w:spacing w:before="40" w:after="0"/>
      <w:outlineLvl w:val="4"/>
    </w:pPr>
    <w:rPr>
      <w:rFonts w:ascii="Cambria" w:eastAsia="Times New Roman" w:hAnsi="Cambria"/>
      <w:color w:val="243F60"/>
      <w:sz w:val="24"/>
    </w:rPr>
  </w:style>
  <w:style w:type="paragraph" w:styleId="6">
    <w:name w:val="heading 6"/>
    <w:basedOn w:val="a"/>
    <w:next w:val="a"/>
    <w:link w:val="60"/>
    <w:uiPriority w:val="9"/>
    <w:semiHidden/>
    <w:unhideWhenUsed/>
    <w:qFormat/>
    <w:rsid w:val="006E6B61"/>
    <w:pPr>
      <w:keepNext/>
      <w:keepLines/>
      <w:spacing w:before="40" w:after="0"/>
      <w:outlineLvl w:val="5"/>
    </w:pPr>
    <w:rPr>
      <w:rFonts w:ascii="Cambria" w:eastAsia="Times New Roman" w:hAnsi="Cambria"/>
      <w:i/>
      <w:iCs/>
      <w:color w:val="243F60"/>
      <w:sz w:val="24"/>
    </w:rPr>
  </w:style>
  <w:style w:type="paragraph" w:styleId="7">
    <w:name w:val="heading 7"/>
    <w:basedOn w:val="a"/>
    <w:next w:val="a"/>
    <w:link w:val="70"/>
    <w:uiPriority w:val="9"/>
    <w:semiHidden/>
    <w:unhideWhenUsed/>
    <w:qFormat/>
    <w:rsid w:val="006E6B61"/>
    <w:pPr>
      <w:keepNext/>
      <w:keepLines/>
      <w:spacing w:before="40" w:after="0"/>
      <w:outlineLvl w:val="6"/>
    </w:pPr>
    <w:rPr>
      <w:rFonts w:ascii="Cambria" w:eastAsia="Times New Roman" w:hAnsi="Cambria"/>
      <w:i/>
      <w:iCs/>
      <w:color w:val="404040"/>
      <w:sz w:val="24"/>
    </w:rPr>
  </w:style>
  <w:style w:type="paragraph" w:styleId="8">
    <w:name w:val="heading 8"/>
    <w:basedOn w:val="a"/>
    <w:next w:val="a"/>
    <w:link w:val="80"/>
    <w:uiPriority w:val="9"/>
    <w:semiHidden/>
    <w:unhideWhenUsed/>
    <w:qFormat/>
    <w:rsid w:val="006E6B61"/>
    <w:pPr>
      <w:keepNext/>
      <w:keepLines/>
      <w:spacing w:before="40" w:after="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6E6B61"/>
    <w:pPr>
      <w:keepNext/>
      <w:keepLines/>
      <w:spacing w:before="4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1B4638"/>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1B463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B4638"/>
    <w:rPr>
      <w:rFonts w:ascii="Segoe UI" w:eastAsia="Calibri" w:hAnsi="Segoe UI" w:cs="Segoe UI"/>
      <w:sz w:val="18"/>
      <w:szCs w:val="18"/>
    </w:rPr>
  </w:style>
  <w:style w:type="table" w:styleId="a5">
    <w:name w:val="Table Grid"/>
    <w:aliases w:val="ТАБЛИЦА ДЛЯ ЗАПИСОК"/>
    <w:basedOn w:val="a1"/>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11">
    <w:name w:val="Заголовок 11"/>
    <w:basedOn w:val="a"/>
    <w:next w:val="a"/>
    <w:uiPriority w:val="9"/>
    <w:qFormat/>
    <w:rsid w:val="006E6B61"/>
    <w:pPr>
      <w:keepNext/>
      <w:keepLines/>
      <w:pageBreakBefore/>
      <w:numPr>
        <w:numId w:val="10"/>
      </w:numPr>
      <w:spacing w:after="120" w:line="240" w:lineRule="auto"/>
      <w:ind w:firstLine="709"/>
      <w:jc w:val="both"/>
      <w:outlineLvl w:val="0"/>
    </w:pPr>
    <w:rPr>
      <w:rFonts w:ascii="Times New Roman" w:eastAsia="Times New Roman" w:hAnsi="Times New Roman"/>
      <w:b/>
      <w:bCs/>
      <w:sz w:val="28"/>
      <w:szCs w:val="28"/>
    </w:rPr>
  </w:style>
  <w:style w:type="paragraph" w:customStyle="1" w:styleId="21">
    <w:name w:val="Заголовок 21"/>
    <w:basedOn w:val="a"/>
    <w:next w:val="a"/>
    <w:uiPriority w:val="9"/>
    <w:unhideWhenUsed/>
    <w:qFormat/>
    <w:rsid w:val="006E6B61"/>
    <w:pPr>
      <w:keepNext/>
      <w:keepLines/>
      <w:widowControl w:val="0"/>
      <w:numPr>
        <w:ilvl w:val="1"/>
        <w:numId w:val="10"/>
      </w:numPr>
      <w:spacing w:before="120" w:after="0" w:line="240" w:lineRule="auto"/>
      <w:ind w:left="0" w:firstLine="709"/>
      <w:jc w:val="both"/>
      <w:outlineLvl w:val="1"/>
    </w:pPr>
    <w:rPr>
      <w:rFonts w:ascii="Times New Roman" w:eastAsia="Times New Roman" w:hAnsi="Times New Roman"/>
      <w:b/>
      <w:bCs/>
      <w:sz w:val="24"/>
      <w:szCs w:val="26"/>
    </w:rPr>
  </w:style>
  <w:style w:type="paragraph" w:customStyle="1" w:styleId="31">
    <w:name w:val="Заголовок 31"/>
    <w:basedOn w:val="a"/>
    <w:next w:val="a"/>
    <w:uiPriority w:val="9"/>
    <w:unhideWhenUsed/>
    <w:qFormat/>
    <w:rsid w:val="006E6B61"/>
    <w:pPr>
      <w:keepNext/>
      <w:keepLines/>
      <w:widowControl w:val="0"/>
      <w:numPr>
        <w:ilvl w:val="2"/>
        <w:numId w:val="10"/>
      </w:numPr>
      <w:spacing w:before="120" w:after="0" w:line="240" w:lineRule="auto"/>
      <w:jc w:val="both"/>
      <w:outlineLvl w:val="2"/>
    </w:pPr>
    <w:rPr>
      <w:rFonts w:ascii="Times New Roman" w:eastAsia="Times New Roman" w:hAnsi="Times New Roman"/>
      <w:b/>
      <w:bCs/>
      <w:sz w:val="24"/>
    </w:rPr>
  </w:style>
  <w:style w:type="paragraph" w:customStyle="1" w:styleId="41">
    <w:name w:val="Заголовок 41"/>
    <w:basedOn w:val="a"/>
    <w:next w:val="a"/>
    <w:uiPriority w:val="9"/>
    <w:semiHidden/>
    <w:unhideWhenUsed/>
    <w:rsid w:val="006E6B61"/>
    <w:pPr>
      <w:keepNext/>
      <w:keepLines/>
      <w:widowControl w:val="0"/>
      <w:numPr>
        <w:ilvl w:val="3"/>
        <w:numId w:val="7"/>
      </w:numPr>
      <w:spacing w:before="200" w:after="0" w:line="240" w:lineRule="auto"/>
      <w:jc w:val="both"/>
      <w:outlineLvl w:val="3"/>
    </w:pPr>
    <w:rPr>
      <w:rFonts w:ascii="Cambria" w:eastAsia="Times New Roman" w:hAnsi="Cambria"/>
      <w:b/>
      <w:bCs/>
      <w:i/>
      <w:iCs/>
      <w:color w:val="4F81BD"/>
      <w:sz w:val="24"/>
    </w:rPr>
  </w:style>
  <w:style w:type="paragraph" w:customStyle="1" w:styleId="51">
    <w:name w:val="Заголовок 51"/>
    <w:basedOn w:val="a"/>
    <w:next w:val="a"/>
    <w:uiPriority w:val="9"/>
    <w:semiHidden/>
    <w:unhideWhenUsed/>
    <w:qFormat/>
    <w:rsid w:val="006E6B61"/>
    <w:pPr>
      <w:keepNext/>
      <w:keepLines/>
      <w:widowControl w:val="0"/>
      <w:numPr>
        <w:ilvl w:val="4"/>
        <w:numId w:val="7"/>
      </w:numPr>
      <w:spacing w:before="200" w:after="0" w:line="240" w:lineRule="auto"/>
      <w:jc w:val="both"/>
      <w:outlineLvl w:val="4"/>
    </w:pPr>
    <w:rPr>
      <w:rFonts w:ascii="Cambria" w:eastAsia="Times New Roman" w:hAnsi="Cambria"/>
      <w:color w:val="243F60"/>
      <w:sz w:val="24"/>
    </w:rPr>
  </w:style>
  <w:style w:type="paragraph" w:customStyle="1" w:styleId="61">
    <w:name w:val="Заголовок 61"/>
    <w:basedOn w:val="a"/>
    <w:next w:val="a"/>
    <w:uiPriority w:val="9"/>
    <w:semiHidden/>
    <w:unhideWhenUsed/>
    <w:qFormat/>
    <w:rsid w:val="006E6B61"/>
    <w:pPr>
      <w:keepNext/>
      <w:keepLines/>
      <w:widowControl w:val="0"/>
      <w:numPr>
        <w:ilvl w:val="5"/>
        <w:numId w:val="7"/>
      </w:numPr>
      <w:spacing w:before="200" w:after="0" w:line="240" w:lineRule="auto"/>
      <w:jc w:val="both"/>
      <w:outlineLvl w:val="5"/>
    </w:pPr>
    <w:rPr>
      <w:rFonts w:ascii="Cambria" w:eastAsia="Times New Roman" w:hAnsi="Cambria"/>
      <w:i/>
      <w:iCs/>
      <w:color w:val="243F60"/>
      <w:sz w:val="24"/>
    </w:rPr>
  </w:style>
  <w:style w:type="paragraph" w:customStyle="1" w:styleId="71">
    <w:name w:val="Заголовок 71"/>
    <w:basedOn w:val="a"/>
    <w:next w:val="a"/>
    <w:uiPriority w:val="9"/>
    <w:semiHidden/>
    <w:unhideWhenUsed/>
    <w:qFormat/>
    <w:rsid w:val="006E6B61"/>
    <w:pPr>
      <w:keepNext/>
      <w:keepLines/>
      <w:widowControl w:val="0"/>
      <w:numPr>
        <w:ilvl w:val="6"/>
        <w:numId w:val="7"/>
      </w:numPr>
      <w:spacing w:before="200" w:after="0" w:line="240" w:lineRule="auto"/>
      <w:jc w:val="both"/>
      <w:outlineLvl w:val="6"/>
    </w:pPr>
    <w:rPr>
      <w:rFonts w:ascii="Cambria" w:eastAsia="Times New Roman" w:hAnsi="Cambria"/>
      <w:i/>
      <w:iCs/>
      <w:color w:val="404040"/>
      <w:sz w:val="24"/>
    </w:rPr>
  </w:style>
  <w:style w:type="paragraph" w:customStyle="1" w:styleId="81">
    <w:name w:val="Заголовок 81"/>
    <w:basedOn w:val="a"/>
    <w:next w:val="a"/>
    <w:uiPriority w:val="9"/>
    <w:semiHidden/>
    <w:unhideWhenUsed/>
    <w:qFormat/>
    <w:rsid w:val="006E6B61"/>
    <w:pPr>
      <w:keepNext/>
      <w:keepLines/>
      <w:widowControl w:val="0"/>
      <w:numPr>
        <w:ilvl w:val="7"/>
        <w:numId w:val="7"/>
      </w:numPr>
      <w:spacing w:before="200" w:after="0" w:line="240" w:lineRule="auto"/>
      <w:jc w:val="both"/>
      <w:outlineLvl w:val="7"/>
    </w:pPr>
    <w:rPr>
      <w:rFonts w:ascii="Cambria" w:eastAsia="Times New Roman" w:hAnsi="Cambria"/>
      <w:color w:val="404040"/>
      <w:sz w:val="20"/>
      <w:szCs w:val="20"/>
    </w:rPr>
  </w:style>
  <w:style w:type="paragraph" w:customStyle="1" w:styleId="91">
    <w:name w:val="Заголовок 91"/>
    <w:basedOn w:val="a"/>
    <w:next w:val="a"/>
    <w:uiPriority w:val="9"/>
    <w:semiHidden/>
    <w:unhideWhenUsed/>
    <w:qFormat/>
    <w:rsid w:val="006E6B61"/>
    <w:pPr>
      <w:keepNext/>
      <w:keepLines/>
      <w:widowControl w:val="0"/>
      <w:numPr>
        <w:ilvl w:val="8"/>
        <w:numId w:val="7"/>
      </w:numPr>
      <w:spacing w:before="200" w:after="0" w:line="240" w:lineRule="auto"/>
      <w:jc w:val="both"/>
      <w:outlineLvl w:val="8"/>
    </w:pPr>
    <w:rPr>
      <w:rFonts w:ascii="Cambria" w:eastAsia="Times New Roman" w:hAnsi="Cambria"/>
      <w:i/>
      <w:iCs/>
      <w:color w:val="404040"/>
      <w:sz w:val="20"/>
      <w:szCs w:val="20"/>
    </w:rPr>
  </w:style>
  <w:style w:type="numbering" w:customStyle="1" w:styleId="13">
    <w:name w:val="Нет списка1"/>
    <w:next w:val="a2"/>
    <w:uiPriority w:val="99"/>
    <w:semiHidden/>
    <w:unhideWhenUsed/>
    <w:rsid w:val="006E6B61"/>
  </w:style>
  <w:style w:type="character" w:customStyle="1" w:styleId="12">
    <w:name w:val="Заголовок 1 Знак"/>
    <w:basedOn w:val="a0"/>
    <w:link w:val="10"/>
    <w:uiPriority w:val="9"/>
    <w:rsid w:val="006E6B61"/>
    <w:rPr>
      <w:rFonts w:ascii="Times New Roman" w:eastAsia="Times New Roman" w:hAnsi="Times New Roman" w:cs="Times New Roman"/>
      <w:b/>
      <w:bCs/>
      <w:sz w:val="28"/>
      <w:szCs w:val="28"/>
    </w:rPr>
  </w:style>
  <w:style w:type="character" w:customStyle="1" w:styleId="22">
    <w:name w:val="Заголовок 2 Знак"/>
    <w:basedOn w:val="a0"/>
    <w:link w:val="20"/>
    <w:uiPriority w:val="9"/>
    <w:rsid w:val="006E6B61"/>
    <w:rPr>
      <w:rFonts w:ascii="Times New Roman" w:eastAsia="Times New Roman" w:hAnsi="Times New Roman" w:cs="Times New Roman"/>
      <w:b/>
      <w:bCs/>
      <w:sz w:val="24"/>
      <w:szCs w:val="26"/>
    </w:rPr>
  </w:style>
  <w:style w:type="paragraph" w:styleId="a6">
    <w:name w:val="List Paragraph"/>
    <w:basedOn w:val="a"/>
    <w:uiPriority w:val="1"/>
    <w:qFormat/>
    <w:rsid w:val="006E6B61"/>
    <w:pPr>
      <w:widowControl w:val="0"/>
      <w:spacing w:after="0" w:line="240" w:lineRule="auto"/>
      <w:ind w:left="720" w:firstLine="709"/>
      <w:contextualSpacing/>
      <w:jc w:val="both"/>
    </w:pPr>
    <w:rPr>
      <w:rFonts w:ascii="Times New Roman" w:hAnsi="Times New Roman"/>
      <w:sz w:val="24"/>
    </w:rPr>
  </w:style>
  <w:style w:type="character" w:customStyle="1" w:styleId="30">
    <w:name w:val="Заголовок 3 Знак"/>
    <w:basedOn w:val="a0"/>
    <w:link w:val="3"/>
    <w:uiPriority w:val="9"/>
    <w:rsid w:val="006E6B61"/>
    <w:rPr>
      <w:rFonts w:ascii="Times New Roman" w:eastAsia="Times New Roman" w:hAnsi="Times New Roman" w:cs="Times New Roman"/>
      <w:b/>
      <w:bCs/>
      <w:sz w:val="24"/>
    </w:rPr>
  </w:style>
  <w:style w:type="character" w:customStyle="1" w:styleId="40">
    <w:name w:val="Заголовок 4 Знак"/>
    <w:basedOn w:val="a0"/>
    <w:link w:val="4"/>
    <w:uiPriority w:val="9"/>
    <w:semiHidden/>
    <w:rsid w:val="006E6B61"/>
    <w:rPr>
      <w:rFonts w:ascii="Cambria" w:eastAsia="Times New Roman" w:hAnsi="Cambria" w:cs="Times New Roman"/>
      <w:b/>
      <w:bCs/>
      <w:i/>
      <w:iCs/>
      <w:color w:val="4F81BD"/>
      <w:sz w:val="24"/>
    </w:rPr>
  </w:style>
  <w:style w:type="character" w:customStyle="1" w:styleId="50">
    <w:name w:val="Заголовок 5 Знак"/>
    <w:basedOn w:val="a0"/>
    <w:link w:val="5"/>
    <w:uiPriority w:val="9"/>
    <w:semiHidden/>
    <w:rsid w:val="006E6B61"/>
    <w:rPr>
      <w:rFonts w:ascii="Cambria" w:eastAsia="Times New Roman" w:hAnsi="Cambria" w:cs="Times New Roman"/>
      <w:color w:val="243F60"/>
      <w:sz w:val="24"/>
    </w:rPr>
  </w:style>
  <w:style w:type="character" w:customStyle="1" w:styleId="60">
    <w:name w:val="Заголовок 6 Знак"/>
    <w:basedOn w:val="a0"/>
    <w:link w:val="6"/>
    <w:uiPriority w:val="9"/>
    <w:semiHidden/>
    <w:rsid w:val="006E6B61"/>
    <w:rPr>
      <w:rFonts w:ascii="Cambria" w:eastAsia="Times New Roman" w:hAnsi="Cambria" w:cs="Times New Roman"/>
      <w:i/>
      <w:iCs/>
      <w:color w:val="243F60"/>
      <w:sz w:val="24"/>
    </w:rPr>
  </w:style>
  <w:style w:type="character" w:customStyle="1" w:styleId="70">
    <w:name w:val="Заголовок 7 Знак"/>
    <w:basedOn w:val="a0"/>
    <w:link w:val="7"/>
    <w:uiPriority w:val="9"/>
    <w:semiHidden/>
    <w:rsid w:val="006E6B61"/>
    <w:rPr>
      <w:rFonts w:ascii="Cambria" w:eastAsia="Times New Roman" w:hAnsi="Cambria" w:cs="Times New Roman"/>
      <w:i/>
      <w:iCs/>
      <w:color w:val="404040"/>
      <w:sz w:val="24"/>
    </w:rPr>
  </w:style>
  <w:style w:type="character" w:customStyle="1" w:styleId="80">
    <w:name w:val="Заголовок 8 Знак"/>
    <w:basedOn w:val="a0"/>
    <w:link w:val="8"/>
    <w:uiPriority w:val="9"/>
    <w:semiHidden/>
    <w:rsid w:val="006E6B61"/>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6E6B61"/>
    <w:rPr>
      <w:rFonts w:ascii="Cambria" w:eastAsia="Times New Roman" w:hAnsi="Cambria" w:cs="Times New Roman"/>
      <w:i/>
      <w:iCs/>
      <w:color w:val="404040"/>
      <w:sz w:val="20"/>
      <w:szCs w:val="20"/>
    </w:rPr>
  </w:style>
  <w:style w:type="numbering" w:customStyle="1" w:styleId="1">
    <w:name w:val="Стиль1"/>
    <w:uiPriority w:val="99"/>
    <w:rsid w:val="006E6B61"/>
    <w:pPr>
      <w:numPr>
        <w:numId w:val="3"/>
      </w:numPr>
    </w:pPr>
  </w:style>
  <w:style w:type="numbering" w:customStyle="1" w:styleId="2">
    <w:name w:val="Стиль2"/>
    <w:uiPriority w:val="99"/>
    <w:rsid w:val="006E6B61"/>
    <w:pPr>
      <w:numPr>
        <w:numId w:val="9"/>
      </w:numPr>
    </w:pPr>
  </w:style>
  <w:style w:type="character" w:customStyle="1" w:styleId="14">
    <w:name w:val="Гиперссылка1"/>
    <w:basedOn w:val="a0"/>
    <w:uiPriority w:val="99"/>
    <w:unhideWhenUsed/>
    <w:rsid w:val="006E6B61"/>
    <w:rPr>
      <w:color w:val="0000FF"/>
      <w:u w:val="single"/>
    </w:rPr>
  </w:style>
  <w:style w:type="paragraph" w:styleId="a7">
    <w:name w:val="header"/>
    <w:basedOn w:val="a"/>
    <w:link w:val="a8"/>
    <w:uiPriority w:val="99"/>
    <w:unhideWhenUsed/>
    <w:rsid w:val="006E6B61"/>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8">
    <w:name w:val="Верхний колонтитул Знак"/>
    <w:basedOn w:val="a0"/>
    <w:link w:val="a7"/>
    <w:uiPriority w:val="99"/>
    <w:rsid w:val="006E6B61"/>
    <w:rPr>
      <w:rFonts w:ascii="Times New Roman" w:eastAsia="Calibri" w:hAnsi="Times New Roman" w:cs="Times New Roman"/>
      <w:sz w:val="24"/>
    </w:rPr>
  </w:style>
  <w:style w:type="paragraph" w:styleId="a9">
    <w:name w:val="footer"/>
    <w:basedOn w:val="a"/>
    <w:link w:val="aa"/>
    <w:uiPriority w:val="99"/>
    <w:unhideWhenUsed/>
    <w:rsid w:val="006E6B61"/>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a">
    <w:name w:val="Нижний колонтитул Знак"/>
    <w:basedOn w:val="a0"/>
    <w:link w:val="a9"/>
    <w:uiPriority w:val="99"/>
    <w:rsid w:val="006E6B61"/>
    <w:rPr>
      <w:rFonts w:ascii="Times New Roman" w:eastAsia="Calibri" w:hAnsi="Times New Roman" w:cs="Times New Roman"/>
      <w:sz w:val="24"/>
    </w:rPr>
  </w:style>
  <w:style w:type="paragraph" w:styleId="ab">
    <w:name w:val="caption"/>
    <w:basedOn w:val="a"/>
    <w:next w:val="a"/>
    <w:link w:val="ac"/>
    <w:uiPriority w:val="35"/>
    <w:unhideWhenUsed/>
    <w:qFormat/>
    <w:rsid w:val="006E6B61"/>
    <w:pPr>
      <w:keepNext/>
      <w:widowControl w:val="0"/>
      <w:spacing w:after="120" w:line="240" w:lineRule="auto"/>
      <w:jc w:val="center"/>
    </w:pPr>
    <w:rPr>
      <w:rFonts w:ascii="Times New Roman" w:hAnsi="Times New Roman"/>
      <w:b/>
      <w:iCs/>
      <w:sz w:val="20"/>
      <w:szCs w:val="18"/>
    </w:rPr>
  </w:style>
  <w:style w:type="paragraph" w:customStyle="1" w:styleId="ad">
    <w:name w:val="Страница"/>
    <w:basedOn w:val="a9"/>
    <w:link w:val="ae"/>
    <w:autoRedefine/>
    <w:qFormat/>
    <w:rsid w:val="006E6B61"/>
    <w:pPr>
      <w:jc w:val="right"/>
    </w:pPr>
  </w:style>
  <w:style w:type="table" w:customStyle="1" w:styleId="15">
    <w:name w:val="ТАБЛИЦА ДЛЯ ЗАПИСОК1"/>
    <w:basedOn w:val="a1"/>
    <w:next w:val="a5"/>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e">
    <w:name w:val="Страница Знак"/>
    <w:basedOn w:val="aa"/>
    <w:link w:val="ad"/>
    <w:rsid w:val="006E6B61"/>
    <w:rPr>
      <w:rFonts w:ascii="Times New Roman" w:eastAsia="Calibri" w:hAnsi="Times New Roman" w:cs="Times New Roman"/>
      <w:sz w:val="24"/>
    </w:rPr>
  </w:style>
  <w:style w:type="paragraph" w:customStyle="1" w:styleId="16">
    <w:name w:val="Заголовок оглавления1"/>
    <w:basedOn w:val="10"/>
    <w:next w:val="a"/>
    <w:uiPriority w:val="39"/>
    <w:unhideWhenUsed/>
    <w:rsid w:val="006E6B61"/>
  </w:style>
  <w:style w:type="paragraph" w:styleId="17">
    <w:name w:val="toc 1"/>
    <w:basedOn w:val="a"/>
    <w:next w:val="a"/>
    <w:autoRedefine/>
    <w:uiPriority w:val="39"/>
    <w:unhideWhenUsed/>
    <w:rsid w:val="006E6B61"/>
    <w:pPr>
      <w:keepLines/>
      <w:suppressAutoHyphens/>
      <w:spacing w:after="0" w:line="240" w:lineRule="auto"/>
      <w:jc w:val="both"/>
    </w:pPr>
    <w:rPr>
      <w:rFonts w:ascii="Times New Roman" w:hAnsi="Times New Roman"/>
      <w:sz w:val="20"/>
    </w:rPr>
  </w:style>
  <w:style w:type="paragraph" w:styleId="23">
    <w:name w:val="toc 2"/>
    <w:basedOn w:val="a"/>
    <w:next w:val="a"/>
    <w:autoRedefine/>
    <w:uiPriority w:val="39"/>
    <w:unhideWhenUsed/>
    <w:rsid w:val="006E6B61"/>
    <w:pPr>
      <w:widowControl w:val="0"/>
      <w:suppressAutoHyphens/>
      <w:spacing w:after="0" w:line="240" w:lineRule="auto"/>
      <w:ind w:firstLine="284"/>
      <w:jc w:val="both"/>
    </w:pPr>
    <w:rPr>
      <w:rFonts w:ascii="Times New Roman" w:hAnsi="Times New Roman"/>
      <w:sz w:val="20"/>
    </w:rPr>
  </w:style>
  <w:style w:type="paragraph" w:customStyle="1" w:styleId="18">
    <w:name w:val="Перечень рисунков1"/>
    <w:basedOn w:val="ab"/>
    <w:next w:val="a"/>
    <w:uiPriority w:val="99"/>
    <w:unhideWhenUsed/>
    <w:rsid w:val="006E6B61"/>
    <w:pPr>
      <w:keepNext w:val="0"/>
      <w:spacing w:after="0"/>
      <w:ind w:firstLine="567"/>
      <w:jc w:val="both"/>
    </w:pPr>
    <w:rPr>
      <w:rFonts w:cs="Calibri"/>
      <w:b w:val="0"/>
      <w:bCs/>
      <w:iCs w:val="0"/>
      <w:szCs w:val="20"/>
    </w:rPr>
  </w:style>
  <w:style w:type="paragraph" w:customStyle="1" w:styleId="19">
    <w:name w:val="Таблица_1"/>
    <w:basedOn w:val="ab"/>
    <w:next w:val="a"/>
    <w:link w:val="1a"/>
    <w:qFormat/>
    <w:rsid w:val="006E6B61"/>
  </w:style>
  <w:style w:type="paragraph" w:customStyle="1" w:styleId="1b">
    <w:name w:val="Рисунок_1"/>
    <w:basedOn w:val="ab"/>
    <w:next w:val="a"/>
    <w:link w:val="1c"/>
    <w:rsid w:val="006E6B61"/>
  </w:style>
  <w:style w:type="character" w:customStyle="1" w:styleId="ac">
    <w:name w:val="Название объекта Знак"/>
    <w:basedOn w:val="a0"/>
    <w:link w:val="ab"/>
    <w:uiPriority w:val="35"/>
    <w:rsid w:val="006E6B61"/>
    <w:rPr>
      <w:rFonts w:ascii="Times New Roman" w:eastAsia="Calibri" w:hAnsi="Times New Roman" w:cs="Times New Roman"/>
      <w:b/>
      <w:iCs/>
      <w:sz w:val="20"/>
      <w:szCs w:val="18"/>
    </w:rPr>
  </w:style>
  <w:style w:type="character" w:customStyle="1" w:styleId="1a">
    <w:name w:val="Таблица_1 Знак"/>
    <w:basedOn w:val="ac"/>
    <w:link w:val="19"/>
    <w:rsid w:val="006E6B61"/>
    <w:rPr>
      <w:rFonts w:ascii="Times New Roman" w:eastAsia="Calibri" w:hAnsi="Times New Roman" w:cs="Times New Roman"/>
      <w:b/>
      <w:iCs/>
      <w:sz w:val="20"/>
      <w:szCs w:val="18"/>
    </w:rPr>
  </w:style>
  <w:style w:type="character" w:customStyle="1" w:styleId="1c">
    <w:name w:val="Рисунок_1 Знак"/>
    <w:basedOn w:val="1a"/>
    <w:link w:val="1b"/>
    <w:rsid w:val="006E6B61"/>
    <w:rPr>
      <w:rFonts w:ascii="Times New Roman" w:eastAsia="Calibri" w:hAnsi="Times New Roman" w:cs="Times New Roman"/>
      <w:b/>
      <w:iCs/>
      <w:sz w:val="20"/>
      <w:szCs w:val="18"/>
    </w:rPr>
  </w:style>
  <w:style w:type="paragraph" w:styleId="32">
    <w:name w:val="toc 3"/>
    <w:basedOn w:val="a"/>
    <w:next w:val="a"/>
    <w:autoRedefine/>
    <w:uiPriority w:val="39"/>
    <w:unhideWhenUsed/>
    <w:rsid w:val="006E6B61"/>
    <w:pPr>
      <w:widowControl w:val="0"/>
      <w:spacing w:after="0" w:line="240" w:lineRule="auto"/>
      <w:ind w:firstLine="567"/>
      <w:jc w:val="both"/>
    </w:pPr>
    <w:rPr>
      <w:rFonts w:ascii="Times New Roman" w:hAnsi="Times New Roman"/>
      <w:sz w:val="20"/>
    </w:rPr>
  </w:style>
  <w:style w:type="table" w:customStyle="1" w:styleId="TableNormal">
    <w:name w:val="Table Normal"/>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unhideWhenUsed/>
    <w:qFormat/>
    <w:rsid w:val="006E6B61"/>
    <w:pPr>
      <w:widowControl w:val="0"/>
      <w:spacing w:after="120" w:line="240" w:lineRule="auto"/>
      <w:ind w:firstLine="709"/>
      <w:jc w:val="both"/>
    </w:pPr>
    <w:rPr>
      <w:rFonts w:ascii="Times New Roman" w:hAnsi="Times New Roman"/>
      <w:sz w:val="24"/>
    </w:rPr>
  </w:style>
  <w:style w:type="character" w:customStyle="1" w:styleId="af0">
    <w:name w:val="Основной текст Знак"/>
    <w:basedOn w:val="a0"/>
    <w:link w:val="af"/>
    <w:uiPriority w:val="1"/>
    <w:rsid w:val="006E6B61"/>
    <w:rPr>
      <w:rFonts w:ascii="Times New Roman" w:eastAsia="Calibri" w:hAnsi="Times New Roman" w:cs="Times New Roman"/>
      <w:sz w:val="24"/>
    </w:rPr>
  </w:style>
  <w:style w:type="table" w:customStyle="1" w:styleId="TableNormal9">
    <w:name w:val="Table Normal9"/>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E6B61"/>
    <w:pPr>
      <w:widowControl w:val="0"/>
      <w:autoSpaceDE w:val="0"/>
      <w:autoSpaceDN w:val="0"/>
      <w:spacing w:after="0" w:line="240" w:lineRule="auto"/>
      <w:jc w:val="center"/>
    </w:pPr>
    <w:rPr>
      <w:rFonts w:ascii="Times New Roman" w:eastAsia="Times New Roman" w:hAnsi="Times New Roman"/>
    </w:rPr>
  </w:style>
  <w:style w:type="character" w:customStyle="1" w:styleId="110">
    <w:name w:val="Заголовок 1 Знак1"/>
    <w:basedOn w:val="a0"/>
    <w:uiPriority w:val="9"/>
    <w:rsid w:val="006E6B61"/>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6E6B61"/>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6E6B6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6E6B61"/>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6E6B61"/>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6E6B61"/>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6E6B61"/>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6E6B6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6E6B61"/>
    <w:rPr>
      <w:rFonts w:asciiTheme="majorHAnsi" w:eastAsiaTheme="majorEastAsia" w:hAnsiTheme="majorHAnsi" w:cstheme="majorBidi"/>
      <w:i/>
      <w:iCs/>
      <w:color w:val="272727" w:themeColor="text1" w:themeTint="D8"/>
      <w:sz w:val="21"/>
      <w:szCs w:val="21"/>
    </w:rPr>
  </w:style>
  <w:style w:type="character" w:styleId="af1">
    <w:name w:val="Hyperlink"/>
    <w:basedOn w:val="a0"/>
    <w:uiPriority w:val="99"/>
    <w:unhideWhenUsed/>
    <w:rsid w:val="006E6B61"/>
    <w:rPr>
      <w:color w:val="0563C1" w:themeColor="hyperlink"/>
      <w:u w:val="single"/>
    </w:rPr>
  </w:style>
  <w:style w:type="numbering" w:customStyle="1" w:styleId="24">
    <w:name w:val="Нет списка2"/>
    <w:next w:val="a2"/>
    <w:uiPriority w:val="99"/>
    <w:semiHidden/>
    <w:unhideWhenUsed/>
    <w:rsid w:val="006E6B61"/>
  </w:style>
  <w:style w:type="table" w:customStyle="1" w:styleId="25">
    <w:name w:val="ТАБЛИЦА ДЛЯ ЗАПИСОК2"/>
    <w:basedOn w:val="a1"/>
    <w:next w:val="a5"/>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1">
    <w:name w:val="ТАБЛИЦА ДЛЯ ЗАПИСОК11"/>
    <w:basedOn w:val="a1"/>
    <w:next w:val="a5"/>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26">
    <w:name w:val="Заголовок оглавления2"/>
    <w:basedOn w:val="10"/>
    <w:next w:val="a"/>
    <w:uiPriority w:val="39"/>
    <w:unhideWhenUsed/>
    <w:rsid w:val="006E6B61"/>
    <w:pPr>
      <w:spacing w:line="259" w:lineRule="auto"/>
      <w:outlineLvl w:val="9"/>
    </w:pPr>
    <w:rPr>
      <w:rFonts w:ascii="Cambria" w:hAnsi="Cambria"/>
      <w:b w:val="0"/>
      <w:bCs w:val="0"/>
      <w:color w:val="365F91"/>
      <w:sz w:val="32"/>
      <w:szCs w:val="32"/>
      <w:lang w:eastAsia="ru-RU"/>
    </w:rPr>
  </w:style>
  <w:style w:type="paragraph" w:customStyle="1" w:styleId="411">
    <w:name w:val="Оглавление 41"/>
    <w:basedOn w:val="a"/>
    <w:next w:val="a"/>
    <w:autoRedefine/>
    <w:uiPriority w:val="39"/>
    <w:unhideWhenUsed/>
    <w:rsid w:val="006E6B61"/>
    <w:pPr>
      <w:spacing w:after="100" w:line="259" w:lineRule="auto"/>
      <w:ind w:left="660"/>
    </w:pPr>
    <w:rPr>
      <w:rFonts w:eastAsia="Times New Roman"/>
      <w:lang w:eastAsia="ru-RU"/>
    </w:rPr>
  </w:style>
  <w:style w:type="paragraph" w:customStyle="1" w:styleId="511">
    <w:name w:val="Оглавление 51"/>
    <w:basedOn w:val="a"/>
    <w:next w:val="a"/>
    <w:autoRedefine/>
    <w:uiPriority w:val="39"/>
    <w:unhideWhenUsed/>
    <w:rsid w:val="006E6B61"/>
    <w:pPr>
      <w:spacing w:after="100" w:line="259" w:lineRule="auto"/>
      <w:ind w:left="880"/>
    </w:pPr>
    <w:rPr>
      <w:rFonts w:eastAsia="Times New Roman"/>
      <w:lang w:eastAsia="ru-RU"/>
    </w:rPr>
  </w:style>
  <w:style w:type="paragraph" w:customStyle="1" w:styleId="611">
    <w:name w:val="Оглавление 61"/>
    <w:basedOn w:val="a"/>
    <w:next w:val="a"/>
    <w:autoRedefine/>
    <w:uiPriority w:val="39"/>
    <w:unhideWhenUsed/>
    <w:rsid w:val="006E6B61"/>
    <w:pPr>
      <w:spacing w:after="100" w:line="259" w:lineRule="auto"/>
      <w:ind w:left="1100"/>
    </w:pPr>
    <w:rPr>
      <w:rFonts w:eastAsia="Times New Roman"/>
      <w:lang w:eastAsia="ru-RU"/>
    </w:rPr>
  </w:style>
  <w:style w:type="paragraph" w:customStyle="1" w:styleId="711">
    <w:name w:val="Оглавление 71"/>
    <w:basedOn w:val="a"/>
    <w:next w:val="a"/>
    <w:autoRedefine/>
    <w:uiPriority w:val="39"/>
    <w:unhideWhenUsed/>
    <w:rsid w:val="006E6B61"/>
    <w:pPr>
      <w:spacing w:after="100" w:line="259" w:lineRule="auto"/>
      <w:ind w:left="1320"/>
    </w:pPr>
    <w:rPr>
      <w:rFonts w:eastAsia="Times New Roman"/>
      <w:lang w:eastAsia="ru-RU"/>
    </w:rPr>
  </w:style>
  <w:style w:type="paragraph" w:customStyle="1" w:styleId="811">
    <w:name w:val="Оглавление 81"/>
    <w:basedOn w:val="a"/>
    <w:next w:val="a"/>
    <w:autoRedefine/>
    <w:uiPriority w:val="39"/>
    <w:unhideWhenUsed/>
    <w:rsid w:val="006E6B61"/>
    <w:pPr>
      <w:spacing w:after="100" w:line="259" w:lineRule="auto"/>
      <w:ind w:left="1540"/>
    </w:pPr>
    <w:rPr>
      <w:rFonts w:eastAsia="Times New Roman"/>
      <w:lang w:eastAsia="ru-RU"/>
    </w:rPr>
  </w:style>
  <w:style w:type="paragraph" w:customStyle="1" w:styleId="911">
    <w:name w:val="Оглавление 91"/>
    <w:basedOn w:val="a"/>
    <w:next w:val="a"/>
    <w:autoRedefine/>
    <w:uiPriority w:val="39"/>
    <w:unhideWhenUsed/>
    <w:rsid w:val="006E6B61"/>
    <w:pPr>
      <w:spacing w:after="100" w:line="259" w:lineRule="auto"/>
      <w:ind w:left="1760"/>
    </w:pPr>
    <w:rPr>
      <w:rFonts w:eastAsia="Times New Roman"/>
      <w:lang w:eastAsia="ru-RU"/>
    </w:rPr>
  </w:style>
  <w:style w:type="paragraph" w:styleId="af2">
    <w:name w:val="table of figures"/>
    <w:basedOn w:val="a"/>
    <w:next w:val="a"/>
    <w:uiPriority w:val="99"/>
    <w:unhideWhenUsed/>
    <w:rsid w:val="006E6B61"/>
    <w:pPr>
      <w:spacing w:before="60" w:after="60" w:line="240" w:lineRule="auto"/>
      <w:ind w:firstLine="709"/>
      <w:jc w:val="both"/>
    </w:pPr>
    <w:rPr>
      <w:rFonts w:ascii="Times New Roman" w:hAnsi="Times New Roman"/>
      <w:sz w:val="20"/>
    </w:rPr>
  </w:style>
  <w:style w:type="paragraph" w:customStyle="1" w:styleId="Style1098">
    <w:name w:val="Style1098"/>
    <w:basedOn w:val="a"/>
    <w:rsid w:val="006E6B61"/>
    <w:pPr>
      <w:spacing w:after="0" w:line="278" w:lineRule="exact"/>
      <w:jc w:val="center"/>
    </w:pPr>
    <w:rPr>
      <w:rFonts w:ascii="Times New Roman" w:eastAsia="Times New Roman" w:hAnsi="Times New Roman"/>
      <w:sz w:val="20"/>
      <w:szCs w:val="20"/>
      <w:lang w:eastAsia="ru-RU"/>
    </w:rPr>
  </w:style>
  <w:style w:type="character" w:customStyle="1" w:styleId="CharStyle384">
    <w:name w:val="CharStyle384"/>
    <w:basedOn w:val="a0"/>
    <w:rsid w:val="006E6B61"/>
    <w:rPr>
      <w:rFonts w:ascii="Times New Roman" w:eastAsia="Times New Roman" w:hAnsi="Times New Roman" w:cs="Times New Roman"/>
      <w:b w:val="0"/>
      <w:bCs w:val="0"/>
      <w:i w:val="0"/>
      <w:iCs w:val="0"/>
      <w:smallCaps w:val="0"/>
      <w:sz w:val="22"/>
      <w:szCs w:val="22"/>
    </w:rPr>
  </w:style>
  <w:style w:type="paragraph" w:customStyle="1" w:styleId="Style3087">
    <w:name w:val="Style3087"/>
    <w:basedOn w:val="a"/>
    <w:rsid w:val="006E6B61"/>
    <w:pPr>
      <w:spacing w:after="0" w:line="259" w:lineRule="exact"/>
    </w:pPr>
    <w:rPr>
      <w:rFonts w:ascii="Times New Roman" w:eastAsia="Times New Roman" w:hAnsi="Times New Roman"/>
      <w:sz w:val="20"/>
      <w:szCs w:val="20"/>
      <w:lang w:eastAsia="ru-RU"/>
    </w:rPr>
  </w:style>
  <w:style w:type="paragraph" w:customStyle="1" w:styleId="Style1375">
    <w:name w:val="Style1375"/>
    <w:basedOn w:val="a"/>
    <w:rsid w:val="006E6B61"/>
    <w:pPr>
      <w:spacing w:after="0" w:line="240" w:lineRule="auto"/>
      <w:jc w:val="right"/>
    </w:pPr>
    <w:rPr>
      <w:rFonts w:ascii="Times New Roman" w:eastAsia="Times New Roman" w:hAnsi="Times New Roman"/>
      <w:sz w:val="20"/>
      <w:szCs w:val="20"/>
      <w:lang w:eastAsia="ru-RU"/>
    </w:rPr>
  </w:style>
  <w:style w:type="character" w:customStyle="1" w:styleId="CharStyle361">
    <w:name w:val="CharStyle361"/>
    <w:basedOn w:val="a0"/>
    <w:rsid w:val="006E6B61"/>
    <w:rPr>
      <w:rFonts w:ascii="Times New Roman" w:eastAsia="Times New Roman" w:hAnsi="Times New Roman" w:cs="Times New Roman"/>
      <w:b w:val="0"/>
      <w:bCs w:val="0"/>
      <w:i w:val="0"/>
      <w:iCs w:val="0"/>
      <w:smallCaps w:val="0"/>
      <w:sz w:val="20"/>
      <w:szCs w:val="20"/>
    </w:rPr>
  </w:style>
  <w:style w:type="paragraph" w:customStyle="1" w:styleId="Style281">
    <w:name w:val="Style281"/>
    <w:basedOn w:val="a"/>
    <w:rsid w:val="006E6B61"/>
    <w:pPr>
      <w:spacing w:after="0" w:line="230" w:lineRule="exact"/>
      <w:jc w:val="center"/>
    </w:pPr>
    <w:rPr>
      <w:rFonts w:ascii="Times New Roman" w:eastAsia="Times New Roman" w:hAnsi="Times New Roman"/>
      <w:sz w:val="20"/>
      <w:szCs w:val="20"/>
      <w:lang w:eastAsia="ru-RU"/>
    </w:rPr>
  </w:style>
  <w:style w:type="character" w:styleId="af3">
    <w:name w:val="Placeholder Text"/>
    <w:basedOn w:val="a0"/>
    <w:uiPriority w:val="99"/>
    <w:semiHidden/>
    <w:rsid w:val="006E6B61"/>
    <w:rPr>
      <w:color w:val="808080"/>
    </w:rPr>
  </w:style>
  <w:style w:type="table" w:customStyle="1" w:styleId="TableNormal10">
    <w:name w:val="Table Normal10"/>
    <w:uiPriority w:val="2"/>
    <w:semiHidden/>
    <w:unhideWhenUsed/>
    <w:qFormat/>
    <w:rsid w:val="006E6B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footnote text"/>
    <w:basedOn w:val="a"/>
    <w:link w:val="af5"/>
    <w:uiPriority w:val="99"/>
    <w:semiHidden/>
    <w:rsid w:val="006E6B61"/>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basedOn w:val="a0"/>
    <w:link w:val="af4"/>
    <w:uiPriority w:val="99"/>
    <w:semiHidden/>
    <w:rsid w:val="006E6B61"/>
    <w:rPr>
      <w:rFonts w:ascii="Times New Roman" w:eastAsia="Times New Roman" w:hAnsi="Times New Roman" w:cs="Times New Roman"/>
      <w:sz w:val="20"/>
      <w:szCs w:val="20"/>
      <w:lang w:eastAsia="ru-RU"/>
    </w:rPr>
  </w:style>
  <w:style w:type="character" w:styleId="af6">
    <w:name w:val="footnote reference"/>
    <w:uiPriority w:val="99"/>
    <w:semiHidden/>
    <w:rsid w:val="006E6B61"/>
    <w:rPr>
      <w:vertAlign w:val="superscript"/>
    </w:rPr>
  </w:style>
  <w:style w:type="character" w:styleId="af7">
    <w:name w:val="annotation reference"/>
    <w:basedOn w:val="a0"/>
    <w:uiPriority w:val="99"/>
    <w:semiHidden/>
    <w:unhideWhenUsed/>
    <w:rsid w:val="006E6B61"/>
    <w:rPr>
      <w:sz w:val="16"/>
      <w:szCs w:val="16"/>
    </w:rPr>
  </w:style>
  <w:style w:type="paragraph" w:styleId="af8">
    <w:name w:val="annotation text"/>
    <w:basedOn w:val="a"/>
    <w:link w:val="af9"/>
    <w:uiPriority w:val="99"/>
    <w:semiHidden/>
    <w:unhideWhenUsed/>
    <w:rsid w:val="006E6B61"/>
    <w:pPr>
      <w:widowControl w:val="0"/>
      <w:spacing w:after="0" w:line="240" w:lineRule="auto"/>
      <w:ind w:firstLine="709"/>
      <w:jc w:val="both"/>
    </w:pPr>
    <w:rPr>
      <w:rFonts w:ascii="Times New Roman" w:hAnsi="Times New Roman"/>
      <w:sz w:val="20"/>
      <w:szCs w:val="20"/>
    </w:rPr>
  </w:style>
  <w:style w:type="character" w:customStyle="1" w:styleId="af9">
    <w:name w:val="Текст примечания Знак"/>
    <w:basedOn w:val="a0"/>
    <w:link w:val="af8"/>
    <w:uiPriority w:val="99"/>
    <w:semiHidden/>
    <w:rsid w:val="006E6B61"/>
    <w:rPr>
      <w:rFonts w:ascii="Times New Roman" w:eastAsia="Calibri" w:hAnsi="Times New Roman" w:cs="Times New Roman"/>
      <w:sz w:val="20"/>
      <w:szCs w:val="20"/>
    </w:rPr>
  </w:style>
  <w:style w:type="paragraph" w:styleId="afa">
    <w:name w:val="annotation subject"/>
    <w:basedOn w:val="af8"/>
    <w:next w:val="af8"/>
    <w:link w:val="afb"/>
    <w:uiPriority w:val="99"/>
    <w:semiHidden/>
    <w:unhideWhenUsed/>
    <w:rsid w:val="006E6B61"/>
    <w:rPr>
      <w:b/>
      <w:bCs/>
    </w:rPr>
  </w:style>
  <w:style w:type="character" w:customStyle="1" w:styleId="afb">
    <w:name w:val="Тема примечания Знак"/>
    <w:basedOn w:val="af9"/>
    <w:link w:val="afa"/>
    <w:uiPriority w:val="99"/>
    <w:semiHidden/>
    <w:rsid w:val="006E6B61"/>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oleObject" Target="embeddings/oleObject11.bin"/><Relationship Id="rId55" Type="http://schemas.openxmlformats.org/officeDocument/2006/relationships/image" Target="media/image32.w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1.wmf"/><Relationship Id="rId58" Type="http://schemas.openxmlformats.org/officeDocument/2006/relationships/oleObject" Target="embeddings/oleObject15.bin"/><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oleObject" Target="embeddings/oleObject10.bin"/><Relationship Id="rId56" Type="http://schemas.openxmlformats.org/officeDocument/2006/relationships/oleObject" Target="embeddings/oleObject14.bin"/><Relationship Id="rId8" Type="http://schemas.openxmlformats.org/officeDocument/2006/relationships/footer" Target="footer2.xml"/><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image" Target="media/image27.wmf"/><Relationship Id="rId59" Type="http://schemas.openxmlformats.org/officeDocument/2006/relationships/image" Target="media/image34.wmf"/><Relationship Id="rId20" Type="http://schemas.openxmlformats.org/officeDocument/2006/relationships/image" Target="media/image10.jpeg"/><Relationship Id="rId41" Type="http://schemas.openxmlformats.org/officeDocument/2006/relationships/image" Target="media/image22.wmf"/><Relationship Id="rId54" Type="http://schemas.openxmlformats.org/officeDocument/2006/relationships/oleObject" Target="embeddings/oleObject13.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oleObject" Target="embeddings/oleObject12.bin"/><Relationship Id="rId60"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52742</Words>
  <Characters>300631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happyuser</cp:lastModifiedBy>
  <cp:revision>6</cp:revision>
  <cp:lastPrinted>2026-06-19T07:04:00Z</cp:lastPrinted>
  <dcterms:created xsi:type="dcterms:W3CDTF">2025-06-16T05:35:00Z</dcterms:created>
  <dcterms:modified xsi:type="dcterms:W3CDTF">2026-06-19T07:52:00Z</dcterms:modified>
</cp:coreProperties>
</file>