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A7074D1" w14:textId="0B14B9A9" w:rsidR="000C5569" w:rsidRPr="000C5569" w:rsidRDefault="00DC19FA" w:rsidP="000C556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Cs w:val="28"/>
        </w:rPr>
        <w:t xml:space="preserve">         </w:t>
      </w:r>
      <w:r w:rsidR="000C5569" w:rsidRPr="000C5569">
        <w:rPr>
          <w:rFonts w:ascii="Times New Roman" w:eastAsia="Calibri" w:hAnsi="Times New Roman" w:cs="Times New Roman"/>
          <w:szCs w:val="28"/>
        </w:rPr>
        <w:t>ПРОЕКТ</w:t>
      </w:r>
    </w:p>
    <w:p w14:paraId="7180C298" w14:textId="77777777" w:rsidR="00DC19FA" w:rsidRPr="00DC19FA" w:rsidRDefault="00DC19FA" w:rsidP="00DC1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C19F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14:paraId="73B62D30" w14:textId="77777777" w:rsidR="00DC19FA" w:rsidRPr="00DC19FA" w:rsidRDefault="00DC19FA" w:rsidP="00DC1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1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ОМСКОГО МУНИЦИПАЛЬНОГО РАЙОНА ОМСКОЙ ОБЛАСТИ</w:t>
      </w:r>
    </w:p>
    <w:p w14:paraId="2EF080E7" w14:textId="77777777" w:rsidR="00DC19FA" w:rsidRPr="00DC19FA" w:rsidRDefault="00DC19FA" w:rsidP="00DC1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C19FA" w:rsidRPr="00DC19FA" w14:paraId="6BA995B9" w14:textId="77777777" w:rsidTr="00B366FA">
        <w:trPr>
          <w:trHeight w:val="237"/>
        </w:trPr>
        <w:tc>
          <w:tcPr>
            <w:tcW w:w="9923" w:type="dxa"/>
          </w:tcPr>
          <w:p w14:paraId="5B8DD823" w14:textId="77777777" w:rsidR="00DC19FA" w:rsidRPr="00DC19FA" w:rsidRDefault="00DC19FA" w:rsidP="00D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14:paraId="63E1C055" w14:textId="77777777" w:rsidR="00DC19FA" w:rsidRPr="00DC19FA" w:rsidRDefault="00DC19FA" w:rsidP="00DC1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DC19FA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14:paraId="669C6CE5" w14:textId="77777777" w:rsidR="00DC19FA" w:rsidRPr="00DC19FA" w:rsidRDefault="00DC19FA" w:rsidP="00DC1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</w:p>
    <w:p w14:paraId="1A0A7C3D" w14:textId="77777777" w:rsidR="00DC19FA" w:rsidRPr="00DC19FA" w:rsidRDefault="00DC19FA" w:rsidP="00DC1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 </w:t>
      </w:r>
    </w:p>
    <w:p w14:paraId="606890DF" w14:textId="77777777" w:rsidR="000C5569" w:rsidRPr="000C5569" w:rsidRDefault="000C5569" w:rsidP="000C5569">
      <w:pPr>
        <w:spacing w:after="0" w:line="240" w:lineRule="exact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C10C4A" w14:textId="1DF54D33" w:rsidR="00DD31B9" w:rsidRDefault="00514CE8" w:rsidP="00DC19F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139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D3D63" w:rsidRPr="00DA1393">
        <w:rPr>
          <w:rFonts w:ascii="Times New Roman" w:hAnsi="Times New Roman" w:cs="Times New Roman"/>
          <w:sz w:val="28"/>
          <w:szCs w:val="28"/>
        </w:rPr>
        <w:t xml:space="preserve">в </w:t>
      </w:r>
      <w:r w:rsidR="003D3D63" w:rsidRPr="00874B9C">
        <w:rPr>
          <w:rFonts w:ascii="Times New Roman" w:hAnsi="Times New Roman" w:cs="Times New Roman"/>
          <w:sz w:val="28"/>
          <w:szCs w:val="28"/>
        </w:rPr>
        <w:t>постановлени</w:t>
      </w:r>
      <w:r w:rsidR="003D3D63">
        <w:rPr>
          <w:rFonts w:ascii="Times New Roman" w:hAnsi="Times New Roman" w:cs="Times New Roman"/>
          <w:sz w:val="28"/>
          <w:szCs w:val="28"/>
        </w:rPr>
        <w:t>е</w:t>
      </w:r>
      <w:r w:rsidR="003D3D63" w:rsidRPr="00874B9C">
        <w:rPr>
          <w:rFonts w:ascii="Times New Roman" w:hAnsi="Times New Roman" w:cs="Times New Roman"/>
          <w:sz w:val="28"/>
          <w:szCs w:val="28"/>
        </w:rPr>
        <w:t xml:space="preserve"> </w:t>
      </w:r>
      <w:r w:rsidR="00DC19FA">
        <w:rPr>
          <w:rFonts w:ascii="Times New Roman" w:hAnsi="Times New Roman" w:cs="Times New Roman"/>
          <w:sz w:val="28"/>
          <w:szCs w:val="28"/>
        </w:rPr>
        <w:t>А</w:t>
      </w:r>
      <w:r w:rsidR="003D3D63" w:rsidRPr="00874B9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C19FA"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Чернолучинского городского поселения</w:t>
      </w:r>
      <w:r w:rsid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D63">
        <w:rPr>
          <w:rFonts w:ascii="Times New Roman" w:hAnsi="Times New Roman" w:cs="Times New Roman"/>
          <w:sz w:val="28"/>
          <w:szCs w:val="28"/>
        </w:rPr>
        <w:t xml:space="preserve">Омского </w:t>
      </w:r>
      <w:r w:rsidR="003D3D63" w:rsidRPr="00874B9C">
        <w:rPr>
          <w:rFonts w:ascii="Times New Roman" w:hAnsi="Times New Roman" w:cs="Times New Roman"/>
          <w:sz w:val="28"/>
          <w:szCs w:val="28"/>
        </w:rPr>
        <w:t xml:space="preserve">муниципального района Омской области </w:t>
      </w:r>
      <w:r w:rsidR="003D3D63" w:rsidRPr="00DA1393">
        <w:rPr>
          <w:rFonts w:ascii="Times New Roman" w:hAnsi="Times New Roman" w:cs="Times New Roman"/>
          <w:sz w:val="28"/>
          <w:szCs w:val="28"/>
        </w:rPr>
        <w:t xml:space="preserve">от </w:t>
      </w:r>
      <w:r w:rsidR="00DC19FA">
        <w:rPr>
          <w:rFonts w:ascii="Times New Roman" w:hAnsi="Times New Roman" w:cs="Times New Roman"/>
          <w:sz w:val="28"/>
          <w:szCs w:val="28"/>
        </w:rPr>
        <w:t xml:space="preserve">12.08.2015 </w:t>
      </w:r>
      <w:r w:rsidR="003D3D63" w:rsidRPr="00DA1393">
        <w:rPr>
          <w:rFonts w:ascii="Times New Roman" w:hAnsi="Times New Roman" w:cs="Times New Roman"/>
          <w:sz w:val="28"/>
          <w:szCs w:val="28"/>
        </w:rPr>
        <w:t xml:space="preserve">№ </w:t>
      </w:r>
      <w:r w:rsidR="00DC19FA">
        <w:rPr>
          <w:rFonts w:ascii="Times New Roman" w:hAnsi="Times New Roman" w:cs="Times New Roman"/>
          <w:sz w:val="28"/>
          <w:szCs w:val="28"/>
        </w:rPr>
        <w:t>47</w:t>
      </w:r>
      <w:r w:rsidR="003D3D63" w:rsidRPr="00DA1393">
        <w:rPr>
          <w:rFonts w:ascii="Times New Roman" w:hAnsi="Times New Roman" w:cs="Times New Roman"/>
          <w:sz w:val="28"/>
          <w:szCs w:val="28"/>
        </w:rPr>
        <w:t xml:space="preserve"> </w:t>
      </w:r>
      <w:r w:rsidR="003D3D63">
        <w:rPr>
          <w:rFonts w:ascii="Times New Roman" w:hAnsi="Times New Roman" w:cs="Times New Roman"/>
          <w:sz w:val="28"/>
          <w:szCs w:val="28"/>
        </w:rPr>
        <w:t>«</w:t>
      </w:r>
      <w:r w:rsidR="00DC19FA"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</w:t>
      </w:r>
      <w:r w:rsid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19FA"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Чернолучинского городского поселения Омского муниципального района Омской области и урегулированию конфликта интересов</w:t>
      </w:r>
      <w:r w:rsidR="003D3D63" w:rsidRPr="00DA1393">
        <w:rPr>
          <w:rFonts w:ascii="Times New Roman" w:hAnsi="Times New Roman" w:cs="Times New Roman"/>
          <w:sz w:val="28"/>
          <w:szCs w:val="28"/>
        </w:rPr>
        <w:t>»</w:t>
      </w:r>
    </w:p>
    <w:p w14:paraId="30FEB1BF" w14:textId="77777777" w:rsidR="00514CE8" w:rsidRDefault="00514CE8" w:rsidP="00017A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67FE14" w14:textId="763E93E5" w:rsidR="00711E01" w:rsidRDefault="00302A37" w:rsidP="00017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49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841258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r w:rsidR="00841258" w:rsidRPr="00841258">
        <w:rPr>
          <w:rFonts w:ascii="Times New Roman" w:eastAsia="Calibri" w:hAnsi="Times New Roman" w:cs="Times New Roman"/>
          <w:sz w:val="28"/>
          <w:szCs w:val="28"/>
        </w:rPr>
        <w:t>Ф</w:t>
      </w:r>
      <w:r w:rsidRPr="00841258">
        <w:rPr>
          <w:rFonts w:ascii="Times New Roman" w:eastAsia="Calibri" w:hAnsi="Times New Roman" w:cs="Times New Roman"/>
          <w:sz w:val="28"/>
          <w:szCs w:val="28"/>
        </w:rPr>
        <w:t>едеральным закон</w:t>
      </w:r>
      <w:r w:rsidR="00017AD0" w:rsidRPr="00841258">
        <w:rPr>
          <w:rFonts w:ascii="Times New Roman" w:eastAsia="Calibri" w:hAnsi="Times New Roman" w:cs="Times New Roman"/>
          <w:sz w:val="28"/>
          <w:szCs w:val="28"/>
        </w:rPr>
        <w:t>о</w:t>
      </w:r>
      <w:r w:rsidRPr="00841258">
        <w:rPr>
          <w:rFonts w:ascii="Times New Roman" w:eastAsia="Calibri" w:hAnsi="Times New Roman" w:cs="Times New Roman"/>
          <w:sz w:val="28"/>
          <w:szCs w:val="28"/>
        </w:rPr>
        <w:t>м от 06.10.2003 № 131-ФЗ «Об общих принципах организации местного самоуправления в Российской Федерации»,</w:t>
      </w:r>
      <w:r w:rsidR="00017AD0" w:rsidRPr="008412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3D63" w:rsidRPr="003D3D63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коррупции», руководствуясь Федеральным законом от 2 марта 2007 года № 25-ФЗ «О муниципальной службе в Российской Федерации», Указом Президента РФ от 25.04.2022 № 232 «О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Федерации»,</w:t>
      </w:r>
      <w:r w:rsidR="00514CE8" w:rsidRPr="00514CE8">
        <w:rPr>
          <w:rFonts w:ascii="Times New Roman" w:hAnsi="Times New Roman" w:cs="Times New Roman"/>
          <w:sz w:val="28"/>
          <w:szCs w:val="28"/>
        </w:rPr>
        <w:t xml:space="preserve"> </w:t>
      </w:r>
      <w:r w:rsidR="00711E01" w:rsidRPr="003769F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C19FA"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Чернолучинского городского поселения</w:t>
      </w:r>
      <w:r w:rsid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9FA">
        <w:rPr>
          <w:rFonts w:ascii="Times New Roman" w:hAnsi="Times New Roman" w:cs="Times New Roman"/>
          <w:sz w:val="28"/>
          <w:szCs w:val="28"/>
        </w:rPr>
        <w:t xml:space="preserve">Омского </w:t>
      </w:r>
      <w:r w:rsidR="00DC19FA" w:rsidRPr="00874B9C">
        <w:rPr>
          <w:rFonts w:ascii="Times New Roman" w:hAnsi="Times New Roman" w:cs="Times New Roman"/>
          <w:sz w:val="28"/>
          <w:szCs w:val="28"/>
        </w:rPr>
        <w:t>муниципального района Омской области</w:t>
      </w:r>
      <w:r w:rsidR="00DC19FA">
        <w:rPr>
          <w:rFonts w:ascii="Times New Roman" w:hAnsi="Times New Roman" w:cs="Times New Roman"/>
          <w:sz w:val="28"/>
          <w:szCs w:val="28"/>
        </w:rPr>
        <w:t>,</w:t>
      </w:r>
    </w:p>
    <w:p w14:paraId="59BCB2EC" w14:textId="77777777" w:rsidR="00DC19FA" w:rsidRDefault="00DC19FA" w:rsidP="00DC19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273D4AB" w14:textId="60B7110C" w:rsidR="00017AD0" w:rsidRDefault="00017AD0" w:rsidP="00DC19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17AD0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A15F284" w14:textId="77777777" w:rsidR="0076749C" w:rsidRDefault="0076749C" w:rsidP="00017A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C0F45E9" w14:textId="042834E8" w:rsidR="008D2C2F" w:rsidRPr="008147BB" w:rsidRDefault="008D2C2F" w:rsidP="008D2C2F">
      <w:pPr>
        <w:pStyle w:val="aa"/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8043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0431">
        <w:rPr>
          <w:rFonts w:ascii="Times New Roman" w:hAnsi="Times New Roman" w:cs="Times New Roman"/>
          <w:sz w:val="28"/>
          <w:szCs w:val="28"/>
        </w:rPr>
        <w:t xml:space="preserve"> </w:t>
      </w:r>
      <w:r w:rsidRPr="008D2C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соблюдению требований к служебному поведению муниципальных служащих администрации Чернолучинского городского поселения Омского муниципального района Омской области и 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гулированию конфликта интересов</w:t>
      </w:r>
      <w:r w:rsidRPr="00380431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Pr="003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Чернолучинского городского поселения </w:t>
      </w:r>
      <w:r w:rsidRPr="00380431">
        <w:rPr>
          <w:rFonts w:ascii="Times New Roman" w:hAnsi="Times New Roman" w:cs="Times New Roman"/>
          <w:sz w:val="28"/>
          <w:szCs w:val="28"/>
        </w:rPr>
        <w:t>Омского муниципального района Омской области от 12.08.2015 № 47 «</w:t>
      </w:r>
      <w:r w:rsidRPr="003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Администрации Чернолучинского городского поселения Омского </w:t>
      </w:r>
      <w:r w:rsidRPr="008147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Омской области и урегулированию конфликта интересов</w:t>
      </w:r>
      <w:r w:rsidRPr="008147BB">
        <w:rPr>
          <w:rFonts w:ascii="Times New Roman" w:hAnsi="Times New Roman" w:cs="Times New Roman"/>
          <w:sz w:val="28"/>
          <w:szCs w:val="28"/>
        </w:rPr>
        <w:t>»  (далее – Положение о комиссии) внести следующие изменения:</w:t>
      </w:r>
    </w:p>
    <w:p w14:paraId="34E8DCAC" w14:textId="44911873" w:rsidR="007C41ED" w:rsidRPr="008147BB" w:rsidRDefault="00CF5BE5" w:rsidP="008D2C2F">
      <w:pPr>
        <w:pStyle w:val="aa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47BB">
        <w:rPr>
          <w:rFonts w:ascii="Times New Roman" w:hAnsi="Times New Roman" w:cs="Times New Roman"/>
          <w:sz w:val="28"/>
          <w:szCs w:val="28"/>
        </w:rPr>
        <w:t>П</w:t>
      </w:r>
      <w:r w:rsidR="007C41ED" w:rsidRPr="008147BB">
        <w:rPr>
          <w:rFonts w:ascii="Times New Roman" w:hAnsi="Times New Roman" w:cs="Times New Roman"/>
          <w:sz w:val="28"/>
          <w:szCs w:val="28"/>
        </w:rPr>
        <w:t xml:space="preserve">ункт 12 </w:t>
      </w:r>
      <w:r w:rsidR="001B33B6" w:rsidRPr="008147BB">
        <w:rPr>
          <w:rFonts w:ascii="Times New Roman" w:hAnsi="Times New Roman" w:cs="Times New Roman"/>
          <w:sz w:val="28"/>
          <w:szCs w:val="28"/>
        </w:rPr>
        <w:t>Положения о комиссии дополнить</w:t>
      </w:r>
      <w:r w:rsidRPr="008147BB">
        <w:rPr>
          <w:rFonts w:ascii="Times New Roman" w:hAnsi="Times New Roman" w:cs="Times New Roman"/>
          <w:sz w:val="28"/>
          <w:szCs w:val="28"/>
        </w:rPr>
        <w:t xml:space="preserve"> подпунктом «е»</w:t>
      </w:r>
      <w:r w:rsidR="001B33B6" w:rsidRPr="008147B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Pr="008147BB">
        <w:rPr>
          <w:rFonts w:ascii="Times New Roman" w:hAnsi="Times New Roman" w:cs="Times New Roman"/>
          <w:sz w:val="28"/>
          <w:szCs w:val="28"/>
        </w:rPr>
        <w:t>его содержания</w:t>
      </w:r>
      <w:r w:rsidR="001B33B6" w:rsidRPr="008147BB">
        <w:rPr>
          <w:rFonts w:ascii="Times New Roman" w:hAnsi="Times New Roman" w:cs="Times New Roman"/>
          <w:sz w:val="28"/>
          <w:szCs w:val="28"/>
        </w:rPr>
        <w:t>:</w:t>
      </w:r>
    </w:p>
    <w:p w14:paraId="18EECF1B" w14:textId="7C540EDE" w:rsidR="001B33B6" w:rsidRPr="008147BB" w:rsidRDefault="001B33B6" w:rsidP="008147BB">
      <w:pPr>
        <w:pStyle w:val="ConsPlusNormal"/>
        <w:ind w:firstLine="568"/>
        <w:jc w:val="both"/>
      </w:pPr>
      <w:r w:rsidRPr="008147BB">
        <w:t>«</w:t>
      </w:r>
      <w:r w:rsidR="00CF5BE5" w:rsidRPr="008147BB">
        <w:t>е) ф</w:t>
      </w:r>
      <w:r w:rsidR="00CF5BE5" w:rsidRPr="008147BB">
        <w:rPr>
          <w:shd w:val="clear" w:color="auto" w:fill="FFFFFF"/>
        </w:rPr>
        <w:t>изическое лицо, указанное в </w:t>
      </w:r>
      <w:hyperlink r:id="rId11" w:anchor="/document/12164203/entry/1303" w:history="1">
        <w:r w:rsidR="00CF5BE5" w:rsidRPr="008147BB">
          <w:rPr>
            <w:shd w:val="clear" w:color="auto" w:fill="FFFFFF"/>
          </w:rPr>
          <w:t>части 3</w:t>
        </w:r>
      </w:hyperlink>
      <w:r w:rsidR="00CF5BE5" w:rsidRPr="008147BB">
        <w:rPr>
          <w:shd w:val="clear" w:color="auto" w:fill="FFFFFF"/>
        </w:rPr>
        <w:t xml:space="preserve"> статьи 13 </w:t>
      </w:r>
      <w:r w:rsidR="00CF5BE5" w:rsidRPr="008147BB">
        <w:t>Федерального закона от 25 декабря 2008 года N 273-ФЗ "О противодействии коррупции"</w:t>
      </w:r>
      <w:r w:rsidR="00CF5BE5" w:rsidRPr="008147BB">
        <w:rPr>
          <w:shd w:val="clear" w:color="auto" w:fill="FFFFFF"/>
        </w:rPr>
        <w:t xml:space="preserve">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</w:t>
      </w:r>
      <w:r w:rsidR="00CF5BE5" w:rsidRPr="008147BB">
        <w:rPr>
          <w:shd w:val="clear" w:color="auto" w:fill="FFFFFF"/>
        </w:rPr>
        <w:lastRenderedPageBreak/>
        <w:t xml:space="preserve">исполнению обязанностей, установленных Федеральным законом </w:t>
      </w:r>
      <w:r w:rsidR="00CF5BE5" w:rsidRPr="008147BB">
        <w:t xml:space="preserve">от 25 декабря 2008 года N 273-ФЗ "О противодействии коррупции" </w:t>
      </w:r>
      <w:r w:rsidR="00CF5BE5" w:rsidRPr="008147BB">
        <w:rPr>
          <w:shd w:val="clear" w:color="auto" w:fill="FFFFFF"/>
        </w:rPr>
        <w:t>и другими федеральными законами в целях противодействия коррупции, </w:t>
      </w:r>
      <w:hyperlink r:id="rId12" w:anchor="/document/411643557/entry/1000" w:history="1">
        <w:r w:rsidR="00CF5BE5" w:rsidRPr="008147BB">
          <w:rPr>
            <w:shd w:val="clear" w:color="auto" w:fill="FFFFFF"/>
          </w:rPr>
          <w:t>обязано подать</w:t>
        </w:r>
      </w:hyperlink>
      <w:r w:rsidR="00CF5BE5" w:rsidRPr="008147BB">
        <w:rPr>
          <w:shd w:val="clear" w:color="auto" w:fill="FFFFFF"/>
        </w:rPr>
        <w:t> в комиссию по соблюдению требований к служебному поведению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по форме, согласно </w:t>
      </w:r>
      <w:hyperlink r:id="rId13" w:anchor="/document/47125156/entry/2000" w:history="1">
        <w:r w:rsidR="00CF5BE5" w:rsidRPr="008147BB">
          <w:rPr>
            <w:shd w:val="clear" w:color="auto" w:fill="FFFFFF"/>
          </w:rPr>
          <w:t>приложению N </w:t>
        </w:r>
      </w:hyperlink>
      <w:r w:rsidR="00CF5BE5" w:rsidRPr="008147BB">
        <w:t>1</w:t>
      </w:r>
      <w:r w:rsidR="00CF5BE5" w:rsidRPr="008147BB">
        <w:rPr>
          <w:shd w:val="clear" w:color="auto" w:fill="FFFFFF"/>
        </w:rPr>
        <w:t xml:space="preserve"> к настоящему </w:t>
      </w:r>
      <w:hyperlink r:id="rId14" w:anchor="Par105" w:history="1">
        <w:r w:rsidR="00CF5BE5" w:rsidRPr="008147BB">
          <w:t>Положени</w:t>
        </w:r>
      </w:hyperlink>
      <w:r w:rsidR="00CF5BE5" w:rsidRPr="008147BB">
        <w:t xml:space="preserve">ю. </w:t>
      </w:r>
      <w:r w:rsidR="00CF5BE5" w:rsidRPr="008147BB">
        <w:rPr>
          <w:shd w:val="clear" w:color="auto" w:fill="FFFFFF"/>
        </w:rPr>
        <w:t>Данное уведомление может быть подано в 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  <w:r w:rsidRPr="008147BB">
        <w:t>»</w:t>
      </w:r>
      <w:r w:rsidR="00F50DA4" w:rsidRPr="008147BB">
        <w:t>.</w:t>
      </w:r>
    </w:p>
    <w:p w14:paraId="0BF8F73F" w14:textId="3C3F54E9" w:rsidR="00126539" w:rsidRDefault="00126539" w:rsidP="008147BB">
      <w:pPr>
        <w:pStyle w:val="aa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19FA">
        <w:rPr>
          <w:rFonts w:ascii="Times New Roman" w:hAnsi="Times New Roman" w:cs="Times New Roman"/>
          <w:sz w:val="28"/>
          <w:szCs w:val="28"/>
        </w:rPr>
        <w:t>Положени</w:t>
      </w:r>
      <w:r w:rsidR="00CF5BE5">
        <w:rPr>
          <w:rFonts w:ascii="Times New Roman" w:hAnsi="Times New Roman" w:cs="Times New Roman"/>
          <w:sz w:val="28"/>
          <w:szCs w:val="28"/>
        </w:rPr>
        <w:t>е</w:t>
      </w:r>
      <w:r w:rsidRPr="00DC19FA">
        <w:rPr>
          <w:rFonts w:ascii="Times New Roman" w:hAnsi="Times New Roman" w:cs="Times New Roman"/>
          <w:sz w:val="28"/>
          <w:szCs w:val="28"/>
        </w:rPr>
        <w:t xml:space="preserve"> о комиссии, </w:t>
      </w:r>
      <w:r w:rsidR="00CF5BE5">
        <w:rPr>
          <w:rFonts w:ascii="Times New Roman" w:hAnsi="Times New Roman" w:cs="Times New Roman"/>
          <w:sz w:val="28"/>
          <w:szCs w:val="28"/>
        </w:rPr>
        <w:t>дополнить приложением № 1</w:t>
      </w:r>
      <w:r w:rsidR="0001297D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14:paraId="54F3843F" w14:textId="4C3A9B22" w:rsidR="0001297D" w:rsidRDefault="008D2C2F" w:rsidP="008147BB">
      <w:pPr>
        <w:pStyle w:val="aa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комиссии дополнить пунктом 30.1 следующего содержания:</w:t>
      </w:r>
    </w:p>
    <w:p w14:paraId="31443E2B" w14:textId="304E24E6" w:rsidR="008D2C2F" w:rsidRPr="008D2C2F" w:rsidRDefault="008D2C2F" w:rsidP="008147BB">
      <w:pPr>
        <w:pStyle w:val="ConsPlusNormal"/>
        <w:ind w:firstLine="568"/>
        <w:jc w:val="both"/>
      </w:pPr>
      <w:r w:rsidRPr="008D2C2F">
        <w:t xml:space="preserve">«30.1. По итогам рассмотрения вопроса, указанного в </w:t>
      </w:r>
      <w:hyperlink r:id="rId15" w:anchor="Par25" w:history="1">
        <w:r w:rsidRPr="008D2C2F">
          <w:rPr>
            <w:color w:val="0000FF"/>
          </w:rPr>
          <w:t>абзаце первом подпункта "е" пункта 1</w:t>
        </w:r>
      </w:hyperlink>
      <w:r w:rsidRPr="008D2C2F">
        <w:t>2 настоящего Положения, комиссия принимает одно из следующих решений:</w:t>
      </w:r>
    </w:p>
    <w:p w14:paraId="2211C65F" w14:textId="77777777" w:rsidR="008D2C2F" w:rsidRPr="008D2C2F" w:rsidRDefault="008D2C2F" w:rsidP="008147B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2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EF400AE" w14:textId="77777777" w:rsidR="008D2C2F" w:rsidRPr="008D2C2F" w:rsidRDefault="008D2C2F" w:rsidP="008D2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2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14:paraId="0A29D0B7" w14:textId="70399F3D" w:rsidR="00380431" w:rsidRPr="00380431" w:rsidRDefault="00CB3B7C" w:rsidP="003804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1B9">
        <w:rPr>
          <w:rFonts w:ascii="Times New Roman" w:hAnsi="Times New Roman" w:cs="Times New Roman"/>
          <w:sz w:val="28"/>
          <w:szCs w:val="28"/>
        </w:rPr>
        <w:t>2</w:t>
      </w:r>
      <w:r w:rsidR="003804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80431" w:rsidRPr="00380431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опубликованию (обнародованию) в </w:t>
      </w:r>
      <w:r w:rsidR="00380431" w:rsidRPr="00380431">
        <w:rPr>
          <w:rFonts w:ascii="Times New Roman" w:eastAsia="Times New Roman" w:hAnsi="Times New Roman" w:cs="Times New Roman"/>
          <w:sz w:val="28"/>
          <w:szCs w:val="28"/>
          <w:lang w:eastAsia="ar-SA"/>
        </w:rPr>
        <w:t>газете «Омский муниципальный вестник»</w:t>
      </w:r>
      <w:r w:rsidR="00380431" w:rsidRPr="00380431">
        <w:rPr>
          <w:rFonts w:ascii="Times New Roman" w:eastAsia="Calibri" w:hAnsi="Times New Roman" w:cs="Times New Roman"/>
          <w:sz w:val="28"/>
          <w:szCs w:val="28"/>
        </w:rPr>
        <w:t xml:space="preserve">, а также размещению на сайте </w:t>
      </w:r>
      <w:bookmarkStart w:id="1" w:name="_Hlk106648912"/>
      <w:r w:rsidR="00380431" w:rsidRPr="00380431">
        <w:rPr>
          <w:rFonts w:ascii="Times New Roman" w:eastAsia="Calibri" w:hAnsi="Times New Roman" w:cs="Times New Roman"/>
          <w:sz w:val="28"/>
          <w:szCs w:val="28"/>
        </w:rPr>
        <w:t xml:space="preserve">Администрации Чернолучинского городского поселения Омского муниципального района Омской области </w:t>
      </w:r>
      <w:bookmarkEnd w:id="1"/>
      <w:r w:rsidR="00380431" w:rsidRPr="00380431">
        <w:rPr>
          <w:rFonts w:ascii="Times New Roman" w:eastAsia="Calibri" w:hAnsi="Times New Roman" w:cs="Times New Roman"/>
          <w:sz w:val="28"/>
          <w:szCs w:val="28"/>
        </w:rPr>
        <w:t xml:space="preserve">и вступает в силу с момента опубликования (обнародования). </w:t>
      </w:r>
    </w:p>
    <w:p w14:paraId="0138BFC5" w14:textId="77777777" w:rsidR="00380431" w:rsidRPr="00380431" w:rsidRDefault="00380431" w:rsidP="003804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1A063" w14:textId="77777777" w:rsidR="00380431" w:rsidRPr="00380431" w:rsidRDefault="00380431" w:rsidP="003804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2DC2C" w14:textId="77777777" w:rsidR="00380431" w:rsidRPr="00380431" w:rsidRDefault="00380431" w:rsidP="00380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431">
        <w:rPr>
          <w:rFonts w:ascii="Times New Roman" w:eastAsia="Calibri" w:hAnsi="Times New Roman" w:cs="Times New Roman"/>
          <w:sz w:val="28"/>
          <w:szCs w:val="28"/>
        </w:rPr>
        <w:t>Глава городского поселения                                                                  Н.В. Юркив</w:t>
      </w:r>
    </w:p>
    <w:p w14:paraId="225622AD" w14:textId="1342F125" w:rsidR="00CB3B7C" w:rsidRDefault="00CB3B7C" w:rsidP="00380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3431D" w14:textId="77777777" w:rsidR="00DC19FA" w:rsidRDefault="00DC19FA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28F5F" w14:textId="77777777" w:rsidR="00DC19FA" w:rsidRDefault="00DC19FA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2EF33" w14:textId="77777777" w:rsidR="00DC19FA" w:rsidRDefault="00DC19FA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F6080" w14:textId="77777777" w:rsidR="00DC19FA" w:rsidRDefault="00DC19FA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5FAC6" w14:textId="77777777" w:rsidR="00DC19FA" w:rsidRDefault="00DC19FA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2438B" w14:textId="77777777" w:rsidR="00DC19FA" w:rsidRDefault="00DC19FA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5D527" w14:textId="77777777" w:rsidR="00DC19FA" w:rsidRDefault="00DC19FA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55977" w14:textId="77777777" w:rsidR="0001297D" w:rsidRDefault="00CF5BE5" w:rsidP="00CF5B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</w:t>
      </w:r>
      <w:r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14:paraId="217D3D2E" w14:textId="77777777" w:rsidR="0001297D" w:rsidRDefault="00CF5BE5" w:rsidP="000129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А</w:t>
      </w:r>
      <w:r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Чернолучинского</w:t>
      </w:r>
    </w:p>
    <w:p w14:paraId="3381F1EC" w14:textId="1231E362" w:rsidR="00CF5BE5" w:rsidRPr="00DC19FA" w:rsidRDefault="0001297D" w:rsidP="000129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г</w:t>
      </w:r>
      <w:r w:rsidR="00CF5BE5"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поселения</w:t>
      </w:r>
    </w:p>
    <w:p w14:paraId="71A27F15" w14:textId="0048D980" w:rsidR="00CF5BE5" w:rsidRDefault="00CF5BE5" w:rsidP="00CF5BE5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202</w:t>
      </w:r>
      <w:r w:rsidR="000129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 ___</w:t>
      </w: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14:paraId="47E9593A" w14:textId="77777777" w:rsidR="00CF5BE5" w:rsidRDefault="00CF5BE5" w:rsidP="00CF5BE5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1827A9C3" w14:textId="01F24FBB" w:rsidR="00CF5BE5" w:rsidRPr="00CF5BE5" w:rsidRDefault="00CF5BE5" w:rsidP="00CF5BE5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«Приложение № 1 </w:t>
      </w:r>
      <w:r w:rsidRPr="00CF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6" w:anchor="Par105" w:history="1">
        <w:r w:rsidRPr="008147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</w:t>
        </w:r>
      </w:hyperlink>
      <w:r w:rsidRPr="008147B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F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комиссии по соблюдению требований к служебному поведению муниципальных служащих администрации Чернолучинского городского поселения Омского муниципального района Омской области и урегулированию конфликта интересов</w:t>
      </w:r>
    </w:p>
    <w:p w14:paraId="44A858A9" w14:textId="77777777" w:rsidR="00CF5BE5" w:rsidRPr="00CF5BE5" w:rsidRDefault="00CF5BE5" w:rsidP="00CF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95E156D" w14:textId="77777777" w:rsidR="00CF5BE5" w:rsidRPr="00CF5BE5" w:rsidRDefault="00CF5BE5" w:rsidP="00CF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68BBC1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Председателю комиссии по вопросам</w:t>
      </w:r>
    </w:p>
    <w:p w14:paraId="41F7CE0E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противодействия коррупции</w:t>
      </w:r>
    </w:p>
    <w:p w14:paraId="5AA8BB23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___________________________________</w:t>
      </w:r>
    </w:p>
    <w:p w14:paraId="16201591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___________________________________</w:t>
      </w:r>
    </w:p>
    <w:p w14:paraId="67E82C12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(ФИО и должность лица,</w:t>
      </w:r>
    </w:p>
    <w:p w14:paraId="50EFAAEB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замещающего муниципальную должность)</w:t>
      </w:r>
    </w:p>
    <w:p w14:paraId="157CE74B" w14:textId="77777777" w:rsidR="00CF5BE5" w:rsidRPr="00CF5BE5" w:rsidRDefault="00CF5BE5" w:rsidP="00CF5BE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14:paraId="73C1EDA0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 xml:space="preserve">                              УВЕДОМЛЕНИЕ</w:t>
      </w:r>
    </w:p>
    <w:p w14:paraId="71C61AF8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 xml:space="preserve">           о невозможности соблюдения ограничений и запретов,</w:t>
      </w:r>
    </w:p>
    <w:p w14:paraId="58058212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 xml:space="preserve">           требований о предотвращении или об урегулировании</w:t>
      </w:r>
    </w:p>
    <w:p w14:paraId="665BCE9E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конфликта интересов и исполнения обязанностей,</w:t>
      </w:r>
    </w:p>
    <w:p w14:paraId="6B127AAF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установленных законодательством Российской Федерации</w:t>
      </w:r>
    </w:p>
    <w:p w14:paraId="3EF96C02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о противодействии коррупции, вследствие не зависящих</w:t>
      </w:r>
    </w:p>
    <w:p w14:paraId="01B159E1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от лица, замещающего муниципальную</w:t>
      </w:r>
    </w:p>
    <w:p w14:paraId="0BD1B55A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b/>
          <w:bCs/>
          <w:sz w:val="21"/>
          <w:szCs w:val="21"/>
          <w:lang w:eastAsia="ru-RU"/>
        </w:rPr>
        <w:t>должность Чернолучинского городского поселения, обстоятельств</w:t>
      </w:r>
    </w:p>
    <w:p w14:paraId="07270269" w14:textId="77777777" w:rsidR="00CF5BE5" w:rsidRPr="00CF5BE5" w:rsidRDefault="00CF5BE5" w:rsidP="00CF5BE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14:paraId="7E942FE7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В  соответствии  с  </w:t>
      </w:r>
      <w:hyperlink r:id="rId17" w:anchor="/document/12164203/entry/1306" w:history="1">
        <w:r w:rsidRPr="00CF5BE5">
          <w:rPr>
            <w:rFonts w:ascii="Courier New" w:eastAsia="Times New Roman" w:hAnsi="Courier New" w:cs="Courier New"/>
            <w:sz w:val="21"/>
            <w:szCs w:val="21"/>
            <w:lang w:eastAsia="ru-RU"/>
          </w:rPr>
          <w:t>частью  6  статьи  13</w:t>
        </w:r>
      </w:hyperlink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Федерального закона от 25</w:t>
      </w:r>
    </w:p>
    <w:p w14:paraId="15FEA397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декабря  2008  года N 273-ФЗ "О противодействии коррупции" сообщаю о том,</w:t>
      </w:r>
    </w:p>
    <w:p w14:paraId="64D68F60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что:</w:t>
      </w:r>
    </w:p>
    <w:p w14:paraId="16474692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1. ______________________________________________________________________</w:t>
      </w:r>
    </w:p>
    <w:p w14:paraId="476B09B5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70604735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3898B005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54A57BB8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6B881BC1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(излагается информация о не зависящих от лица, замещающего муниципальную</w:t>
      </w:r>
    </w:p>
    <w:p w14:paraId="5F9DBA1D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должность </w:t>
      </w:r>
      <w:r w:rsidRPr="00CF5BE5">
        <w:rPr>
          <w:rFonts w:ascii="Courier New" w:eastAsia="Times New Roman" w:hAnsi="Courier New" w:cs="Courier New"/>
          <w:bCs/>
          <w:sz w:val="21"/>
          <w:szCs w:val="21"/>
          <w:lang w:eastAsia="ru-RU"/>
        </w:rPr>
        <w:t>Чернолучинского городского поселения</w:t>
      </w: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, обстоятельствах и невозможности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законодательством Российской Федерации о противодействии коррупции)</w:t>
      </w:r>
    </w:p>
    <w:p w14:paraId="40F9E63E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2. ______________________________________________________________________</w:t>
      </w:r>
    </w:p>
    <w:p w14:paraId="4E02AE17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57DD92D4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6A56AD20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1A3C83DD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1E9B6398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(Описание ограничений и запретов, требований о предотвращении или об</w:t>
      </w:r>
    </w:p>
    <w:p w14:paraId="4A487B6F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урегулировании конфликта интересов и обязанностей, установленных</w:t>
      </w:r>
    </w:p>
    <w:p w14:paraId="59B43A86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законодательством Российской Федерации о противодействии коррупции,</w:t>
      </w:r>
    </w:p>
    <w:p w14:paraId="7236016A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которые невозможно соблюсти или исполнить)</w:t>
      </w:r>
    </w:p>
    <w:p w14:paraId="1CE13E70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3. ______________________________________________________________________</w:t>
      </w:r>
    </w:p>
    <w:p w14:paraId="08251D24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12DBA860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0FD72A7E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4C85DF6A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46D8D5D3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(дополнительные сведения (при наличии)</w:t>
      </w:r>
    </w:p>
    <w:p w14:paraId="078FE436" w14:textId="77777777" w:rsidR="00CF5BE5" w:rsidRPr="00CF5BE5" w:rsidRDefault="00CF5BE5" w:rsidP="00CF5BE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14:paraId="363295F4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Приложение: ______________________________________________ (при наличии).</w:t>
      </w:r>
    </w:p>
    <w:p w14:paraId="4DAF7D2B" w14:textId="77777777" w:rsidR="00CF5BE5" w:rsidRPr="00CF5BE5" w:rsidRDefault="00CF5BE5" w:rsidP="00CF5BE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lastRenderedPageBreak/>
        <w:t> </w:t>
      </w:r>
    </w:p>
    <w:p w14:paraId="6061B80E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>"___" _________ 20__ года                     _________________________</w:t>
      </w:r>
    </w:p>
    <w:p w14:paraId="1FDEDE55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    (подпись лица,</w:t>
      </w:r>
    </w:p>
    <w:p w14:paraId="44043646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замещающего муниципальную</w:t>
      </w:r>
    </w:p>
    <w:p w14:paraId="70A2FBA3" w14:textId="77777777" w:rsidR="00CF5BE5" w:rsidRPr="00CF5BE5" w:rsidRDefault="00CF5BE5" w:rsidP="00CF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5BE5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        должность)</w:t>
      </w:r>
    </w:p>
    <w:p w14:paraId="600C2F2B" w14:textId="77777777" w:rsidR="00380431" w:rsidRPr="008147BB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A5F22" w14:textId="77777777" w:rsidR="00380431" w:rsidRPr="008147BB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08560" w14:textId="77777777" w:rsidR="00380431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98E89" w14:textId="77777777" w:rsidR="00380431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E15BA" w14:textId="77777777" w:rsidR="00380431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4796E" w14:textId="77777777" w:rsidR="00380431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34A5A" w14:textId="77777777" w:rsidR="00380431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82CEC" w14:textId="77777777" w:rsidR="00380431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0257D" w14:textId="77777777" w:rsidR="00380431" w:rsidRDefault="00380431" w:rsidP="00376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611A7" w14:textId="43D21F0E" w:rsidR="00DC19FA" w:rsidRPr="00DC19FA" w:rsidRDefault="00DC19FA" w:rsidP="00DC19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FF0F6" w14:textId="77777777" w:rsidR="00DC19FA" w:rsidRPr="00DC19FA" w:rsidRDefault="00DC19FA" w:rsidP="00DC1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19FA" w:rsidRPr="00DC19FA" w:rsidSect="00DC19FA">
      <w:footerReference w:type="first" r:id="rId18"/>
      <w:pgSz w:w="11906" w:h="16838"/>
      <w:pgMar w:top="709" w:right="567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03F8" w14:textId="77777777" w:rsidR="00C34DEB" w:rsidRDefault="00C34DEB" w:rsidP="007212FD">
      <w:pPr>
        <w:spacing w:after="0" w:line="240" w:lineRule="auto"/>
      </w:pPr>
      <w:r>
        <w:separator/>
      </w:r>
    </w:p>
  </w:endnote>
  <w:endnote w:type="continuationSeparator" w:id="0">
    <w:p w14:paraId="0515F779" w14:textId="77777777" w:rsidR="00C34DEB" w:rsidRDefault="00C34DE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293E5" w14:textId="77777777" w:rsidR="00C34DEB" w:rsidRDefault="00C34DEB" w:rsidP="007212FD">
      <w:pPr>
        <w:spacing w:after="0" w:line="240" w:lineRule="auto"/>
      </w:pPr>
      <w:r>
        <w:separator/>
      </w:r>
    </w:p>
  </w:footnote>
  <w:footnote w:type="continuationSeparator" w:id="0">
    <w:p w14:paraId="519B5B4F" w14:textId="77777777" w:rsidR="00C34DEB" w:rsidRDefault="00C34DEB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709"/>
    <w:multiLevelType w:val="multilevel"/>
    <w:tmpl w:val="E6D4D460"/>
    <w:lvl w:ilvl="0">
      <w:start w:val="1"/>
      <w:numFmt w:val="decimal"/>
      <w:lvlText w:val="%1."/>
      <w:lvlJc w:val="left"/>
      <w:pPr>
        <w:ind w:left="1513" w:hanging="94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79AD3186"/>
    <w:multiLevelType w:val="hybridMultilevel"/>
    <w:tmpl w:val="B6DC98BC"/>
    <w:lvl w:ilvl="0" w:tplc="9CD07D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BEF642E"/>
    <w:multiLevelType w:val="hybridMultilevel"/>
    <w:tmpl w:val="6A0833D4"/>
    <w:lvl w:ilvl="0" w:tplc="A1A4AD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1297D"/>
    <w:rsid w:val="00014574"/>
    <w:rsid w:val="0001634D"/>
    <w:rsid w:val="0001696A"/>
    <w:rsid w:val="00017AD0"/>
    <w:rsid w:val="00021F0F"/>
    <w:rsid w:val="00024D01"/>
    <w:rsid w:val="000270F5"/>
    <w:rsid w:val="0002783F"/>
    <w:rsid w:val="00050397"/>
    <w:rsid w:val="000540A4"/>
    <w:rsid w:val="000550FF"/>
    <w:rsid w:val="00056A50"/>
    <w:rsid w:val="00061D46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E3E"/>
    <w:rsid w:val="000B708E"/>
    <w:rsid w:val="000C062E"/>
    <w:rsid w:val="000C225F"/>
    <w:rsid w:val="000C5569"/>
    <w:rsid w:val="000D27B1"/>
    <w:rsid w:val="000D3B5C"/>
    <w:rsid w:val="000D6814"/>
    <w:rsid w:val="000F16C5"/>
    <w:rsid w:val="000F2062"/>
    <w:rsid w:val="000F32C2"/>
    <w:rsid w:val="000F46F8"/>
    <w:rsid w:val="000F7BB7"/>
    <w:rsid w:val="001016E5"/>
    <w:rsid w:val="00107179"/>
    <w:rsid w:val="00110CFA"/>
    <w:rsid w:val="00113F3A"/>
    <w:rsid w:val="00126539"/>
    <w:rsid w:val="00127581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537B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B33B6"/>
    <w:rsid w:val="001C1D35"/>
    <w:rsid w:val="001C2357"/>
    <w:rsid w:val="001C3873"/>
    <w:rsid w:val="001C4297"/>
    <w:rsid w:val="001C61B8"/>
    <w:rsid w:val="001F2B16"/>
    <w:rsid w:val="001F5899"/>
    <w:rsid w:val="001F7FCD"/>
    <w:rsid w:val="002048A1"/>
    <w:rsid w:val="002131EA"/>
    <w:rsid w:val="00213DE2"/>
    <w:rsid w:val="0021798D"/>
    <w:rsid w:val="002403E3"/>
    <w:rsid w:val="002415D1"/>
    <w:rsid w:val="00280D52"/>
    <w:rsid w:val="00280E87"/>
    <w:rsid w:val="00281733"/>
    <w:rsid w:val="00282A49"/>
    <w:rsid w:val="0028602C"/>
    <w:rsid w:val="00287332"/>
    <w:rsid w:val="00291073"/>
    <w:rsid w:val="002955B5"/>
    <w:rsid w:val="00297BCD"/>
    <w:rsid w:val="002A61DD"/>
    <w:rsid w:val="002A6465"/>
    <w:rsid w:val="002A750D"/>
    <w:rsid w:val="002C1323"/>
    <w:rsid w:val="002C7C1D"/>
    <w:rsid w:val="002D484E"/>
    <w:rsid w:val="002D654B"/>
    <w:rsid w:val="002D7796"/>
    <w:rsid w:val="002E7520"/>
    <w:rsid w:val="002E75EF"/>
    <w:rsid w:val="002F23B0"/>
    <w:rsid w:val="002F5211"/>
    <w:rsid w:val="00302A37"/>
    <w:rsid w:val="003407C6"/>
    <w:rsid w:val="0034238E"/>
    <w:rsid w:val="003443C6"/>
    <w:rsid w:val="00351661"/>
    <w:rsid w:val="0036422E"/>
    <w:rsid w:val="0037627A"/>
    <w:rsid w:val="003769F6"/>
    <w:rsid w:val="00380431"/>
    <w:rsid w:val="00384D83"/>
    <w:rsid w:val="00385FD2"/>
    <w:rsid w:val="003877B3"/>
    <w:rsid w:val="0039045F"/>
    <w:rsid w:val="003B4D0B"/>
    <w:rsid w:val="003B5CF8"/>
    <w:rsid w:val="003B7F94"/>
    <w:rsid w:val="003C030D"/>
    <w:rsid w:val="003C1601"/>
    <w:rsid w:val="003C2B52"/>
    <w:rsid w:val="003D3D63"/>
    <w:rsid w:val="003E020D"/>
    <w:rsid w:val="003E45E7"/>
    <w:rsid w:val="00400A84"/>
    <w:rsid w:val="004036B5"/>
    <w:rsid w:val="00410A58"/>
    <w:rsid w:val="00415A72"/>
    <w:rsid w:val="004241BA"/>
    <w:rsid w:val="00464C05"/>
    <w:rsid w:val="00470AB3"/>
    <w:rsid w:val="00470BE4"/>
    <w:rsid w:val="00471072"/>
    <w:rsid w:val="00471B0F"/>
    <w:rsid w:val="0048279B"/>
    <w:rsid w:val="004840EF"/>
    <w:rsid w:val="0049283D"/>
    <w:rsid w:val="00497EE9"/>
    <w:rsid w:val="004A2339"/>
    <w:rsid w:val="004A6AB6"/>
    <w:rsid w:val="004B0034"/>
    <w:rsid w:val="004B1191"/>
    <w:rsid w:val="004C37D3"/>
    <w:rsid w:val="004D32F5"/>
    <w:rsid w:val="004D754A"/>
    <w:rsid w:val="004E0AF0"/>
    <w:rsid w:val="004E2E04"/>
    <w:rsid w:val="004E386A"/>
    <w:rsid w:val="004E3F7D"/>
    <w:rsid w:val="004E7B80"/>
    <w:rsid w:val="004F25F2"/>
    <w:rsid w:val="004F53F0"/>
    <w:rsid w:val="00501116"/>
    <w:rsid w:val="00503D80"/>
    <w:rsid w:val="00503DD5"/>
    <w:rsid w:val="00504603"/>
    <w:rsid w:val="00505E8B"/>
    <w:rsid w:val="00507B53"/>
    <w:rsid w:val="0051193C"/>
    <w:rsid w:val="00512CB8"/>
    <w:rsid w:val="00514CE8"/>
    <w:rsid w:val="00521E7D"/>
    <w:rsid w:val="005220DC"/>
    <w:rsid w:val="00536C62"/>
    <w:rsid w:val="00536CE3"/>
    <w:rsid w:val="00540698"/>
    <w:rsid w:val="00546605"/>
    <w:rsid w:val="00555265"/>
    <w:rsid w:val="00573CBD"/>
    <w:rsid w:val="005741AC"/>
    <w:rsid w:val="00584FC0"/>
    <w:rsid w:val="00587ED7"/>
    <w:rsid w:val="00590D66"/>
    <w:rsid w:val="005916D9"/>
    <w:rsid w:val="005B6345"/>
    <w:rsid w:val="005C1627"/>
    <w:rsid w:val="005C4F44"/>
    <w:rsid w:val="005C6A45"/>
    <w:rsid w:val="005D0F18"/>
    <w:rsid w:val="005D60FD"/>
    <w:rsid w:val="005D640E"/>
    <w:rsid w:val="005E1CDD"/>
    <w:rsid w:val="005F3038"/>
    <w:rsid w:val="00602204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07E3"/>
    <w:rsid w:val="006879C2"/>
    <w:rsid w:val="00693993"/>
    <w:rsid w:val="006A3336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11E01"/>
    <w:rsid w:val="007212FD"/>
    <w:rsid w:val="00722A7C"/>
    <w:rsid w:val="00725C8E"/>
    <w:rsid w:val="00726261"/>
    <w:rsid w:val="00743361"/>
    <w:rsid w:val="00746B51"/>
    <w:rsid w:val="00757436"/>
    <w:rsid w:val="0076212D"/>
    <w:rsid w:val="0076749C"/>
    <w:rsid w:val="0076753C"/>
    <w:rsid w:val="00775F04"/>
    <w:rsid w:val="007928EA"/>
    <w:rsid w:val="0079459D"/>
    <w:rsid w:val="007A3087"/>
    <w:rsid w:val="007A7ED2"/>
    <w:rsid w:val="007B406E"/>
    <w:rsid w:val="007B5558"/>
    <w:rsid w:val="007B7320"/>
    <w:rsid w:val="007C155E"/>
    <w:rsid w:val="007C17ED"/>
    <w:rsid w:val="007C41ED"/>
    <w:rsid w:val="007C46FD"/>
    <w:rsid w:val="007C6C7B"/>
    <w:rsid w:val="007D2CF3"/>
    <w:rsid w:val="007D33FC"/>
    <w:rsid w:val="007F6CD9"/>
    <w:rsid w:val="0080110C"/>
    <w:rsid w:val="00810A68"/>
    <w:rsid w:val="008147BB"/>
    <w:rsid w:val="008168A5"/>
    <w:rsid w:val="00840FC3"/>
    <w:rsid w:val="00841258"/>
    <w:rsid w:val="00843712"/>
    <w:rsid w:val="00861729"/>
    <w:rsid w:val="00874AEC"/>
    <w:rsid w:val="00874B9C"/>
    <w:rsid w:val="008825C3"/>
    <w:rsid w:val="00882E6D"/>
    <w:rsid w:val="0089082C"/>
    <w:rsid w:val="008A14AF"/>
    <w:rsid w:val="008B3CE2"/>
    <w:rsid w:val="008B567E"/>
    <w:rsid w:val="008C26A5"/>
    <w:rsid w:val="008C2816"/>
    <w:rsid w:val="008C5273"/>
    <w:rsid w:val="008D0762"/>
    <w:rsid w:val="008D264B"/>
    <w:rsid w:val="008D2C2F"/>
    <w:rsid w:val="008D46C7"/>
    <w:rsid w:val="008D6D54"/>
    <w:rsid w:val="008E51E1"/>
    <w:rsid w:val="008E7BC1"/>
    <w:rsid w:val="008F0531"/>
    <w:rsid w:val="008F7298"/>
    <w:rsid w:val="009035B5"/>
    <w:rsid w:val="00905899"/>
    <w:rsid w:val="009107B5"/>
    <w:rsid w:val="0092126A"/>
    <w:rsid w:val="00923FB5"/>
    <w:rsid w:val="009260CB"/>
    <w:rsid w:val="00932222"/>
    <w:rsid w:val="00932252"/>
    <w:rsid w:val="00934308"/>
    <w:rsid w:val="0093472E"/>
    <w:rsid w:val="00935651"/>
    <w:rsid w:val="0094618A"/>
    <w:rsid w:val="0095760F"/>
    <w:rsid w:val="0097145E"/>
    <w:rsid w:val="00973B5B"/>
    <w:rsid w:val="009800C5"/>
    <w:rsid w:val="00992E4D"/>
    <w:rsid w:val="009949BA"/>
    <w:rsid w:val="0099556E"/>
    <w:rsid w:val="009A186E"/>
    <w:rsid w:val="009A7ECA"/>
    <w:rsid w:val="009B0AD4"/>
    <w:rsid w:val="009B21DE"/>
    <w:rsid w:val="009D04AE"/>
    <w:rsid w:val="009D5CBB"/>
    <w:rsid w:val="009D7277"/>
    <w:rsid w:val="009E3844"/>
    <w:rsid w:val="009E54A4"/>
    <w:rsid w:val="009F1DDB"/>
    <w:rsid w:val="00A009C7"/>
    <w:rsid w:val="00A02350"/>
    <w:rsid w:val="00A07A03"/>
    <w:rsid w:val="00A1193C"/>
    <w:rsid w:val="00A14342"/>
    <w:rsid w:val="00A14930"/>
    <w:rsid w:val="00A21AA7"/>
    <w:rsid w:val="00A30D31"/>
    <w:rsid w:val="00A45F78"/>
    <w:rsid w:val="00A47A21"/>
    <w:rsid w:val="00A56198"/>
    <w:rsid w:val="00A56FBD"/>
    <w:rsid w:val="00A70A77"/>
    <w:rsid w:val="00A858C3"/>
    <w:rsid w:val="00A92256"/>
    <w:rsid w:val="00A95BBB"/>
    <w:rsid w:val="00AB03D8"/>
    <w:rsid w:val="00AB1CC4"/>
    <w:rsid w:val="00AC58C1"/>
    <w:rsid w:val="00AE59FA"/>
    <w:rsid w:val="00B03059"/>
    <w:rsid w:val="00B05F6A"/>
    <w:rsid w:val="00B14110"/>
    <w:rsid w:val="00B1485E"/>
    <w:rsid w:val="00B27020"/>
    <w:rsid w:val="00B30832"/>
    <w:rsid w:val="00B35CBB"/>
    <w:rsid w:val="00B401BF"/>
    <w:rsid w:val="00B55C7F"/>
    <w:rsid w:val="00B63C1F"/>
    <w:rsid w:val="00B63C8E"/>
    <w:rsid w:val="00B811B8"/>
    <w:rsid w:val="00B832CC"/>
    <w:rsid w:val="00B9421A"/>
    <w:rsid w:val="00B96E0C"/>
    <w:rsid w:val="00B9763E"/>
    <w:rsid w:val="00BA1182"/>
    <w:rsid w:val="00BA2E39"/>
    <w:rsid w:val="00BB4050"/>
    <w:rsid w:val="00BB58CD"/>
    <w:rsid w:val="00BB6D29"/>
    <w:rsid w:val="00BC6A8C"/>
    <w:rsid w:val="00BE3CB4"/>
    <w:rsid w:val="00BE4328"/>
    <w:rsid w:val="00BE7C58"/>
    <w:rsid w:val="00BF42CF"/>
    <w:rsid w:val="00C0156B"/>
    <w:rsid w:val="00C12353"/>
    <w:rsid w:val="00C1310A"/>
    <w:rsid w:val="00C15E71"/>
    <w:rsid w:val="00C175CF"/>
    <w:rsid w:val="00C22666"/>
    <w:rsid w:val="00C23C4D"/>
    <w:rsid w:val="00C30BB6"/>
    <w:rsid w:val="00C31CFE"/>
    <w:rsid w:val="00C32643"/>
    <w:rsid w:val="00C32DEB"/>
    <w:rsid w:val="00C34DEB"/>
    <w:rsid w:val="00C4069F"/>
    <w:rsid w:val="00C45C7E"/>
    <w:rsid w:val="00C5624E"/>
    <w:rsid w:val="00C6273E"/>
    <w:rsid w:val="00C644D1"/>
    <w:rsid w:val="00C64C6A"/>
    <w:rsid w:val="00C66B82"/>
    <w:rsid w:val="00C73886"/>
    <w:rsid w:val="00C7659B"/>
    <w:rsid w:val="00C858F6"/>
    <w:rsid w:val="00C95AA7"/>
    <w:rsid w:val="00C95DA8"/>
    <w:rsid w:val="00C977A0"/>
    <w:rsid w:val="00CA18C3"/>
    <w:rsid w:val="00CA5F0B"/>
    <w:rsid w:val="00CB3B7C"/>
    <w:rsid w:val="00CB564A"/>
    <w:rsid w:val="00CB793A"/>
    <w:rsid w:val="00CC0D74"/>
    <w:rsid w:val="00CC43A4"/>
    <w:rsid w:val="00CD3804"/>
    <w:rsid w:val="00CE28AF"/>
    <w:rsid w:val="00CE3379"/>
    <w:rsid w:val="00CE37A6"/>
    <w:rsid w:val="00CE3CE8"/>
    <w:rsid w:val="00CF03C8"/>
    <w:rsid w:val="00CF4EE0"/>
    <w:rsid w:val="00CF5BE5"/>
    <w:rsid w:val="00D00F93"/>
    <w:rsid w:val="00D01B52"/>
    <w:rsid w:val="00D30322"/>
    <w:rsid w:val="00D34184"/>
    <w:rsid w:val="00D376A9"/>
    <w:rsid w:val="00D42B8B"/>
    <w:rsid w:val="00D67556"/>
    <w:rsid w:val="00D76369"/>
    <w:rsid w:val="00D80883"/>
    <w:rsid w:val="00D827A1"/>
    <w:rsid w:val="00D84DA2"/>
    <w:rsid w:val="00D861EA"/>
    <w:rsid w:val="00D935F1"/>
    <w:rsid w:val="00D941DC"/>
    <w:rsid w:val="00D97AA5"/>
    <w:rsid w:val="00DA1393"/>
    <w:rsid w:val="00DA3671"/>
    <w:rsid w:val="00DA6DCD"/>
    <w:rsid w:val="00DA7CFC"/>
    <w:rsid w:val="00DB2CD6"/>
    <w:rsid w:val="00DB6ACA"/>
    <w:rsid w:val="00DC1887"/>
    <w:rsid w:val="00DC19FA"/>
    <w:rsid w:val="00DD31B9"/>
    <w:rsid w:val="00DE0CA8"/>
    <w:rsid w:val="00DF02F6"/>
    <w:rsid w:val="00DF4BF0"/>
    <w:rsid w:val="00DF74D9"/>
    <w:rsid w:val="00E064EB"/>
    <w:rsid w:val="00E12680"/>
    <w:rsid w:val="00E151A6"/>
    <w:rsid w:val="00E239CA"/>
    <w:rsid w:val="00E3377B"/>
    <w:rsid w:val="00E4286E"/>
    <w:rsid w:val="00E44B9F"/>
    <w:rsid w:val="00E46BE6"/>
    <w:rsid w:val="00E81068"/>
    <w:rsid w:val="00E81C9B"/>
    <w:rsid w:val="00E823BC"/>
    <w:rsid w:val="00EA1DA0"/>
    <w:rsid w:val="00EA55AF"/>
    <w:rsid w:val="00EA7E72"/>
    <w:rsid w:val="00EB1906"/>
    <w:rsid w:val="00EB5B39"/>
    <w:rsid w:val="00EC7FC1"/>
    <w:rsid w:val="00ED1C26"/>
    <w:rsid w:val="00ED28E8"/>
    <w:rsid w:val="00ED46F3"/>
    <w:rsid w:val="00EE59E5"/>
    <w:rsid w:val="00EE6CD8"/>
    <w:rsid w:val="00EF1A8D"/>
    <w:rsid w:val="00EF32E2"/>
    <w:rsid w:val="00EF78C9"/>
    <w:rsid w:val="00F0673C"/>
    <w:rsid w:val="00F146CF"/>
    <w:rsid w:val="00F15E73"/>
    <w:rsid w:val="00F31E69"/>
    <w:rsid w:val="00F4128E"/>
    <w:rsid w:val="00F41A8A"/>
    <w:rsid w:val="00F4476D"/>
    <w:rsid w:val="00F50B1B"/>
    <w:rsid w:val="00F50DA4"/>
    <w:rsid w:val="00F51D4B"/>
    <w:rsid w:val="00F52271"/>
    <w:rsid w:val="00F5277D"/>
    <w:rsid w:val="00F57360"/>
    <w:rsid w:val="00F63B13"/>
    <w:rsid w:val="00F66AC5"/>
    <w:rsid w:val="00F8464A"/>
    <w:rsid w:val="00F94C04"/>
    <w:rsid w:val="00F95708"/>
    <w:rsid w:val="00F95FA4"/>
    <w:rsid w:val="00FA01E1"/>
    <w:rsid w:val="00FB7324"/>
    <w:rsid w:val="00FD0DB3"/>
    <w:rsid w:val="00FD3AE9"/>
    <w:rsid w:val="00FD54C6"/>
    <w:rsid w:val="00FE23D6"/>
    <w:rsid w:val="00FE3C9B"/>
    <w:rsid w:val="00FE3EC1"/>
    <w:rsid w:val="00FE6784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126052BA-DE11-428F-9136-1C7FE952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Ooaii">
    <w:name w:val="Ooaii"/>
    <w:basedOn w:val="a"/>
    <w:rsid w:val="00810A6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017AD0"/>
    <w:pPr>
      <w:ind w:left="720"/>
      <w:contextualSpacing/>
    </w:pPr>
  </w:style>
  <w:style w:type="paragraph" w:customStyle="1" w:styleId="s1">
    <w:name w:val="s_1"/>
    <w:basedOn w:val="a"/>
    <w:rsid w:val="00F5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50DA4"/>
    <w:rPr>
      <w:color w:val="0000FF"/>
      <w:u w:val="single"/>
    </w:rPr>
  </w:style>
  <w:style w:type="paragraph" w:customStyle="1" w:styleId="ConsPlusNormal">
    <w:name w:val="ConsPlusNormal"/>
    <w:rsid w:val="00CF5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40;&#1044;&#1052;&#1048;&#1053;&#1048;&#1057;&#1058;&#1056;&#1040;&#1062;&#1048;&#1071;\&#1055;&#1086;&#1089;&#1090;&#1072;&#1085;&#1086;&#1074;&#1083;&#1077;&#1085;&#1080;&#1103;%202015\&#1053;&#1086;&#1074;&#1086;&#1077;%20&#1055;&#1086;&#1083;&#1086;&#1078;&#1077;&#1085;&#1080;&#1077;%20&#1086;%20&#1082;&#1086;&#1084;&#1080;&#1089;%20&#1087;&#1086;%20&#1082;&#1086;&#1085;&#1092;&#1083;&#1080;&#1082;&#1090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net.garant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40;&#1044;&#1052;&#1048;&#1053;&#1048;&#1057;&#1058;&#1056;&#1040;&#1062;&#1048;&#1071;\&#1055;&#1086;&#1089;&#1090;&#1072;&#1085;&#1086;&#1074;&#1083;&#1077;&#1085;&#1080;&#1103;%202015\&#1053;&#1086;&#1074;&#1086;&#1077;%20&#1055;&#1086;&#1083;&#1086;&#1078;&#1077;&#1085;&#1080;&#1077;%20&#1086;%20&#1082;&#1086;&#1084;&#1080;&#1089;%20&#1087;&#1086;%20&#1082;&#1086;&#1085;&#1092;&#1083;&#1080;&#1082;&#1090;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40;&#1044;&#1052;&#1048;&#1053;&#1048;&#1057;&#1058;&#1056;&#1040;&#1062;&#1048;&#1071;\&#1055;&#1086;&#1089;&#1090;&#1072;&#1085;&#1086;&#1074;&#1083;&#1077;&#1085;&#1080;&#1103;%202015\&#1053;&#1086;&#1074;&#1086;&#1077;%20&#1055;&#1086;&#1083;&#1086;&#1078;&#1077;&#1085;&#1080;&#1077;%20&#1086;%20&#1082;&#1086;&#1084;&#1080;&#1089;%20&#1087;&#1086;%20&#1082;&#1086;&#1085;&#1092;&#1083;&#1080;&#1082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01734-17A9-4E4A-AD1F-188AEDB3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Алексей</cp:lastModifiedBy>
  <cp:revision>2</cp:revision>
  <cp:lastPrinted>2021-06-30T11:15:00Z</cp:lastPrinted>
  <dcterms:created xsi:type="dcterms:W3CDTF">2026-03-25T08:08:00Z</dcterms:created>
  <dcterms:modified xsi:type="dcterms:W3CDTF">2026-03-25T08:08:00Z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