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GoBack"/>
            <w:bookmarkEnd w:id="0"/>
          </w:p>
        </w:tc>
      </w:tr>
    </w:tbl>
    <w:p w14:paraId="7E2D9A0A" w14:textId="39207C11" w:rsidR="000C5569" w:rsidRPr="000C5569" w:rsidRDefault="00743FE9" w:rsidP="000C55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FE9">
        <w:rPr>
          <w:noProof/>
          <w:lang w:eastAsia="ru-RU"/>
        </w:rPr>
        <w:drawing>
          <wp:inline distT="0" distB="0" distL="0" distR="0" wp14:anchorId="637966A4" wp14:editId="50772F6E">
            <wp:extent cx="5659120" cy="10737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06" cy="108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725C" w14:textId="0B9CC390" w:rsidR="000C5569" w:rsidRPr="000C5569" w:rsidRDefault="00EE0EF9" w:rsidP="000C55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24.05.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CF9">
        <w:rPr>
          <w:rFonts w:ascii="Times New Roman" w:eastAsia="Calibri" w:hAnsi="Times New Roman" w:cs="Times New Roman"/>
          <w:sz w:val="28"/>
          <w:szCs w:val="28"/>
        </w:rPr>
        <w:t>2024</w:t>
      </w:r>
      <w:r w:rsidR="009C39ED">
        <w:rPr>
          <w:rFonts w:ascii="Times New Roman" w:eastAsia="Calibri" w:hAnsi="Times New Roman" w:cs="Times New Roman"/>
          <w:sz w:val="28"/>
          <w:szCs w:val="28"/>
        </w:rPr>
        <w:tab/>
      </w:r>
      <w:r w:rsidR="00FA60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</w:p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0EBE5DF4" w14:textId="77777777" w:rsidR="007935BA" w:rsidRPr="007935BA" w:rsidRDefault="007935BA" w:rsidP="002E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B0441" w14:textId="17CA408A" w:rsidR="00FA6055" w:rsidRPr="00FA6055" w:rsidRDefault="002E528C" w:rsidP="00FA60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67115902"/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bookmarkStart w:id="2" w:name="_Hlk166676364"/>
      <w:r w:rsidRPr="002E528C">
        <w:rPr>
          <w:rFonts w:ascii="Times New Roman" w:eastAsia="Calibri" w:hAnsi="Times New Roman" w:cs="Times New Roman"/>
          <w:sz w:val="28"/>
          <w:szCs w:val="28"/>
        </w:rPr>
        <w:t>в Решение Совета</w:t>
      </w:r>
      <w:r w:rsidRPr="002E528C">
        <w:rPr>
          <w:rFonts w:ascii="Times New Roman" w:eastAsia="Calibri" w:hAnsi="Times New Roman" w:cs="Times New Roman"/>
          <w:sz w:val="28"/>
          <w:szCs w:val="28"/>
        </w:rPr>
        <w:tab/>
      </w:r>
      <w:r w:rsidR="00286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055">
        <w:rPr>
          <w:rFonts w:ascii="Times New Roman" w:eastAsia="Calibri" w:hAnsi="Times New Roman" w:cs="Times New Roman"/>
          <w:sz w:val="28"/>
          <w:szCs w:val="28"/>
        </w:rPr>
        <w:t xml:space="preserve">Чернолучинского городского поселения </w:t>
      </w: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A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055" w:rsidRPr="00FA6055">
        <w:rPr>
          <w:rFonts w:ascii="Times New Roman" w:eastAsia="Calibri" w:hAnsi="Times New Roman" w:cs="Times New Roman"/>
          <w:sz w:val="28"/>
          <w:szCs w:val="28"/>
        </w:rPr>
        <w:t xml:space="preserve"> 14.06.2013 г. № 16</w:t>
      </w:r>
      <w:r w:rsidRPr="002E528C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="00FA6055" w:rsidRPr="00FA6055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порядке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Чернолучинского городского поселения</w:t>
      </w:r>
      <w:bookmarkEnd w:id="2"/>
      <w:r w:rsidR="00FA6055" w:rsidRPr="00FA6055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1"/>
    <w:p w14:paraId="02CD6565" w14:textId="70BF19E9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98A5C" w14:textId="5CEEC730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</w:t>
      </w:r>
      <w:r w:rsidR="00FA6055">
        <w:rPr>
          <w:rFonts w:ascii="Times New Roman" w:eastAsia="Calibri" w:hAnsi="Times New Roman" w:cs="Times New Roman"/>
          <w:sz w:val="28"/>
          <w:szCs w:val="28"/>
        </w:rPr>
        <w:t xml:space="preserve"> Чернолучинского </w:t>
      </w:r>
      <w:r w:rsidR="00286A5E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A6055">
        <w:rPr>
          <w:rFonts w:ascii="Times New Roman" w:eastAsia="Calibri" w:hAnsi="Times New Roman" w:cs="Times New Roman"/>
          <w:sz w:val="28"/>
          <w:szCs w:val="28"/>
        </w:rPr>
        <w:t xml:space="preserve"> поселения Омского </w:t>
      </w: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="00286A5E">
        <w:rPr>
          <w:rFonts w:ascii="Times New Roman" w:eastAsia="Calibri" w:hAnsi="Times New Roman" w:cs="Times New Roman"/>
          <w:sz w:val="28"/>
          <w:szCs w:val="28"/>
        </w:rPr>
        <w:t>,</w:t>
      </w: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286A5E">
        <w:rPr>
          <w:rFonts w:ascii="Times New Roman" w:eastAsia="Calibri" w:hAnsi="Times New Roman" w:cs="Times New Roman"/>
          <w:sz w:val="28"/>
          <w:szCs w:val="28"/>
        </w:rPr>
        <w:t xml:space="preserve"> Чернолучинского городского поселения </w:t>
      </w:r>
    </w:p>
    <w:p w14:paraId="171DC15E" w14:textId="77777777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FF3BC" w14:textId="77777777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0C86632B" w14:textId="77777777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972371" w14:textId="6E60F442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>1. Внести в</w:t>
      </w:r>
      <w:r w:rsidR="00286A5E" w:rsidRPr="00286A5E">
        <w:rPr>
          <w:rFonts w:ascii="Times New Roman" w:eastAsia="Calibri" w:hAnsi="Times New Roman" w:cs="Times New Roman"/>
          <w:sz w:val="28"/>
          <w:szCs w:val="28"/>
        </w:rPr>
        <w:t xml:space="preserve"> Решение Совета</w:t>
      </w:r>
      <w:r w:rsidR="00286A5E" w:rsidRPr="00286A5E">
        <w:rPr>
          <w:rFonts w:ascii="Times New Roman" w:eastAsia="Calibri" w:hAnsi="Times New Roman" w:cs="Times New Roman"/>
          <w:sz w:val="28"/>
          <w:szCs w:val="28"/>
        </w:rPr>
        <w:tab/>
        <w:t>Чернолучинского городского поселения от   14.06.2013 г. № 16</w:t>
      </w:r>
      <w:r w:rsidR="00286A5E" w:rsidRPr="00286A5E">
        <w:rPr>
          <w:rFonts w:ascii="Times New Roman" w:eastAsia="Calibri" w:hAnsi="Times New Roman" w:cs="Times New Roman"/>
          <w:sz w:val="28"/>
          <w:szCs w:val="28"/>
        </w:rPr>
        <w:tab/>
        <w:t>«Об утверждении Положения «О порядке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Чернолучинского городского поселени</w:t>
      </w:r>
      <w:r w:rsidR="00286A5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2E528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1D3D54EE" w14:textId="5A76B8CD" w:rsidR="00743FE9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1) в преамбуле </w:t>
      </w:r>
      <w:r w:rsidR="00286A5E">
        <w:rPr>
          <w:rFonts w:ascii="Times New Roman" w:eastAsia="Calibri" w:hAnsi="Times New Roman" w:cs="Times New Roman"/>
          <w:sz w:val="28"/>
          <w:szCs w:val="28"/>
        </w:rPr>
        <w:t xml:space="preserve">после слов «Российской Федерации» добавить </w:t>
      </w:r>
      <w:r w:rsidR="006E14E4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6E14E4" w:rsidRPr="002E528C">
        <w:rPr>
          <w:rFonts w:ascii="Times New Roman" w:eastAsia="Calibri" w:hAnsi="Times New Roman" w:cs="Times New Roman"/>
          <w:sz w:val="28"/>
          <w:szCs w:val="28"/>
        </w:rPr>
        <w:t>«</w:t>
      </w: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приказом ФАС России от 21 марта 2023 года № 147/23 «О порядке проведения конкурсов или аукционов на право заключения договоров аренды, договоров </w:t>
      </w:r>
    </w:p>
    <w:p w14:paraId="15113F74" w14:textId="77777777" w:rsidR="00743FE9" w:rsidRDefault="00743FE9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FFF68" w14:textId="77777777" w:rsidR="00743FE9" w:rsidRDefault="00743FE9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39AC9" w14:textId="62AD303A" w:rsidR="002E528C" w:rsidRPr="002E528C" w:rsidRDefault="002E528C" w:rsidP="00743F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14:paraId="00E603F7" w14:textId="7C2D85D4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E">
        <w:rPr>
          <w:rFonts w:ascii="Times New Roman" w:eastAsia="Calibri" w:hAnsi="Times New Roman" w:cs="Times New Roman"/>
          <w:sz w:val="28"/>
          <w:szCs w:val="28"/>
        </w:rPr>
        <w:t xml:space="preserve">2) в пункте </w:t>
      </w:r>
      <w:r w:rsidR="00286A5E" w:rsidRPr="00286A5E">
        <w:rPr>
          <w:rFonts w:ascii="Times New Roman" w:eastAsia="Calibri" w:hAnsi="Times New Roman" w:cs="Times New Roman"/>
          <w:sz w:val="28"/>
          <w:szCs w:val="28"/>
        </w:rPr>
        <w:t xml:space="preserve">3 Главы 1 </w:t>
      </w:r>
      <w:r w:rsidRPr="00286A5E">
        <w:rPr>
          <w:rFonts w:ascii="Times New Roman" w:eastAsia="Calibri" w:hAnsi="Times New Roman" w:cs="Times New Roman"/>
          <w:sz w:val="28"/>
          <w:szCs w:val="28"/>
        </w:rPr>
        <w:t>П</w:t>
      </w:r>
      <w:r w:rsidR="00286A5E" w:rsidRPr="00286A5E">
        <w:rPr>
          <w:rFonts w:ascii="Times New Roman" w:eastAsia="Calibri" w:hAnsi="Times New Roman" w:cs="Times New Roman"/>
          <w:sz w:val="28"/>
          <w:szCs w:val="28"/>
        </w:rPr>
        <w:t xml:space="preserve">оложения после слов </w:t>
      </w:r>
      <w:r w:rsidR="00286A5E" w:rsidRPr="00286A5E">
        <w:rPr>
          <w:rFonts w:ascii="Times New Roman" w:hAnsi="Times New Roman" w:cs="Times New Roman"/>
          <w:sz w:val="28"/>
          <w:szCs w:val="28"/>
        </w:rPr>
        <w:t>(далее - субъекты малого и среднего предпринимательства) дополнить слов</w:t>
      </w:r>
      <w:r w:rsidR="00E96DCD">
        <w:rPr>
          <w:rFonts w:ascii="Times New Roman" w:hAnsi="Times New Roman" w:cs="Times New Roman"/>
          <w:sz w:val="28"/>
          <w:szCs w:val="28"/>
        </w:rPr>
        <w:t>а</w:t>
      </w:r>
      <w:r w:rsidR="00286A5E" w:rsidRPr="00286A5E">
        <w:rPr>
          <w:rFonts w:ascii="Times New Roman" w:hAnsi="Times New Roman" w:cs="Times New Roman"/>
          <w:sz w:val="28"/>
          <w:szCs w:val="28"/>
        </w:rPr>
        <w:t xml:space="preserve"> </w:t>
      </w:r>
      <w:r w:rsidR="00286A5E" w:rsidRPr="00286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A5E">
        <w:rPr>
          <w:rFonts w:ascii="Times New Roman" w:eastAsia="Calibri" w:hAnsi="Times New Roman" w:cs="Times New Roman"/>
          <w:sz w:val="28"/>
          <w:szCs w:val="28"/>
        </w:rPr>
        <w:t>«приказом ФАС России от 21 марта 2023 года № 147/23 «О порядке</w:t>
      </w: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18BECA25" w14:textId="267690F1" w:rsidR="002837F4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37F4" w:rsidRPr="002837F4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2837F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2837F4" w:rsidRPr="002837F4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опубликованию в газете «Омский муниципальный вестник»</w:t>
      </w:r>
      <w:r w:rsidR="002837F4">
        <w:rPr>
          <w:rFonts w:ascii="Times New Roman" w:eastAsia="Calibri" w:hAnsi="Times New Roman" w:cs="Times New Roman"/>
          <w:sz w:val="28"/>
          <w:szCs w:val="28"/>
        </w:rPr>
        <w:t>,</w:t>
      </w:r>
      <w:r w:rsidR="002837F4" w:rsidRPr="002837F4">
        <w:rPr>
          <w:rFonts w:ascii="Times New Roman" w:eastAsia="Calibri" w:hAnsi="Times New Roman" w:cs="Times New Roman"/>
          <w:sz w:val="28"/>
          <w:szCs w:val="28"/>
        </w:rPr>
        <w:t xml:space="preserve"> размещению на сайте Чернолучинского городского поселения «</w:t>
      </w:r>
      <w:proofErr w:type="spellStart"/>
      <w:proofErr w:type="gramStart"/>
      <w:r w:rsidR="002837F4" w:rsidRPr="002837F4">
        <w:rPr>
          <w:rFonts w:ascii="Times New Roman" w:eastAsia="Calibri" w:hAnsi="Times New Roman" w:cs="Times New Roman"/>
          <w:sz w:val="28"/>
          <w:szCs w:val="28"/>
        </w:rPr>
        <w:t>чернолучье.рф</w:t>
      </w:r>
      <w:proofErr w:type="spellEnd"/>
      <w:proofErr w:type="gramEnd"/>
      <w:r w:rsidR="002837F4" w:rsidRPr="002837F4">
        <w:rPr>
          <w:rFonts w:ascii="Times New Roman" w:eastAsia="Calibri" w:hAnsi="Times New Roman" w:cs="Times New Roman"/>
          <w:sz w:val="28"/>
          <w:szCs w:val="28"/>
        </w:rPr>
        <w:t>» и вступает в силу с момента обнародования.</w:t>
      </w:r>
    </w:p>
    <w:p w14:paraId="0AE4851C" w14:textId="6889E071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7507E">
        <w:rPr>
          <w:rFonts w:ascii="Times New Roman" w:eastAsia="Calibri" w:hAnsi="Times New Roman" w:cs="Times New Roman"/>
          <w:sz w:val="28"/>
          <w:szCs w:val="28"/>
        </w:rPr>
        <w:t>Контроль за исполнением решения возложить на</w:t>
      </w:r>
      <w:r w:rsidR="0057507E" w:rsidRPr="0057507E">
        <w:rPr>
          <w:rFonts w:ascii="Times New Roman" w:eastAsia="Calibri" w:hAnsi="Times New Roman" w:cs="Times New Roman"/>
          <w:sz w:val="28"/>
          <w:szCs w:val="28"/>
        </w:rPr>
        <w:t xml:space="preserve"> председателя комиссии </w:t>
      </w:r>
      <w:r w:rsidR="0057507E" w:rsidRPr="0057507E">
        <w:rPr>
          <w:rFonts w:ascii="Times New Roman" w:hAnsi="Times New Roman" w:cs="Times New Roman"/>
          <w:sz w:val="28"/>
          <w:szCs w:val="28"/>
        </w:rPr>
        <w:t xml:space="preserve">по </w:t>
      </w:r>
      <w:r w:rsidR="002837F4" w:rsidRPr="0057507E">
        <w:rPr>
          <w:rFonts w:ascii="Times New Roman" w:hAnsi="Times New Roman" w:cs="Times New Roman"/>
          <w:sz w:val="28"/>
          <w:szCs w:val="28"/>
        </w:rPr>
        <w:t>вопросам местного</w:t>
      </w:r>
      <w:r w:rsidR="0057507E" w:rsidRPr="0057507E">
        <w:rPr>
          <w:rFonts w:ascii="Times New Roman" w:hAnsi="Times New Roman" w:cs="Times New Roman"/>
          <w:sz w:val="28"/>
          <w:szCs w:val="28"/>
        </w:rPr>
        <w:t xml:space="preserve"> самоуправления, законности и правопорядка.</w:t>
      </w:r>
    </w:p>
    <w:p w14:paraId="35CBE164" w14:textId="77777777" w:rsidR="0057507E" w:rsidRDefault="0057507E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2D1E65" w14:textId="77777777" w:rsidR="0057507E" w:rsidRDefault="0057507E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34179" w14:textId="10D4977F" w:rsidR="002E528C" w:rsidRPr="002E528C" w:rsidRDefault="002E528C" w:rsidP="002E5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8C">
        <w:rPr>
          <w:rFonts w:ascii="Times New Roman" w:eastAsia="Calibri" w:hAnsi="Times New Roman" w:cs="Times New Roman"/>
          <w:sz w:val="28"/>
          <w:szCs w:val="28"/>
        </w:rPr>
        <w:t>Глава</w:t>
      </w:r>
      <w:r w:rsidR="0057507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                                                         Н.В.Юркив</w:t>
      </w:r>
    </w:p>
    <w:p w14:paraId="2448DEE5" w14:textId="4A6B73CB" w:rsidR="007935BA" w:rsidRPr="00824CF9" w:rsidRDefault="0057507E" w:rsidP="002E5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935BA" w:rsidRPr="00824CF9" w:rsidSect="00743FE9">
      <w:footerReference w:type="first" r:id="rId12"/>
      <w:pgSz w:w="11906" w:h="16838"/>
      <w:pgMar w:top="568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AFCC" w14:textId="77777777" w:rsidR="008540EA" w:rsidRDefault="008540EA" w:rsidP="007212FD">
      <w:pPr>
        <w:spacing w:after="0" w:line="240" w:lineRule="auto"/>
      </w:pPr>
      <w:r>
        <w:separator/>
      </w:r>
    </w:p>
  </w:endnote>
  <w:endnote w:type="continuationSeparator" w:id="0">
    <w:p w14:paraId="384C46EC" w14:textId="77777777" w:rsidR="008540EA" w:rsidRDefault="008540E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4413" w14:textId="77777777" w:rsidR="008540EA" w:rsidRDefault="008540EA" w:rsidP="007212FD">
      <w:pPr>
        <w:spacing w:after="0" w:line="240" w:lineRule="auto"/>
      </w:pPr>
      <w:r>
        <w:separator/>
      </w:r>
    </w:p>
  </w:footnote>
  <w:footnote w:type="continuationSeparator" w:id="0">
    <w:p w14:paraId="7C5645E6" w14:textId="77777777" w:rsidR="008540EA" w:rsidRDefault="008540E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453E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0CAC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66AE3"/>
    <w:rsid w:val="00173F90"/>
    <w:rsid w:val="00180843"/>
    <w:rsid w:val="00181D70"/>
    <w:rsid w:val="0018208F"/>
    <w:rsid w:val="001822FA"/>
    <w:rsid w:val="00190462"/>
    <w:rsid w:val="001921AE"/>
    <w:rsid w:val="001A6929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37F4"/>
    <w:rsid w:val="00285EE1"/>
    <w:rsid w:val="00286A5E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528C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7507E"/>
    <w:rsid w:val="00584FC0"/>
    <w:rsid w:val="00587ED7"/>
    <w:rsid w:val="00590D66"/>
    <w:rsid w:val="005916D9"/>
    <w:rsid w:val="005B6345"/>
    <w:rsid w:val="005C1627"/>
    <w:rsid w:val="005C2C85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9FF"/>
    <w:rsid w:val="00672D84"/>
    <w:rsid w:val="00674DF6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14E4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3FE9"/>
    <w:rsid w:val="00746B51"/>
    <w:rsid w:val="00757436"/>
    <w:rsid w:val="0076212D"/>
    <w:rsid w:val="0076749C"/>
    <w:rsid w:val="0076753C"/>
    <w:rsid w:val="00775F04"/>
    <w:rsid w:val="007772D3"/>
    <w:rsid w:val="007928EA"/>
    <w:rsid w:val="007935B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D5620"/>
    <w:rsid w:val="007F6CD9"/>
    <w:rsid w:val="0080110C"/>
    <w:rsid w:val="00810A68"/>
    <w:rsid w:val="008168A5"/>
    <w:rsid w:val="00824CF9"/>
    <w:rsid w:val="00840FC3"/>
    <w:rsid w:val="00841258"/>
    <w:rsid w:val="00843712"/>
    <w:rsid w:val="008540EA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C5227"/>
    <w:rsid w:val="008D0762"/>
    <w:rsid w:val="008D264B"/>
    <w:rsid w:val="008D46C7"/>
    <w:rsid w:val="008D6D54"/>
    <w:rsid w:val="008E51E1"/>
    <w:rsid w:val="008E7BC1"/>
    <w:rsid w:val="008F0531"/>
    <w:rsid w:val="008F0BB9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C39ED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B7D20"/>
    <w:rsid w:val="00AC58C1"/>
    <w:rsid w:val="00AE59FA"/>
    <w:rsid w:val="00B03059"/>
    <w:rsid w:val="00B05F6A"/>
    <w:rsid w:val="00B11B70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4CEF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96DCD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0EF9"/>
    <w:rsid w:val="00EE59E5"/>
    <w:rsid w:val="00EE6CD8"/>
    <w:rsid w:val="00EF1A8D"/>
    <w:rsid w:val="00EF32E2"/>
    <w:rsid w:val="00EF398E"/>
    <w:rsid w:val="00EF78C9"/>
    <w:rsid w:val="00F0673C"/>
    <w:rsid w:val="00F146CF"/>
    <w:rsid w:val="00F15E73"/>
    <w:rsid w:val="00F20788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A6055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079ACCF-0AC3-4AC0-983A-0CB0F11D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080A0-3D2A-4DDC-B49E-E7604A9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2024-05-27T08:55:00Z</cp:lastPrinted>
  <dcterms:created xsi:type="dcterms:W3CDTF">2024-05-27T11:12:00Z</dcterms:created>
  <dcterms:modified xsi:type="dcterms:W3CDTF">2024-05-27T11:12:00Z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