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AF6C32" w:rsidRDefault="00CA295C" w:rsidP="00AF6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6C3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от </w:t>
      </w:r>
      <w:r w:rsidR="00AF6C32" w:rsidRPr="00AF6C32">
        <w:rPr>
          <w:rFonts w:ascii="Times New Roman" w:hAnsi="Times New Roman" w:cs="Times New Roman"/>
          <w:b w:val="0"/>
          <w:color w:val="000000"/>
          <w:sz w:val="28"/>
          <w:szCs w:val="28"/>
        </w:rPr>
        <w:t>25.03.2019  №  31 «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определения цены земельных участков, находящихся в собственности Чернолучинского городского  поселения</w:t>
      </w:r>
      <w:r w:rsidR="00AF6C32" w:rsidRPr="00AF6C3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торгов, утвержденный постановлением администрации 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 поселения</w:t>
      </w:r>
      <w:r w:rsidR="00AF6C32" w:rsidRPr="00AF6C3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Омского муниципального района Омской области от </w:t>
      </w:r>
      <w:r w:rsidR="00AF6C32" w:rsidRPr="00AF6C32">
        <w:rPr>
          <w:rFonts w:ascii="Times New Roman" w:hAnsi="Times New Roman" w:cs="Times New Roman"/>
          <w:b w:val="0"/>
          <w:sz w:val="28"/>
          <w:szCs w:val="28"/>
        </w:rPr>
        <w:t>20.03.2017 № 43</w:t>
      </w:r>
      <w:r w:rsidR="00AF6C32" w:rsidRPr="00AF6C3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3C1E79" w:rsidP="003C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C1E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3 пункта 2 статьи 39.4</w:t>
        </w:r>
      </w:hyperlink>
      <w:r w:rsidRPr="003C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8" w:history="1">
        <w:r w:rsidRPr="003C1E7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E79">
        <w:rPr>
          <w:rFonts w:ascii="Times New Roman" w:eastAsia="Calibri" w:hAnsi="Times New Roman" w:cs="Times New Roman"/>
          <w:bCs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C1E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="00CA295C" w:rsidRPr="003C1E79">
          <w:rPr>
            <w:rStyle w:val="ae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A295C" w:rsidRPr="003C1E79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</w:t>
      </w:r>
      <w:r w:rsidR="00CA295C" w:rsidRPr="00CA295C">
        <w:rPr>
          <w:rFonts w:ascii="Times New Roman" w:hAnsi="Times New Roman" w:cs="Times New Roman"/>
          <w:sz w:val="28"/>
          <w:szCs w:val="28"/>
        </w:rPr>
        <w:t>.2011 № 111 «</w:t>
      </w:r>
      <w:r w:rsidR="00CA295C"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="00CA295C"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 w:rsidR="00CA295C">
        <w:rPr>
          <w:rFonts w:ascii="Times New Roman" w:hAnsi="Times New Roman" w:cs="Times New Roman"/>
          <w:sz w:val="28"/>
          <w:szCs w:val="28"/>
        </w:rPr>
        <w:t xml:space="preserve"> </w:t>
      </w:r>
      <w:r w:rsidR="00CA295C"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67" w:rsidRPr="00EE0067" w:rsidRDefault="003C1E79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EE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067" w:rsidRPr="00EE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цены земельных участков, находящихся в собственности Чернолучинского городского  поселения</w:t>
      </w:r>
      <w:r w:rsidR="00EE0067" w:rsidRPr="00EE0067">
        <w:rPr>
          <w:rFonts w:ascii="Times New Roman" w:eastAsia="Calibri" w:hAnsi="Times New Roman" w:cs="Times New Roman"/>
          <w:bCs/>
          <w:sz w:val="28"/>
          <w:szCs w:val="28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</w:t>
      </w:r>
      <w:r w:rsidR="00EE0067">
        <w:rPr>
          <w:rFonts w:ascii="Times New Roman" w:eastAsia="Calibri" w:hAnsi="Times New Roman" w:cs="Times New Roman"/>
          <w:bCs/>
          <w:sz w:val="28"/>
          <w:szCs w:val="28"/>
        </w:rPr>
        <w:t>, исключить.</w:t>
      </w:r>
    </w:p>
    <w:p w:rsidR="009C51AF" w:rsidRPr="00CA295C" w:rsidRDefault="009C51AF" w:rsidP="00EE006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265A36"/>
    <w:sectPr w:rsidR="005011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36" w:rsidRDefault="00265A36" w:rsidP="009C51AF">
      <w:pPr>
        <w:spacing w:after="0" w:line="240" w:lineRule="auto"/>
      </w:pPr>
      <w:r>
        <w:separator/>
      </w:r>
    </w:p>
  </w:endnote>
  <w:endnote w:type="continuationSeparator" w:id="0">
    <w:p w:rsidR="00265A36" w:rsidRDefault="00265A36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36" w:rsidRDefault="00265A36" w:rsidP="009C51AF">
      <w:pPr>
        <w:spacing w:after="0" w:line="240" w:lineRule="auto"/>
      </w:pPr>
      <w:r>
        <w:separator/>
      </w:r>
    </w:p>
  </w:footnote>
  <w:footnote w:type="continuationSeparator" w:id="0">
    <w:p w:rsidR="00265A36" w:rsidRDefault="00265A36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E1311"/>
    <w:rsid w:val="00265A36"/>
    <w:rsid w:val="002E1226"/>
    <w:rsid w:val="0035167B"/>
    <w:rsid w:val="003552E3"/>
    <w:rsid w:val="00370846"/>
    <w:rsid w:val="003A5C1B"/>
    <w:rsid w:val="003C1E79"/>
    <w:rsid w:val="003C53F3"/>
    <w:rsid w:val="00456DA1"/>
    <w:rsid w:val="0049217B"/>
    <w:rsid w:val="004F467C"/>
    <w:rsid w:val="004F72D0"/>
    <w:rsid w:val="005512A3"/>
    <w:rsid w:val="005638C7"/>
    <w:rsid w:val="00583194"/>
    <w:rsid w:val="00694F50"/>
    <w:rsid w:val="00727238"/>
    <w:rsid w:val="00767117"/>
    <w:rsid w:val="007B639D"/>
    <w:rsid w:val="007F181A"/>
    <w:rsid w:val="00803C7E"/>
    <w:rsid w:val="008C7449"/>
    <w:rsid w:val="00911A49"/>
    <w:rsid w:val="009A530F"/>
    <w:rsid w:val="009C51AF"/>
    <w:rsid w:val="00AB7CB4"/>
    <w:rsid w:val="00AE4325"/>
    <w:rsid w:val="00AF6C32"/>
    <w:rsid w:val="00C05203"/>
    <w:rsid w:val="00CA295C"/>
    <w:rsid w:val="00CC49CB"/>
    <w:rsid w:val="00D81E27"/>
    <w:rsid w:val="00DB32CC"/>
    <w:rsid w:val="00DC607F"/>
    <w:rsid w:val="00DD0AA9"/>
    <w:rsid w:val="00E22842"/>
    <w:rsid w:val="00E342BD"/>
    <w:rsid w:val="00EB258A"/>
    <w:rsid w:val="00ED146C"/>
    <w:rsid w:val="00EE0067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A62D-2DD4-4B2A-8BAA-08BF622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  <w:style w:type="paragraph" w:customStyle="1" w:styleId="ConsPlusTitle">
    <w:name w:val="ConsPlusTitle"/>
    <w:rsid w:val="00AF6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7466E37E39D1557B98FBA46BCCFD520A8FC2B044F949233AEC8351DEB67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532631629E02748D1F3C57C8D895ABB2502DAB8A200DD86CC0FC5C46195D58E4C0F19D0bEu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55495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2024-11-29T04:13:00Z</dcterms:created>
  <dcterms:modified xsi:type="dcterms:W3CDTF">2024-11-29T04:13:00Z</dcterms:modified>
</cp:coreProperties>
</file>