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7F5E" w14:textId="77777777" w:rsidR="00D12CC8" w:rsidRPr="001C2B06" w:rsidRDefault="00D12CC8" w:rsidP="00D12CC8">
      <w:pPr>
        <w:shd w:val="clear" w:color="auto" w:fill="FFFFFF"/>
        <w:jc w:val="center"/>
        <w:rPr>
          <w:b/>
          <w:sz w:val="36"/>
          <w:szCs w:val="36"/>
        </w:rPr>
      </w:pPr>
      <w:r w:rsidRPr="001C2B06">
        <w:rPr>
          <w:b/>
          <w:sz w:val="36"/>
          <w:szCs w:val="36"/>
        </w:rPr>
        <w:t>Администрация Чернолучинского городского поселения</w:t>
      </w:r>
    </w:p>
    <w:p w14:paraId="4B6CA2CE" w14:textId="2C4275FF" w:rsidR="001C2B06" w:rsidRPr="001C2B06" w:rsidRDefault="001C2B06" w:rsidP="001C2B0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1C2B06">
        <w:rPr>
          <w:b/>
          <w:bCs/>
          <w:sz w:val="24"/>
          <w:szCs w:val="24"/>
        </w:rPr>
        <w:t>ОМСК</w:t>
      </w:r>
      <w:r w:rsidR="00D12CC8">
        <w:rPr>
          <w:b/>
          <w:bCs/>
          <w:sz w:val="24"/>
          <w:szCs w:val="24"/>
        </w:rPr>
        <w:t>ОГО</w:t>
      </w:r>
      <w:r w:rsidRPr="001C2B06">
        <w:rPr>
          <w:b/>
          <w:bCs/>
          <w:sz w:val="24"/>
          <w:szCs w:val="24"/>
        </w:rPr>
        <w:t xml:space="preserve">  МУНИЦИПАЛЬН</w:t>
      </w:r>
      <w:r w:rsidR="00D12CC8">
        <w:rPr>
          <w:b/>
          <w:bCs/>
          <w:sz w:val="24"/>
          <w:szCs w:val="24"/>
        </w:rPr>
        <w:t>ОГО</w:t>
      </w:r>
      <w:r w:rsidRPr="001C2B06">
        <w:rPr>
          <w:b/>
          <w:bCs/>
          <w:sz w:val="24"/>
          <w:szCs w:val="24"/>
        </w:rPr>
        <w:t xml:space="preserve">  РАЙОН</w:t>
      </w:r>
      <w:r w:rsidR="00D12CC8">
        <w:rPr>
          <w:b/>
          <w:bCs/>
          <w:sz w:val="24"/>
          <w:szCs w:val="24"/>
        </w:rPr>
        <w:t>А</w:t>
      </w:r>
      <w:r w:rsidRPr="001C2B06">
        <w:rPr>
          <w:b/>
          <w:bCs/>
          <w:sz w:val="24"/>
          <w:szCs w:val="24"/>
        </w:rPr>
        <w:t xml:space="preserve"> ОМСКОЙ  ОБЛАСТИ</w:t>
      </w:r>
    </w:p>
    <w:p w14:paraId="40971005" w14:textId="77777777" w:rsidR="001C2B06" w:rsidRPr="001C2B06" w:rsidRDefault="001C2B06" w:rsidP="001C2B06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1C2B06" w:rsidRPr="001C2B06" w14:paraId="227A1539" w14:textId="77777777" w:rsidTr="00F6368E">
        <w:trPr>
          <w:trHeight w:val="237"/>
        </w:trPr>
        <w:tc>
          <w:tcPr>
            <w:tcW w:w="9857" w:type="dxa"/>
          </w:tcPr>
          <w:p w14:paraId="7E4E720B" w14:textId="77777777" w:rsidR="001C2B06" w:rsidRPr="001C2B06" w:rsidRDefault="001C2B06" w:rsidP="00F6368E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14:paraId="408CDDAF" w14:textId="77777777" w:rsidR="001C2B06" w:rsidRPr="001C2B06" w:rsidRDefault="001C2B06" w:rsidP="001C2B06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1C2B06">
        <w:rPr>
          <w:b/>
          <w:spacing w:val="38"/>
          <w:sz w:val="36"/>
          <w:szCs w:val="36"/>
        </w:rPr>
        <w:t xml:space="preserve">ПОСТАНОВЛЕНИЕ </w:t>
      </w:r>
    </w:p>
    <w:p w14:paraId="77216254" w14:textId="77777777" w:rsidR="001C2B06" w:rsidRPr="001C2B06" w:rsidRDefault="001C2B06" w:rsidP="001C2B06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1C2B06" w:rsidRPr="001C2B06" w14:paraId="61F4798F" w14:textId="77777777" w:rsidTr="00F6368E">
        <w:tc>
          <w:tcPr>
            <w:tcW w:w="9464" w:type="dxa"/>
          </w:tcPr>
          <w:p w14:paraId="56C635F6" w14:textId="77777777" w:rsidR="001C2B06" w:rsidRPr="001C2B06" w:rsidRDefault="001C2B06" w:rsidP="00F6368E">
            <w:pPr>
              <w:shd w:val="clear" w:color="auto" w:fill="FFFFFF"/>
              <w:rPr>
                <w:sz w:val="28"/>
                <w:szCs w:val="28"/>
              </w:rPr>
            </w:pPr>
            <w:r w:rsidRPr="001C2B06">
              <w:rPr>
                <w:sz w:val="28"/>
                <w:szCs w:val="28"/>
              </w:rPr>
              <w:t>16.12.2022 № 127</w:t>
            </w:r>
          </w:p>
          <w:p w14:paraId="0D110B8B" w14:textId="77777777" w:rsidR="001C2B06" w:rsidRPr="001C2B06" w:rsidRDefault="001C2B06" w:rsidP="00F6368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C2B06">
              <w:rPr>
                <w:sz w:val="28"/>
                <w:szCs w:val="28"/>
              </w:rPr>
              <w:t xml:space="preserve"> </w:t>
            </w:r>
          </w:p>
        </w:tc>
      </w:tr>
    </w:tbl>
    <w:p w14:paraId="7AE84746" w14:textId="77777777" w:rsidR="001C2B06" w:rsidRPr="001C2B06" w:rsidRDefault="001C2B06" w:rsidP="001C2B0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3C0350F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B06">
        <w:rPr>
          <w:rFonts w:ascii="Times New Roman" w:hAnsi="Times New Roman" w:cs="Times New Roman"/>
          <w:sz w:val="28"/>
          <w:szCs w:val="28"/>
        </w:rPr>
        <w:t xml:space="preserve"> </w:t>
      </w:r>
      <w:r w:rsidRPr="001C2B06">
        <w:rPr>
          <w:rFonts w:ascii="Times New Roman" w:hAnsi="Times New Roman" w:cs="Times New Roman"/>
          <w:sz w:val="28"/>
          <w:szCs w:val="28"/>
          <w:lang w:bidi="ru-RU"/>
        </w:rPr>
        <w:t>Об утверждении административного регламента по предоставлению муниципальной услуги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14:paraId="66455251" w14:textId="77777777" w:rsidR="001C2B06" w:rsidRPr="001C2B06" w:rsidRDefault="001C2B06" w:rsidP="001C2B06">
      <w:pPr>
        <w:pStyle w:val="2"/>
        <w:shd w:val="clear" w:color="auto" w:fill="auto"/>
        <w:tabs>
          <w:tab w:val="center" w:pos="6429"/>
          <w:tab w:val="right" w:pos="936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B06">
        <w:rPr>
          <w:rFonts w:ascii="Times New Roman" w:hAnsi="Times New Roman" w:cs="Times New Roman"/>
          <w:color w:val="FF0000"/>
          <w:sz w:val="28"/>
          <w:szCs w:val="28"/>
          <w:lang w:bidi="ru-RU"/>
        </w:rPr>
        <w:tab/>
      </w:r>
      <w:r w:rsidRPr="001C2B06">
        <w:rPr>
          <w:rFonts w:ascii="Times New Roman" w:hAnsi="Times New Roman" w:cs="Times New Roman"/>
          <w:sz w:val="28"/>
          <w:szCs w:val="28"/>
          <w:lang w:bidi="ru-RU"/>
        </w:rPr>
        <w:t xml:space="preserve">             Руководствуясь статьями 6, 12 - 14 Федерального закона «Об организации предоставления государственных и муниципальных услуг», Уставом Чернолучинского городского поселения Омского муниципального  района Омской области,</w:t>
      </w:r>
    </w:p>
    <w:p w14:paraId="0C73D7AD" w14:textId="77777777" w:rsidR="001C2B06" w:rsidRPr="001C2B06" w:rsidRDefault="001C2B06" w:rsidP="001C2B06">
      <w:pPr>
        <w:pStyle w:val="2"/>
        <w:shd w:val="clear" w:color="auto" w:fill="auto"/>
        <w:tabs>
          <w:tab w:val="left" w:pos="108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25D10D" w14:textId="77777777" w:rsidR="001C2B06" w:rsidRPr="001C2B06" w:rsidRDefault="001C2B06" w:rsidP="001C2B06">
      <w:pPr>
        <w:pStyle w:val="2"/>
        <w:shd w:val="clear" w:color="auto" w:fill="auto"/>
        <w:tabs>
          <w:tab w:val="left" w:pos="108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C2B06">
        <w:rPr>
          <w:rFonts w:ascii="Times New Roman" w:hAnsi="Times New Roman" w:cs="Times New Roman"/>
          <w:sz w:val="28"/>
          <w:szCs w:val="28"/>
          <w:lang w:bidi="ru-RU"/>
        </w:rPr>
        <w:t>ПОСТАНОВЛЯЮ:                                                                                                       1.Утвердить административный  регламент предоставления муниципальной услуги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 (далее - Административный регламент) согласно</w:t>
      </w:r>
      <w:r w:rsidRPr="001C2B06">
        <w:rPr>
          <w:rFonts w:ascii="Times New Roman" w:hAnsi="Times New Roman" w:cs="Times New Roman"/>
          <w:sz w:val="28"/>
          <w:szCs w:val="28"/>
          <w:lang w:bidi="ru-RU"/>
        </w:rPr>
        <w:tab/>
        <w:t>приложению</w:t>
      </w:r>
      <w:r w:rsidRPr="001C2B06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к   настоящему постановлению.                                                                  </w:t>
      </w:r>
    </w:p>
    <w:p w14:paraId="6CD1CB51" w14:textId="77777777" w:rsidR="001C2B06" w:rsidRPr="001C2B06" w:rsidRDefault="001C2B06" w:rsidP="001C2B06">
      <w:pPr>
        <w:jc w:val="both"/>
        <w:rPr>
          <w:sz w:val="28"/>
          <w:szCs w:val="28"/>
        </w:rPr>
      </w:pPr>
      <w:r w:rsidRPr="001C2B06">
        <w:rPr>
          <w:sz w:val="28"/>
          <w:szCs w:val="28"/>
        </w:rPr>
        <w:t>2.Разместить  данное  постановление  на  официальном  сайте  администрации Чернолучинского городского поселения.</w:t>
      </w:r>
    </w:p>
    <w:p w14:paraId="4771DC56" w14:textId="77777777" w:rsidR="001C2B06" w:rsidRPr="001C2B06" w:rsidRDefault="001C2B06" w:rsidP="001C2B06">
      <w:pPr>
        <w:jc w:val="both"/>
        <w:rPr>
          <w:sz w:val="28"/>
          <w:szCs w:val="28"/>
        </w:rPr>
      </w:pPr>
      <w:r w:rsidRPr="001C2B06">
        <w:rPr>
          <w:sz w:val="28"/>
          <w:szCs w:val="28"/>
        </w:rPr>
        <w:t>3.Опубликовать  данное  постановление  в  газете «Омский муниципальный вестник»</w:t>
      </w:r>
    </w:p>
    <w:p w14:paraId="761E9718" w14:textId="77777777" w:rsidR="001C2B06" w:rsidRPr="001C2B06" w:rsidRDefault="001C2B06" w:rsidP="001C2B06">
      <w:pPr>
        <w:jc w:val="both"/>
        <w:rPr>
          <w:sz w:val="28"/>
          <w:szCs w:val="28"/>
        </w:rPr>
      </w:pPr>
      <w:r w:rsidRPr="001C2B06">
        <w:rPr>
          <w:sz w:val="28"/>
          <w:szCs w:val="28"/>
        </w:rPr>
        <w:t>4. Контроль  за  исполнением  настоящего  постановления  возложить  на заместителя главы городского поселения  С.Н. Ревякина.</w:t>
      </w:r>
    </w:p>
    <w:p w14:paraId="0E977B58" w14:textId="77777777" w:rsidR="001C2B06" w:rsidRPr="001C2B06" w:rsidRDefault="001C2B06" w:rsidP="001C2B06">
      <w:pPr>
        <w:jc w:val="both"/>
        <w:rPr>
          <w:sz w:val="28"/>
          <w:szCs w:val="28"/>
        </w:rPr>
      </w:pPr>
    </w:p>
    <w:p w14:paraId="646389C0" w14:textId="77777777" w:rsidR="001C2B06" w:rsidRPr="001C2B06" w:rsidRDefault="001C2B06" w:rsidP="001C2B06">
      <w:pPr>
        <w:jc w:val="both"/>
        <w:rPr>
          <w:sz w:val="28"/>
          <w:szCs w:val="28"/>
        </w:rPr>
      </w:pPr>
    </w:p>
    <w:p w14:paraId="59A88016" w14:textId="77777777" w:rsidR="001C2B06" w:rsidRPr="001C2B06" w:rsidRDefault="001C2B06" w:rsidP="001C2B06">
      <w:pPr>
        <w:jc w:val="both"/>
        <w:rPr>
          <w:sz w:val="28"/>
          <w:szCs w:val="28"/>
        </w:rPr>
      </w:pPr>
      <w:r w:rsidRPr="001C2B06">
        <w:rPr>
          <w:sz w:val="28"/>
          <w:szCs w:val="28"/>
        </w:rPr>
        <w:t>Глава городского поселения                                                                 Н.В.Юркив</w:t>
      </w:r>
    </w:p>
    <w:p w14:paraId="3046B711" w14:textId="77777777" w:rsidR="001C2B06" w:rsidRPr="001C2B06" w:rsidRDefault="001C2B06" w:rsidP="001C2B06">
      <w:pPr>
        <w:jc w:val="both"/>
        <w:rPr>
          <w:sz w:val="28"/>
          <w:szCs w:val="28"/>
        </w:rPr>
      </w:pPr>
    </w:p>
    <w:p w14:paraId="23E9D04F" w14:textId="77777777"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color w:val="FF0000"/>
          <w:sz w:val="29"/>
          <w:szCs w:val="29"/>
        </w:rPr>
      </w:pPr>
      <w:r w:rsidRPr="001C2B06">
        <w:rPr>
          <w:rFonts w:ascii="Times New Roman" w:hAnsi="Times New Roman" w:cs="Times New Roman"/>
          <w:color w:val="FF0000"/>
          <w:sz w:val="29"/>
          <w:szCs w:val="29"/>
        </w:rPr>
        <w:t xml:space="preserve"> </w:t>
      </w:r>
    </w:p>
    <w:p w14:paraId="5BE924F7" w14:textId="77777777"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color w:val="FF0000"/>
          <w:sz w:val="29"/>
          <w:szCs w:val="29"/>
        </w:rPr>
      </w:pPr>
    </w:p>
    <w:p w14:paraId="1A3BEF66" w14:textId="77777777"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lang w:bidi="ru-RU"/>
        </w:rPr>
      </w:pPr>
    </w:p>
    <w:p w14:paraId="085BE377" w14:textId="77777777"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lang w:bidi="ru-RU"/>
        </w:rPr>
      </w:pPr>
    </w:p>
    <w:p w14:paraId="483203AD" w14:textId="77777777"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lang w:bidi="ru-RU"/>
        </w:rPr>
      </w:pPr>
    </w:p>
    <w:p w14:paraId="41C3ED9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 xml:space="preserve">Приложение к постановлению </w:t>
      </w:r>
    </w:p>
    <w:p w14:paraId="147DDF3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>Администрации Чернолучинского</w:t>
      </w:r>
    </w:p>
    <w:p w14:paraId="3BE83CE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 городского поселения </w:t>
      </w:r>
    </w:p>
    <w:p w14:paraId="57747B06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 xml:space="preserve"> от 16.12.2022 №127</w:t>
      </w:r>
    </w:p>
    <w:p w14:paraId="2AA0759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68CCD91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АДМИНИСТРАТИВНЫЙ РЕГЛАМЕНТ</w:t>
      </w:r>
    </w:p>
    <w:p w14:paraId="15B1CF2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14:paraId="6165E08A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14:paraId="1C63FD41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Раздел I. Общие положения</w:t>
      </w:r>
    </w:p>
    <w:p w14:paraId="42F76867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Глава 1. Предмет регулирования. </w:t>
      </w:r>
    </w:p>
    <w:p w14:paraId="286CFD54" w14:textId="77777777" w:rsidR="001C2B06" w:rsidRPr="001C2B06" w:rsidRDefault="001C2B06" w:rsidP="001C2B06">
      <w:pPr>
        <w:pStyle w:val="2"/>
        <w:shd w:val="clear" w:color="auto" w:fill="auto"/>
        <w:tabs>
          <w:tab w:val="left" w:pos="141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       Административный регламент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 (далее - муниципальная услуга) и устанавливает порядок предоставления муниципальной услуги.</w:t>
      </w:r>
    </w:p>
    <w:p w14:paraId="783F450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Глава 2. Круг заявителей.</w:t>
      </w:r>
    </w:p>
    <w:p w14:paraId="2E48CCC7" w14:textId="77777777" w:rsidR="001C2B06" w:rsidRPr="001C2B06" w:rsidRDefault="001C2B06" w:rsidP="001C2B06">
      <w:pPr>
        <w:pStyle w:val="2"/>
        <w:shd w:val="clear" w:color="auto" w:fill="auto"/>
        <w:tabs>
          <w:tab w:val="left" w:pos="10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        Заявителями муниципальной услуги являются физические и юридические лица (за исключением муниципальных органов и их территориальных органов, органов муниципальных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 (далее - заявители).</w:t>
      </w:r>
    </w:p>
    <w:p w14:paraId="39E4CC07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3.1. Требования к порядку информирования о предоставлении</w:t>
      </w:r>
    </w:p>
    <w:p w14:paraId="19740B4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муниципальной услуги</w:t>
      </w:r>
    </w:p>
    <w:p w14:paraId="13E24BE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Место нахождения Администрации Чернолучинского городского поселения Омского муниципального района Омской области: 644518, Омская область, Омский муниципальный район, д.п. Чернолучинский, ул. Пионерская, 16, здание Администрации Чернолучинского городского поселения.</w:t>
      </w:r>
    </w:p>
    <w:p w14:paraId="6B85FEC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График работы: понедельник - пятница с 8.30 до 17.00 обед с 12.00 до 13.00, выходные - суббота, воскресенье.</w:t>
      </w:r>
    </w:p>
    <w:p w14:paraId="0E8D1FA6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Телефон Администрации Чернолучинского городского поселения Омского муниципального района Омской области: 8 (3812) 976-517.</w:t>
      </w:r>
    </w:p>
    <w:p w14:paraId="5703CBB1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Адрес официального сайта Чернолучинского городского поселения Омского муниципального района Омской области в информационно </w:t>
      </w:r>
      <w:r w:rsidRPr="001C2B06">
        <w:rPr>
          <w:rFonts w:ascii="Times New Roman" w:hAnsi="Times New Roman" w:cs="Times New Roman"/>
          <w:lang w:bidi="ru-RU"/>
        </w:rPr>
        <w:softHyphen/>
        <w:t>телекоммуникационной сети «Интернет»: чернолучье.рф</w:t>
      </w:r>
    </w:p>
    <w:p w14:paraId="47AA1B7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электронной почты: chernoluch_admin@mail.ru</w:t>
      </w:r>
      <w:r w:rsidRPr="001C2B06">
        <w:rPr>
          <w:rFonts w:ascii="Times New Roman" w:hAnsi="Times New Roman" w:cs="Times New Roman"/>
        </w:rPr>
        <w:t xml:space="preserve"> </w:t>
      </w:r>
    </w:p>
    <w:p w14:paraId="63ECA016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Информирование о порядке предоставления муниципальной услуги осуществляется специалистами администрации Чернолучинского городского поселения   Омского муниципального района Омской области:</w:t>
      </w:r>
    </w:p>
    <w:p w14:paraId="07C64F80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 телефону;</w:t>
      </w:r>
    </w:p>
    <w:p w14:paraId="5DE49D5E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путем направления в электронном виде по телекоммуникационным каналам связи ответа на заявление заявителя;</w:t>
      </w:r>
    </w:p>
    <w:p w14:paraId="2675FE02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личном приеме заявителей;</w:t>
      </w:r>
    </w:p>
    <w:p w14:paraId="179E6AEC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 виде информационных материалов (брошюр, буклетов и т.д.);</w:t>
      </w:r>
    </w:p>
    <w:p w14:paraId="33788B32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путем размещения информации в открытой и доступной форме:</w:t>
      </w:r>
    </w:p>
    <w:p w14:paraId="3280BE21" w14:textId="77777777" w:rsidR="001C2B06" w:rsidRPr="001C2B06" w:rsidRDefault="001C2B06" w:rsidP="001C2B06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 официальном сайте Чернолучинского городского поселения </w:t>
      </w:r>
      <w:r w:rsidRPr="001C2B06">
        <w:rPr>
          <w:rFonts w:ascii="Times New Roman" w:hAnsi="Times New Roman" w:cs="Times New Roman"/>
          <w:lang w:bidi="ru-RU"/>
        </w:rPr>
        <w:lastRenderedPageBreak/>
        <w:t>омского муниципального района Омской области;</w:t>
      </w:r>
    </w:p>
    <w:p w14:paraId="100ABDF9" w14:textId="77777777" w:rsidR="001C2B06" w:rsidRPr="001C2B06" w:rsidRDefault="001C2B06" w:rsidP="001C2B06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 информационных стендах, расположенных на территории Чернолучинского городского полселения;</w:t>
      </w:r>
    </w:p>
    <w:p w14:paraId="0726C5F6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путем использования средств телефонной связи;</w:t>
      </w:r>
    </w:p>
    <w:p w14:paraId="7585334C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путем проведения консультаций специалистом Администрации Чернолучинского городского поселения Чернолучинского городского поселения  Омского муниципального района Омской области при личном обращении.</w:t>
      </w:r>
    </w:p>
    <w:p w14:paraId="120DEF03" w14:textId="77777777" w:rsidR="001C2B06" w:rsidRPr="001C2B06" w:rsidRDefault="001C2B06" w:rsidP="001C2B06">
      <w:pPr>
        <w:pStyle w:val="2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 вопросам предоставления муниципальной услуги специалистами Администрации Чернолучинского городского поселения  Омского муниципального района Омской области предоставляется информация о:</w:t>
      </w:r>
    </w:p>
    <w:p w14:paraId="3B96F811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перечне документов, необходимых для получения муниципальной услуги, комплектности (достаточности) представленных документов;</w:t>
      </w:r>
    </w:p>
    <w:p w14:paraId="29B783F0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времени приема и выдачи документов;</w:t>
      </w:r>
    </w:p>
    <w:p w14:paraId="004D46EA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сроках предоставления муниципальной услуги;</w:t>
      </w:r>
    </w:p>
    <w:p w14:paraId="2FA61F61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порядке предоставления муниципальной услуги;</w:t>
      </w:r>
    </w:p>
    <w:p w14:paraId="130E91B4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30F85080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через личный кабинет на Едином портале и (или) Региональном портале, телефонной связи или посредством личного обращения в Министерство.</w:t>
      </w:r>
    </w:p>
    <w:p w14:paraId="41351B7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Сведения о муниципальной услуге размещаются на Едином портале и на Региональном портале.</w:t>
      </w:r>
    </w:p>
    <w:p w14:paraId="2D6C4DD9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 xml:space="preserve">Раздел II. Стандарт предоставления муниципальной услуги </w:t>
      </w:r>
    </w:p>
    <w:p w14:paraId="2EF34397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4. Наименование муниципальной услуги</w:t>
      </w:r>
    </w:p>
    <w:p w14:paraId="4574D5D1" w14:textId="77777777" w:rsidR="001C2B06" w:rsidRPr="001C2B06" w:rsidRDefault="001C2B06" w:rsidP="001C2B0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Наименование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 - 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торгов.</w:t>
      </w:r>
    </w:p>
    <w:p w14:paraId="2E3B8439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5. Органы, предоставляющие муниципальную услугу</w:t>
      </w:r>
    </w:p>
    <w:p w14:paraId="3C4C5B9E" w14:textId="77777777" w:rsidR="001C2B06" w:rsidRPr="001C2B06" w:rsidRDefault="001C2B06" w:rsidP="001C2B0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Муниципальную услугу предоставляет Администрация Чернолучинского городского поселения Омского муниципального района Омской области.</w:t>
      </w:r>
    </w:p>
    <w:p w14:paraId="58639F3A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7.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органами местного самоуправления Чернолучинского городского поселения Омского муниципального района Омской области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пальных услуг.</w:t>
      </w:r>
    </w:p>
    <w:p w14:paraId="00E06451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14:paraId="3B752EA6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14:paraId="198B6B21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6. Результат предоставления муниципальной услуги</w:t>
      </w:r>
    </w:p>
    <w:p w14:paraId="1499813F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Результатом предоставления муниципальной услуги является:</w:t>
      </w:r>
    </w:p>
    <w:p w14:paraId="60000076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 подготовка и направление (выдача) заявителю проекта договора аренды, безвозмездного пользования, доверительного управления и акта приема-передачи имущества;</w:t>
      </w:r>
    </w:p>
    <w:p w14:paraId="7B1EA001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подготовка и направление (выдача) заявителю отказа в рассмотрении заявки и приложенных документов либо отказа в заключении договора аренды, безвозмездного пользования, доверительного управления без проведения торгов.</w:t>
      </w:r>
    </w:p>
    <w:p w14:paraId="60ED5134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7. Сроки предоставления муниципальной услуги</w:t>
      </w:r>
    </w:p>
    <w:p w14:paraId="0B512810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</w:t>
      </w:r>
      <w:r w:rsidRPr="001C2B06">
        <w:rPr>
          <w:rStyle w:val="1"/>
          <w:rFonts w:eastAsia="Constantia"/>
        </w:rPr>
        <w:t>щи</w:t>
      </w:r>
      <w:r w:rsidRPr="001C2B06">
        <w:rPr>
          <w:rFonts w:ascii="Times New Roman" w:hAnsi="Times New Roman" w:cs="Times New Roman"/>
          <w:lang w:bidi="ru-RU"/>
        </w:rPr>
        <w:t>й срок рассмотрения обращений заявителей - до 30 календарных дней со дня регистрации обращения.</w:t>
      </w:r>
    </w:p>
    <w:p w14:paraId="437A9E11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Указанный в пункте 9 Административного регламента срок приостанавливается на период проведения Администрацией Чернолучинского городского поселения Омского муниципального района Омской области оценки рыночной стоимости передаваемого в аренду, безвозмездное пользование, доверительное управление казенного имущества. </w:t>
      </w:r>
    </w:p>
    <w:p w14:paraId="520ECB1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Общий срок предоставления муниципальной услуги с учетом приостановления не должен превышать 120 календарных дней.</w:t>
      </w:r>
    </w:p>
    <w:p w14:paraId="1C9308A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Выдача (направление) документов, являющихся результатом предоставления муниципальной услуги, осуществляется в течение трех дней заявителю или его представителю лично под роспись, по почте.</w:t>
      </w:r>
    </w:p>
    <w:p w14:paraId="4FC0B95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8. Правовые основания для предоставления муниципальной</w:t>
      </w:r>
    </w:p>
    <w:p w14:paraId="2F92953F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услуги</w:t>
      </w:r>
    </w:p>
    <w:p w14:paraId="2574618A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14:paraId="7CCEA1D4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Гражданский кодекс Российской Федерации;</w:t>
      </w:r>
    </w:p>
    <w:p w14:paraId="1E2332C9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Федеральный закон от 27 июля 2010 года № 210-ФЗ «Об организации предоставления муниципальных и муниципальных услуг»;</w:t>
      </w:r>
    </w:p>
    <w:p w14:paraId="47600ABB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Федеральный закон от 27 июля 2006 года № 152-ФЗ «О персональных данных»;</w:t>
      </w:r>
    </w:p>
    <w:p w14:paraId="4A888D3C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Федеральный закон от 6 апреля 2011 года № 63-ФЗ «Об электронной подписи»;</w:t>
      </w:r>
    </w:p>
    <w:p w14:paraId="739F26D0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14:paraId="3BA0E89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9. 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270863A4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Для получения имущества, находящегося в казне Чернолучинского городского поселения Омского муниципального района Омской области, в аренду, безвозмездное пользование, доверительное управление без проведения торгов заявитель направляет заявку на право заключения договора аренды, безвозмездного пользования, доверительного управления (приложения № 1, 2, 3 к настоящему регламенту) с приложением следующих документов:</w:t>
      </w:r>
    </w:p>
    <w:p w14:paraId="07E3628C" w14:textId="77777777" w:rsidR="001C2B06" w:rsidRPr="001C2B06" w:rsidRDefault="001C2B06" w:rsidP="001C2B06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копии учредительных документов (для юридических лиц) или документа, удостоверяющего личность (для физических лиц);</w:t>
      </w:r>
    </w:p>
    <w:p w14:paraId="394851C7" w14:textId="77777777" w:rsidR="001C2B06" w:rsidRPr="001C2B06" w:rsidRDefault="001C2B06" w:rsidP="001C2B06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копия документа о назначении руководителя (для юридических лиц);</w:t>
      </w:r>
    </w:p>
    <w:p w14:paraId="26760C9F" w14:textId="77777777" w:rsidR="001C2B06" w:rsidRPr="001C2B06" w:rsidRDefault="001C2B06" w:rsidP="001C2B06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копия документа, удостоверяющего полномочия представителя заявителя, если с заявлением обращается представитель заявителя.</w:t>
      </w:r>
    </w:p>
    <w:p w14:paraId="19CEF4A0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Документы, указанные в пункте 12 настоящего регламента, представляются лично заявителем либо представителем заявителя на бумажном носителе непосредственно в Администрацию Чернолучинского городского поселения или направляются по почте.</w:t>
      </w:r>
    </w:p>
    <w:p w14:paraId="338B4ED4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14:paraId="025BF76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10. Исчерпывающий перечень документов, необходимых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</w:t>
      </w:r>
    </w:p>
    <w:p w14:paraId="1D2F02D6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Документы, необходимые для предоставления муниципальной услуги, которые находятся в распоряжении органа местного самоуправления Омской области, предоставляющего муниципальную услугу,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предоставления, отсутствуют.</w:t>
      </w:r>
    </w:p>
    <w:p w14:paraId="2F8C8C1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3DE7D9C6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11. Перечень документов и информации, которые запрещается требовать от заявителя</w:t>
      </w:r>
    </w:p>
    <w:p w14:paraId="029A6556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Запрещается требовать от заявителя:</w:t>
      </w:r>
    </w:p>
    <w:p w14:paraId="782E5700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4CC9523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предоставление документов и информации, которые в соответствии с нормативными правовыми актами находятся в распоряжении органа предоставляющего услугу, и (или) подведомственных органам муниципальной власти и органам местного самоуправления Омской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«Об организации предоставления муниципальных и муниципальных услуг»), в соответствии с федеральным и областным законодательством.</w:t>
      </w:r>
    </w:p>
    <w:p w14:paraId="57822D1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3809A3BA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12. Исчерпывающий перечень оснований для отказа в приеме документов, необходимых для предоставления муниципальной услуги</w:t>
      </w:r>
    </w:p>
    <w:p w14:paraId="64DAE984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Основания для отказа в приеме документов, необходимых для предоставления муниципальной услуги, отсутствуют.</w:t>
      </w:r>
    </w:p>
    <w:p w14:paraId="3D3D49B7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14:paraId="7341C65F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13. Исчерпывающий перечень оснований для приостановления или отказа в предоставлении муниципальной услуги</w:t>
      </w:r>
    </w:p>
    <w:p w14:paraId="3D6422FF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Предоставление муниципальной услуги приостанавливается на период проведения Администрацией Чернолучинского городского поселения  оценки рыночной стоимости, передаваемого в аренду, безвозмездное пользование, доверительное управление казенного имущества. </w:t>
      </w:r>
    </w:p>
    <w:p w14:paraId="459F6D79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Основанием для отказа в рассмотрении заявки является подача заявки, оформленной не по установленной форме, без приложения либо с приложением неполного комплекта документов, указанных в пункте 12 подраздела 9 настоящего административного регламента.</w:t>
      </w:r>
    </w:p>
    <w:p w14:paraId="103796D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При предоставлении документов в соответствии с пунктом 12 подраздела 9</w:t>
      </w:r>
      <w:r w:rsidRPr="001C2B06">
        <w:rPr>
          <w:rFonts w:ascii="Times New Roman" w:hAnsi="Times New Roman" w:cs="Times New Roman"/>
          <w:color w:val="FF0000"/>
          <w:lang w:bidi="ru-RU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настоящего административного регламента заявителю может быть отказано в заключении договора аренды по следующим основаниям:</w:t>
      </w:r>
    </w:p>
    <w:p w14:paraId="3FA1C44A" w14:textId="77777777" w:rsidR="001C2B06" w:rsidRPr="001C2B06" w:rsidRDefault="001C2B06" w:rsidP="001C2B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наличие документально подтвержденных данных о ненадлежащем </w:t>
      </w:r>
      <w:r w:rsidRPr="001C2B06">
        <w:rPr>
          <w:rFonts w:ascii="Times New Roman" w:hAnsi="Times New Roman" w:cs="Times New Roman"/>
          <w:lang w:bidi="ru-RU"/>
        </w:rPr>
        <w:lastRenderedPageBreak/>
        <w:t>исполнении либо неисполнении заявителем условий ранее заключенных договоров аренды (субаренды) имущества, безвозмездного пользования имуществом, иных договоров в отношении имущества;</w:t>
      </w:r>
    </w:p>
    <w:p w14:paraId="3BF42818" w14:textId="77777777" w:rsidR="001C2B06" w:rsidRPr="001C2B06" w:rsidRDefault="001C2B06" w:rsidP="001C2B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признание заявителя несостоятельным (банкротом);</w:t>
      </w:r>
    </w:p>
    <w:p w14:paraId="20B2F910" w14:textId="77777777" w:rsidR="001C2B06" w:rsidRPr="001C2B06" w:rsidRDefault="001C2B06" w:rsidP="001C2B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отсутствие свободного имущества, которое может быть передано в аренду;</w:t>
      </w:r>
    </w:p>
    <w:p w14:paraId="0D099436" w14:textId="77777777" w:rsidR="001C2B06" w:rsidRPr="001C2B06" w:rsidRDefault="001C2B06" w:rsidP="001C2B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принятие Администрацией Чернолучинского городского поселения  решения о включении в план приватизации имущества, в отношении которого поступила заявка на право заключения договора аренды, либо решения об использовании имущества для нужд поселения, а также включение Администрацией Чернолучинского городского поселения  имущества, в отношении которого поступила заявка, в перечень объектов недвижимого  имущества, балансовая (при ее отсутствии - рыночная) стоимость каждого из которых составляет менее десяти миллионов рублей , планируемого к приватизации;</w:t>
      </w:r>
    </w:p>
    <w:p w14:paraId="43879457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5) невозможность передачи имущества заявителю без проведения торгов в соответствии с требованиями федерального законодательства.</w:t>
      </w:r>
    </w:p>
    <w:p w14:paraId="43529457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предоставлении документов в соответствии с пунктом 12 подраздела 9 настоящего административного регламента заявителю может быть отказано в заключении договора безвозмездного пользования по следующим основаниям:</w:t>
      </w:r>
    </w:p>
    <w:p w14:paraId="52119310" w14:textId="77777777"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заявитель не является лицом, которому в соответствии с законодательством имущество может быть передано в безвозмездное пользование;</w:t>
      </w:r>
    </w:p>
    <w:p w14:paraId="0743B544" w14:textId="77777777"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наличие документально подтвержденных данных о ненадлежащем исполнении заявителем условий ранее заключенных договоров аренды (субаренды) имущества, безвозмездного пользования имуществом, иных договоров в отношении имущества;</w:t>
      </w:r>
    </w:p>
    <w:p w14:paraId="4B8DAD1F" w14:textId="77777777"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отсутствие свободного имущества, которое может быть передано в безвозмездное пользование;</w:t>
      </w:r>
    </w:p>
    <w:p w14:paraId="153759AD" w14:textId="77777777"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left="20"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принятие Советом депутатов Чернолучинского городского поселения  решения о включении в план приватизации объекта имущества;</w:t>
      </w:r>
    </w:p>
    <w:p w14:paraId="07780C68" w14:textId="77777777"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невозможность передачи имущества претенденту без проведения торгов в соответствии с требованиями федерального законодательства.</w:t>
      </w:r>
    </w:p>
    <w:p w14:paraId="23809AFE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предоставлении документов в соответствии с пунктом 12 подраздела 9 настоящего административного регламента заявителю может быть отказано в заключении договора доверительного управления по следующим основаниям:</w:t>
      </w:r>
    </w:p>
    <w:p w14:paraId="17C6D85E" w14:textId="77777777"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tabs>
          <w:tab w:val="left" w:pos="956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наличие документально подтвержденных данных о ненадлежащем исполнении заявителем условий ранее заключенных договоров доверительного управления казенным имуществом и других договоров, одной из сторон которых Администрация Чернолучинского городского поселения Омского муниципального района Омской области ;</w:t>
      </w:r>
    </w:p>
    <w:p w14:paraId="42675CAC" w14:textId="77777777"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признание заявителя несостоятельным (банкротом);</w:t>
      </w:r>
    </w:p>
    <w:p w14:paraId="125B1A1D" w14:textId="77777777"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отсутствие свободного казенного имущества, которое может быть передано в доверительное управление;</w:t>
      </w:r>
    </w:p>
    <w:p w14:paraId="4C058607" w14:textId="77777777"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невозможность передачи имущества заявителю без проведения торгов в соответствии с требованиями федерального законодательства;</w:t>
      </w:r>
    </w:p>
    <w:p w14:paraId="0AF39CED" w14:textId="77777777"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задолженность претендента по налогам и другим обязательным </w:t>
      </w:r>
      <w:r w:rsidRPr="001C2B06">
        <w:rPr>
          <w:rFonts w:ascii="Times New Roman" w:hAnsi="Times New Roman" w:cs="Times New Roman"/>
          <w:lang w:bidi="ru-RU"/>
        </w:rPr>
        <w:lastRenderedPageBreak/>
        <w:t>платежам.</w:t>
      </w:r>
    </w:p>
    <w:p w14:paraId="3ED7F68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7E198F5A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14. Перечень услуг, являющихся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59D68A1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14:paraId="72C3C8E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5BFFD6C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15. Размер платы, взимаемой с заявителя при предоставлении муниципальной услуги</w:t>
      </w:r>
    </w:p>
    <w:p w14:paraId="00E08B5C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 предоставление муниципальной услуги плата не взимается.</w:t>
      </w:r>
    </w:p>
    <w:p w14:paraId="414EF8D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0DAC9D89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16. Основание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32243868" w14:textId="77777777"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Основание взимания платы за предоставление услуг, которые являются необходимыми и обязательными для предоставления муниципальной услуги, отсутствует.</w:t>
      </w:r>
    </w:p>
    <w:p w14:paraId="3294CAF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17. Максимальный срок ожидания в очереди при подаче заявления о предоставлении муниципальной услуги и получении результата ее предоставления</w:t>
      </w:r>
    </w:p>
    <w:p w14:paraId="113C4A9E" w14:textId="77777777" w:rsidR="001C2B06" w:rsidRPr="001C2B06" w:rsidRDefault="001C2B06" w:rsidP="001C2B06">
      <w:pPr>
        <w:pStyle w:val="2"/>
        <w:numPr>
          <w:ilvl w:val="0"/>
          <w:numId w:val="9"/>
        </w:numPr>
        <w:shd w:val="clear" w:color="auto" w:fill="auto"/>
        <w:tabs>
          <w:tab w:val="left" w:pos="1056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Максимальное время ожидания в очереди при подаче заявки и прилагаемых к ней документов и при получении результата предоставления муниципальной услуги не может превышать 15 минут.</w:t>
      </w:r>
    </w:p>
    <w:p w14:paraId="510748C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18. Срок регистрации запроса заявителя о предоставлении муниципальной услуги</w:t>
      </w:r>
    </w:p>
    <w:p w14:paraId="1F8072D5" w14:textId="77777777" w:rsidR="001C2B06" w:rsidRPr="001C2B06" w:rsidRDefault="001C2B06" w:rsidP="001C2B06">
      <w:pPr>
        <w:pStyle w:val="2"/>
        <w:numPr>
          <w:ilvl w:val="0"/>
          <w:numId w:val="9"/>
        </w:numPr>
        <w:shd w:val="clear" w:color="auto" w:fill="auto"/>
        <w:tabs>
          <w:tab w:val="left" w:pos="134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Регистрация представленных документов, в том числе в электронной форме, производится специалистами Администрации  Чернолучинского городского поселения Омского  муниципального района Омской области, ответственными за делопроизводство, в течение дня с момента поступления. При регистрации заявлению присваивается входящий номер.</w:t>
      </w:r>
    </w:p>
    <w:p w14:paraId="1DC21C1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Заявка и документы, направленные с использованием средств почтовой связи или в электронной форме регистрируются специалистами Администрации Чернолучинского городского поселения  Омского муниципального района Омской области, ответственными за делопроизводство, в течение дня с момента поступления</w:t>
      </w:r>
    </w:p>
    <w:p w14:paraId="3ABD49FF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19. Требования к помещениям, в которых предоставляется муниципальная услуга</w:t>
      </w:r>
    </w:p>
    <w:p w14:paraId="0ACC7DBA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28.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информационным стендам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14:paraId="620003F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Муниципальная услуга предоставляется в здании Администрации   </w:t>
      </w:r>
      <w:r w:rsidRPr="001C2B06">
        <w:rPr>
          <w:rFonts w:ascii="Times New Roman" w:hAnsi="Times New Roman" w:cs="Times New Roman"/>
          <w:lang w:bidi="ru-RU"/>
        </w:rPr>
        <w:lastRenderedPageBreak/>
        <w:t>Чернолучинского городского поселения Омского  муниципального района Омской области. Здание расположено в пределах транспортной доступности.</w:t>
      </w:r>
    </w:p>
    <w:p w14:paraId="35A5DC53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14:paraId="370226B5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Кабинеты приема заявителей должны быть оборудованы информационными табличками с указанием:</w:t>
      </w:r>
    </w:p>
    <w:p w14:paraId="6893BD5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а) номера кабинета;</w:t>
      </w:r>
    </w:p>
    <w:p w14:paraId="06D3159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б) графика работы;</w:t>
      </w:r>
    </w:p>
    <w:p w14:paraId="6AF0D03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в) режим работы;</w:t>
      </w:r>
    </w:p>
    <w:p w14:paraId="336FF5CA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г) телефонные номера и электронный адрес.</w:t>
      </w:r>
    </w:p>
    <w:p w14:paraId="69352850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Вход и выход из помещений оборудуются соответствующими указателями. Обеспечен доступ для инвалидов в соответствии с законодательством о социальной защите инвалидов.</w:t>
      </w:r>
    </w:p>
    <w:p w14:paraId="37586E6A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Места для ожидания должны соответствовать комфортным условиям для заявителей, оборудованы стульями, столами (стойками), образцами документов для возможности оформления документов, ручками для письма.</w:t>
      </w:r>
    </w:p>
    <w:p w14:paraId="56909AD1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Помещения соответствуют государственным санитарно</w:t>
      </w:r>
      <w:r w:rsidRPr="001C2B06">
        <w:rPr>
          <w:rFonts w:ascii="Times New Roman" w:hAnsi="Times New Roman" w:cs="Times New Roman"/>
          <w:lang w:bidi="ru-RU"/>
        </w:rPr>
        <w:softHyphen/>
        <w:t>эпидемиологическим нормативам.</w:t>
      </w:r>
    </w:p>
    <w:p w14:paraId="04903A9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Места для подготовки документов оборудованы стульями, столами (стойками) и обеспечены образцами заполнения документов, бланками заявлений, ручками и бумагой.</w:t>
      </w:r>
    </w:p>
    <w:p w14:paraId="2C256816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Кабинеты приема заявителей оборудованы информационными табличками (вывесками) с указанием:</w:t>
      </w:r>
    </w:p>
    <w:p w14:paraId="3216DFAC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номера кабинета;</w:t>
      </w:r>
    </w:p>
    <w:p w14:paraId="328F8E7F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фамилии, имени, отчества и должности специалиста, осуществляющего предоставление муниципальной услуги.</w:t>
      </w:r>
    </w:p>
    <w:p w14:paraId="485A5CC7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14:paraId="4DA61270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Место для приема заявителей оборудовано стулом, столом для письма и размещения документов.</w:t>
      </w:r>
    </w:p>
    <w:p w14:paraId="771E2BD9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организации рабочих мест предусмотрена возможность свободного входа и выхода специалистов из кабинета при необходимости.</w:t>
      </w:r>
    </w:p>
    <w:p w14:paraId="5B8529E1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14:paraId="1EA474EE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 информационных стендах и в сети Интернет (полная версия в сети Интернет на официальном сайте Чернолучинского городского поселения) размещается следующая информация:</w:t>
      </w:r>
    </w:p>
    <w:p w14:paraId="2626A049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32DFD17C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текст Административного регламента с приложениями;</w:t>
      </w:r>
    </w:p>
    <w:p w14:paraId="4F744807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блок-схема и краткое описание порядка предоставления муниципальной услуги (приложение </w:t>
      </w:r>
      <w:r w:rsidRPr="001C2B06">
        <w:rPr>
          <w:rFonts w:ascii="Times New Roman" w:hAnsi="Times New Roman" w:cs="Times New Roman"/>
          <w:lang w:val="en-US" w:bidi="en-US"/>
        </w:rPr>
        <w:t>N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4 к настоящему административному регламенту);</w:t>
      </w:r>
    </w:p>
    <w:p w14:paraId="3AFC2769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перечни документов, необходимых для предоставления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 xml:space="preserve">пальной </w:t>
      </w:r>
      <w:r w:rsidRPr="001C2B06">
        <w:rPr>
          <w:rFonts w:ascii="Times New Roman" w:hAnsi="Times New Roman" w:cs="Times New Roman"/>
          <w:lang w:bidi="ru-RU"/>
        </w:rPr>
        <w:lastRenderedPageBreak/>
        <w:t>услуги;</w:t>
      </w:r>
    </w:p>
    <w:p w14:paraId="7680AC13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сроки предоставления муниципальной услуги;</w:t>
      </w:r>
    </w:p>
    <w:p w14:paraId="4156594D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28ACB751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основания для отказа в предоставлении муниципальной услуги.</w:t>
      </w:r>
    </w:p>
    <w:p w14:paraId="050157D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1F92F260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20. Показатели доступности и качества предоставления муниципальной услуги</w:t>
      </w:r>
    </w:p>
    <w:p w14:paraId="6369139B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Показателями доступности и качества муниципальной услуги являются:</w:t>
      </w:r>
    </w:p>
    <w:p w14:paraId="51220D21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услуга);</w:t>
      </w:r>
    </w:p>
    <w:p w14:paraId="225E9371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14:paraId="214B1179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услуга);</w:t>
      </w:r>
    </w:p>
    <w:p w14:paraId="57EA0401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14:paraId="47A88B4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14:paraId="27F418B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22. Перечень административных процедур при предоставлении муниципальной услуги</w:t>
      </w:r>
    </w:p>
    <w:p w14:paraId="5A659406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Предоставление муниципальной услуги включает в себя следующие административные процедуры:</w:t>
      </w:r>
    </w:p>
    <w:p w14:paraId="05EC9F12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прием и регистрация заявки и прилагаемых к ней документов;</w:t>
      </w:r>
    </w:p>
    <w:p w14:paraId="619F36CD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рассмотрение заявки и прилагаемых к ней документов и принятие решения об отказе в рассмотрении заявки и приложенных документов, о предоставлении либо об отказе в предоставлении казенного имущества Чернолучинского городского поселения  в аренду, безвозмездное пользование, доверительное управление без проведения торгов;</w:t>
      </w:r>
    </w:p>
    <w:p w14:paraId="34063854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- подготовка и выдача (направление) проекта договора аренды, безвозмездного пользования, доверительного управления казенным имуществом Чернолучинского городского поселения  и проекта акта приема-передачи казенного имущества.</w:t>
      </w:r>
    </w:p>
    <w:p w14:paraId="6DABD0E5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Блок-схема последовательности действий при предоставлении муниципальной услуги приведена в приложении №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4 к административному регламенту.</w:t>
      </w:r>
    </w:p>
    <w:p w14:paraId="7379CDF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Информация по вопросам предоставления муниципальной услуги, типовые формы документов могут быть получены заявителями с использованием Единого портала и (или) Регионального портала.</w:t>
      </w:r>
    </w:p>
    <w:p w14:paraId="22E032D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lang w:bidi="ru-RU"/>
        </w:rPr>
      </w:pPr>
    </w:p>
    <w:p w14:paraId="0E0BF49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>Подраздел 23. Прием и регистрация заявки и прилагаемых к ней документов.</w:t>
      </w:r>
    </w:p>
    <w:p w14:paraId="7BB245EC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Основанием для начала предоставления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 является направленное в Администрацию  Чернолучинского городского поселения     заявление и документы, предусмотренные пунктом 2.6 настоящего регламента, в том числе в электронной форме.</w:t>
      </w:r>
    </w:p>
    <w:p w14:paraId="01317A7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Административные действия, входящие в состав административной процедуры:</w:t>
      </w:r>
    </w:p>
    <w:p w14:paraId="62346B04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- прием и регистрация заявления.</w:t>
      </w:r>
    </w:p>
    <w:p w14:paraId="0FFA6A59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Максимальный срок выполнения административной процедуры составляет три рабочих дня.</w:t>
      </w:r>
    </w:p>
    <w:p w14:paraId="14CE9ADF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Сведения о должностных лицах, ответственных за выполнение административных действий, входящих в состав административной процедуры.</w:t>
      </w:r>
    </w:p>
    <w:p w14:paraId="55181BE0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Заявление, направленное в письменном виде, электронной форме, принимаются специалистом Администрации  Чернолучинского городского поселения, ответственного за делопроизводство.</w:t>
      </w:r>
    </w:p>
    <w:p w14:paraId="18F2496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Причин для отказа в принятии заявления не предусмотрено.</w:t>
      </w:r>
    </w:p>
    <w:p w14:paraId="21F7A767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Результат административной процедуры и порядок передачи результата.</w:t>
      </w:r>
    </w:p>
    <w:p w14:paraId="34DDD4D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Зарегистрированное заявление, в том числе в электронной форме, направляется специалисту Администрации Чернолучинского городского поселения  для исполнения.</w:t>
      </w:r>
    </w:p>
    <w:p w14:paraId="3D3BEFD6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Способ фиксации результата выполнения административной процедуры, в том числе в электронной форме.</w:t>
      </w:r>
    </w:p>
    <w:p w14:paraId="3F6CBE8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Заявление и документы, предусмотренные Подразделом 9 настоящего регламента, в том числе в электронной форме, регистрируется в журнале делопроизводства Администрации Чернолучинского городского поселения. Заявлению и документам, предусмотренным Подразделом 9 настоящего регламента, в том числе в электронной форме, присваивается входящий номер и дата.</w:t>
      </w:r>
    </w:p>
    <w:p w14:paraId="49D54BE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16CEC6F9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24. Рассмотрение заявки и прилагаемых к ней документов и принятие решения об отказе в рассмотрении заявки и приложенных документов, о предоставлении либо об отказе в предоставлении казенного имущества Чернолучинского городского поселения  в аренду, безвозмездное пользование, доверительное управление без проведения торгов</w:t>
      </w:r>
    </w:p>
    <w:p w14:paraId="15B40C4F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Основанием для начала административной процедуры является поступление в Администрацию Чернолучинского городского поселения  заявки и прилагаемых к ней документов с наложенной резолюцией.</w:t>
      </w:r>
    </w:p>
    <w:p w14:paraId="374901F9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Поступившая заявка и прилагаемые документы в тот же день передаются на исполнение специалисту Администрации Чернолучинского городского поселения  (далее - ответственный исполнитель).</w:t>
      </w:r>
    </w:p>
    <w:p w14:paraId="06DD8E0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Ответственный исполнитель в течение трех рабочих дней рассматривает заявку и приложенные документы на предмет соответствия требованиям подраздела 9 настоящего административного регламента.</w:t>
      </w:r>
    </w:p>
    <w:p w14:paraId="7C9EF4A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В случае несоответствия поступившей заявки и прилагаемых к ней документов требованиям подраздела 9 настоящего административного регламента, ответственный исполнитель в течение одного рабочего дня готовит мотивированный отказ в рассмотрении заявки в форме письма, с указанием причин, </w:t>
      </w:r>
      <w:r w:rsidRPr="001C2B06">
        <w:rPr>
          <w:rFonts w:ascii="Times New Roman" w:hAnsi="Times New Roman" w:cs="Times New Roman"/>
          <w:lang w:bidi="ru-RU"/>
        </w:rPr>
        <w:lastRenderedPageBreak/>
        <w:t>послуживших основаниями для такого отказа.</w:t>
      </w:r>
    </w:p>
    <w:p w14:paraId="791C1DB4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Письмо в течение одного рабочего дня передается на подпись Главе Чернолучинского городского поселения. Срок подписания письма составляет два рабочих дня.</w:t>
      </w:r>
    </w:p>
    <w:p w14:paraId="46AC7269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Подписанное Главой Чернолучинского городского поселения  письмо в течение одного рабочего дня регистрируется в журнале делопроизводства Администрации Чернолучинского городского поселения  и выдается заявителю (представителю заявителя) лично под роспись либо направляется по почте заявителю в течение одного рабочего дня с момента регистрации.</w:t>
      </w:r>
    </w:p>
    <w:p w14:paraId="60ADEEE6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 случае принятия решения об отказе в рассмотрении заявки и прилагаемых к ней документов максимальный срок выполнения административной процедуры составляет 10 рабочих дней.</w:t>
      </w:r>
    </w:p>
    <w:p w14:paraId="0BB2D5B5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отсутствии оснований для отказа в рассмотрении заявки и прилагаемых к ней документов, указанных в абзаце 1 пункта 19 административного регламента, ответственный исполнитель принимает заявку и прилагаемые к ней документы к дальнейшему рассмотрению.</w:t>
      </w:r>
    </w:p>
    <w:p w14:paraId="66BD46A9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наличии оснований для отказа в предоставлении муниципальной услуги, предусмотренных пунктами 19 - 21 административного регламента, настоящего административного регламента, ответственный исполнитель в течение одного рабочего дня готовит мотивированный отказ в рассмотрении заявки в форме письма, с указанием причин, послуживших основаниями для такого отказа.</w:t>
      </w:r>
    </w:p>
    <w:p w14:paraId="064CAD4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Письмо в течение одного рабочего дня передается на подпись Главе Чернолучинского городского поселения.  Срок подписания письма составляет два рабочих дня.</w:t>
      </w:r>
    </w:p>
    <w:p w14:paraId="46A0DF4D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Подписанное Главой Чернолучинского городского поселения  письмо в течение одного рабочего дня регистрируется в журнале делопроизводства Администрации Чернолучинского городского поселения  и выдается заявителю (представителю заявителя) лично под роспись либо направляется по почте заявителю в течение одного рабочего дня с момента регистрации.</w:t>
      </w:r>
    </w:p>
    <w:p w14:paraId="24A36AA3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отсутствии оснований, предусмотренных пунктами 19 - 21 административного регламента, ответственный исполнитель в течение одного рабочего дня тридцати рабочих дней обеспечивает проведение оценки рыночной стоимости планируемого к передаче имущества. Срок предоставления муниципальной услуги продлевается на срок проведения оценки рыночной стоимости имущества.</w:t>
      </w:r>
    </w:p>
    <w:p w14:paraId="2C3EA4A4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После получения отчета об оценке рыночной стоимости объекта имущества ответственный исполнитель в течение двух рабочих дней подготавливает проект распоряжения о сдаче имущества, находящегося в казне, в аренду, передаче в безвозмездное пользование, передаче в доверительное управление без проведения торгов (далее - проект распоряжения).</w:t>
      </w:r>
    </w:p>
    <w:p w14:paraId="7A3EEE9B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Проект распоряжения передается на согласование специалисту – юристу.</w:t>
      </w:r>
    </w:p>
    <w:p w14:paraId="5B54B801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Согласованный проект распоряжения оформляется ответственным исполнителем на бланке и направляется на подпись Главе  Чернолучинского городского поселения. Срок визирования составляет один рабочий день.</w:t>
      </w:r>
    </w:p>
    <w:p w14:paraId="5C23D667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65E517AA" w14:textId="77777777"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Результатом административной процедуры является издание распоряжения о сдаче имущества, находящегося в Администрации </w:t>
      </w:r>
      <w:r w:rsidRPr="001C2B06">
        <w:rPr>
          <w:rFonts w:ascii="Times New Roman" w:hAnsi="Times New Roman" w:cs="Times New Roman"/>
          <w:lang w:bidi="ru-RU"/>
        </w:rPr>
        <w:lastRenderedPageBreak/>
        <w:t>Чернолучинского городского поселения, в аренду, передаче в безвозмездное пользование, передаче в доверительное управление без проведения торгов либо отказ в рассмотрении заявки и прилагаемых к ней документов, отказ в предоставлении казенного имущества в аренду, безвозмездное пользование, доверительное управление без проведения торгов.</w:t>
      </w:r>
    </w:p>
    <w:p w14:paraId="20C9C454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 случае согласования предоставления казенного имущества Чернолучинского городского поселения  в аренду, безвозмездное пользование, доверительное управление без проведения торгов срок выполнения административной процедуры составляет 18 рабочих дней.</w:t>
      </w:r>
    </w:p>
    <w:p w14:paraId="777D8FBF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14:paraId="27008C4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25. Подготовка и направление проекта договора аренды, безвозмездного пользования, доверительного управления казенным имуществом Чернолучинского городского поселения  и проекта акта приема-передачи казенного имущества</w:t>
      </w:r>
    </w:p>
    <w:p w14:paraId="5B130777" w14:textId="77777777" w:rsidR="001C2B06" w:rsidRPr="001C2B06" w:rsidRDefault="001C2B06" w:rsidP="001C2B06">
      <w:pPr>
        <w:pStyle w:val="2"/>
        <w:numPr>
          <w:ilvl w:val="0"/>
          <w:numId w:val="11"/>
        </w:numPr>
        <w:shd w:val="clear" w:color="auto" w:fill="auto"/>
        <w:tabs>
          <w:tab w:val="left" w:pos="1094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Основанием для начала административной процедуры является издание постановления о сдаче имущества, находящегося в казне Чернолучинского городского поселения , в аренду, передаче в безвозмездное пользование, передаче в доверительное управление без проведения торгов.</w:t>
      </w:r>
    </w:p>
    <w:p w14:paraId="0412417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Ответственный исполнитель в течение двух рабочих дней после издания постановления подготавливает проект договора аренды, безвозмездного пользования, доверительного управления казенным имуществом, акта приема-передачи данного имущества (далее - проект договора) в соответствии с формами типовых договоров аренды, безвозмездного пользования, доверительного управления.</w:t>
      </w:r>
    </w:p>
    <w:p w14:paraId="4B672968" w14:textId="77777777" w:rsidR="001C2B06" w:rsidRPr="001C2B06" w:rsidRDefault="001C2B06" w:rsidP="001C2B06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Результатом административной процедуры является подготовка и передача заявителю (представителю заявителя) либо направление посредством почтовой связи согласованного проекта договора и проекта акта приема-передачи.</w:t>
      </w:r>
    </w:p>
    <w:p w14:paraId="4FAC622F" w14:textId="77777777" w:rsidR="001C2B06" w:rsidRPr="001C2B06" w:rsidRDefault="001C2B06" w:rsidP="001C2B06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После возвращения заявителем (представителем заявителя) подписанного со своей стороны проекта договора данный проект передается ответственным исполнителем Главе Чернолучинского городского поселения  для подписания. Подписанный договор в течение одного рабочего дня выдается в порядке, установленном пунктом 61 настоящего административного регламента.</w:t>
      </w:r>
    </w:p>
    <w:p w14:paraId="233F7207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Раздел IV. Формы контроля за исполнением административного</w:t>
      </w:r>
    </w:p>
    <w:p w14:paraId="54063EE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регламента</w:t>
      </w:r>
    </w:p>
    <w:p w14:paraId="0EA8CF69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>Подраздел 26.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D29A34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416A5E45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Текущий контроль и координация последовательности действий, определенных административными процедурами, по предоставлению муниципальной</w:t>
      </w:r>
      <w:r w:rsidRPr="001C2B06">
        <w:rPr>
          <w:rFonts w:ascii="Times New Roman" w:hAnsi="Times New Roman" w:cs="Times New Roman"/>
          <w:lang w:bidi="ru-RU"/>
        </w:rPr>
        <w:tab/>
        <w:t>услуги осуществляется</w:t>
      </w:r>
      <w:r w:rsidRPr="001C2B06">
        <w:rPr>
          <w:rFonts w:ascii="Times New Roman" w:hAnsi="Times New Roman" w:cs="Times New Roman"/>
          <w:lang w:bidi="ru-RU"/>
        </w:rPr>
        <w:tab/>
        <w:t xml:space="preserve"> специалистом Администрации Чернолучинского городского поселения, ответственными за организацию работы по предоставлению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услуги.</w:t>
      </w:r>
    </w:p>
    <w:p w14:paraId="28AF57CE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Текущий контроль исполнения административных процедур осуществляется заместителем Главы Чернолучинского городского поселения.</w:t>
      </w:r>
    </w:p>
    <w:p w14:paraId="69C85266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Текущий контроль осуществляется путем проверок соблюдения и исполнения специалистами положений настоящего регламента, иных нормативных </w:t>
      </w:r>
      <w:r w:rsidRPr="001C2B06">
        <w:rPr>
          <w:rFonts w:ascii="Times New Roman" w:hAnsi="Times New Roman" w:cs="Times New Roman"/>
          <w:lang w:bidi="ru-RU"/>
        </w:rPr>
        <w:lastRenderedPageBreak/>
        <w:t>правовых актов Российской Федерации, нормативных предоставления муниципальной услуги.</w:t>
      </w:r>
    </w:p>
    <w:p w14:paraId="450E07B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Результаты проверки оформляются в виде заключения, в котором отмечаются выявленные недостатки и предложения по их устранению.</w:t>
      </w:r>
    </w:p>
    <w:p w14:paraId="464AF091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 результатам контроля принимается решение по устранению допущенных нарушений, привлечению к ответственности виновных лиц, а также подготовке предложений по изменению положений настоящего регламента.</w:t>
      </w:r>
    </w:p>
    <w:p w14:paraId="43FBB28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27. Порядок и периодичность осуществления проверок полноты и качества предоставления муниципальной услуги</w:t>
      </w:r>
    </w:p>
    <w:p w14:paraId="29FCECAA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1177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Администрации Чернолучинского городского поселения. </w:t>
      </w:r>
    </w:p>
    <w:p w14:paraId="671006C1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Проверки могут быть плановые (осуществляться на основании годовых планов работы Администрации Чернолучинского городского поселения  не менее одного раза в год) и внеплановые (по конкретному обращению заявителя).</w:t>
      </w:r>
    </w:p>
    <w:p w14:paraId="6CE00183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68A6F1E7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14:paraId="679B19BC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28. Ответственность должностных лиц за решения и действия (бездействие), принимаемые (осуществляемые) в ходе представления муниципальной услуги</w:t>
      </w:r>
    </w:p>
    <w:p w14:paraId="443733F0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Должностные лица Администрации Чернолучинского городского поселения  несут персональную ответственность за решения и действия (бездействие), принимаемые в ходе предоставления муниципальной услуги, в соответствии с законодательством Российской Федерации.</w:t>
      </w:r>
    </w:p>
    <w:p w14:paraId="14D05495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29. Требования к порядку и формам контроля за предоставлением муниципальной услуги</w:t>
      </w:r>
    </w:p>
    <w:p w14:paraId="17499C2B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Чернолучинского городского поселения  Омского муниципального района Омской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услуги.</w:t>
      </w:r>
    </w:p>
    <w:p w14:paraId="7DF8CE65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Раздел </w:t>
      </w:r>
      <w:r w:rsidRPr="001C2B06">
        <w:rPr>
          <w:rFonts w:ascii="Times New Roman" w:hAnsi="Times New Roman" w:cs="Times New Roman"/>
          <w:lang w:val="en-US" w:bidi="en-US"/>
        </w:rPr>
        <w:t>V</w:t>
      </w:r>
      <w:r w:rsidRPr="001C2B06">
        <w:rPr>
          <w:rFonts w:ascii="Times New Roman" w:hAnsi="Times New Roman" w:cs="Times New Roman"/>
          <w:lang w:bidi="en-US"/>
        </w:rPr>
        <w:t xml:space="preserve">. </w:t>
      </w:r>
      <w:r w:rsidRPr="001C2B06">
        <w:rPr>
          <w:rFonts w:ascii="Times New Roman" w:hAnsi="Times New Roman" w:cs="Times New Roman"/>
          <w:lang w:bidi="ru-RU"/>
        </w:rPr>
        <w:t>Досудебный (внесудебный) порядок обжалования решений и действий (бездействия) должностных лиц</w:t>
      </w:r>
    </w:p>
    <w:p w14:paraId="4D130269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30. Право заявителей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6D504A96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Заявители имеют право на обжалование решений, действий (бездействия), осуществляемых (принимаемых) в ходе исполнения муниципальной услуги, в досудебном порядке путем обращения в Администрацию Чернолучинского городского поселения  национального муниципального района </w:t>
      </w:r>
      <w:r w:rsidRPr="001C2B06">
        <w:rPr>
          <w:rFonts w:ascii="Times New Roman" w:hAnsi="Times New Roman" w:cs="Times New Roman"/>
          <w:lang w:bidi="ru-RU"/>
        </w:rPr>
        <w:lastRenderedPageBreak/>
        <w:t>Омской области, в порядке, установленном федеральным и областным законодательством.</w:t>
      </w:r>
    </w:p>
    <w:p w14:paraId="3C4A518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0A269DC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31. Предмет досудебного (внесудебного) обжалования</w:t>
      </w:r>
    </w:p>
    <w:p w14:paraId="067EDCAB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Предметом досудебного (внесудебного) обжалования заявителем решений и действий (бездействия), должностных лиц Администрации Чернолучинского городского поселения  является:</w:t>
      </w:r>
    </w:p>
    <w:p w14:paraId="4BE440A5" w14:textId="77777777"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нарушение срока регистрации запроса заявителя о предоставлении муниципальной услуги;</w:t>
      </w:r>
    </w:p>
    <w:p w14:paraId="0E90E072" w14:textId="77777777"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нарушение срока предоставления муниципальной услуги;</w:t>
      </w:r>
    </w:p>
    <w:p w14:paraId="66FF3B78" w14:textId="77777777"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14:paraId="6899646D" w14:textId="77777777"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14:paraId="5FAE90C6" w14:textId="77777777"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14:paraId="46F4DA57" w14:textId="77777777"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14:paraId="3A69105A" w14:textId="77777777"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BA510E1" w14:textId="77777777"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14:paraId="36856CD1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37AC691D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14:paraId="6C49598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32. Общие требования к порядку подачи жалобы</w:t>
      </w:r>
    </w:p>
    <w:p w14:paraId="54FD2BCC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Жалоба подается в письменной форме на бумажном носителе, в электронной форме в Администрацию Чернолучинского городского поселения  Омского муниципального района Омской области.</w:t>
      </w:r>
    </w:p>
    <w:p w14:paraId="0F86062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Жалоба может быть направлена по почте, с использованием сети «Интернет», официального сайта Администрации Чернолучинского городского поселения,  Единого портала и (или) Регионального портала, а также может быть принята при личном приеме заявителя.</w:t>
      </w:r>
    </w:p>
    <w:p w14:paraId="23A6E63A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Жалоба должна содержать:</w:t>
      </w:r>
    </w:p>
    <w:p w14:paraId="54DB13AA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полное наименование органа, предоставляющего муниципальную услугу, </w:t>
      </w:r>
      <w:r w:rsidRPr="001C2B06">
        <w:rPr>
          <w:rFonts w:ascii="Times New Roman" w:hAnsi="Times New Roman" w:cs="Times New Roman"/>
          <w:lang w:bidi="ru-RU"/>
        </w:rPr>
        <w:lastRenderedPageBreak/>
        <w:t>фамилию, имя, отчество должностного лица либо государственного служащего Омской области, решения и действия (бездействие) которых обжалуются;</w:t>
      </w:r>
    </w:p>
    <w:p w14:paraId="738E3D5E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2D52C78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сведения об обжалуемых решениях и действиях (бездействии) Администрации Чернолучинского городского поселения, должностного лица Администрации Чернолучинского городского поселения.</w:t>
      </w:r>
    </w:p>
    <w:p w14:paraId="3717D208" w14:textId="77777777"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доводы, на основании которых заявитель не согласен с решением и действием (бездействием) Администрации, должностного лица Администрации Чернолучинского городского поселения. Заявителем могут быть представлены документы (при наличии), подтверждающие доводы заявителя, либо их копии.</w:t>
      </w:r>
    </w:p>
    <w:p w14:paraId="27E15FF7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Право заявителя на получение информации и документов, необходимых для обоснования и рассмотрения жалобы.</w:t>
      </w:r>
    </w:p>
    <w:p w14:paraId="0C2B3F28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72228C63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Органы муниципальной власти и должностные лица, которым может быть направлена жалоба заявителя в досудебном (внесудебном) порядке.</w:t>
      </w:r>
    </w:p>
    <w:p w14:paraId="3270AE46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Жалоба подается в Администрацию Администрации Чернолучинского городского поселения  Омского муниципального района Омской области.</w:t>
      </w:r>
    </w:p>
    <w:p w14:paraId="27DA7418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Сроки рассмотрения жалобы.</w:t>
      </w:r>
    </w:p>
    <w:p w14:paraId="02A48D3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Жалоба, поступившая в Администрацию Чернолучинского городского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DC96DC9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Результат досудебного (внесудебного) обжалования применительно к каждой процедуре либо инстанции обжалования.</w:t>
      </w:r>
    </w:p>
    <w:p w14:paraId="3385A1D2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 результатам рассмотрения жалобы Администрация Чернолучинского городского поселения, принимает одно из следующих решений:</w:t>
      </w:r>
    </w:p>
    <w:p w14:paraId="289DD221" w14:textId="77777777" w:rsidR="001C2B06" w:rsidRPr="001C2B06" w:rsidRDefault="001C2B06" w:rsidP="001C2B06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14:paraId="4992F17D" w14:textId="77777777" w:rsidR="001C2B06" w:rsidRPr="001C2B06" w:rsidRDefault="001C2B06" w:rsidP="001C2B06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отказывает в удовлетворении жалобы.</w:t>
      </w:r>
    </w:p>
    <w:p w14:paraId="2547166A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333975B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D425666" w14:textId="77777777"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>Особенности подачи и рассмотрения жалоб.</w:t>
      </w:r>
    </w:p>
    <w:p w14:paraId="54F966D0" w14:textId="77777777"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  <w:sectPr w:rsidR="001C2B06" w:rsidRPr="001C2B06" w:rsidSect="001C2B06">
          <w:pgSz w:w="11909" w:h="16838"/>
          <w:pgMar w:top="1180" w:right="1265" w:bottom="1180" w:left="1274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Особенности подачи и рассмотрения жалоб на решения и действия (бездействие) органов государственной власти Омской области и их должностных лиц, государственных гражданских служащих органов государственной власти Омской области, а также органов местного самоуправления и их должностных лиц, муниципальных служащих не установлены соответственно нормативными правовыми актами Омской области и муниципальными правовыми актами.</w:t>
      </w:r>
    </w:p>
    <w:p w14:paraId="7EEA18A5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lang w:bidi="ru-RU"/>
        </w:rPr>
      </w:pPr>
    </w:p>
    <w:p w14:paraId="75C05F09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lang w:bidi="ru-RU"/>
        </w:rPr>
      </w:pPr>
    </w:p>
    <w:p w14:paraId="700AC817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lang w:bidi="ru-RU"/>
        </w:rPr>
      </w:pPr>
    </w:p>
    <w:p w14:paraId="68AB02E1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lang w:bidi="ru-RU"/>
        </w:rPr>
      </w:pPr>
    </w:p>
    <w:p w14:paraId="039A5A91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53912492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0234E237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41D6FE0B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FDCD053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0530F951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42D940F6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239E0179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7FAB4C34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9977181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71EA6390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47FA7543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E715F2F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0E5D71BB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31E0DCE4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1A86D505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41A6F184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3C8C207B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6C6EC1E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785D2824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28D9E6D7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4A798006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32314FAE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28CA9676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7EFAF4F2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7C93DE13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4FBB69F9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3DD6506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3F7982C7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339ADFD7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578A02E3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49D98C0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0CF9F93C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CDB3375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30520657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55CA14BE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448A8E65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12859C93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2AD46BC0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32366F01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D4D536D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4A86632D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20978273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14:paraId="6F744C18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Приложение № 1</w:t>
      </w:r>
    </w:p>
    <w:p w14:paraId="5B981826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к административному регламенту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</w:t>
      </w:r>
      <w:r w:rsidRPr="001C2B06">
        <w:rPr>
          <w:rFonts w:ascii="Times New Roman" w:hAnsi="Times New Roman" w:cs="Times New Roman"/>
          <w:i/>
          <w:lang w:bidi="ru-RU"/>
        </w:rPr>
        <w:t>аренду без проведения торгов»</w:t>
      </w:r>
    </w:p>
    <w:p w14:paraId="74E34524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ЗАЯВКА</w:t>
      </w:r>
    </w:p>
    <w:p w14:paraId="4DE06007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на право заключения договора аренды</w:t>
      </w:r>
    </w:p>
    <w:p w14:paraId="33D0C064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3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Заявитель:</w:t>
      </w:r>
      <w:r w:rsidRPr="001C2B06">
        <w:rPr>
          <w:rFonts w:ascii="Times New Roman" w:hAnsi="Times New Roman" w:cs="Times New Roman"/>
          <w:i/>
          <w:lang w:bidi="ru-RU"/>
        </w:rPr>
        <w:tab/>
      </w:r>
    </w:p>
    <w:p w14:paraId="6A71799E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(организационно-правовая форма и наименование юридического лица или фамилия, имя, отчество гражданина)</w:t>
      </w:r>
    </w:p>
    <w:p w14:paraId="1E539292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Руководитель заявителя - юридического лица:</w:t>
      </w:r>
      <w:r w:rsidRPr="001C2B06">
        <w:rPr>
          <w:rFonts w:ascii="Times New Roman" w:hAnsi="Times New Roman" w:cs="Times New Roman"/>
          <w:i/>
          <w:lang w:bidi="ru-RU"/>
        </w:rPr>
        <w:tab/>
      </w:r>
    </w:p>
    <w:p w14:paraId="072A9B4C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(должность)</w:t>
      </w:r>
    </w:p>
    <w:p w14:paraId="08946531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1260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(фамилия, имя, отчество)</w:t>
      </w:r>
    </w:p>
    <w:p w14:paraId="3FFAAD37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Данные паспорта (для физических лиц): серия и номер</w:t>
      </w:r>
      <w:r w:rsidRPr="001C2B06">
        <w:rPr>
          <w:rFonts w:ascii="Times New Roman" w:hAnsi="Times New Roman" w:cs="Times New Roman"/>
          <w:i/>
          <w:lang w:bidi="ru-RU"/>
        </w:rPr>
        <w:tab/>
      </w:r>
    </w:p>
    <w:p w14:paraId="0ED3FB76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выдан</w:t>
      </w:r>
      <w:r w:rsidRPr="001C2B06">
        <w:rPr>
          <w:rFonts w:ascii="Times New Roman" w:hAnsi="Times New Roman" w:cs="Times New Roman"/>
          <w:i/>
          <w:lang w:bidi="ru-RU"/>
        </w:rPr>
        <w:tab/>
      </w:r>
    </w:p>
    <w:p w14:paraId="7562A798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i/>
          <w:lang w:bidi="ru-RU"/>
        </w:rPr>
        <w:t>Юридический адрес юридического лица или адрес места</w:t>
      </w:r>
      <w:r w:rsidRPr="001C2B06">
        <w:rPr>
          <w:rFonts w:ascii="Times New Roman" w:hAnsi="Times New Roman" w:cs="Times New Roman"/>
          <w:lang w:bidi="ru-RU"/>
        </w:rPr>
        <w:t xml:space="preserve"> жительства гражданина:</w:t>
      </w:r>
    </w:p>
    <w:p w14:paraId="64C4683B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5DDF7C91" w14:textId="77777777" w:rsidR="001C2B06" w:rsidRPr="001C2B06" w:rsidRDefault="001C2B06" w:rsidP="001C2B06">
      <w:pPr>
        <w:pStyle w:val="40"/>
        <w:shd w:val="clear" w:color="auto" w:fill="auto"/>
        <w:tabs>
          <w:tab w:val="right" w:leader="underscore" w:pos="3816"/>
          <w:tab w:val="right" w:leader="underscore" w:pos="5558"/>
          <w:tab w:val="left" w:leader="underscore" w:pos="663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61BABE69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404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5427A606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543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электронной почты: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101912E4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юридического лица или адрес места пребывания гражданина:</w:t>
      </w:r>
    </w:p>
    <w:p w14:paraId="2CF67F15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077622B2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3528"/>
          <w:tab w:val="left" w:leader="underscore" w:pos="6637"/>
          <w:tab w:val="left" w:leader="underscore" w:pos="665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5A1DC6E0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2338"/>
          <w:tab w:val="left" w:leader="underscore" w:pos="404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436372C4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Прошу предоставить в аренду следующее имущество:</w:t>
      </w:r>
    </w:p>
    <w:p w14:paraId="5936988D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имущества:</w:t>
      </w:r>
    </w:p>
    <w:p w14:paraId="1E8740C7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45CCC6D1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3528"/>
          <w:tab w:val="right" w:leader="underscore" w:pos="5558"/>
          <w:tab w:val="left" w:leader="underscore" w:pos="663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5BF4266D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Номер помещения в соответствии с поэтажным планом и номер этажа &lt;*&gt;:</w:t>
      </w:r>
    </w:p>
    <w:p w14:paraId="40731005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Общая площадь помещения(-ий) и (или) части(-ей) помещения(-ий): кв.м,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193A634A" w14:textId="77777777" w:rsidR="001C2B06" w:rsidRPr="001C2B06" w:rsidRDefault="001C2B06" w:rsidP="001C2B06">
      <w:pPr>
        <w:pStyle w:val="40"/>
        <w:shd w:val="clear" w:color="auto" w:fill="auto"/>
        <w:tabs>
          <w:tab w:val="right" w:leader="underscore" w:pos="3816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Площадь помещения(-ий) согласно поэтажному плану (в случае сдачи в аренду части(-ей) помещений):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14:paraId="6FFFCEB1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Характеристика имущества в соответствии с документацией по его использованию, позволяющая однозначно идентифицировать имущество (в соответствии с данными инвентарной карточки) &lt;**&gt;:</w:t>
      </w:r>
    </w:p>
    <w:p w14:paraId="43A96113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Цель использования имущества, на аренду которого претендует заявитель:</w:t>
      </w:r>
    </w:p>
    <w:p w14:paraId="53FDEAA5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Срок, на который заявитель имеет намерение заключить договор аренды:</w:t>
      </w:r>
    </w:p>
    <w:p w14:paraId="4F1FA67D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(указать)</w:t>
      </w:r>
    </w:p>
    <w:p w14:paraId="0C42EE7E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43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Предыдущий договор аренды: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7EC40C85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43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422145B9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(подпись) (расшифровка подписи) М.П.</w:t>
      </w:r>
    </w:p>
    <w:p w14:paraId="117CAA58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Настоящим заявлением я,</w:t>
      </w:r>
    </w:p>
    <w:p w14:paraId="769FA72A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126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(фамилия, имя, отчество) в соответствии с пунктом 4 статьи 9 Федерального закона «О персональных данных», в целях исполнения полномочий органа муниципальной власти Омской области, участвующего в предоставлении муниципальных услуг, даю согласие 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14:paraId="65DCF51C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200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1209" w:right="1255" w:bottom="1209" w:left="1279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Настоящее согласие действует со дня его подписания до дня отзыва в письменной форме.</w:t>
      </w:r>
    </w:p>
    <w:p w14:paraId="68B420F1" w14:textId="77777777" w:rsidR="001C2B06" w:rsidRPr="001C2B06" w:rsidRDefault="001C2B06" w:rsidP="001C2B06">
      <w:pPr>
        <w:rPr>
          <w:sz w:val="19"/>
          <w:szCs w:val="19"/>
        </w:rPr>
      </w:pPr>
    </w:p>
    <w:p w14:paraId="61609B5C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2350225" w14:textId="77777777" w:rsidR="001C2B06" w:rsidRPr="001C2B06" w:rsidRDefault="001C2B06" w:rsidP="001C2B06">
      <w:pPr>
        <w:pStyle w:val="40"/>
        <w:shd w:val="clear" w:color="auto" w:fill="auto"/>
        <w:tabs>
          <w:tab w:val="right" w:leader="underscore" w:pos="1157"/>
          <w:tab w:val="left" w:pos="1368"/>
          <w:tab w:val="left" w:leader="underscore" w:pos="419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ab/>
        <w:t>г.</w:t>
      </w:r>
      <w:r w:rsidRPr="001C2B06">
        <w:rPr>
          <w:rFonts w:ascii="Times New Roman" w:hAnsi="Times New Roman" w:cs="Times New Roman"/>
          <w:lang w:bidi="ru-RU"/>
        </w:rPr>
        <w:tab/>
      </w:r>
      <w:r w:rsidRPr="001C2B06">
        <w:rPr>
          <w:rFonts w:ascii="Times New Roman" w:hAnsi="Times New Roman" w:cs="Times New Roman"/>
          <w:lang w:bidi="ru-RU"/>
        </w:rPr>
        <w:tab/>
      </w:r>
    </w:p>
    <w:p w14:paraId="56A02A98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40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(подпись, фамилия и инициалы субъекта персональных данных)</w:t>
      </w:r>
    </w:p>
    <w:p w14:paraId="598EEB4C" w14:textId="77777777" w:rsidR="001C2B06" w:rsidRPr="001C2B06" w:rsidRDefault="001C2B06" w:rsidP="001C2B06">
      <w:pPr>
        <w:pStyle w:val="40"/>
        <w:framePr w:h="175" w:wrap="around" w:vAnchor="text" w:hAnchor="margin" w:x="6676" w:y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Style w:val="4Exact"/>
          <w:rFonts w:eastAsiaTheme="minorHAnsi"/>
        </w:rPr>
        <w:t>г.</w:t>
      </w:r>
    </w:p>
    <w:p w14:paraId="5AE5B9E5" w14:textId="77777777" w:rsidR="001C2B06" w:rsidRPr="001C2B06" w:rsidRDefault="001C2B06" w:rsidP="001C2B06">
      <w:pPr>
        <w:pStyle w:val="40"/>
        <w:shd w:val="clear" w:color="auto" w:fill="auto"/>
        <w:tabs>
          <w:tab w:val="right" w:pos="1880"/>
          <w:tab w:val="right" w:pos="2120"/>
          <w:tab w:val="center" w:pos="25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6137" w:right="4282" w:bottom="6137" w:left="3288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час.</w:t>
      </w:r>
      <w:r w:rsidRPr="001C2B06">
        <w:rPr>
          <w:rFonts w:ascii="Times New Roman" w:hAnsi="Times New Roman" w:cs="Times New Roman"/>
          <w:lang w:bidi="ru-RU"/>
        </w:rPr>
        <w:tab/>
        <w:t>мин.</w:t>
      </w:r>
      <w:r w:rsidRPr="001C2B06">
        <w:rPr>
          <w:rFonts w:ascii="Times New Roman" w:hAnsi="Times New Roman" w:cs="Times New Roman"/>
          <w:lang w:bidi="ru-RU"/>
        </w:rPr>
        <w:tab/>
        <w:t>"</w:t>
      </w:r>
      <w:r w:rsidRPr="001C2B06">
        <w:rPr>
          <w:rFonts w:ascii="Times New Roman" w:hAnsi="Times New Roman" w:cs="Times New Roman"/>
          <w:lang w:bidi="ru-RU"/>
        </w:rPr>
        <w:tab/>
        <w:t>"</w:t>
      </w:r>
    </w:p>
    <w:p w14:paraId="3A1966A0" w14:textId="77777777" w:rsidR="001C2B06" w:rsidRPr="001C2B06" w:rsidRDefault="001C2B06" w:rsidP="001C2B06">
      <w:pPr>
        <w:rPr>
          <w:sz w:val="3"/>
          <w:szCs w:val="3"/>
        </w:rPr>
      </w:pPr>
    </w:p>
    <w:p w14:paraId="7B82D932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5D34188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(время и дата принятия заявления заполняется лицом, принявшим заявление)</w:t>
      </w:r>
    </w:p>
    <w:p w14:paraId="7485EDAC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6137" w:right="2755" w:bottom="6137" w:left="2275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(должность, фамилия, инициалы лица, принявшего заявление, его подпись)</w:t>
      </w:r>
    </w:p>
    <w:p w14:paraId="50FBD592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Приложение </w:t>
      </w:r>
      <w:r w:rsidRPr="001C2B06">
        <w:rPr>
          <w:rFonts w:ascii="Times New Roman" w:hAnsi="Times New Roman" w:cs="Times New Roman"/>
          <w:lang w:val="en-US" w:bidi="en-US"/>
        </w:rPr>
        <w:t>N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2 к административному регламенту 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14:paraId="683D2611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ЗАЯВКА</w:t>
      </w:r>
    </w:p>
    <w:p w14:paraId="0CEA46D3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на право заключения договора безвозмездного пользования</w:t>
      </w:r>
    </w:p>
    <w:p w14:paraId="12ABCEAB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3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64242A92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(организационно-правовая форма и наименование юридического лица или фамилия, имя, отчество гражданина)</w:t>
      </w:r>
    </w:p>
    <w:p w14:paraId="5A820292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Руководитель заявителя - юридического лица: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48A98B95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(должность)</w:t>
      </w:r>
    </w:p>
    <w:p w14:paraId="2B5CA63A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(фамилия, имя, отчество)</w:t>
      </w:r>
    </w:p>
    <w:p w14:paraId="1C61C368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659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Данные паспорта (для физических лиц): серия и номер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6D92396E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выдан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1DB22A33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Юридический адрес юридического лица или адрес места жительства гражданина:</w:t>
      </w:r>
    </w:p>
    <w:p w14:paraId="5709961B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25D070C3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3715"/>
          <w:tab w:val="right" w:leader="underscore" w:pos="5576"/>
          <w:tab w:val="left" w:leader="underscore" w:pos="659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4882B258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409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5900BB13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523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электронной почты: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0C15B154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юридического лица или адрес места пребывания гражданина:</w:t>
      </w:r>
    </w:p>
    <w:p w14:paraId="3740ACCC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4731DA50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3504"/>
          <w:tab w:val="left" w:leader="underscore" w:pos="6598"/>
          <w:tab w:val="left" w:leader="underscore" w:pos="665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5E90FE7C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2338"/>
          <w:tab w:val="left" w:leader="underscore" w:pos="439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7B7FC990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Прошу предоставить в безвозмездное пользование следующее имущество:</w:t>
      </w:r>
    </w:p>
    <w:p w14:paraId="70649671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имущества:</w:t>
      </w:r>
    </w:p>
    <w:p w14:paraId="5DEC5413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4E6253D0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3715"/>
          <w:tab w:val="right" w:leader="underscore" w:pos="5576"/>
          <w:tab w:val="left" w:leader="underscore" w:pos="659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2D363685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Номер помещения в соответствии с поэтажным планом и номер этажа &lt;*&gt;:</w:t>
      </w:r>
    </w:p>
    <w:p w14:paraId="13D64BA2" w14:textId="77777777" w:rsidR="001C2B06" w:rsidRPr="001C2B06" w:rsidRDefault="001C2B06" w:rsidP="001C2B06">
      <w:pPr>
        <w:pStyle w:val="40"/>
        <w:shd w:val="clear" w:color="auto" w:fill="auto"/>
        <w:tabs>
          <w:tab w:val="right" w:leader="underscore" w:pos="687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Общая площадь помещения(-ий) и (или) части(-ей) помещения(-ий):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14:paraId="1F204BFD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Площадь помещения(-ий) согласно поэтажному плану (в случае передачи в</w:t>
      </w:r>
    </w:p>
    <w:p w14:paraId="350FDCFC" w14:textId="77777777" w:rsidR="001C2B06" w:rsidRPr="001C2B06" w:rsidRDefault="001C2B06" w:rsidP="001C2B06">
      <w:pPr>
        <w:pStyle w:val="40"/>
        <w:shd w:val="clear" w:color="auto" w:fill="auto"/>
        <w:tabs>
          <w:tab w:val="right" w:leader="underscore" w:pos="602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безвозмездное пользование части(-ей) помещений):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14:paraId="3C9D929A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Характеристика имущества в соответствии с документацией по его использованию, позволяющая однозначно идентифицировать имущество (в соответствии с данными инвентарной карточки) &lt;**&gt;:</w:t>
      </w:r>
    </w:p>
    <w:p w14:paraId="040DFCBC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Цель использования имущества, на безвозмездное пользование которым претендует заявитель:</w:t>
      </w:r>
    </w:p>
    <w:p w14:paraId="27A56328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Срок, на который заявитель имеет намерение заключить договор безвозмездного пользования:</w:t>
      </w:r>
    </w:p>
    <w:p w14:paraId="0ED9CB7A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(указать)</w:t>
      </w:r>
    </w:p>
    <w:p w14:paraId="545FC7E8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Предыдущий договор пользования имуществом, находящимся в собственности Омской области:</w:t>
      </w:r>
    </w:p>
    <w:p w14:paraId="7984FF25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374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7E3D35E9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14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(подпись) (расшифровка подписи) М.П.</w:t>
      </w:r>
    </w:p>
    <w:p w14:paraId="0D4A1512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Настоящим заявлением я, </w:t>
      </w:r>
    </w:p>
    <w:p w14:paraId="6E171CE4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126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(фамилия, имя, отчество) в соответствии с пунктом 4 статьи 9 Федерального закона «О персональных данных», в целях исполнения полномочий органа муниципальной власти Омской области, участвующего в предоставлении муниципальных услуг, даю согласие 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14:paraId="07BC505E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200"/>
        <w:rPr>
          <w:rFonts w:ascii="Times New Roman" w:hAnsi="Times New Roman" w:cs="Times New Roman"/>
        </w:rPr>
        <w:sectPr w:rsidR="001C2B06" w:rsidRPr="001C2B06">
          <w:footerReference w:type="even" r:id="rId7"/>
          <w:pgSz w:w="11909" w:h="16838"/>
          <w:pgMar w:top="1106" w:right="1255" w:bottom="1360" w:left="1279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Настоящее согласие действует со дня его подписания до дня отзыва в письменной форме.</w:t>
      </w:r>
    </w:p>
    <w:p w14:paraId="5E63CB3D" w14:textId="77777777" w:rsidR="001C2B06" w:rsidRPr="001C2B06" w:rsidRDefault="001C2B06" w:rsidP="001C2B06">
      <w:pPr>
        <w:rPr>
          <w:sz w:val="19"/>
          <w:szCs w:val="19"/>
        </w:rPr>
      </w:pPr>
    </w:p>
    <w:p w14:paraId="3578B9A1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376207D" w14:textId="77777777" w:rsidR="001C2B06" w:rsidRPr="001C2B06" w:rsidRDefault="001C2B06" w:rsidP="001C2B06">
      <w:pPr>
        <w:pStyle w:val="6"/>
        <w:framePr w:h="80" w:wrap="around" w:hAnchor="margin" w:x="531" w:y="456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spacing w:val="0"/>
          <w:lang w:bidi="ru-RU"/>
        </w:rPr>
        <w:t>II</w:t>
      </w:r>
    </w:p>
    <w:p w14:paraId="15C954CC" w14:textId="77777777" w:rsidR="001C2B06" w:rsidRPr="001C2B06" w:rsidRDefault="001C2B06" w:rsidP="001C2B06">
      <w:pPr>
        <w:pStyle w:val="40"/>
        <w:shd w:val="clear" w:color="auto" w:fill="auto"/>
        <w:tabs>
          <w:tab w:val="right" w:leader="underscore" w:pos="1157"/>
          <w:tab w:val="left" w:pos="1368"/>
          <w:tab w:val="left" w:leader="underscore" w:pos="419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ab/>
        <w:t>г.</w:t>
      </w:r>
      <w:r w:rsidRPr="001C2B06">
        <w:rPr>
          <w:rFonts w:ascii="Times New Roman" w:hAnsi="Times New Roman" w:cs="Times New Roman"/>
          <w:lang w:bidi="ru-RU"/>
        </w:rPr>
        <w:tab/>
      </w:r>
      <w:r w:rsidRPr="001C2B06">
        <w:rPr>
          <w:rFonts w:ascii="Times New Roman" w:hAnsi="Times New Roman" w:cs="Times New Roman"/>
          <w:lang w:bidi="ru-RU"/>
        </w:rPr>
        <w:tab/>
      </w:r>
    </w:p>
    <w:p w14:paraId="67C6D379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40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(подпись, фамилия и инициалы субъекта персональных данных)</w:t>
      </w:r>
    </w:p>
    <w:p w14:paraId="51ABC018" w14:textId="77777777" w:rsidR="001C2B06" w:rsidRPr="001C2B06" w:rsidRDefault="001C2B06" w:rsidP="001C2B06">
      <w:pPr>
        <w:pStyle w:val="40"/>
        <w:framePr w:h="175" w:wrap="around" w:vAnchor="text" w:hAnchor="margin" w:x="6679" w:y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Style w:val="4Exact"/>
          <w:rFonts w:eastAsiaTheme="minorHAnsi"/>
        </w:rPr>
        <w:t>г.</w:t>
      </w:r>
    </w:p>
    <w:p w14:paraId="44F52B37" w14:textId="77777777" w:rsidR="001C2B06" w:rsidRPr="001C2B06" w:rsidRDefault="001C2B06" w:rsidP="001C2B06">
      <w:pPr>
        <w:pStyle w:val="40"/>
        <w:shd w:val="clear" w:color="auto" w:fill="auto"/>
        <w:tabs>
          <w:tab w:val="right" w:pos="1880"/>
          <w:tab w:val="right" w:pos="2120"/>
          <w:tab w:val="center" w:pos="25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5670" w:right="4282" w:bottom="6328" w:left="3288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час.</w:t>
      </w:r>
      <w:r w:rsidRPr="001C2B06">
        <w:rPr>
          <w:rFonts w:ascii="Times New Roman" w:hAnsi="Times New Roman" w:cs="Times New Roman"/>
          <w:lang w:bidi="ru-RU"/>
        </w:rPr>
        <w:tab/>
        <w:t>мин.</w:t>
      </w:r>
      <w:r w:rsidRPr="001C2B06">
        <w:rPr>
          <w:rFonts w:ascii="Times New Roman" w:hAnsi="Times New Roman" w:cs="Times New Roman"/>
          <w:lang w:bidi="ru-RU"/>
        </w:rPr>
        <w:tab/>
        <w:t>"</w:t>
      </w:r>
      <w:r w:rsidRPr="001C2B06">
        <w:rPr>
          <w:rFonts w:ascii="Times New Roman" w:hAnsi="Times New Roman" w:cs="Times New Roman"/>
          <w:lang w:bidi="ru-RU"/>
        </w:rPr>
        <w:tab/>
        <w:t>"</w:t>
      </w:r>
    </w:p>
    <w:p w14:paraId="0C87B64C" w14:textId="77777777" w:rsidR="001C2B06" w:rsidRPr="001C2B06" w:rsidRDefault="001C2B06" w:rsidP="001C2B06">
      <w:pPr>
        <w:rPr>
          <w:sz w:val="3"/>
          <w:szCs w:val="3"/>
        </w:rPr>
      </w:pPr>
    </w:p>
    <w:p w14:paraId="4D6948DE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B1D3C85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5670" w:right="2765" w:bottom="6328" w:left="2275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(время и дата принятия заявления заполняется лицом, принявшим заявление)</w:t>
      </w:r>
    </w:p>
    <w:p w14:paraId="0BA7AC49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Приложение </w:t>
      </w:r>
      <w:r w:rsidRPr="001C2B06">
        <w:rPr>
          <w:rFonts w:ascii="Times New Roman" w:hAnsi="Times New Roman" w:cs="Times New Roman"/>
          <w:lang w:val="en-US" w:bidi="en-US"/>
        </w:rPr>
        <w:t>N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3</w:t>
      </w:r>
    </w:p>
    <w:p w14:paraId="3A892A90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 административному регламенту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14:paraId="3B329913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ЗАЯВКА</w:t>
      </w:r>
    </w:p>
    <w:p w14:paraId="1F2741AD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400"/>
        <w:jc w:val="center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на передачу имущества, находящегося в казне Чернолучинского городского поселения Омского муниципального района омской области, в доверительное управление</w:t>
      </w:r>
    </w:p>
    <w:p w14:paraId="400F402C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6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241DA5E9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54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(организационно-правовая форма и наименование юридического лица или фамилия, имя, отчество гражданина)</w:t>
      </w:r>
    </w:p>
    <w:p w14:paraId="2072B1E4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6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Руководитель заявителя - юридического лица: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6B1F2DED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(должность)</w:t>
      </w:r>
    </w:p>
    <w:p w14:paraId="2631BC7C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(фамилия, имя, отчество)</w:t>
      </w:r>
    </w:p>
    <w:p w14:paraId="5D189D5D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63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Данные паспорта (для физических лиц): серия и номер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1459DB18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703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выдан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5636E72F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Юридический адрес юридического лица или адрес места жительства гражданина:</w:t>
      </w:r>
    </w:p>
    <w:p w14:paraId="134FCA26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49"/>
          <w:tab w:val="left" w:leader="underscore" w:pos="703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770ABFA2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3740"/>
          <w:tab w:val="right" w:leader="underscore" w:pos="5602"/>
          <w:tab w:val="left" w:leader="underscore" w:pos="6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7266B404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49"/>
          <w:tab w:val="left" w:leader="underscore" w:pos="421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6914FB8E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525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электронной почты: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65036B66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юридического лица или адрес места пребывания гражданина:</w:t>
      </w:r>
    </w:p>
    <w:p w14:paraId="4F3C08B6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49"/>
          <w:tab w:val="left" w:leader="underscore" w:pos="703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4D271418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3524"/>
          <w:tab w:val="left" w:leader="underscore" w:pos="6608"/>
          <w:tab w:val="left" w:leader="underscore" w:pos="667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6F3ABEB9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2358"/>
          <w:tab w:val="left" w:leader="underscore" w:pos="441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3BB3AF86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Прошу предоставить в доверительное управление следующее имущество:</w:t>
      </w:r>
    </w:p>
    <w:p w14:paraId="77618C4E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имущества:</w:t>
      </w:r>
    </w:p>
    <w:p w14:paraId="74508A5D" w14:textId="77777777" w:rsidR="001C2B06" w:rsidRPr="001C2B06" w:rsidRDefault="001C2B06" w:rsidP="001C2B06">
      <w:pPr>
        <w:pStyle w:val="40"/>
        <w:shd w:val="clear" w:color="auto" w:fill="auto"/>
        <w:tabs>
          <w:tab w:val="left" w:leader="underscore" w:pos="1749"/>
          <w:tab w:val="left" w:leader="underscore" w:pos="703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50D8FFB4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3740"/>
          <w:tab w:val="right" w:leader="underscore" w:pos="5602"/>
          <w:tab w:val="left" w:leader="underscore" w:pos="6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14:paraId="2FD68837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Номер помещения в соответствии с поэтажным планом и номер этажа &lt;*&gt;:</w:t>
      </w:r>
    </w:p>
    <w:p w14:paraId="54346811" w14:textId="77777777" w:rsidR="001C2B06" w:rsidRPr="001C2B06" w:rsidRDefault="001C2B06" w:rsidP="001C2B06">
      <w:pPr>
        <w:pStyle w:val="40"/>
        <w:shd w:val="clear" w:color="auto" w:fill="auto"/>
        <w:tabs>
          <w:tab w:val="center" w:leader="underscore" w:pos="669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Общая площадь помещения(-ий) и (или) части(-ей) помещения(-ий):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14:paraId="798935F4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Площадь помещения(-ий) согласно поэтажному плану (в случае передачи в</w:t>
      </w:r>
    </w:p>
    <w:p w14:paraId="1FE7D36B" w14:textId="77777777" w:rsidR="001C2B06" w:rsidRPr="001C2B06" w:rsidRDefault="001C2B06" w:rsidP="001C2B06">
      <w:pPr>
        <w:pStyle w:val="40"/>
        <w:shd w:val="clear" w:color="auto" w:fill="auto"/>
        <w:tabs>
          <w:tab w:val="right" w:leader="underscore" w:pos="589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доверительное управление части(-ей) помещений):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14:paraId="1BA67A6D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Характеристика имущества в соответствии с документацией по его использованию, позволяющая однозначно идентифицировать имущество (в соответствии с данными инвентарной карточки) &lt;**&gt;:</w:t>
      </w:r>
    </w:p>
    <w:p w14:paraId="5CB3772C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Цель использования имущества:</w:t>
      </w:r>
    </w:p>
    <w:p w14:paraId="6BEFA913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Срок, на который заявитель имеет намерение заключить договор доверительного управления:</w:t>
      </w:r>
    </w:p>
    <w:p w14:paraId="643632CA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(указать)</w:t>
      </w:r>
    </w:p>
    <w:p w14:paraId="0E475703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</w:t>
      </w:r>
    </w:p>
    <w:p w14:paraId="61E1C995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(подпись) (расшифровка подписи) М.П. Настоящим заявлением я, </w:t>
      </w:r>
    </w:p>
    <w:p w14:paraId="2DFF3B83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126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(фамилия, имя, отчество) в соответствии с пунктом 4 статьи 9 Федерального закона "О персональных данных", в целях исполнения полномочий органа муниципальной власти Омской области, участвующего в предоставлении муниципальных услуг, даю согласие 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14:paraId="339AD706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200"/>
        <w:rPr>
          <w:rFonts w:ascii="Times New Roman" w:hAnsi="Times New Roman" w:cs="Times New Roman"/>
        </w:rPr>
        <w:sectPr w:rsidR="001C2B06" w:rsidRPr="001C2B06">
          <w:pgSz w:w="11909" w:h="16838"/>
          <w:pgMar w:top="1070" w:right="1253" w:bottom="1324" w:left="1277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Настоящее согласие действует со дня его подписания до дня отзыва в письменной форме.</w:t>
      </w:r>
    </w:p>
    <w:p w14:paraId="5637D121" w14:textId="77777777" w:rsidR="001C2B06" w:rsidRPr="001C2B06" w:rsidRDefault="001C2B06" w:rsidP="001C2B06">
      <w:pPr>
        <w:rPr>
          <w:sz w:val="19"/>
          <w:szCs w:val="19"/>
        </w:rPr>
      </w:pPr>
    </w:p>
    <w:p w14:paraId="365EB18F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9CE9B3B" w14:textId="77777777" w:rsidR="001C2B06" w:rsidRPr="001C2B06" w:rsidRDefault="001C2B06" w:rsidP="001C2B06">
      <w:pPr>
        <w:pStyle w:val="7"/>
        <w:framePr w:h="80" w:wrap="around" w:hAnchor="margin" w:x="531" w:y="456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spacing w:val="0"/>
          <w:lang w:bidi="ru-RU"/>
        </w:rPr>
        <w:t>II</w:t>
      </w:r>
    </w:p>
    <w:p w14:paraId="36260FEF" w14:textId="77777777" w:rsidR="001C2B06" w:rsidRPr="001C2B06" w:rsidRDefault="001C2B06" w:rsidP="001C2B06">
      <w:pPr>
        <w:pStyle w:val="40"/>
        <w:shd w:val="clear" w:color="auto" w:fill="auto"/>
        <w:tabs>
          <w:tab w:val="right" w:leader="underscore" w:pos="1157"/>
          <w:tab w:val="left" w:pos="1368"/>
          <w:tab w:val="left" w:leader="underscore" w:pos="419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ab/>
        <w:t>г.</w:t>
      </w:r>
      <w:r w:rsidRPr="001C2B06">
        <w:rPr>
          <w:rFonts w:ascii="Times New Roman" w:hAnsi="Times New Roman" w:cs="Times New Roman"/>
          <w:lang w:bidi="ru-RU"/>
        </w:rPr>
        <w:tab/>
      </w:r>
      <w:r w:rsidRPr="001C2B06">
        <w:rPr>
          <w:rFonts w:ascii="Times New Roman" w:hAnsi="Times New Roman" w:cs="Times New Roman"/>
          <w:lang w:bidi="ru-RU"/>
        </w:rPr>
        <w:tab/>
      </w:r>
    </w:p>
    <w:p w14:paraId="6D3E1412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40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(подпись, фамилия и инициалы субъекта персональных данных)</w:t>
      </w:r>
    </w:p>
    <w:p w14:paraId="0194E4FD" w14:textId="77777777" w:rsidR="001C2B06" w:rsidRPr="001C2B06" w:rsidRDefault="001C2B06" w:rsidP="001C2B06">
      <w:pPr>
        <w:pStyle w:val="40"/>
        <w:framePr w:h="175" w:wrap="around" w:vAnchor="text" w:hAnchor="margin" w:x="6679" w:y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Style w:val="4Exact"/>
          <w:rFonts w:eastAsiaTheme="minorHAnsi"/>
        </w:rPr>
        <w:t>г.</w:t>
      </w:r>
    </w:p>
    <w:p w14:paraId="4821677F" w14:textId="77777777" w:rsidR="001C2B06" w:rsidRPr="001C2B06" w:rsidRDefault="001C2B06" w:rsidP="001C2B06">
      <w:pPr>
        <w:pStyle w:val="40"/>
        <w:shd w:val="clear" w:color="auto" w:fill="auto"/>
        <w:tabs>
          <w:tab w:val="right" w:pos="1880"/>
          <w:tab w:val="right" w:pos="2120"/>
          <w:tab w:val="center" w:pos="25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5670" w:right="4282" w:bottom="6328" w:left="3288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час.</w:t>
      </w:r>
      <w:r w:rsidRPr="001C2B06">
        <w:rPr>
          <w:rFonts w:ascii="Times New Roman" w:hAnsi="Times New Roman" w:cs="Times New Roman"/>
          <w:lang w:bidi="ru-RU"/>
        </w:rPr>
        <w:tab/>
        <w:t>мин.</w:t>
      </w:r>
      <w:r w:rsidRPr="001C2B06">
        <w:rPr>
          <w:rFonts w:ascii="Times New Roman" w:hAnsi="Times New Roman" w:cs="Times New Roman"/>
          <w:lang w:bidi="ru-RU"/>
        </w:rPr>
        <w:tab/>
        <w:t>"</w:t>
      </w:r>
      <w:r w:rsidRPr="001C2B06">
        <w:rPr>
          <w:rFonts w:ascii="Times New Roman" w:hAnsi="Times New Roman" w:cs="Times New Roman"/>
          <w:lang w:bidi="ru-RU"/>
        </w:rPr>
        <w:tab/>
        <w:t>"</w:t>
      </w:r>
    </w:p>
    <w:p w14:paraId="448C45B5" w14:textId="77777777" w:rsidR="001C2B06" w:rsidRPr="001C2B06" w:rsidRDefault="001C2B06" w:rsidP="001C2B06">
      <w:pPr>
        <w:rPr>
          <w:sz w:val="3"/>
          <w:szCs w:val="3"/>
        </w:rPr>
      </w:pPr>
    </w:p>
    <w:p w14:paraId="545B1C80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6613BFB" w14:textId="77777777"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5670" w:right="2765" w:bottom="6328" w:left="2275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(время и дата принятия заявления заполняется лицом, принявшим заявление)</w:t>
      </w:r>
    </w:p>
    <w:p w14:paraId="1B46F217" w14:textId="77777777"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Приложение </w:t>
      </w:r>
      <w:r w:rsidRPr="001C2B06">
        <w:rPr>
          <w:rFonts w:ascii="Times New Roman" w:hAnsi="Times New Roman" w:cs="Times New Roman"/>
          <w:lang w:val="en-US" w:bidi="en-US"/>
        </w:rPr>
        <w:t>N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4 к административному регламенту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14:paraId="0BC21109" w14:textId="77777777" w:rsidR="001C2B06" w:rsidRPr="001C2B06" w:rsidRDefault="001C2B06" w:rsidP="001C2B0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БЛОК-СХЕМА</w:t>
      </w:r>
    </w:p>
    <w:p w14:paraId="2F142DFC" w14:textId="77777777" w:rsidR="001C2B06" w:rsidRPr="001C2B06" w:rsidRDefault="001C2B06" w:rsidP="001C2B0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>исполнения муниципальной услуги «Предоставление имущества, находящегося в казне Чернолучинского городского поселения Омского муниципального района Омской области, в аренду, безвозмездное пользование, доверительное управление без проведения торгов»</w:t>
      </w:r>
    </w:p>
    <w:p w14:paraId="3434DA5D" w14:textId="77777777" w:rsidR="001C2B06" w:rsidRPr="001C2B06" w:rsidRDefault="001C2B06" w:rsidP="001C2B0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1C2B06" w:rsidRPr="001C2B06" w14:paraId="154F6480" w14:textId="77777777" w:rsidTr="00F6368E">
        <w:tc>
          <w:tcPr>
            <w:tcW w:w="9552" w:type="dxa"/>
            <w:shd w:val="clear" w:color="auto" w:fill="auto"/>
          </w:tcPr>
          <w:p w14:paraId="6AA9F601" w14:textId="77777777"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ind w:firstLine="700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Заявка о предоставлении казенного имущества   Чернолучинского городского поселения Омского  муниципального района Омской области в аренду, безвозмездное пользование, доверительное управление с прилагаемыми документами</w:t>
            </w:r>
          </w:p>
        </w:tc>
      </w:tr>
    </w:tbl>
    <w:p w14:paraId="21CF37B4" w14:textId="77777777" w:rsidR="001C2B06" w:rsidRPr="001C2B06" w:rsidRDefault="001C2B06" w:rsidP="001C2B0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</w:p>
    <w:p w14:paraId="2598A685" w14:textId="77777777"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eastAsia="Courier New" w:hAnsi="Times New Roman" w:cs="Times New Roman"/>
          <w:lang w:val="en-US" w:bidi="ru-RU"/>
        </w:rPr>
      </w:pPr>
      <w:r w:rsidRPr="001C2B06">
        <w:rPr>
          <w:rFonts w:ascii="Times New Roman" w:eastAsia="Courier New" w:hAnsi="Times New Roman" w:cs="Times New Roman"/>
          <w:lang w:val="en-US" w:bidi="ru-RU"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1C2B06" w:rsidRPr="001C2B06" w14:paraId="624DCE25" w14:textId="77777777" w:rsidTr="00F6368E">
        <w:tc>
          <w:tcPr>
            <w:tcW w:w="9552" w:type="dxa"/>
            <w:shd w:val="clear" w:color="auto" w:fill="auto"/>
          </w:tcPr>
          <w:p w14:paraId="6C3903A5" w14:textId="77777777"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Прием и регистрация делопроизводителем Администрации Чернолучинского городского поселения заявки и прилагаемых к ней документов</w:t>
            </w:r>
          </w:p>
        </w:tc>
      </w:tr>
    </w:tbl>
    <w:p w14:paraId="5DEA4F5C" w14:textId="77777777"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14:paraId="00F3682C" w14:textId="77777777"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eastAsia="Courier New" w:hAnsi="Times New Roman" w:cs="Times New Roman"/>
          <w:lang w:val="en-US" w:bidi="ru-RU"/>
        </w:rPr>
      </w:pPr>
      <w:r w:rsidRPr="001C2B06">
        <w:rPr>
          <w:rFonts w:ascii="Times New Roman" w:eastAsia="Courier New" w:hAnsi="Times New Roman" w:cs="Times New Roman"/>
          <w:lang w:val="en-US" w:bidi="ru-RU"/>
        </w:rPr>
        <w:t>V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7"/>
      </w:tblGrid>
      <w:tr w:rsidR="001C2B06" w:rsidRPr="001C2B06" w14:paraId="5A4C9A59" w14:textId="77777777" w:rsidTr="00F6368E">
        <w:trPr>
          <w:trHeight w:val="230"/>
        </w:trPr>
        <w:tc>
          <w:tcPr>
            <w:tcW w:w="9117" w:type="dxa"/>
          </w:tcPr>
          <w:p w14:paraId="14F01B1B" w14:textId="77777777" w:rsidR="001C2B06" w:rsidRPr="001C2B06" w:rsidRDefault="001C2B06" w:rsidP="00F6368E">
            <w:pPr>
              <w:pStyle w:val="8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hAnsi="Times New Roman" w:cs="Times New Roman"/>
              </w:rPr>
              <w:t>Рассмотрение специалистом Администрации Чернолучинского городского поселения заявки и прилагаемых документов</w:t>
            </w:r>
          </w:p>
        </w:tc>
      </w:tr>
    </w:tbl>
    <w:p w14:paraId="47CA2EDF" w14:textId="77777777" w:rsidR="001C2B06" w:rsidRPr="001C2B06" w:rsidRDefault="001C2B06" w:rsidP="001C2B06">
      <w:pPr>
        <w:pStyle w:val="10"/>
        <w:framePr w:w="560" w:h="317" w:wrap="none" w:vAnchor="text" w:hAnchor="page" w:x="2978" w:y="99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14:paraId="3274FDC6" w14:textId="77777777" w:rsidR="001C2B06" w:rsidRPr="001C2B06" w:rsidRDefault="001C2B06" w:rsidP="001C2B06">
      <w:pPr>
        <w:pStyle w:val="80"/>
        <w:framePr w:w="560" w:h="317" w:wrap="none" w:vAnchor="text" w:hAnchor="page" w:x="2978" w:y="99"/>
        <w:shd w:val="clear" w:color="auto" w:fill="auto"/>
        <w:spacing w:before="0" w:line="240" w:lineRule="auto"/>
        <w:rPr>
          <w:rFonts w:ascii="Times New Roman" w:hAnsi="Times New Roman" w:cs="Times New Roman"/>
          <w:lang w:val="en-US"/>
        </w:rPr>
      </w:pPr>
      <w:r w:rsidRPr="001C2B06">
        <w:rPr>
          <w:rStyle w:val="8Exact"/>
          <w:rFonts w:ascii="Times New Roman" w:hAnsi="Times New Roman" w:cs="Times New Roman"/>
        </w:rPr>
        <w:t xml:space="preserve"> </w:t>
      </w:r>
      <w:r w:rsidRPr="001C2B06">
        <w:rPr>
          <w:rStyle w:val="8Exact"/>
          <w:rFonts w:ascii="Times New Roman" w:hAnsi="Times New Roman" w:cs="Times New Roman"/>
          <w:lang w:val="en-US"/>
        </w:rPr>
        <w:t>V</w:t>
      </w:r>
    </w:p>
    <w:p w14:paraId="4D3869D3" w14:textId="77777777" w:rsidR="001C2B06" w:rsidRPr="001C2B06" w:rsidRDefault="001C2B06" w:rsidP="001C2B06">
      <w:pPr>
        <w:pStyle w:val="80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</w:rPr>
        <w:sectPr w:rsidR="001C2B06" w:rsidRPr="001C2B06">
          <w:pgSz w:w="11909" w:h="16838"/>
          <w:pgMar w:top="1149" w:right="1289" w:bottom="2008" w:left="1284" w:header="0" w:footer="3" w:gutter="0"/>
          <w:cols w:space="720"/>
          <w:noEndnote/>
          <w:docGrid w:linePitch="360"/>
        </w:sectPr>
      </w:pPr>
      <w:r w:rsidRPr="001C2B06">
        <w:rPr>
          <w:rFonts w:ascii="Times New Roman" w:eastAsia="Courier New" w:hAnsi="Times New Roman" w:cs="Times New Roman"/>
          <w:lang w:bidi="ru-RU"/>
        </w:rPr>
        <w:t xml:space="preserve"> </w:t>
      </w:r>
    </w:p>
    <w:p w14:paraId="084095C7" w14:textId="77777777" w:rsidR="001C2B06" w:rsidRPr="001C2B06" w:rsidRDefault="001C2B06" w:rsidP="001C2B06">
      <w:pPr>
        <w:pStyle w:val="80"/>
        <w:framePr w:w="550" w:h="317" w:wrap="none" w:vAnchor="text" w:hAnchor="margin" w:x="6724" w:y="3"/>
        <w:shd w:val="clear" w:color="auto" w:fill="auto"/>
        <w:spacing w:before="0" w:line="240" w:lineRule="auto"/>
        <w:rPr>
          <w:rFonts w:ascii="Times New Roman" w:hAnsi="Times New Roman" w:cs="Times New Roman"/>
          <w:lang w:val="en-US"/>
        </w:rPr>
      </w:pPr>
      <w:r w:rsidRPr="001C2B06">
        <w:rPr>
          <w:rStyle w:val="8Exact"/>
          <w:rFonts w:ascii="Times New Roman" w:hAnsi="Times New Roman" w:cs="Times New Roman"/>
          <w:lang w:val="en-US"/>
        </w:rPr>
        <w:t>V</w:t>
      </w:r>
    </w:p>
    <w:p w14:paraId="30BEA9C4" w14:textId="77777777" w:rsidR="001C2B06" w:rsidRPr="001C2B06" w:rsidRDefault="001C2B06" w:rsidP="001C2B06">
      <w:pPr>
        <w:pStyle w:val="80"/>
        <w:framePr w:w="550" w:h="317" w:wrap="none" w:vAnchor="text" w:hAnchor="margin" w:x="6724" w:y="3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1C2B06">
        <w:rPr>
          <w:rStyle w:val="8Exact"/>
          <w:rFonts w:ascii="Times New Roman" w:hAnsi="Times New Roman" w:cs="Times New Roman"/>
        </w:rPr>
        <w:t>\/</w:t>
      </w:r>
    </w:p>
    <w:p w14:paraId="1D83A011" w14:textId="77777777" w:rsidR="001C2B06" w:rsidRPr="001C2B06" w:rsidRDefault="001C2B06" w:rsidP="001C2B06"/>
    <w:p w14:paraId="5DA07A2D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1086" w:right="1212" w:bottom="1086" w:left="1212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6"/>
      </w:tblGrid>
      <w:tr w:rsidR="001C2B06" w:rsidRPr="001C2B06" w14:paraId="318B4789" w14:textId="77777777" w:rsidTr="00F6368E">
        <w:trPr>
          <w:trHeight w:val="468"/>
        </w:trPr>
        <w:tc>
          <w:tcPr>
            <w:tcW w:w="3606" w:type="dxa"/>
          </w:tcPr>
          <w:p w14:paraId="707BED8E" w14:textId="77777777" w:rsidR="001C2B06" w:rsidRPr="001C2B06" w:rsidRDefault="001C2B06" w:rsidP="00F6368E">
            <w:pPr>
              <w:pStyle w:val="80"/>
              <w:spacing w:before="0" w:line="240" w:lineRule="auto"/>
              <w:ind w:left="131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14:paraId="5D555F4A" w14:textId="77777777"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Отказ в рассмотрении заявки и прилагаемых к ней документов</w:t>
            </w:r>
          </w:p>
          <w:p w14:paraId="2F3579B8" w14:textId="77777777" w:rsidR="001C2B06" w:rsidRPr="001C2B06" w:rsidRDefault="001C2B06" w:rsidP="00F6368E">
            <w:pPr>
              <w:pStyle w:val="80"/>
              <w:spacing w:before="0" w:line="240" w:lineRule="auto"/>
              <w:ind w:left="131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</w:tbl>
    <w:p w14:paraId="47441561" w14:textId="77777777" w:rsidR="001C2B06" w:rsidRPr="001C2B06" w:rsidRDefault="001C2B06" w:rsidP="001C2B06">
      <w:pPr>
        <w:pStyle w:val="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1149" w:right="1778" w:bottom="2008" w:left="1615" w:header="0" w:footer="3" w:gutter="0"/>
          <w:cols w:num="2" w:space="720" w:equalWidth="0">
            <w:col w:w="3475" w:space="1094"/>
            <w:col w:w="3946"/>
          </w:cols>
          <w:noEndnote/>
          <w:docGrid w:linePitch="360"/>
        </w:sectPr>
      </w:pPr>
      <w:r w:rsidRPr="001C2B06">
        <w:rPr>
          <w:rFonts w:ascii="Times New Roman" w:eastAsia="Courier New" w:hAnsi="Times New Roman" w:cs="Times New Roman"/>
          <w:lang w:bidi="ru-RU"/>
        </w:rPr>
        <w:t>Рассмотрение заявки и прилагаемых документов</w:t>
      </w:r>
    </w:p>
    <w:p w14:paraId="19F51670" w14:textId="77777777" w:rsidR="001C2B06" w:rsidRPr="001C2B06" w:rsidRDefault="001C2B06" w:rsidP="001C2B06">
      <w:pPr>
        <w:rPr>
          <w:sz w:val="19"/>
          <w:szCs w:val="19"/>
        </w:rPr>
      </w:pPr>
      <w:r w:rsidRPr="001C2B06">
        <w:rPr>
          <w:sz w:val="19"/>
          <w:szCs w:val="19"/>
        </w:rPr>
        <w:t xml:space="preserve">                                                              </w:t>
      </w:r>
      <w:r w:rsidRPr="001C2B06">
        <w:rPr>
          <w:sz w:val="19"/>
          <w:szCs w:val="19"/>
          <w:lang w:val="en-US"/>
        </w:rPr>
        <w:t>V</w:t>
      </w:r>
      <w:r w:rsidRPr="001C2B06">
        <w:rPr>
          <w:sz w:val="19"/>
          <w:szCs w:val="19"/>
        </w:rPr>
        <w:t xml:space="preserve">                                                                                                               </w:t>
      </w:r>
      <w:r w:rsidRPr="001C2B06">
        <w:rPr>
          <w:sz w:val="19"/>
          <w:szCs w:val="19"/>
          <w:lang w:val="en-US"/>
        </w:rPr>
        <w:t>V</w:t>
      </w:r>
    </w:p>
    <w:tbl>
      <w:tblPr>
        <w:tblpPr w:leftFromText="180" w:rightFromText="180" w:vertAnchor="text" w:tblpX="61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</w:tblGrid>
      <w:tr w:rsidR="001C2B06" w:rsidRPr="001C2B06" w14:paraId="37AAB1AB" w14:textId="77777777" w:rsidTr="00F6368E">
        <w:trPr>
          <w:trHeight w:val="345"/>
        </w:trPr>
        <w:tc>
          <w:tcPr>
            <w:tcW w:w="4338" w:type="dxa"/>
          </w:tcPr>
          <w:p w14:paraId="6A6A8540" w14:textId="77777777"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Принятие решения о предоставлении казенного имущества Чернолучинского городского поселения в аренду, безвозмездное пользование, доверительное управление без проведения торгов</w:t>
            </w:r>
          </w:p>
          <w:p w14:paraId="1386DBCB" w14:textId="77777777" w:rsidR="001C2B06" w:rsidRPr="001C2B06" w:rsidRDefault="001C2B06" w:rsidP="00F6368E">
            <w:pPr>
              <w:rPr>
                <w:sz w:val="19"/>
                <w:szCs w:val="19"/>
              </w:rPr>
            </w:pPr>
          </w:p>
        </w:tc>
      </w:tr>
    </w:tbl>
    <w:p w14:paraId="2A6ECC6E" w14:textId="77777777" w:rsidR="001C2B06" w:rsidRPr="001C2B06" w:rsidRDefault="001C2B06" w:rsidP="001C2B06">
      <w:pPr>
        <w:rPr>
          <w:sz w:val="19"/>
          <w:szCs w:val="19"/>
        </w:rPr>
      </w:pPr>
    </w:p>
    <w:p w14:paraId="77A57398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</w:tblGrid>
      <w:tr w:rsidR="001C2B06" w:rsidRPr="001C2B06" w14:paraId="2474E137" w14:textId="77777777" w:rsidTr="00F6368E">
        <w:trPr>
          <w:trHeight w:val="115"/>
        </w:trPr>
        <w:tc>
          <w:tcPr>
            <w:tcW w:w="3587" w:type="dxa"/>
          </w:tcPr>
          <w:p w14:paraId="2150940B" w14:textId="77777777"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Отказ в предоставлении имущества, находящегося в казне  Чернолучинского городского поселения, в аренду, безвозмездное пользование, доверительное управление без проведения торгов</w:t>
            </w:r>
          </w:p>
          <w:p w14:paraId="2B4C2D5C" w14:textId="77777777" w:rsidR="001C2B06" w:rsidRPr="001C2B06" w:rsidRDefault="001C2B06" w:rsidP="00F6368E">
            <w:pPr>
              <w:rPr>
                <w:sz w:val="18"/>
                <w:szCs w:val="18"/>
              </w:rPr>
            </w:pPr>
          </w:p>
        </w:tc>
      </w:tr>
    </w:tbl>
    <w:p w14:paraId="32F0B6B3" w14:textId="77777777" w:rsidR="001C2B06" w:rsidRPr="001C2B06" w:rsidRDefault="001C2B06" w:rsidP="001C2B06">
      <w:pPr>
        <w:rPr>
          <w:vanish/>
        </w:rPr>
      </w:pPr>
    </w:p>
    <w:tbl>
      <w:tblPr>
        <w:tblpPr w:leftFromText="180" w:rightFromText="180" w:vertAnchor="text" w:horzAnchor="page" w:tblpX="5777" w:tblpY="-259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1C2B06" w:rsidRPr="001C2B06" w14:paraId="5A2667B5" w14:textId="77777777" w:rsidTr="00F6368E">
        <w:trPr>
          <w:trHeight w:val="1402"/>
        </w:trPr>
        <w:tc>
          <w:tcPr>
            <w:tcW w:w="4770" w:type="dxa"/>
            <w:shd w:val="clear" w:color="auto" w:fill="auto"/>
          </w:tcPr>
          <w:p w14:paraId="579DC1F3" w14:textId="77777777"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jc w:val="center"/>
              <w:rPr>
                <w:rFonts w:ascii="Times New Roman" w:eastAsia="Courier New" w:hAnsi="Times New Roman" w:cs="Times New Roman"/>
                <w:lang w:bidi="ru-RU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Подготовка и направление договора аренды безвозмездного пользования, доверительного управления казенным имуществом Чернолучинского городского поселения Омского муниципального района Омской области и проекта акта приема-передачи имущества</w:t>
            </w:r>
          </w:p>
        </w:tc>
      </w:tr>
    </w:tbl>
    <w:p w14:paraId="0E658231" w14:textId="77777777" w:rsidR="001C2B06" w:rsidRPr="001C2B06" w:rsidRDefault="001C2B06" w:rsidP="001C2B06">
      <w:pPr>
        <w:rPr>
          <w:sz w:val="18"/>
          <w:szCs w:val="18"/>
        </w:rPr>
      </w:pPr>
      <w:r w:rsidRPr="001C2B06">
        <w:rPr>
          <w:sz w:val="18"/>
          <w:szCs w:val="18"/>
        </w:rPr>
        <w:t xml:space="preserve">                                                                </w:t>
      </w:r>
    </w:p>
    <w:p w14:paraId="674059CE" w14:textId="77777777"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AC22308" w14:textId="77777777" w:rsidR="001C2B06" w:rsidRPr="001C2B06" w:rsidRDefault="001C2B06" w:rsidP="001C2B06">
      <w:pPr>
        <w:pStyle w:val="80"/>
        <w:shd w:val="clear" w:color="auto" w:fill="auto"/>
        <w:tabs>
          <w:tab w:val="left" w:leader="hyphen" w:pos="4374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1C2B06">
        <w:rPr>
          <w:rFonts w:ascii="Times New Roman" w:eastAsia="Courier New" w:hAnsi="Times New Roman" w:cs="Times New Roman"/>
          <w:lang w:bidi="ru-RU"/>
        </w:rPr>
        <w:t xml:space="preserve">                                                  </w:t>
      </w:r>
    </w:p>
    <w:p w14:paraId="74C6B2A9" w14:textId="77777777"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eastAsia="Courier New" w:hAnsi="Times New Roman" w:cs="Times New Roman"/>
          <w:lang w:bidi="ru-RU"/>
        </w:rPr>
      </w:pPr>
      <w:r w:rsidRPr="001C2B06">
        <w:rPr>
          <w:rFonts w:ascii="Times New Roman" w:eastAsia="Courier New" w:hAnsi="Times New Roman" w:cs="Times New Roman"/>
          <w:lang w:bidi="ru-RU"/>
        </w:rPr>
        <w:t xml:space="preserve">  </w:t>
      </w:r>
    </w:p>
    <w:p w14:paraId="05C0E58C" w14:textId="77777777"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1149" w:right="1754" w:bottom="2008" w:left="1375" w:header="0" w:footer="3" w:gutter="0"/>
          <w:cols w:num="2" w:space="720" w:equalWidth="0">
            <w:col w:w="3950" w:space="466"/>
            <w:col w:w="4363"/>
          </w:cols>
          <w:noEndnote/>
          <w:docGrid w:linePitch="360"/>
        </w:sectPr>
      </w:pPr>
      <w:r w:rsidRPr="001C2B06">
        <w:rPr>
          <w:rFonts w:ascii="Times New Roman" w:eastAsia="Courier New" w:hAnsi="Times New Roman" w:cs="Times New Roman"/>
          <w:lang w:bidi="ru-RU"/>
        </w:rPr>
        <w:t xml:space="preserve"> </w:t>
      </w:r>
    </w:p>
    <w:p w14:paraId="5432F1EB" w14:textId="77777777" w:rsidR="001C2B06" w:rsidRPr="001C2B06" w:rsidRDefault="001C2B06" w:rsidP="001C2B06">
      <w:pPr>
        <w:rPr>
          <w:sz w:val="17"/>
          <w:szCs w:val="17"/>
        </w:rPr>
      </w:pPr>
    </w:p>
    <w:p w14:paraId="417797D7" w14:textId="77777777" w:rsidR="001C2B06" w:rsidRPr="001C2B06" w:rsidRDefault="001C2B06" w:rsidP="001C2B06">
      <w:pPr>
        <w:rPr>
          <w:color w:val="FF0000"/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408FA49" w14:textId="77777777" w:rsidR="001C2B06" w:rsidRPr="001C2B06" w:rsidRDefault="001C2B06" w:rsidP="001C2B06">
      <w:pPr>
        <w:jc w:val="both"/>
        <w:rPr>
          <w:color w:val="FF0000"/>
          <w:sz w:val="28"/>
          <w:szCs w:val="28"/>
        </w:rPr>
      </w:pPr>
    </w:p>
    <w:p w14:paraId="07767A92" w14:textId="77777777" w:rsidR="001C2B06" w:rsidRPr="001C2B06" w:rsidRDefault="001C2B06" w:rsidP="001C2B06">
      <w:pPr>
        <w:jc w:val="both"/>
        <w:rPr>
          <w:color w:val="FF0000"/>
          <w:sz w:val="28"/>
          <w:szCs w:val="28"/>
        </w:rPr>
      </w:pPr>
    </w:p>
    <w:p w14:paraId="6748E16B" w14:textId="77777777" w:rsidR="001C2B06" w:rsidRPr="001C2B06" w:rsidRDefault="001C2B06" w:rsidP="001C2B06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14:paraId="71FCB06B" w14:textId="77777777" w:rsidR="001C2B06" w:rsidRPr="001C2B06" w:rsidRDefault="001C2B06" w:rsidP="001C2B06">
      <w:pPr>
        <w:ind w:firstLine="720"/>
        <w:jc w:val="both"/>
        <w:rPr>
          <w:color w:val="FF0000"/>
          <w:sz w:val="28"/>
          <w:szCs w:val="28"/>
        </w:rPr>
      </w:pPr>
    </w:p>
    <w:p w14:paraId="0608DDF4" w14:textId="77777777" w:rsidR="001C2B06" w:rsidRPr="001C2B06" w:rsidRDefault="001C2B06" w:rsidP="001C2B06">
      <w:pPr>
        <w:shd w:val="clear" w:color="auto" w:fill="FFFFFF"/>
        <w:jc w:val="both"/>
        <w:rPr>
          <w:color w:val="FF0000"/>
          <w:sz w:val="28"/>
          <w:szCs w:val="28"/>
        </w:rPr>
      </w:pPr>
    </w:p>
    <w:p w14:paraId="1D378E78" w14:textId="77777777" w:rsidR="001C2B06" w:rsidRPr="001C2B06" w:rsidRDefault="001C2B06" w:rsidP="001C2B06">
      <w:pPr>
        <w:shd w:val="clear" w:color="auto" w:fill="FFFFFF"/>
        <w:jc w:val="both"/>
        <w:rPr>
          <w:color w:val="FF0000"/>
          <w:sz w:val="28"/>
          <w:szCs w:val="28"/>
        </w:rPr>
      </w:pPr>
    </w:p>
    <w:p w14:paraId="7761473D" w14:textId="77777777" w:rsidR="00805E04" w:rsidRPr="001C2B06" w:rsidRDefault="00805E04"/>
    <w:sectPr w:rsidR="00805E04" w:rsidRPr="001C2B06" w:rsidSect="00DB3282">
      <w:type w:val="continuous"/>
      <w:pgSz w:w="11909" w:h="16834"/>
      <w:pgMar w:top="567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0329" w14:textId="77777777" w:rsidR="00000000" w:rsidRDefault="00D12CC8">
      <w:r>
        <w:separator/>
      </w:r>
    </w:p>
  </w:endnote>
  <w:endnote w:type="continuationSeparator" w:id="0">
    <w:p w14:paraId="5D683F8F" w14:textId="77777777" w:rsidR="00000000" w:rsidRDefault="00D1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52C" w14:textId="77777777" w:rsidR="00216B5B" w:rsidRDefault="001C2B0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12C0B0" wp14:editId="4776C135">
              <wp:simplePos x="0" y="0"/>
              <wp:positionH relativeFrom="page">
                <wp:posOffset>1590675</wp:posOffset>
              </wp:positionH>
              <wp:positionV relativeFrom="page">
                <wp:posOffset>4792980</wp:posOffset>
              </wp:positionV>
              <wp:extent cx="4081145" cy="115570"/>
              <wp:effectExtent l="0" t="190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14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EDA9C" w14:textId="77777777" w:rsidR="00216B5B" w:rsidRDefault="001C2B06">
                          <w:r>
                            <w:rPr>
                              <w:rStyle w:val="a4"/>
                            </w:rPr>
                            <w:t>(должность, фамилия, инициалы лица, принявшего заявление, его подпись)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2C0B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25.25pt;margin-top:377.4pt;width:321.35pt;height:9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" filled="f" stroked="f">
              <v:textbox style="mso-fit-shape-to-text:t" inset="0,0,0,0">
                <w:txbxContent>
                  <w:p w14:paraId="31DEDA9C" w14:textId="77777777" w:rsidR="00216B5B" w:rsidRDefault="001C2B06">
                    <w:r>
                      <w:rPr>
                        <w:rStyle w:val="a4"/>
                      </w:rPr>
                      <w:t>(должность, фамилия, инициалы лица, принявшего заявление, его 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F175" w14:textId="77777777" w:rsidR="00000000" w:rsidRDefault="00D12CC8">
      <w:r>
        <w:separator/>
      </w:r>
    </w:p>
  </w:footnote>
  <w:footnote w:type="continuationSeparator" w:id="0">
    <w:p w14:paraId="4E879AB4" w14:textId="77777777" w:rsidR="00000000" w:rsidRDefault="00D1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6BB"/>
    <w:multiLevelType w:val="multilevel"/>
    <w:tmpl w:val="B97E94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92534"/>
    <w:multiLevelType w:val="multilevel"/>
    <w:tmpl w:val="F4DC3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D430C"/>
    <w:multiLevelType w:val="multilevel"/>
    <w:tmpl w:val="A91C1D9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D2DE8"/>
    <w:multiLevelType w:val="multilevel"/>
    <w:tmpl w:val="CBB0C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6461C"/>
    <w:multiLevelType w:val="multilevel"/>
    <w:tmpl w:val="CDD04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45DF3"/>
    <w:multiLevelType w:val="multilevel"/>
    <w:tmpl w:val="D8583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C6C63"/>
    <w:multiLevelType w:val="multilevel"/>
    <w:tmpl w:val="E280D8D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3505E7"/>
    <w:multiLevelType w:val="multilevel"/>
    <w:tmpl w:val="1854A1D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924F10"/>
    <w:multiLevelType w:val="multilevel"/>
    <w:tmpl w:val="9E083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A652A1"/>
    <w:multiLevelType w:val="multilevel"/>
    <w:tmpl w:val="591C1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B4480"/>
    <w:multiLevelType w:val="multilevel"/>
    <w:tmpl w:val="48543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F09B6"/>
    <w:multiLevelType w:val="multilevel"/>
    <w:tmpl w:val="63AC44D6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0F6C36"/>
    <w:multiLevelType w:val="multilevel"/>
    <w:tmpl w:val="64523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753D0E"/>
    <w:multiLevelType w:val="multilevel"/>
    <w:tmpl w:val="E7901DA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741"/>
    <w:rsid w:val="001C2B06"/>
    <w:rsid w:val="00712741"/>
    <w:rsid w:val="00805E04"/>
    <w:rsid w:val="00D1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F2E6"/>
  <w15:docId w15:val="{21D2D6C9-4520-4EF3-AFED-8FE3F56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C2B0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C2B06"/>
    <w:pPr>
      <w:shd w:val="clear" w:color="auto" w:fill="FFFFFF"/>
      <w:autoSpaceDE/>
      <w:autoSpaceDN/>
      <w:adjustRightInd/>
      <w:spacing w:before="600" w:after="300" w:line="322" w:lineRule="exact"/>
      <w:ind w:hanging="1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1C2B06"/>
    <w:rPr>
      <w:shd w:val="clear" w:color="auto" w:fill="FFFFFF"/>
    </w:rPr>
  </w:style>
  <w:style w:type="character" w:customStyle="1" w:styleId="4">
    <w:name w:val="Основной текст (4)_"/>
    <w:link w:val="40"/>
    <w:rsid w:val="001C2B06"/>
    <w:rPr>
      <w:sz w:val="19"/>
      <w:szCs w:val="19"/>
      <w:shd w:val="clear" w:color="auto" w:fill="FFFFFF"/>
    </w:rPr>
  </w:style>
  <w:style w:type="character" w:customStyle="1" w:styleId="4Exact">
    <w:name w:val="Основной текст (4) Exact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a4">
    <w:name w:val="Колонтитул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link w:val="6"/>
    <w:rsid w:val="001C2B06"/>
    <w:rPr>
      <w:rFonts w:ascii="Constantia" w:eastAsia="Constantia" w:hAnsi="Constantia" w:cs="Constantia"/>
      <w:spacing w:val="6"/>
      <w:sz w:val="8"/>
      <w:szCs w:val="8"/>
      <w:shd w:val="clear" w:color="auto" w:fill="FFFFFF"/>
    </w:rPr>
  </w:style>
  <w:style w:type="character" w:customStyle="1" w:styleId="7Exact">
    <w:name w:val="Основной текст (7) Exact"/>
    <w:link w:val="7"/>
    <w:rsid w:val="001C2B06"/>
    <w:rPr>
      <w:rFonts w:ascii="Constantia" w:eastAsia="Constantia" w:hAnsi="Constantia" w:cs="Constantia"/>
      <w:spacing w:val="6"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1C2B06"/>
    <w:rPr>
      <w:sz w:val="19"/>
      <w:szCs w:val="19"/>
      <w:shd w:val="clear" w:color="auto" w:fill="FFFFFF"/>
    </w:rPr>
  </w:style>
  <w:style w:type="character" w:customStyle="1" w:styleId="10Exact">
    <w:name w:val="Основной текст (10) Exact"/>
    <w:link w:val="10"/>
    <w:rsid w:val="001C2B06"/>
    <w:rPr>
      <w:sz w:val="8"/>
      <w:szCs w:val="8"/>
      <w:shd w:val="clear" w:color="auto" w:fill="FFFFFF"/>
    </w:rPr>
  </w:style>
  <w:style w:type="character" w:customStyle="1" w:styleId="8Exact">
    <w:name w:val="Основной текст (8) Exact"/>
    <w:rsid w:val="001C2B06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1C2B06"/>
    <w:pPr>
      <w:shd w:val="clear" w:color="auto" w:fill="FFFFFF"/>
      <w:autoSpaceDE/>
      <w:autoSpaceDN/>
      <w:adjustRightInd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1C2B06"/>
    <w:pPr>
      <w:shd w:val="clear" w:color="auto" w:fill="FFFFFF"/>
      <w:autoSpaceDE/>
      <w:autoSpaceDN/>
      <w:adjustRightInd/>
      <w:spacing w:before="180" w:after="60" w:line="0" w:lineRule="atLeast"/>
      <w:ind w:hanging="6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">
    <w:name w:val="Основной текст (6)"/>
    <w:basedOn w:val="a"/>
    <w:link w:val="6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="Constantia" w:eastAsia="Constantia" w:hAnsi="Constantia" w:cs="Constantia"/>
      <w:spacing w:val="6"/>
      <w:sz w:val="8"/>
      <w:szCs w:val="8"/>
      <w:lang w:eastAsia="en-US"/>
    </w:rPr>
  </w:style>
  <w:style w:type="paragraph" w:customStyle="1" w:styleId="7">
    <w:name w:val="Основной текст (7)"/>
    <w:basedOn w:val="a"/>
    <w:link w:val="7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="Constantia" w:eastAsia="Constantia" w:hAnsi="Constantia" w:cs="Constantia"/>
      <w:spacing w:val="6"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rsid w:val="001C2B06"/>
    <w:pPr>
      <w:shd w:val="clear" w:color="auto" w:fill="FFFFFF"/>
      <w:autoSpaceDE/>
      <w:autoSpaceDN/>
      <w:adjustRightInd/>
      <w:spacing w:before="42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0">
    <w:name w:val="Основной текст (10)"/>
    <w:basedOn w:val="a"/>
    <w:link w:val="10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7701</Words>
  <Characters>43902</Characters>
  <Application>Microsoft Office Word</Application>
  <DocSecurity>0</DocSecurity>
  <Lines>365</Lines>
  <Paragraphs>102</Paragraphs>
  <ScaleCrop>false</ScaleCrop>
  <Company/>
  <LinksUpToDate>false</LinksUpToDate>
  <CharactersWithSpaces>51501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3</cp:revision>
  <cp:lastPrinted>2022-12-19T12:46:00Z</cp:lastPrinted>
  <dcterms:created xsi:type="dcterms:W3CDTF">2022-12-19T12:45:00Z</dcterms:created>
  <dcterms:modified xsi:type="dcterms:W3CDTF">2024-06-28T09:53:00Z</dcterms:modified>
</cp:coreProperties>
</file>