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E4" w:rsidRPr="00DF1EE4" w:rsidRDefault="00DF1EE4" w:rsidP="00DF1EE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DF1EE4">
        <w:rPr>
          <w:rFonts w:ascii="Times New Roman" w:hAnsi="Times New Roman" w:cs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DF1EE4" w:rsidRPr="00DF1EE4" w:rsidRDefault="001F2469" w:rsidP="00DF1EE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ОМСКОГО </w:t>
      </w:r>
      <w:r w:rsidR="00FF7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РАЙОНА</w:t>
      </w:r>
      <w:r w:rsidR="00DF1EE4" w:rsidRPr="00DF1E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ОМСКОЙ ОБЛАСТИ</w:t>
      </w:r>
    </w:p>
    <w:p w:rsidR="00DF1EE4" w:rsidRPr="00DF1EE4" w:rsidRDefault="00DF1EE4" w:rsidP="00DF1EE4">
      <w:pPr>
        <w:shd w:val="clear" w:color="auto" w:fill="FFFFFF"/>
        <w:ind w:firstLine="0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9923" w:type="dxa"/>
        <w:tblInd w:w="-34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F1EE4" w:rsidRPr="00DF1EE4" w:rsidTr="00FF7E9D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F1EE4" w:rsidRPr="00DF1EE4" w:rsidRDefault="00DF1EE4" w:rsidP="00DF1EE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DF1EE4" w:rsidRPr="00DF1EE4" w:rsidRDefault="00DF1EE4" w:rsidP="00DF1EE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DF1EE4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  <w:r w:rsidR="009E52EC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 xml:space="preserve"> (ПРОЕКТ)</w:t>
      </w:r>
      <w:r w:rsidRPr="00DF1EE4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 xml:space="preserve"> </w:t>
      </w:r>
    </w:p>
    <w:p w:rsidR="00DF1EE4" w:rsidRPr="00DF1EE4" w:rsidRDefault="00DF1EE4" w:rsidP="00DF1EE4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F1EE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</w:t>
      </w:r>
    </w:p>
    <w:p w:rsidR="00DF1EE4" w:rsidRDefault="009E52EC" w:rsidP="009E52EC">
      <w:pPr>
        <w:widowControl/>
        <w:shd w:val="clear" w:color="auto" w:fill="FFFFFF"/>
        <w:autoSpaceDE/>
        <w:autoSpaceDN/>
        <w:adjustRightInd/>
        <w:spacing w:line="276" w:lineRule="auto"/>
        <w:ind w:left="720"/>
        <w:jc w:val="lef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</w:t>
      </w:r>
    </w:p>
    <w:p w:rsidR="008439B5" w:rsidRDefault="008439B5" w:rsidP="009E52EC">
      <w:pPr>
        <w:widowControl/>
        <w:shd w:val="clear" w:color="auto" w:fill="FFFFFF"/>
        <w:autoSpaceDE/>
        <w:autoSpaceDN/>
        <w:adjustRightInd/>
        <w:spacing w:line="276" w:lineRule="auto"/>
        <w:ind w:left="720"/>
        <w:jc w:val="lef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439B5" w:rsidRPr="008439B5" w:rsidRDefault="008439B5" w:rsidP="008439B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 утверждении Административного</w:t>
      </w:r>
      <w:r w:rsidRPr="008439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регламент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 </w:t>
      </w:r>
      <w:r w:rsidRPr="008439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предоставления муниципальной услуги "Отнесение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другую" на территории Чернолучинского городского поселения Омского муниципального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FF7E9D" w:rsidRPr="00DF1EE4" w:rsidRDefault="00FF7E9D" w:rsidP="00DF1EE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1EE4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DF1EE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DF1EE4">
        <w:rPr>
          <w:rFonts w:ascii="Times New Roman" w:hAnsi="Times New Roman" w:cs="Times New Roman"/>
          <w:sz w:val="28"/>
          <w:szCs w:val="28"/>
        </w:rPr>
        <w:t xml:space="preserve"> 27.07.2010 N 210-ФЗ "Об организации предоставления государственных и муниципальных услуг", руководствуясь </w:t>
      </w:r>
      <w:hyperlink r:id="rId9" w:history="1">
        <w:r w:rsidRPr="00DF1EE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DF1EE4">
        <w:rPr>
          <w:rFonts w:ascii="Times New Roman" w:hAnsi="Times New Roman" w:cs="Times New Roman"/>
          <w:sz w:val="28"/>
          <w:szCs w:val="28"/>
        </w:rPr>
        <w:t xml:space="preserve">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F1EE4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</w:t>
      </w:r>
      <w:r w:rsidR="00692865">
        <w:rPr>
          <w:rFonts w:ascii="Times New Roman" w:hAnsi="Times New Roman" w:cs="Times New Roman"/>
          <w:sz w:val="28"/>
          <w:szCs w:val="28"/>
        </w:rPr>
        <w:t>авления в Российской Федерации"</w:t>
      </w:r>
      <w:r w:rsidR="009E52EC">
        <w:rPr>
          <w:rFonts w:ascii="Times New Roman" w:hAnsi="Times New Roman" w:cs="Times New Roman"/>
          <w:sz w:val="28"/>
          <w:szCs w:val="28"/>
        </w:rPr>
        <w:t>,</w:t>
      </w:r>
      <w:r w:rsidRPr="00DF1EE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F1EE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DF1EE4">
        <w:rPr>
          <w:rFonts w:ascii="Times New Roman" w:hAnsi="Times New Roman" w:cs="Times New Roman"/>
          <w:sz w:val="28"/>
          <w:szCs w:val="28"/>
        </w:rPr>
        <w:t xml:space="preserve"> </w:t>
      </w:r>
      <w:r w:rsidR="00DF1EE4" w:rsidRPr="00DF1EE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Чернолучинского городского поселения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Чернолучинского городского поселения Омского муниципального района</w:t>
      </w:r>
      <w:r w:rsidR="00DF1EE4" w:rsidRPr="00DF1EE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Омской области</w:t>
      </w:r>
      <w:r w:rsidRPr="00DF1E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1EE4" w:rsidRPr="00DF1EE4" w:rsidRDefault="00DF1EE4" w:rsidP="00DF1EE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 w:rsidP="00DF1EE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DF1EE4">
        <w:rPr>
          <w:rFonts w:ascii="Times New Roman" w:hAnsi="Times New Roman" w:cs="Times New Roman"/>
          <w:sz w:val="28"/>
          <w:szCs w:val="28"/>
        </w:rPr>
        <w:t>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DF1EE4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"Отнесение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</w:t>
      </w:r>
      <w:r w:rsidR="00DF1EE4" w:rsidRPr="00DF1EE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Чернолучинского городского поселения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Омского муниципального района</w:t>
      </w:r>
      <w:r w:rsidR="00DF1EE4" w:rsidRPr="00DF1EE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Омской области</w:t>
      </w:r>
      <w:r w:rsidRPr="00DF1EE4">
        <w:rPr>
          <w:rFonts w:ascii="Times New Roman" w:hAnsi="Times New Roman" w:cs="Times New Roman"/>
          <w:sz w:val="28"/>
          <w:szCs w:val="28"/>
        </w:rPr>
        <w:t xml:space="preserve">" согласно </w:t>
      </w:r>
      <w:hyperlink w:anchor="sub_1000" w:history="1">
        <w:r w:rsidRPr="00DF1EE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DF1EE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bookmarkEnd w:id="1"/>
    <w:p w:rsidR="00FF7E9D" w:rsidRPr="00FF7E9D" w:rsidRDefault="00FF7E9D" w:rsidP="00FF7E9D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E9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2. Опубликовать настоящее постановление в</w:t>
      </w:r>
      <w:r w:rsidRPr="00FF7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газете «Омский муниципальный вестник» и разместить на официальном сайте Чернолучинского городского поселения в сети Интернет.</w:t>
      </w:r>
    </w:p>
    <w:p w:rsidR="00FF7E9D" w:rsidRDefault="00FF7E9D" w:rsidP="00FF7E9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E9D">
        <w:rPr>
          <w:rFonts w:ascii="Times New Roman" w:eastAsia="Calibri" w:hAnsi="Times New Roman" w:cs="Times New Roman"/>
          <w:sz w:val="28"/>
          <w:szCs w:val="28"/>
          <w:lang w:eastAsia="en-US"/>
        </w:rPr>
        <w:t>3. Контроль за исполнением настоящего постановления возложить на заместителя главы городского поселения С.Н. Ревякина.</w:t>
      </w:r>
    </w:p>
    <w:p w:rsidR="00FF7E9D" w:rsidRDefault="00FF7E9D" w:rsidP="00FF7E9D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7E9D" w:rsidRPr="00DF1EE4" w:rsidRDefault="00FF7E9D" w:rsidP="00FF7E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городского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Н.В. Юркив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DF1EE4" w:rsidRDefault="00DF1EE4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2" w:name="sub_1000"/>
    </w:p>
    <w:p w:rsidR="00DF1EE4" w:rsidRDefault="00DF1EE4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F1EE4" w:rsidRDefault="00DF1EE4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F1EE4" w:rsidRDefault="00DF1EE4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F1EE4" w:rsidRDefault="00DF1EE4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F1EE4" w:rsidRDefault="00DF1EE4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F1EE4" w:rsidRDefault="00DF1EE4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F1EE4" w:rsidRDefault="00FF7E9D">
      <w:pPr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F1EE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</w:t>
      </w:r>
      <w:r w:rsidRPr="00DF1EE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0" w:history="1">
        <w:r w:rsidRPr="00DF1EE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постановлению</w:t>
        </w:r>
      </w:hyperlink>
      <w:r w:rsidRPr="00DF1EE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Администрации </w:t>
      </w:r>
      <w:r w:rsidR="00DF1EE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Чернолучинского </w:t>
      </w:r>
    </w:p>
    <w:p w:rsidR="00FF7E9D" w:rsidRPr="00DF1EE4" w:rsidRDefault="00DF1EE4">
      <w:pPr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городского поселения </w:t>
      </w:r>
      <w:r w:rsidR="00FF7E9D" w:rsidRPr="00DF1EE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Омского</w:t>
      </w:r>
      <w:r w:rsidR="00FF7E9D" w:rsidRPr="00DF1EE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>муниципального района Омской области</w:t>
      </w:r>
      <w:r w:rsidR="00FF7E9D" w:rsidRPr="00DF1EE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от </w:t>
      </w:r>
      <w:r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№             </w:t>
      </w:r>
    </w:p>
    <w:bookmarkEnd w:id="2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DF1EE4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"Отнесение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другую" на территории </w:t>
      </w:r>
      <w:r w:rsidR="00DF1EE4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Омского муниципального района</w:t>
      </w:r>
      <w:r w:rsidRPr="00DF1EE4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100"/>
      <w:r w:rsidRPr="00DF1EE4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3"/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3140"/>
      <w:r w:rsidRPr="00DF1EE4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bookmarkEnd w:id="4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5" w:name="sub_11"/>
      <w:r w:rsidRPr="00DF1EE4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"Отнесение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</w:t>
      </w:r>
      <w:r w:rsidRPr="00DF1EE4">
        <w:rPr>
          <w:rFonts w:ascii="Times New Roman" w:hAnsi="Times New Roman" w:cs="Times New Roman"/>
          <w:sz w:val="28"/>
          <w:szCs w:val="28"/>
        </w:rPr>
        <w:t xml:space="preserve"> Омской области"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отнесению земель или земельных участков в составе таких земель к определенной категории земель или переводу земель и земельных участков в составе таких земель из одной категории в другую </w:t>
      </w:r>
      <w:r>
        <w:rPr>
          <w:rFonts w:ascii="Times New Roman" w:hAnsi="Times New Roman" w:cs="Times New Roman"/>
          <w:sz w:val="28"/>
          <w:szCs w:val="28"/>
        </w:rPr>
        <w:t>на территории Чернолучинского городского поселения Омского муниципального района</w:t>
      </w:r>
      <w:r w:rsidRPr="00DF1EE4">
        <w:rPr>
          <w:rFonts w:ascii="Times New Roman" w:hAnsi="Times New Roman" w:cs="Times New Roman"/>
          <w:sz w:val="28"/>
          <w:szCs w:val="28"/>
        </w:rPr>
        <w:t xml:space="preserve"> Омской области.</w:t>
      </w:r>
    </w:p>
    <w:bookmarkEnd w:id="5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sub_3141"/>
      <w:r w:rsidRPr="00DF1EE4">
        <w:rPr>
          <w:rFonts w:ascii="Times New Roman" w:hAnsi="Times New Roman" w:cs="Times New Roman"/>
          <w:sz w:val="28"/>
          <w:szCs w:val="28"/>
        </w:rPr>
        <w:t>Круг Заявителей</w:t>
      </w:r>
    </w:p>
    <w:bookmarkEnd w:id="6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7" w:name="sub_12"/>
      <w:r w:rsidRPr="00DF1EE4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 (далее - Заявитель).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8" w:name="sub_13"/>
      <w:bookmarkEnd w:id="7"/>
      <w:r w:rsidRPr="00DF1EE4">
        <w:rPr>
          <w:rFonts w:ascii="Times New Roman" w:hAnsi="Times New Roman" w:cs="Times New Roman"/>
          <w:sz w:val="28"/>
          <w:szCs w:val="28"/>
        </w:rPr>
        <w:t xml:space="preserve">1.3. Интересы заявителей, указанных </w:t>
      </w:r>
      <w:r w:rsidRPr="0069286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2" w:history="1">
        <w:r w:rsidRPr="0069286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п. 1.2</w:t>
        </w:r>
      </w:hyperlink>
      <w:r w:rsidRPr="0069286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F1EE4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- представитель).</w:t>
      </w:r>
    </w:p>
    <w:bookmarkEnd w:id="8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3142"/>
      <w:r w:rsidRPr="00DF1EE4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  <w:r w:rsidRPr="00DF1EE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</w:p>
    <w:bookmarkEnd w:id="9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0" w:name="sub_14"/>
      <w:r w:rsidRPr="00DF1EE4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1" w:name="sub_3143"/>
      <w:bookmarkEnd w:id="10"/>
      <w:r w:rsidRPr="00DF1EE4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</w:t>
      </w:r>
      <w:r>
        <w:rPr>
          <w:rFonts w:ascii="Times New Roman" w:hAnsi="Times New Roman" w:cs="Times New Roman"/>
          <w:sz w:val="28"/>
          <w:szCs w:val="28"/>
        </w:rPr>
        <w:t>приеме заявителя в Администрации</w:t>
      </w:r>
      <w:r w:rsidRPr="00DF1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</w:t>
      </w:r>
      <w:r w:rsidRPr="00DF1EE4">
        <w:rPr>
          <w:rFonts w:ascii="Times New Roman" w:hAnsi="Times New Roman" w:cs="Times New Roman"/>
          <w:sz w:val="28"/>
          <w:szCs w:val="28"/>
        </w:rPr>
        <w:t xml:space="preserve"> Омской области (далее - Уполном</w:t>
      </w:r>
      <w:r>
        <w:rPr>
          <w:rFonts w:ascii="Times New Roman" w:hAnsi="Times New Roman" w:cs="Times New Roman"/>
          <w:sz w:val="28"/>
          <w:szCs w:val="28"/>
        </w:rPr>
        <w:t>оченный орган) по адресу: 644518</w:t>
      </w:r>
      <w:r w:rsidRPr="00DF1E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Чернолучинский</w:t>
      </w:r>
      <w:r w:rsidRPr="00DF1EE4">
        <w:rPr>
          <w:rFonts w:ascii="Times New Roman" w:hAnsi="Times New Roman" w:cs="Times New Roman"/>
          <w:sz w:val="28"/>
          <w:szCs w:val="28"/>
        </w:rPr>
        <w:t>, ул. </w:t>
      </w:r>
      <w:r>
        <w:rPr>
          <w:rFonts w:ascii="Times New Roman" w:hAnsi="Times New Roman" w:cs="Times New Roman"/>
          <w:sz w:val="28"/>
          <w:szCs w:val="28"/>
        </w:rPr>
        <w:t>Пионерская, д. 16</w:t>
      </w:r>
      <w:r w:rsidRPr="00DF1EE4">
        <w:rPr>
          <w:rFonts w:ascii="Times New Roman" w:hAnsi="Times New Roman" w:cs="Times New Roman"/>
          <w:sz w:val="28"/>
          <w:szCs w:val="28"/>
        </w:rPr>
        <w:t>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2" w:name="sub_3144"/>
      <w:bookmarkEnd w:id="11"/>
      <w:r w:rsidRPr="00DF1EE4">
        <w:rPr>
          <w:rFonts w:ascii="Times New Roman" w:hAnsi="Times New Roman" w:cs="Times New Roman"/>
          <w:sz w:val="28"/>
          <w:szCs w:val="28"/>
        </w:rPr>
        <w:t>2) по телефону в Уполномоченном органе;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3" w:name="sub_3145"/>
      <w:bookmarkEnd w:id="12"/>
      <w:r w:rsidRPr="00DF1EE4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14" w:name="sub_3146"/>
      <w:bookmarkEnd w:id="13"/>
      <w:r w:rsidRPr="009E52EC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 в сети "Интернет" на официальном сайте Администрации (</w:t>
      </w:r>
      <w:r w:rsidRPr="009E52EC">
        <w:rPr>
          <w:rStyle w:val="a4"/>
          <w:rFonts w:ascii="Times New Roman" w:hAnsi="Times New Roman" w:cs="Times New Roman"/>
          <w:color w:val="auto"/>
          <w:sz w:val="28"/>
          <w:szCs w:val="28"/>
        </w:rPr>
        <w:t>https://чернолучье.рф</w:t>
      </w:r>
      <w:r w:rsidRPr="009E52EC">
        <w:rPr>
          <w:rFonts w:ascii="Times New Roman" w:hAnsi="Times New Roman" w:cs="Times New Roman"/>
          <w:sz w:val="28"/>
          <w:szCs w:val="28"/>
        </w:rPr>
        <w:t xml:space="preserve">), федеральной государственной информационной системе "Единый портал государственных и муниципальных услуг (функций)" по адресу: </w:t>
      </w:r>
      <w:hyperlink r:id="rId11" w:history="1">
        <w:r w:rsidRPr="009E52EC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(далее - Единый портал) и (или) государственной информационной системе Омской области "Портал государственных и муниципальных услуг Омской области" по адресу: </w:t>
      </w:r>
      <w:hyperlink r:id="rId12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pgu.omskportal.ru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5" w:name="sub_3147"/>
      <w:bookmarkEnd w:id="14"/>
      <w:r w:rsidRPr="00DF1EE4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6" w:name="sub_15"/>
      <w:bookmarkEnd w:id="15"/>
      <w:r w:rsidRPr="00DF1EE4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bookmarkEnd w:id="16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адресов Уполномоченного органа, обращение в которые необходимо для предоставления муниципальной услуги;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7" w:name="sub_16"/>
      <w:r w:rsidRPr="00DF1EE4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осуществляющий </w:t>
      </w:r>
      <w:r w:rsidRPr="00DF1EE4">
        <w:rPr>
          <w:rFonts w:ascii="Times New Roman" w:hAnsi="Times New Roman" w:cs="Times New Roman"/>
          <w:sz w:val="28"/>
          <w:szCs w:val="28"/>
        </w:rPr>
        <w:lastRenderedPageBreak/>
        <w:t>консультирование, подробно и в вежливой (корректной) форме информирует обратившихся по интересующим вопросам.</w:t>
      </w:r>
    </w:p>
    <w:bookmarkEnd w:id="17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18" w:name="sub_17"/>
      <w:r w:rsidRPr="00DF1EE4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</w:t>
      </w:r>
      <w:hyperlink w:anchor="sub_15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п. 1.5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19" w:name="sub_18"/>
      <w:bookmarkEnd w:id="18"/>
      <w:r w:rsidRPr="009E52EC">
        <w:rPr>
          <w:rFonts w:ascii="Times New Roman" w:hAnsi="Times New Roman" w:cs="Times New Roman"/>
          <w:sz w:val="28"/>
          <w:szCs w:val="28"/>
        </w:rPr>
        <w:t xml:space="preserve">1.8. На ЕПГУ размещаются сведения, предусмотренные </w:t>
      </w:r>
      <w:hyperlink r:id="rId13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утвержденным </w:t>
      </w:r>
      <w:hyperlink r:id="rId14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24.10.2011 N 861.</w:t>
      </w:r>
    </w:p>
    <w:bookmarkEnd w:id="19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</w:t>
      </w:r>
      <w:r w:rsidRPr="00DF1EE4">
        <w:rPr>
          <w:rFonts w:ascii="Times New Roman" w:hAnsi="Times New Roman" w:cs="Times New Roman"/>
          <w:sz w:val="28"/>
          <w:szCs w:val="28"/>
        </w:rPr>
        <w:t>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20" w:name="sub_19"/>
      <w:r w:rsidRPr="00DF1EE4">
        <w:rPr>
          <w:rFonts w:ascii="Times New Roman" w:hAnsi="Times New Roman" w:cs="Times New Roman"/>
          <w:sz w:val="28"/>
          <w:szCs w:val="28"/>
        </w:rPr>
        <w:t xml:space="preserve">1.9. На </w:t>
      </w:r>
      <w:r w:rsidRPr="009E52EC">
        <w:rPr>
          <w:rStyle w:val="a4"/>
          <w:rFonts w:ascii="Times New Roman" w:hAnsi="Times New Roman" w:cs="Times New Roman"/>
          <w:color w:val="auto"/>
          <w:sz w:val="28"/>
          <w:szCs w:val="28"/>
        </w:rPr>
        <w:t>официальном сайте</w:t>
      </w:r>
      <w:r w:rsidRPr="009E5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</w:t>
      </w:r>
      <w:r w:rsidRPr="00DF1EE4">
        <w:rPr>
          <w:rFonts w:ascii="Times New Roman" w:hAnsi="Times New Roman" w:cs="Times New Roman"/>
          <w:sz w:val="28"/>
          <w:szCs w:val="28"/>
        </w:rPr>
        <w:t xml:space="preserve"> Омской области,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 размещается следующая справочная информация:</w:t>
      </w:r>
    </w:p>
    <w:bookmarkEnd w:id="20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"Интернет".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21" w:name="sub_110"/>
      <w:r w:rsidRPr="00DF1EE4"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Pr="00DF1EE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22" w:name="sub_111"/>
      <w:bookmarkEnd w:id="21"/>
      <w:r w:rsidRPr="00DF1EE4">
        <w:rPr>
          <w:rFonts w:ascii="Times New Roman" w:hAnsi="Times New Roman" w:cs="Times New Roman"/>
          <w:sz w:val="28"/>
          <w:szCs w:val="28"/>
        </w:rPr>
        <w:t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bookmarkEnd w:id="22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3" w:name="sub_200"/>
      <w:r w:rsidRPr="00DF1EE4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bookmarkEnd w:id="23"/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4" w:name="sub_3148"/>
      <w:r w:rsidRPr="00DF1EE4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bookmarkEnd w:id="24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25" w:name="sub_21"/>
      <w:r w:rsidRPr="00DF1EE4">
        <w:rPr>
          <w:rFonts w:ascii="Times New Roman" w:hAnsi="Times New Roman" w:cs="Times New Roman"/>
          <w:sz w:val="28"/>
          <w:szCs w:val="28"/>
        </w:rPr>
        <w:t>2.1. Муниципальная услуга "Отнесение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другую".</w:t>
      </w:r>
    </w:p>
    <w:bookmarkEnd w:id="25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9E52EC" w:rsidRDefault="00FF7E9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3149"/>
      <w:r w:rsidRPr="009E52EC">
        <w:rPr>
          <w:rFonts w:ascii="Times New Roman" w:hAnsi="Times New Roman" w:cs="Times New Roman"/>
          <w:color w:val="auto"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bookmarkEnd w:id="26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27" w:name="sub_22"/>
      <w:r w:rsidRPr="009E52EC">
        <w:rPr>
          <w:rFonts w:ascii="Times New Roman" w:hAnsi="Times New Roman" w:cs="Times New Roman"/>
          <w:sz w:val="28"/>
          <w:szCs w:val="28"/>
        </w:rPr>
        <w:t>2.2 Муниципальная услуга предоставляется Администрацией Чернолучинского городского поселения Омского муниципального района Омской области (далее - Администрация).</w:t>
      </w:r>
    </w:p>
    <w:bookmarkEnd w:id="27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</w:t>
      </w:r>
      <w:r w:rsidRPr="009E52EC">
        <w:rPr>
          <w:rStyle w:val="a4"/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9E52EC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и предоставляются организациями, участвующими в пре</w:t>
      </w:r>
      <w:r w:rsidR="00BC1F02" w:rsidRPr="009E52EC">
        <w:rPr>
          <w:rFonts w:ascii="Times New Roman" w:hAnsi="Times New Roman" w:cs="Times New Roman"/>
          <w:sz w:val="28"/>
          <w:szCs w:val="28"/>
        </w:rPr>
        <w:t>доставлении муниципальных услуг</w:t>
      </w:r>
      <w:r w:rsidRPr="009E52EC">
        <w:rPr>
          <w:rFonts w:ascii="Times New Roman" w:hAnsi="Times New Roman" w:cs="Times New Roman"/>
          <w:sz w:val="28"/>
          <w:szCs w:val="28"/>
        </w:rPr>
        <w:t>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28" w:name="sub_23"/>
      <w:r w:rsidRPr="009E52EC">
        <w:rPr>
          <w:rFonts w:ascii="Times New Roman" w:hAnsi="Times New Roman" w:cs="Times New Roman"/>
          <w:sz w:val="28"/>
          <w:szCs w:val="28"/>
        </w:rPr>
        <w:t>2.3. График работы Администрации: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29" w:name="sub_3150"/>
      <w:bookmarkEnd w:id="28"/>
      <w:r w:rsidRPr="009E52EC">
        <w:rPr>
          <w:rFonts w:ascii="Times New Roman" w:hAnsi="Times New Roman" w:cs="Times New Roman"/>
          <w:sz w:val="28"/>
          <w:szCs w:val="28"/>
        </w:rPr>
        <w:t>1) понедельник - пятница: с 8 часов 30 минут до 17 часов;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30" w:name="sub_3152"/>
      <w:bookmarkEnd w:id="29"/>
      <w:r w:rsidRPr="009E52EC">
        <w:rPr>
          <w:rFonts w:ascii="Times New Roman" w:hAnsi="Times New Roman" w:cs="Times New Roman"/>
          <w:sz w:val="28"/>
          <w:szCs w:val="28"/>
        </w:rPr>
        <w:t>2) суббота, воскресенье: выходной;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31" w:name="sub_3153"/>
      <w:bookmarkEnd w:id="30"/>
      <w:r w:rsidRPr="009E52EC">
        <w:rPr>
          <w:rFonts w:ascii="Times New Roman" w:hAnsi="Times New Roman" w:cs="Times New Roman"/>
          <w:sz w:val="28"/>
          <w:szCs w:val="28"/>
        </w:rPr>
        <w:t>3</w:t>
      </w:r>
      <w:r w:rsidR="00BC1F02" w:rsidRPr="009E52EC">
        <w:rPr>
          <w:rFonts w:ascii="Times New Roman" w:hAnsi="Times New Roman" w:cs="Times New Roman"/>
          <w:sz w:val="28"/>
          <w:szCs w:val="28"/>
        </w:rPr>
        <w:t>) обеденный перерыв: с 12 часов 30 минут до 13</w:t>
      </w:r>
      <w:r w:rsidRPr="009E52EC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FF7E9D" w:rsidRPr="009E52EC" w:rsidRDefault="00BC1F02">
      <w:pPr>
        <w:rPr>
          <w:rFonts w:ascii="Times New Roman" w:hAnsi="Times New Roman" w:cs="Times New Roman"/>
          <w:sz w:val="28"/>
          <w:szCs w:val="28"/>
        </w:rPr>
      </w:pPr>
      <w:bookmarkStart w:id="32" w:name="sub_3155"/>
      <w:bookmarkEnd w:id="31"/>
      <w:r w:rsidRPr="009E52EC">
        <w:rPr>
          <w:rFonts w:ascii="Times New Roman" w:hAnsi="Times New Roman" w:cs="Times New Roman"/>
          <w:sz w:val="28"/>
          <w:szCs w:val="28"/>
        </w:rPr>
        <w:t>4</w:t>
      </w:r>
      <w:r w:rsidR="00FF7E9D" w:rsidRPr="009E52EC">
        <w:rPr>
          <w:rFonts w:ascii="Times New Roman" w:hAnsi="Times New Roman" w:cs="Times New Roman"/>
          <w:sz w:val="28"/>
          <w:szCs w:val="28"/>
        </w:rPr>
        <w:t>) в день, непосредственно предшествующий нерабочему праздничному дню, время работы сокращается на один час;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33" w:name="sub_24"/>
      <w:bookmarkEnd w:id="32"/>
      <w:r w:rsidRPr="009E52EC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</w:t>
      </w:r>
      <w:r w:rsidRPr="009E52EC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bookmarkEnd w:id="33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9E52EC" w:rsidRDefault="00FF7E9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3156"/>
      <w:r w:rsidRPr="009E52EC">
        <w:rPr>
          <w:rFonts w:ascii="Times New Roman" w:hAnsi="Times New Roman" w:cs="Times New Roman"/>
          <w:color w:val="auto"/>
          <w:sz w:val="28"/>
          <w:szCs w:val="28"/>
        </w:rPr>
        <w:t>Описание результата предоставления муниципальной услуги</w:t>
      </w:r>
    </w:p>
    <w:bookmarkEnd w:id="34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35" w:name="sub_25"/>
      <w:r w:rsidRPr="009E52EC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36" w:name="sub_251"/>
      <w:bookmarkEnd w:id="35"/>
      <w:r w:rsidRPr="009E52EC">
        <w:rPr>
          <w:rFonts w:ascii="Times New Roman" w:hAnsi="Times New Roman" w:cs="Times New Roman"/>
          <w:sz w:val="28"/>
          <w:szCs w:val="28"/>
        </w:rPr>
        <w:t>2.5.1. В случае обращения с заявлением об отнесении земельного участка к определенной категории земель:</w:t>
      </w:r>
    </w:p>
    <w:bookmarkEnd w:id="36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- решение уполномоченного органа об отнесении земельного участков к определенной категории земель;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- решение уполномоченного органа об отказе в предоставлении услуги.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37" w:name="sub_252"/>
      <w:r w:rsidRPr="009E52EC">
        <w:rPr>
          <w:rFonts w:ascii="Times New Roman" w:hAnsi="Times New Roman" w:cs="Times New Roman"/>
          <w:sz w:val="28"/>
          <w:szCs w:val="28"/>
        </w:rPr>
        <w:t>2.5.2. В случае обращения с заявлением о переводе земельного участка из одной категории в другую:</w:t>
      </w:r>
    </w:p>
    <w:bookmarkEnd w:id="37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- решение уполномоченного органа о переводе земельного участка из одной категории в другую;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- решение уполномоченного органа об отказе в предоставлении услуги.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9E52EC" w:rsidRDefault="00FF7E9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3157"/>
      <w:r w:rsidRPr="009E52EC">
        <w:rPr>
          <w:rFonts w:ascii="Times New Roman" w:hAnsi="Times New Roman" w:cs="Times New Roman"/>
          <w:color w:val="auto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bookmarkEnd w:id="38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39" w:name="sub_26"/>
      <w:r w:rsidRPr="009E52EC">
        <w:rPr>
          <w:rFonts w:ascii="Times New Roman" w:hAnsi="Times New Roman" w:cs="Times New Roman"/>
          <w:sz w:val="28"/>
          <w:szCs w:val="28"/>
        </w:rPr>
        <w:t xml:space="preserve">2.6. Срок предоставления муниципальной услуги определяется в соответствии с </w:t>
      </w:r>
      <w:hyperlink r:id="rId15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от 21.12.2004 </w:t>
      </w:r>
      <w:r w:rsidR="00BC1F02" w:rsidRPr="009E52EC">
        <w:rPr>
          <w:rFonts w:ascii="Times New Roman" w:hAnsi="Times New Roman" w:cs="Times New Roman"/>
          <w:sz w:val="28"/>
          <w:szCs w:val="28"/>
        </w:rPr>
        <w:t>№</w:t>
      </w:r>
      <w:r w:rsidRPr="009E52EC">
        <w:rPr>
          <w:rFonts w:ascii="Times New Roman" w:hAnsi="Times New Roman" w:cs="Times New Roman"/>
          <w:sz w:val="28"/>
          <w:szCs w:val="28"/>
        </w:rPr>
        <w:t xml:space="preserve"> 172-ФЗ "О переводе земель или земельных участков из одной категории в другую".</w:t>
      </w:r>
    </w:p>
    <w:bookmarkEnd w:id="39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муниципальной услуги в иной срок, не превышающий установленный </w:t>
      </w:r>
      <w:hyperlink r:id="rId16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от 21.12.2004 </w:t>
      </w:r>
      <w:r w:rsidR="00BC1F02" w:rsidRPr="009E52EC">
        <w:rPr>
          <w:rFonts w:ascii="Times New Roman" w:hAnsi="Times New Roman" w:cs="Times New Roman"/>
          <w:sz w:val="28"/>
          <w:szCs w:val="28"/>
        </w:rPr>
        <w:t>№</w:t>
      </w:r>
      <w:r w:rsidRPr="009E52EC">
        <w:rPr>
          <w:rFonts w:ascii="Times New Roman" w:hAnsi="Times New Roman" w:cs="Times New Roman"/>
          <w:sz w:val="28"/>
          <w:szCs w:val="28"/>
        </w:rPr>
        <w:t xml:space="preserve"> 172-ФЗ "О переводе земель или земельных участков из одной категории в другую".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9E52EC" w:rsidRDefault="00FF7E9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sub_3158"/>
      <w:r w:rsidRPr="009E52EC">
        <w:rPr>
          <w:rFonts w:ascii="Times New Roman" w:hAnsi="Times New Roman" w:cs="Times New Roman"/>
          <w:color w:val="auto"/>
          <w:sz w:val="28"/>
          <w:szCs w:val="28"/>
        </w:rPr>
        <w:t>Нормативные правовые акты, регулирующие предоставление муниципальной услуги</w:t>
      </w:r>
    </w:p>
    <w:bookmarkEnd w:id="40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41" w:name="sub_27"/>
      <w:r w:rsidRPr="009E52EC"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 муниципальной услуги:</w:t>
      </w:r>
    </w:p>
    <w:bookmarkEnd w:id="41"/>
    <w:p w:rsidR="00FF7E9D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Земельный кодекс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B7C18" w:rsidRPr="009E52EC" w:rsidRDefault="002B7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7C18">
        <w:rPr>
          <w:rFonts w:ascii="Times New Roman" w:hAnsi="Times New Roman" w:cs="Times New Roman"/>
          <w:sz w:val="28"/>
          <w:szCs w:val="28"/>
        </w:rPr>
        <w:t xml:space="preserve">Закон Омской области от 30 апреля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7C18">
        <w:rPr>
          <w:rFonts w:ascii="Times New Roman" w:hAnsi="Times New Roman" w:cs="Times New Roman"/>
          <w:sz w:val="28"/>
          <w:szCs w:val="28"/>
        </w:rPr>
        <w:t xml:space="preserve"> 1743-ОЗ "О регулировании земельных отношений в Омской области"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Федеральный закон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от 21.12.2004 N 172-ФЗ "О переводе земель или земельных участков из одной категории в другую";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Федеральный закон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="00BC1F02" w:rsidRPr="009E52EC">
        <w:rPr>
          <w:rFonts w:ascii="Times New Roman" w:hAnsi="Times New Roman" w:cs="Times New Roman"/>
          <w:sz w:val="28"/>
          <w:szCs w:val="28"/>
        </w:rPr>
        <w:t>№</w:t>
      </w:r>
      <w:r w:rsidRPr="009E52EC">
        <w:rPr>
          <w:rFonts w:ascii="Times New Roman" w:hAnsi="Times New Roman" w:cs="Times New Roman"/>
          <w:sz w:val="28"/>
          <w:szCs w:val="28"/>
        </w:rPr>
        <w:t xml:space="preserve"> 218-ФЗ "О государственной </w:t>
      </w:r>
      <w:r w:rsidRPr="009E52EC">
        <w:rPr>
          <w:rFonts w:ascii="Times New Roman" w:hAnsi="Times New Roman" w:cs="Times New Roman"/>
          <w:sz w:val="28"/>
          <w:szCs w:val="28"/>
        </w:rPr>
        <w:lastRenderedPageBreak/>
        <w:t>регистрации недвижимости".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2" w:name="sub_3159"/>
      <w:r w:rsidRPr="00DF1EE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42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43" w:name="sub_28"/>
      <w:r w:rsidRPr="00DF1EE4">
        <w:rPr>
          <w:rFonts w:ascii="Times New Roman" w:hAnsi="Times New Roman" w:cs="Times New Roman"/>
          <w:sz w:val="28"/>
          <w:szCs w:val="28"/>
        </w:rPr>
        <w:t>2.8. Для получения муниципальной услуги заявитель представляет: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44" w:name="sub_1301"/>
      <w:bookmarkEnd w:id="43"/>
      <w:r w:rsidRPr="00DF1EE4">
        <w:rPr>
          <w:rFonts w:ascii="Times New Roman" w:hAnsi="Times New Roman" w:cs="Times New Roman"/>
          <w:sz w:val="28"/>
          <w:szCs w:val="28"/>
        </w:rPr>
        <w:t>1. В случае обращения об отнесении земельного участка к определенной категории земель: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45" w:name="sub_3160"/>
      <w:bookmarkEnd w:id="44"/>
      <w:r w:rsidRPr="00DF1EE4">
        <w:rPr>
          <w:rFonts w:ascii="Times New Roman" w:hAnsi="Times New Roman" w:cs="Times New Roman"/>
          <w:sz w:val="28"/>
          <w:szCs w:val="28"/>
        </w:rPr>
        <w:t>1) согласие (я) правообладателя 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46" w:name="sub_3161"/>
      <w:bookmarkEnd w:id="45"/>
      <w:r w:rsidRPr="00DF1EE4">
        <w:rPr>
          <w:rFonts w:ascii="Times New Roman" w:hAnsi="Times New Roman" w:cs="Times New Roman"/>
          <w:sz w:val="28"/>
          <w:szCs w:val="28"/>
        </w:rPr>
        <w:t xml:space="preserve">2) правоустанавливающие или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47" w:name="sub_3162"/>
      <w:bookmarkEnd w:id="46"/>
      <w:r w:rsidRPr="00DF1EE4">
        <w:rPr>
          <w:rFonts w:ascii="Times New Roman" w:hAnsi="Times New Roman" w:cs="Times New Roman"/>
          <w:sz w:val="28"/>
          <w:szCs w:val="28"/>
        </w:rPr>
        <w:t>3) проект рекультивации земель (в случаях, установленных законодательством);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48" w:name="sub_3163"/>
      <w:bookmarkEnd w:id="47"/>
      <w:r w:rsidRPr="00DF1EE4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заявителя действовать от имени заявителя;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49" w:name="sub_3164"/>
      <w:bookmarkEnd w:id="48"/>
      <w:r w:rsidRPr="009E52EC">
        <w:rPr>
          <w:rFonts w:ascii="Times New Roman" w:hAnsi="Times New Roman" w:cs="Times New Roman"/>
          <w:sz w:val="28"/>
          <w:szCs w:val="28"/>
        </w:rPr>
        <w:t xml:space="preserve">5) заявление о предоставлении муниципальной услуги по форме согласно </w:t>
      </w:r>
      <w:hyperlink w:anchor="sub_1100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 N 1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bookmarkEnd w:id="49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50" w:name="sub_1302"/>
      <w:r w:rsidRPr="009E52EC">
        <w:rPr>
          <w:rFonts w:ascii="Times New Roman" w:hAnsi="Times New Roman" w:cs="Times New Roman"/>
          <w:sz w:val="28"/>
          <w:szCs w:val="28"/>
        </w:rPr>
        <w:t>2. В случае обращения о переводе земельного участка из одной категории в другую: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51" w:name="sub_3165"/>
      <w:bookmarkEnd w:id="50"/>
      <w:r w:rsidRPr="009E52EC">
        <w:rPr>
          <w:rFonts w:ascii="Times New Roman" w:hAnsi="Times New Roman" w:cs="Times New Roman"/>
          <w:sz w:val="28"/>
          <w:szCs w:val="28"/>
        </w:rPr>
        <w:t>1) согласие (я) правообладателя 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52" w:name="sub_3166"/>
      <w:bookmarkEnd w:id="51"/>
      <w:r w:rsidRPr="009E52EC">
        <w:rPr>
          <w:rFonts w:ascii="Times New Roman" w:hAnsi="Times New Roman" w:cs="Times New Roman"/>
          <w:sz w:val="28"/>
          <w:szCs w:val="28"/>
        </w:rPr>
        <w:t xml:space="preserve">2) правоустанавливающие или </w:t>
      </w:r>
      <w:proofErr w:type="spellStart"/>
      <w:r w:rsidRPr="009E52EC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9E52EC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53" w:name="sub_3167"/>
      <w:bookmarkEnd w:id="52"/>
      <w:r w:rsidRPr="009E52EC">
        <w:rPr>
          <w:rFonts w:ascii="Times New Roman" w:hAnsi="Times New Roman" w:cs="Times New Roman"/>
          <w:sz w:val="28"/>
          <w:szCs w:val="28"/>
        </w:rPr>
        <w:lastRenderedPageBreak/>
        <w:t>3) проект рекультивации земель (в случаях, установленных законодательством);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54" w:name="sub_3168"/>
      <w:bookmarkEnd w:id="53"/>
      <w:r w:rsidRPr="009E52EC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заявителя действовать от имени заявителя;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55" w:name="sub_3169"/>
      <w:bookmarkEnd w:id="54"/>
      <w:r w:rsidRPr="009E52EC">
        <w:rPr>
          <w:rFonts w:ascii="Times New Roman" w:hAnsi="Times New Roman" w:cs="Times New Roman"/>
          <w:sz w:val="28"/>
          <w:szCs w:val="28"/>
        </w:rPr>
        <w:t xml:space="preserve">5) заявление о предоставлении муниципальной услуги по форме согласно </w:t>
      </w:r>
      <w:hyperlink w:anchor="sub_1200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 N 2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bookmarkEnd w:id="55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56" w:name="sub_1303"/>
      <w:r w:rsidRPr="009E52EC">
        <w:rPr>
          <w:rFonts w:ascii="Times New Roman" w:hAnsi="Times New Roman" w:cs="Times New Roman"/>
          <w:sz w:val="28"/>
          <w:szCs w:val="28"/>
        </w:rPr>
        <w:t>3. Документ, удостоверяющий личность заявителя, представителя.</w:t>
      </w:r>
    </w:p>
    <w:bookmarkEnd w:id="56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заявителя, выдан юридическим лицом - должен быть подписан усиленной квалификационной </w:t>
      </w:r>
      <w:hyperlink r:id="rId20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электронной подписью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уполномоченного лица, выдавшего документ.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</w:t>
      </w:r>
      <w:hyperlink r:id="rId21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электронной подписью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заявителя выдано нотариусом - должен быть подписан усиленной квалификационной </w:t>
      </w:r>
      <w:hyperlink r:id="rId22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электронной подписью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нотариуса, в иных случаях - подписанный простой электронной подписью.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57" w:name="sub_29"/>
      <w:r w:rsidRPr="009E52EC">
        <w:rPr>
          <w:rFonts w:ascii="Times New Roman" w:hAnsi="Times New Roman" w:cs="Times New Roman"/>
          <w:sz w:val="28"/>
          <w:szCs w:val="28"/>
        </w:rPr>
        <w:t xml:space="preserve">2.9. Заявления и прилагаемые документы, указанные в </w:t>
      </w:r>
      <w:hyperlink w:anchor="sub_28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п. 2.8 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направляются (подаются) в Уполномоченный орган в электронной форме </w:t>
      </w:r>
      <w:hyperlink r:id="rId23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Единый портал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24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Региональный портал</w:t>
        </w:r>
      </w:hyperlink>
      <w:r w:rsidRPr="009E52EC">
        <w:rPr>
          <w:rFonts w:ascii="Times New Roman" w:hAnsi="Times New Roman" w:cs="Times New Roman"/>
          <w:sz w:val="28"/>
          <w:szCs w:val="28"/>
        </w:rPr>
        <w:t>.</w:t>
      </w:r>
    </w:p>
    <w:bookmarkEnd w:id="57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8" w:name="sub_3170"/>
      <w:r w:rsidRPr="009E52EC"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документов, необходимых в соответствии с </w:t>
      </w:r>
      <w:r w:rsidRPr="00DF1EE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 w:rsidRPr="00DF1EE4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муниципальных услуг</w:t>
      </w:r>
    </w:p>
    <w:bookmarkEnd w:id="58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59" w:name="sub_210"/>
      <w:r w:rsidRPr="00DF1EE4">
        <w:rPr>
          <w:rFonts w:ascii="Times New Roman" w:hAnsi="Times New Roman" w:cs="Times New Roman"/>
          <w:sz w:val="28"/>
          <w:szCs w:val="28"/>
        </w:rPr>
        <w:t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60" w:name="sub_3171"/>
      <w:bookmarkEnd w:id="59"/>
      <w:r w:rsidRPr="00DF1EE4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юридических лиц;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61" w:name="sub_3172"/>
      <w:bookmarkEnd w:id="60"/>
      <w:r w:rsidRPr="00DF1EE4">
        <w:rPr>
          <w:rFonts w:ascii="Times New Roman" w:hAnsi="Times New Roman" w:cs="Times New Roman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62" w:name="sub_3173"/>
      <w:bookmarkEnd w:id="61"/>
      <w:r w:rsidRPr="00DF1EE4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 в отношении земельного участка;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63" w:name="sub_3174"/>
      <w:bookmarkEnd w:id="62"/>
      <w:r w:rsidRPr="00DF1EE4">
        <w:rPr>
          <w:rFonts w:ascii="Times New Roman" w:hAnsi="Times New Roman" w:cs="Times New Roman"/>
          <w:sz w:val="28"/>
          <w:szCs w:val="28"/>
        </w:rPr>
        <w:t xml:space="preserve">4) сведения о положительном заключении государственной </w:t>
      </w:r>
      <w:r w:rsidRPr="009E52EC">
        <w:rPr>
          <w:rFonts w:ascii="Times New Roman" w:hAnsi="Times New Roman" w:cs="Times New Roman"/>
          <w:sz w:val="28"/>
          <w:szCs w:val="28"/>
        </w:rPr>
        <w:t>экологической экспертизы (неэлектронное межведомственное информационное взаимодействие).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64" w:name="sub_211"/>
      <w:bookmarkEnd w:id="63"/>
      <w:r w:rsidRPr="009E52EC">
        <w:rPr>
          <w:rFonts w:ascii="Times New Roman" w:hAnsi="Times New Roman" w:cs="Times New Roman"/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65" w:name="sub_1304"/>
      <w:bookmarkEnd w:id="64"/>
      <w:r w:rsidRPr="009E52EC"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66" w:name="sub_1305"/>
      <w:bookmarkEnd w:id="65"/>
      <w:r w:rsidRPr="009E52EC">
        <w:rPr>
          <w:rFonts w:ascii="Times New Roman" w:hAnsi="Times New Roman" w:cs="Times New Roman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Администрации Чернолучинского городского поселения Омского муниципального района Омской области,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5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ч. 6 ст. 7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67" w:name="sub_1306"/>
      <w:bookmarkEnd w:id="66"/>
      <w:r w:rsidRPr="009E52EC"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bookmarkEnd w:id="67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уведомляется заявитель, а также приносятся извинения за доставленные неудобства.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68" w:name="sub_1307"/>
      <w:r w:rsidRPr="009E52EC">
        <w:rPr>
          <w:rFonts w:ascii="Times New Roman" w:hAnsi="Times New Roman" w:cs="Times New Roman"/>
          <w:sz w:val="28"/>
          <w:szCs w:val="28"/>
        </w:rPr>
        <w:t xml:space="preserve">4.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6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ч. 1 ст. 9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69" w:name="sub_5"/>
      <w:bookmarkEnd w:id="68"/>
      <w:r w:rsidRPr="009E52EC">
        <w:rPr>
          <w:rFonts w:ascii="Times New Roman" w:hAnsi="Times New Roman" w:cs="Times New Roman"/>
          <w:sz w:val="28"/>
          <w:szCs w:val="28"/>
        </w:rPr>
        <w:t xml:space="preserve">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п. 7.2 ч. 1 ст. 16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bookmarkEnd w:id="69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9E52EC" w:rsidRDefault="00FF7E9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3175"/>
      <w:r w:rsidRPr="009E52EC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bookmarkEnd w:id="70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71" w:name="sub_212"/>
      <w:r w:rsidRPr="009E52EC">
        <w:rPr>
          <w:rFonts w:ascii="Times New Roman" w:hAnsi="Times New Roman" w:cs="Times New Roman"/>
          <w:sz w:val="28"/>
          <w:szCs w:val="28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bookmarkEnd w:id="71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- с ходатайством обратилось ненадлежащее лицо;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 xml:space="preserve">- к ходатайству приложены документы, состав, форма или содержание которых не соответствуют требованиям </w:t>
      </w:r>
      <w:hyperlink r:id="rId28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земельного законодательства</w:t>
        </w:r>
      </w:hyperlink>
      <w:r w:rsidRPr="009E52EC">
        <w:rPr>
          <w:rFonts w:ascii="Times New Roman" w:hAnsi="Times New Roman" w:cs="Times New Roman"/>
          <w:sz w:val="28"/>
          <w:szCs w:val="28"/>
        </w:rPr>
        <w:t>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- запрос о предоставлении услуги подан в органы местного самоуправления, в полномочия которых не входит предоставление услуги;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- 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- представление неполного комплекта документов, необходимого для предоставления услуги;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- представленные документы, необходимые для предоставления услуги, утратили силу;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-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lastRenderedPageBreak/>
        <w:t>-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2" w:name="sub_3176"/>
      <w:r w:rsidRPr="00DF1EE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bookmarkEnd w:id="72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73" w:name="sub_213"/>
      <w:r w:rsidRPr="00DF1EE4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74" w:name="sub_214"/>
      <w:bookmarkEnd w:id="73"/>
      <w:r w:rsidRPr="00DF1EE4">
        <w:rPr>
          <w:rFonts w:ascii="Times New Roman" w:hAnsi="Times New Roman" w:cs="Times New Roman"/>
          <w:sz w:val="28"/>
          <w:szCs w:val="28"/>
        </w:rPr>
        <w:t>2.14. Основания для отказа в предоставлении муниципальной услуги:</w:t>
      </w:r>
    </w:p>
    <w:bookmarkEnd w:id="74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-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-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75" w:name="sub_2141"/>
      <w:r w:rsidRPr="00DF1EE4">
        <w:rPr>
          <w:rFonts w:ascii="Times New Roman" w:hAnsi="Times New Roman" w:cs="Times New Roman"/>
          <w:sz w:val="28"/>
          <w:szCs w:val="28"/>
        </w:rPr>
        <w:t>2.14.1. 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bookmarkEnd w:id="75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- 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6" w:name="sub_3177"/>
      <w:r w:rsidRPr="00DF1EE4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bookmarkEnd w:id="76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77" w:name="sub_215"/>
      <w:r w:rsidRPr="00DF1EE4">
        <w:rPr>
          <w:rFonts w:ascii="Times New Roman" w:hAnsi="Times New Roman" w:cs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bookmarkEnd w:id="77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8" w:name="sub_3178"/>
      <w:r w:rsidRPr="00DF1EE4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bookmarkEnd w:id="78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79" w:name="sub_216"/>
      <w:r w:rsidRPr="00DF1EE4">
        <w:rPr>
          <w:rFonts w:ascii="Times New Roman" w:hAnsi="Times New Roman" w:cs="Times New Roman"/>
          <w:sz w:val="28"/>
          <w:szCs w:val="28"/>
        </w:rPr>
        <w:t>2.16. Предоставление муниципальной услуги осуществляется бесплатно.</w:t>
      </w:r>
    </w:p>
    <w:bookmarkEnd w:id="79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0" w:name="sub_3179"/>
      <w:r w:rsidRPr="00DF1EE4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bookmarkEnd w:id="80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81" w:name="sub_217"/>
      <w:r w:rsidRPr="00DF1EE4">
        <w:rPr>
          <w:rFonts w:ascii="Times New Roman" w:hAnsi="Times New Roman" w:cs="Times New Roman"/>
          <w:sz w:val="28"/>
          <w:szCs w:val="28"/>
        </w:rPr>
        <w:t>2.17. Услуги, необходимые и обязательные для предоставления муниципальной услуги, отсутствуют.</w:t>
      </w:r>
    </w:p>
    <w:bookmarkEnd w:id="81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2" w:name="sub_3180"/>
      <w:r w:rsidRPr="00DF1EE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bookmarkEnd w:id="82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83" w:name="sub_218"/>
      <w:r w:rsidRPr="00DF1EE4">
        <w:rPr>
          <w:rFonts w:ascii="Times New Roman" w:hAnsi="Times New Roman" w:cs="Times New Roman"/>
          <w:sz w:val="28"/>
          <w:szCs w:val="28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</w:t>
      </w:r>
    </w:p>
    <w:bookmarkEnd w:id="83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4" w:name="sub_3181"/>
      <w:r w:rsidRPr="00DF1EE4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bookmarkEnd w:id="84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85" w:name="sub_219"/>
      <w:r w:rsidRPr="00DF1EE4">
        <w:rPr>
          <w:rFonts w:ascii="Times New Roman" w:hAnsi="Times New Roman" w:cs="Times New Roman"/>
          <w:sz w:val="28"/>
          <w:szCs w:val="28"/>
        </w:rPr>
        <w:t xml:space="preserve">2.19. Срок регистрации заявления о предоставлении муниципальной </w:t>
      </w:r>
      <w:r w:rsidRPr="009E52EC">
        <w:rPr>
          <w:rFonts w:ascii="Times New Roman" w:hAnsi="Times New Roman" w:cs="Times New Roman"/>
          <w:sz w:val="28"/>
          <w:szCs w:val="28"/>
        </w:rPr>
        <w:t>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bookmarkEnd w:id="85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</w:t>
      </w:r>
      <w:hyperlink w:anchor="sub_212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п. 2.12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</w:t>
      </w:r>
      <w:r w:rsidRPr="00DF1EE4">
        <w:rPr>
          <w:rFonts w:ascii="Times New Roman" w:hAnsi="Times New Roman" w:cs="Times New Roman"/>
          <w:sz w:val="28"/>
          <w:szCs w:val="28"/>
        </w:rPr>
        <w:t>дня, направляет Заявителю либо его представителю решение об отказе в приеме документов, необходимых для предоставления муниципальной услуги.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6" w:name="sub_3182"/>
      <w:r w:rsidRPr="00DF1EE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</w:t>
      </w:r>
    </w:p>
    <w:bookmarkEnd w:id="86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87" w:name="sub_220"/>
      <w:r w:rsidRPr="00DF1EE4">
        <w:rPr>
          <w:rFonts w:ascii="Times New Roman" w:hAnsi="Times New Roman" w:cs="Times New Roman"/>
          <w:sz w:val="28"/>
          <w:szCs w:val="28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bookmarkEnd w:id="87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</w:t>
      </w:r>
      <w:r w:rsidRPr="009E52EC">
        <w:rPr>
          <w:rFonts w:ascii="Times New Roman" w:hAnsi="Times New Roman" w:cs="Times New Roman"/>
          <w:sz w:val="28"/>
          <w:szCs w:val="28"/>
        </w:rPr>
        <w:t xml:space="preserve">иными специальными приспособлениями, позволяющими обеспечить беспрепятственный доступ и передвижение инвалидов, в соответствии с </w:t>
      </w:r>
      <w:hyperlink r:id="rId29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DF1EE4">
        <w:rPr>
          <w:rFonts w:ascii="Times New Roman" w:hAnsi="Times New Roman" w:cs="Times New Roman"/>
          <w:sz w:val="28"/>
          <w:szCs w:val="28"/>
        </w:rPr>
        <w:t>Федерации о социальной защите инвалидов.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</w:t>
      </w:r>
      <w:r w:rsidRPr="00DF1EE4">
        <w:rPr>
          <w:rFonts w:ascii="Times New Roman" w:hAnsi="Times New Roman" w:cs="Times New Roman"/>
          <w:sz w:val="28"/>
          <w:szCs w:val="28"/>
        </w:rPr>
        <w:lastRenderedPageBreak/>
        <w:t>помещению), в котором предоставляется муниципальная услуга;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>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8" w:name="sub_3183"/>
      <w:r w:rsidRPr="00DF1EE4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bookmarkEnd w:id="88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89" w:name="sub_221"/>
      <w:r w:rsidRPr="00DF1EE4">
        <w:rPr>
          <w:rFonts w:ascii="Times New Roman" w:hAnsi="Times New Roman" w:cs="Times New Roman"/>
          <w:sz w:val="28"/>
          <w:szCs w:val="28"/>
        </w:rPr>
        <w:t>2.21. Основными показателями доступности предоставления муниципальной услуги являются: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90" w:name="sub_2211"/>
      <w:bookmarkEnd w:id="89"/>
      <w:r w:rsidRPr="00DF1EE4">
        <w:rPr>
          <w:rFonts w:ascii="Times New Roman" w:hAnsi="Times New Roman" w:cs="Times New Roman"/>
          <w:sz w:val="28"/>
          <w:szCs w:val="28"/>
        </w:rPr>
        <w:t>2.21.1.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91" w:name="sub_2212"/>
      <w:bookmarkEnd w:id="90"/>
      <w:r w:rsidRPr="00DF1EE4">
        <w:rPr>
          <w:rFonts w:ascii="Times New Roman" w:hAnsi="Times New Roman" w:cs="Times New Roman"/>
          <w:sz w:val="28"/>
          <w:szCs w:val="28"/>
        </w:rPr>
        <w:t>2.21.2.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92" w:name="sub_222"/>
      <w:bookmarkEnd w:id="91"/>
      <w:r w:rsidRPr="00DF1EE4">
        <w:rPr>
          <w:rFonts w:ascii="Times New Roman" w:hAnsi="Times New Roman" w:cs="Times New Roman"/>
          <w:sz w:val="28"/>
          <w:szCs w:val="28"/>
        </w:rPr>
        <w:t>2.22. Основными показателями качества предоставления муниципальной услуги являются: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93" w:name="sub_2221"/>
      <w:bookmarkEnd w:id="92"/>
      <w:r w:rsidRPr="00DF1EE4">
        <w:rPr>
          <w:rFonts w:ascii="Times New Roman" w:hAnsi="Times New Roman" w:cs="Times New Roman"/>
          <w:sz w:val="28"/>
          <w:szCs w:val="28"/>
        </w:rPr>
        <w:t>2.22.1.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94" w:name="sub_2222"/>
      <w:bookmarkEnd w:id="93"/>
      <w:r w:rsidRPr="00DF1EE4">
        <w:rPr>
          <w:rFonts w:ascii="Times New Roman" w:hAnsi="Times New Roman" w:cs="Times New Roman"/>
          <w:sz w:val="28"/>
          <w:szCs w:val="28"/>
        </w:rPr>
        <w:t>2.22.2.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95" w:name="sub_2223"/>
      <w:bookmarkEnd w:id="94"/>
      <w:r w:rsidRPr="00DF1EE4">
        <w:rPr>
          <w:rFonts w:ascii="Times New Roman" w:hAnsi="Times New Roman" w:cs="Times New Roman"/>
          <w:sz w:val="28"/>
          <w:szCs w:val="28"/>
        </w:rPr>
        <w:t>2.22.3.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96" w:name="sub_2224"/>
      <w:bookmarkEnd w:id="95"/>
      <w:r w:rsidRPr="00DF1EE4">
        <w:rPr>
          <w:rFonts w:ascii="Times New Roman" w:hAnsi="Times New Roman" w:cs="Times New Roman"/>
          <w:sz w:val="28"/>
          <w:szCs w:val="28"/>
        </w:rPr>
        <w:t>2.22.4. Отсутствие нарушений установленных сроков в процессе предоставления муниципальной услуги.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97" w:name="sub_2225"/>
      <w:bookmarkEnd w:id="96"/>
      <w:r w:rsidRPr="00DF1EE4">
        <w:rPr>
          <w:rFonts w:ascii="Times New Roman" w:hAnsi="Times New Roman" w:cs="Times New Roman"/>
          <w:sz w:val="28"/>
          <w:szCs w:val="28"/>
        </w:rPr>
        <w:lastRenderedPageBreak/>
        <w:t>2.22.5.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bookmarkEnd w:id="97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8" w:name="sub_3184"/>
      <w:r w:rsidRPr="00DF1EE4">
        <w:rPr>
          <w:rFonts w:ascii="Times New Roman" w:hAnsi="Times New Roman" w:cs="Times New Roman"/>
          <w:sz w:val="28"/>
          <w:szCs w:val="28"/>
        </w:rPr>
        <w:t>Иные требования,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bookmarkEnd w:id="98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99" w:name="sub_223"/>
      <w:r w:rsidRPr="00DF1EE4">
        <w:rPr>
          <w:rFonts w:ascii="Times New Roman" w:hAnsi="Times New Roman" w:cs="Times New Roman"/>
          <w:sz w:val="28"/>
          <w:szCs w:val="28"/>
        </w:rPr>
        <w:t>2.23.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(или) Регионального портале.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100" w:name="sub_224"/>
      <w:bookmarkEnd w:id="99"/>
      <w:r w:rsidRPr="009E52EC">
        <w:rPr>
          <w:rFonts w:ascii="Times New Roman" w:hAnsi="Times New Roman" w:cs="Times New Roman"/>
          <w:sz w:val="28"/>
          <w:szCs w:val="28"/>
        </w:rPr>
        <w:t xml:space="preserve">2.24. Заявителям обеспечивается возможность представления заявления и прилагаемых документов в форме электронных документов посредством </w:t>
      </w:r>
      <w:hyperlink r:id="rId30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31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9E52EC">
        <w:rPr>
          <w:rFonts w:ascii="Times New Roman" w:hAnsi="Times New Roman" w:cs="Times New Roman"/>
          <w:sz w:val="28"/>
          <w:szCs w:val="28"/>
        </w:rPr>
        <w:t>.</w:t>
      </w:r>
    </w:p>
    <w:bookmarkEnd w:id="100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</w:t>
      </w:r>
      <w:hyperlink r:id="rId32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Единый портал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33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Региональный портал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</w:t>
      </w:r>
      <w:hyperlink r:id="rId34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электронной подписью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заявителя, представителя, уполномоченного на подписание заявления.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услуги, указанные в </w:t>
      </w:r>
      <w:hyperlink w:anchor="sub_25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п. 2.5 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направляются заявителю, представителю в личный кабинет </w:t>
      </w:r>
      <w:hyperlink r:id="rId35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36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</w:t>
      </w:r>
      <w:hyperlink r:id="rId37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Уполномоченного органа в случае направления заявления посредством Единого портала и (или) Регионального портала.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может быть выдан заявителю на бумажном носителе на руки.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01" w:name="sub_225"/>
      <w:r w:rsidRPr="00DF1EE4">
        <w:rPr>
          <w:rFonts w:ascii="Times New Roman" w:hAnsi="Times New Roman" w:cs="Times New Roman"/>
          <w:sz w:val="28"/>
          <w:szCs w:val="28"/>
        </w:rPr>
        <w:t xml:space="preserve">2.25. Электронные документы могут быть предоставлены в следующих форматах: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pN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 g,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>.</w:t>
      </w:r>
    </w:p>
    <w:bookmarkEnd w:id="101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 xml:space="preserve">- "черно-белый" (при отсутствии в документе графических изображений </w:t>
      </w:r>
      <w:r w:rsidRPr="00DF1EE4">
        <w:rPr>
          <w:rFonts w:ascii="Times New Roman" w:hAnsi="Times New Roman" w:cs="Times New Roman"/>
          <w:sz w:val="28"/>
          <w:szCs w:val="28"/>
        </w:rPr>
        <w:lastRenderedPageBreak/>
        <w:t>и (или) цветного текста);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F1EE4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DF1EE4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2" w:name="sub_300"/>
      <w:r w:rsidRPr="00DF1EE4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bookmarkEnd w:id="102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3" w:name="sub_3185"/>
      <w:r w:rsidRPr="00DF1EE4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bookmarkEnd w:id="103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04" w:name="sub_31"/>
      <w:r w:rsidRPr="00DF1EE4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bookmarkEnd w:id="104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внесение результата муниципальной услуги в реестр юридически значимых записей.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</w:t>
      </w:r>
      <w:r w:rsidRPr="009E52EC">
        <w:rPr>
          <w:rFonts w:ascii="Times New Roman" w:hAnsi="Times New Roman" w:cs="Times New Roman"/>
          <w:sz w:val="28"/>
          <w:szCs w:val="28"/>
        </w:rPr>
        <w:t xml:space="preserve">представлено в </w:t>
      </w:r>
      <w:hyperlink w:anchor="sub_1300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приложении N 3</w:t>
        </w:r>
      </w:hyperlink>
      <w:r w:rsidRPr="00DF1EE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5" w:name="sub_3186"/>
      <w:r w:rsidRPr="00DF1EE4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bookmarkEnd w:id="105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06" w:name="sub_32"/>
      <w:r w:rsidRPr="00DF1EE4">
        <w:rPr>
          <w:rFonts w:ascii="Times New Roman" w:hAnsi="Times New Roman" w:cs="Times New Roman"/>
          <w:sz w:val="28"/>
          <w:szCs w:val="28"/>
        </w:rPr>
        <w:lastRenderedPageBreak/>
        <w:t>3.2. При предоставлении муниципальной услуги в электронной форме заявителю обеспечиваются:</w:t>
      </w:r>
    </w:p>
    <w:bookmarkEnd w:id="106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7" w:name="sub_3187"/>
      <w:r w:rsidRPr="00DF1EE4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(действий) в электронной форме</w:t>
      </w:r>
    </w:p>
    <w:bookmarkEnd w:id="107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08" w:name="sub_33"/>
      <w:r w:rsidRPr="00DF1EE4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bookmarkEnd w:id="108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09" w:name="sub_3188"/>
      <w:r w:rsidRPr="00DF1EE4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</w:t>
      </w:r>
      <w:r w:rsidRPr="009E52E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28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п. 2.8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</w:t>
      </w:r>
      <w:r w:rsidRPr="00DF1EE4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10" w:name="sub_3189"/>
      <w:bookmarkEnd w:id="109"/>
      <w:r w:rsidRPr="00DF1EE4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11" w:name="sub_3190"/>
      <w:bookmarkEnd w:id="110"/>
      <w:r w:rsidRPr="00DF1EE4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12" w:name="sub_3191"/>
      <w:bookmarkEnd w:id="111"/>
      <w:r w:rsidRPr="00DF1EE4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13" w:name="sub_3192"/>
      <w:bookmarkEnd w:id="112"/>
      <w:r w:rsidRPr="00DF1EE4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14" w:name="sub_3193"/>
      <w:bookmarkEnd w:id="113"/>
      <w:r w:rsidRPr="00DF1EE4">
        <w:rPr>
          <w:rFonts w:ascii="Times New Roman" w:hAnsi="Times New Roman" w:cs="Times New Roman"/>
          <w:sz w:val="28"/>
          <w:szCs w:val="28"/>
        </w:rPr>
        <w:lastRenderedPageBreak/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bookmarkEnd w:id="114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15" w:name="sub_34"/>
      <w:r w:rsidRPr="00DF1EE4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16" w:name="sub_3194"/>
      <w:bookmarkEnd w:id="115"/>
      <w:r w:rsidRPr="00DF1EE4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17" w:name="sub_3195"/>
      <w:bookmarkEnd w:id="116"/>
      <w:r w:rsidRPr="00DF1EE4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18" w:name="sub_35"/>
      <w:bookmarkEnd w:id="117"/>
      <w:r w:rsidRPr="00DF1EE4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bookmarkEnd w:id="118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</w:t>
      </w:r>
      <w:r w:rsidRPr="009E52E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34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п. 3.4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119" w:name="sub_36"/>
      <w:r w:rsidRPr="009E52EC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bookmarkEnd w:id="119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</w:t>
      </w:r>
      <w:hyperlink r:id="rId38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уполномоченного </w:t>
      </w:r>
      <w:r w:rsidRPr="00DF1EE4">
        <w:rPr>
          <w:rFonts w:ascii="Times New Roman" w:hAnsi="Times New Roman" w:cs="Times New Roman"/>
          <w:sz w:val="28"/>
          <w:szCs w:val="28"/>
        </w:rPr>
        <w:t>должностного лица Уполномоченного органа, направленного заявителю в личный кабинет на ЕПГУ;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20" w:name="sub_37"/>
      <w:r w:rsidRPr="00DF1EE4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bookmarkEnd w:id="120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21" w:name="sub_3196"/>
      <w:r w:rsidRPr="00DF1EE4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</w:t>
      </w:r>
      <w:r w:rsidRPr="00DF1EE4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122" w:name="sub_3197"/>
      <w:bookmarkEnd w:id="121"/>
      <w:r w:rsidRPr="00DF1EE4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</w:t>
      </w:r>
      <w:r w:rsidRPr="009E52EC">
        <w:rPr>
          <w:rFonts w:ascii="Times New Roman" w:hAnsi="Times New Roman" w:cs="Times New Roman"/>
          <w:sz w:val="28"/>
          <w:szCs w:val="28"/>
        </w:rPr>
        <w:t>получить результат предоставления муниципальной услуги либо мотивированный отказ в предоставлении муниципальной услуги.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123" w:name="sub_38"/>
      <w:bookmarkEnd w:id="122"/>
      <w:r w:rsidRPr="009E52EC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bookmarkEnd w:id="123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39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Правилами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hyperlink r:id="rId40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12.12.2012 N 1284 "Об оценке </w:t>
      </w:r>
      <w:r w:rsidRPr="00DF1EE4">
        <w:rPr>
          <w:rFonts w:ascii="Times New Roman" w:hAnsi="Times New Roman" w:cs="Times New Roman"/>
          <w:sz w:val="28"/>
          <w:szCs w:val="28"/>
        </w:rPr>
        <w:t xml:space="preserve">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</w:t>
      </w:r>
      <w:r w:rsidRPr="009E52EC">
        <w:rPr>
          <w:rFonts w:ascii="Times New Roman" w:hAnsi="Times New Roman" w:cs="Times New Roman"/>
          <w:sz w:val="28"/>
          <w:szCs w:val="28"/>
        </w:rPr>
        <w:t>принятия решений о досрочном прекращении исполнения соответствующими руководителями своих должностных обязанностей".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24" w:name="sub_39"/>
      <w:r w:rsidRPr="009E52EC">
        <w:rPr>
          <w:rFonts w:ascii="Times New Roman" w:hAnsi="Times New Roman" w:cs="Times New Roman"/>
          <w:sz w:val="28"/>
          <w:szCs w:val="28"/>
        </w:rPr>
        <w:t xml:space="preserve">3.9. Заявитель может обратиться с жалобой, в том числе в случаях, предусмотренных </w:t>
      </w:r>
      <w:hyperlink r:id="rId41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ст. 11.1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Федерального закона N 210-ФЗ.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42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ст. 11.2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Федерального закона N 210-ФЗ и в порядке, установленном </w:t>
      </w:r>
      <w:hyperlink r:id="rId43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N 1198 "О федеральной </w:t>
      </w:r>
      <w:r w:rsidRPr="00DF1EE4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 (в случае, если Уполномоченный орган подключен к указанной системе).</w:t>
      </w:r>
    </w:p>
    <w:bookmarkEnd w:id="124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25" w:name="sub_3198"/>
      <w:r w:rsidRPr="00DF1EE4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bookmarkEnd w:id="125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26" w:name="sub_310"/>
      <w:r w:rsidRPr="00DF1EE4"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обратиться в Уполномоченный орган.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127" w:name="sub_311"/>
      <w:bookmarkEnd w:id="126"/>
      <w:r w:rsidRPr="00DF1EE4">
        <w:rPr>
          <w:rFonts w:ascii="Times New Roman" w:hAnsi="Times New Roman" w:cs="Times New Roman"/>
          <w:sz w:val="28"/>
          <w:szCs w:val="28"/>
        </w:rPr>
        <w:t xml:space="preserve">3.11. Для приема </w:t>
      </w:r>
      <w:r w:rsidRPr="009E52EC">
        <w:rPr>
          <w:rFonts w:ascii="Times New Roman" w:hAnsi="Times New Roman" w:cs="Times New Roman"/>
          <w:sz w:val="28"/>
          <w:szCs w:val="28"/>
        </w:rPr>
        <w:t xml:space="preserve">обращения Заявителю необходимо предоставить Заявление с приложением документов, указанных в </w:t>
      </w:r>
      <w:hyperlink w:anchor="sub_28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п. 2.8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128" w:name="sub_312"/>
      <w:bookmarkEnd w:id="127"/>
      <w:r w:rsidRPr="009E52EC">
        <w:rPr>
          <w:rFonts w:ascii="Times New Roman" w:hAnsi="Times New Roman" w:cs="Times New Roman"/>
          <w:sz w:val="28"/>
          <w:szCs w:val="28"/>
        </w:rPr>
        <w:t xml:space="preserve">3.12. Основания отказа в приеме заявления об исправлении опечаток и ошибок указаны в </w:t>
      </w:r>
      <w:hyperlink w:anchor="sub_212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п. 2.12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129" w:name="sub_313"/>
      <w:bookmarkEnd w:id="128"/>
      <w:r w:rsidRPr="009E52EC">
        <w:rPr>
          <w:rFonts w:ascii="Times New Roman" w:hAnsi="Times New Roman" w:cs="Times New Roman"/>
          <w:sz w:val="28"/>
          <w:szCs w:val="28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130" w:name="sub_3131"/>
      <w:bookmarkEnd w:id="129"/>
      <w:r w:rsidRPr="009E52EC">
        <w:rPr>
          <w:rFonts w:ascii="Times New Roman" w:hAnsi="Times New Roman" w:cs="Times New Roman"/>
          <w:sz w:val="28"/>
          <w:szCs w:val="28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131" w:name="sub_3132"/>
      <w:bookmarkEnd w:id="130"/>
      <w:r w:rsidRPr="009E52EC">
        <w:rPr>
          <w:rFonts w:ascii="Times New Roman" w:hAnsi="Times New Roman" w:cs="Times New Roman"/>
          <w:sz w:val="28"/>
          <w:szCs w:val="28"/>
        </w:rPr>
        <w:t xml:space="preserve">3.13.2. Уполномоченный орган при получении заявления, указанного в </w:t>
      </w:r>
      <w:hyperlink w:anchor="sub_3131" w:history="1">
        <w:proofErr w:type="spellStart"/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пп</w:t>
        </w:r>
        <w:proofErr w:type="spellEnd"/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 3.13.1 п. 3.13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32" w:name="sub_3133"/>
      <w:bookmarkEnd w:id="131"/>
      <w:r w:rsidRPr="00DF1EE4">
        <w:rPr>
          <w:rFonts w:ascii="Times New Roman" w:hAnsi="Times New Roman" w:cs="Times New Roman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133" w:name="sub_3134"/>
      <w:bookmarkEnd w:id="132"/>
      <w:r w:rsidRPr="00DF1EE4">
        <w:rPr>
          <w:rFonts w:ascii="Times New Roman" w:hAnsi="Times New Roman" w:cs="Times New Roman"/>
          <w:sz w:val="28"/>
          <w:szCs w:val="28"/>
        </w:rPr>
        <w:t xml:space="preserve">3.13.4. Срок устранения опечаток и ошибок </w:t>
      </w:r>
      <w:r w:rsidRPr="009E52EC">
        <w:rPr>
          <w:rFonts w:ascii="Times New Roman" w:hAnsi="Times New Roman" w:cs="Times New Roman"/>
          <w:sz w:val="28"/>
          <w:szCs w:val="28"/>
        </w:rPr>
        <w:t xml:space="preserve">не должен превышать 3 (трех) рабочих дней с даты регистрации заявления, указанного в </w:t>
      </w:r>
      <w:hyperlink w:anchor="sub_3131" w:history="1">
        <w:proofErr w:type="spellStart"/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пп</w:t>
        </w:r>
        <w:proofErr w:type="spellEnd"/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3.13.1 п. 3.13 </w:t>
        </w:r>
      </w:hyperlink>
      <w:r w:rsidRPr="009E52EC">
        <w:rPr>
          <w:rFonts w:ascii="Times New Roman" w:hAnsi="Times New Roman" w:cs="Times New Roman"/>
          <w:sz w:val="28"/>
          <w:szCs w:val="28"/>
        </w:rPr>
        <w:t>настоящего подраздела.</w:t>
      </w:r>
    </w:p>
    <w:bookmarkEnd w:id="133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34" w:name="sub_3199"/>
      <w:r w:rsidRPr="00DF1EE4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bookmarkEnd w:id="134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35" w:name="sub_3200"/>
      <w:r w:rsidRPr="00DF1EE4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135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36" w:name="sub_41"/>
      <w:r w:rsidRPr="00DF1EE4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bookmarkEnd w:id="136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путем проведения проверок: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37" w:name="sub_3201"/>
      <w:r w:rsidRPr="00DF1EE4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137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38" w:name="sub_42"/>
      <w:r w:rsidRPr="00DF1EE4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39" w:name="sub_43"/>
      <w:bookmarkEnd w:id="138"/>
      <w:r w:rsidRPr="00DF1EE4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bookmarkEnd w:id="139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</w:t>
      </w:r>
      <w:r w:rsidRPr="00DF1EE4">
        <w:rPr>
          <w:rFonts w:ascii="Times New Roman" w:hAnsi="Times New Roman" w:cs="Times New Roman"/>
          <w:sz w:val="28"/>
          <w:szCs w:val="28"/>
        </w:rPr>
        <w:t xml:space="preserve"> Омской области;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40" w:name="sub_3202"/>
      <w:r w:rsidRPr="00DF1EE4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bookmarkEnd w:id="140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41" w:name="sub_44"/>
      <w:r w:rsidRPr="00DF1EE4">
        <w:rPr>
          <w:rFonts w:ascii="Times New Roman" w:hAnsi="Times New Roman" w:cs="Times New Roman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</w:t>
      </w:r>
      <w:r w:rsidRPr="00DF1EE4">
        <w:rPr>
          <w:rFonts w:ascii="Times New Roman" w:hAnsi="Times New Roman" w:cs="Times New Roman"/>
          <w:sz w:val="28"/>
          <w:szCs w:val="28"/>
        </w:rPr>
        <w:t xml:space="preserve"> Омской области осуществляется привлечение виновных лиц к ответственности в соответствии с законодательством Российской Федерации.</w:t>
      </w:r>
    </w:p>
    <w:bookmarkEnd w:id="141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</w:t>
      </w:r>
      <w:r w:rsidRPr="00DF1EE4">
        <w:rPr>
          <w:rFonts w:ascii="Times New Roman" w:hAnsi="Times New Roman" w:cs="Times New Roman"/>
          <w:sz w:val="28"/>
          <w:szCs w:val="28"/>
        </w:rPr>
        <w:lastRenderedPageBreak/>
        <w:t>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42" w:name="sub_3203"/>
      <w:r w:rsidRPr="00DF1EE4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142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43" w:name="sub_45"/>
      <w:r w:rsidRPr="00DF1EE4">
        <w:rPr>
          <w:rFonts w:ascii="Times New Roman" w:hAnsi="Times New Roman" w:cs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bookmarkEnd w:id="143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44" w:name="sub_46"/>
      <w:r w:rsidRPr="00DF1EE4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bookmarkEnd w:id="144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45" w:name="sub_3204"/>
      <w:r w:rsidRPr="00DF1EE4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bookmarkEnd w:id="145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46" w:name="sub_51"/>
      <w:r w:rsidRPr="00DF1EE4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 при предоставлении муниципальной услуги в досудебном (внесудебном) порядке (далее - жалоба).</w:t>
      </w:r>
    </w:p>
    <w:bookmarkEnd w:id="146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47" w:name="sub_3205"/>
      <w:r w:rsidRPr="00DF1EE4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147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48" w:name="sub_52"/>
      <w:r w:rsidRPr="00DF1EE4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bookmarkEnd w:id="148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</w:t>
      </w:r>
      <w:r w:rsidRPr="00DF1EE4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на решение и действия (бездействие) Уполномоченного органа, руководителя Уполномоченного органа;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49" w:name="sub_3206"/>
      <w:r w:rsidRPr="00DF1EE4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bookmarkEnd w:id="149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50" w:name="sub_53"/>
      <w:r w:rsidRPr="00DF1EE4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bookmarkEnd w:id="150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51" w:name="sub_3207"/>
      <w:r w:rsidRPr="00DF1EE4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bookmarkEnd w:id="151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152" w:name="sub_54"/>
      <w:r w:rsidRPr="009E52EC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bookmarkEnd w:id="152"/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 xml:space="preserve">- </w:t>
      </w:r>
      <w:hyperlink r:id="rId44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Федеральный закон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N 210-ФЗ;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 xml:space="preserve">- </w:t>
      </w:r>
      <w:hyperlink r:id="rId45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DF1EE4">
        <w:rPr>
          <w:rFonts w:ascii="Times New Roman" w:hAnsi="Times New Roman" w:cs="Times New Roman"/>
          <w:sz w:val="28"/>
          <w:szCs w:val="28"/>
        </w:rPr>
        <w:t>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53" w:name="sub_3208"/>
      <w:r w:rsidRPr="00DF1EE4">
        <w:rPr>
          <w:rFonts w:ascii="Times New Roman" w:hAnsi="Times New Roman" w:cs="Times New Roman"/>
          <w:sz w:val="28"/>
          <w:szCs w:val="28"/>
        </w:rPr>
        <w:t>Информирование заявителей</w:t>
      </w:r>
    </w:p>
    <w:bookmarkEnd w:id="153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54" w:name="sub_61"/>
      <w:r w:rsidRPr="00DF1EE4">
        <w:rPr>
          <w:rFonts w:ascii="Times New Roman" w:hAnsi="Times New Roman" w:cs="Times New Roman"/>
          <w:sz w:val="28"/>
          <w:szCs w:val="28"/>
        </w:rPr>
        <w:t>6.1. Информация о порядке предоставления муниципальной услуги доводится до заявителей следующими способами: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55" w:name="sub_3209"/>
      <w:bookmarkEnd w:id="154"/>
      <w:r w:rsidRPr="00DF1EE4">
        <w:rPr>
          <w:rFonts w:ascii="Times New Roman" w:hAnsi="Times New Roman" w:cs="Times New Roman"/>
          <w:sz w:val="28"/>
          <w:szCs w:val="28"/>
        </w:rPr>
        <w:t>1) путем размещения на информационных стендах в помещениях Администрации;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56" w:name="sub_3210"/>
      <w:bookmarkEnd w:id="155"/>
      <w:r w:rsidRPr="00DF1EE4">
        <w:rPr>
          <w:rFonts w:ascii="Times New Roman" w:hAnsi="Times New Roman" w:cs="Times New Roman"/>
          <w:sz w:val="28"/>
          <w:szCs w:val="28"/>
        </w:rPr>
        <w:t>2) должностными лицами Администрации при личном обращении заявителей с использованием средств телефонной и факсимильной связи, посредством письменных ответов специалистами Администрации на письменные обращения заявителей, в том числе по электронной почте;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157" w:name="sub_3211"/>
      <w:bookmarkEnd w:id="156"/>
      <w:r w:rsidRPr="00DF1EE4">
        <w:rPr>
          <w:rFonts w:ascii="Times New Roman" w:hAnsi="Times New Roman" w:cs="Times New Roman"/>
          <w:sz w:val="28"/>
          <w:szCs w:val="28"/>
        </w:rPr>
        <w:t xml:space="preserve">3) 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Омского муниципального района</w:t>
      </w:r>
      <w:r w:rsidRPr="00DF1EE4">
        <w:rPr>
          <w:rFonts w:ascii="Times New Roman" w:hAnsi="Times New Roman" w:cs="Times New Roman"/>
          <w:sz w:val="28"/>
          <w:szCs w:val="28"/>
        </w:rPr>
        <w:t xml:space="preserve"> Омской области в сети "Интернет" (</w:t>
      </w:r>
      <w:r w:rsidR="009E52EC">
        <w:rPr>
          <w:rStyle w:val="a4"/>
          <w:rFonts w:ascii="Times New Roman" w:hAnsi="Times New Roman" w:cs="Times New Roman"/>
          <w:color w:val="auto"/>
          <w:sz w:val="28"/>
          <w:szCs w:val="28"/>
        </w:rPr>
        <w:t>https://чернолучье</w:t>
      </w:r>
      <w:r w:rsidRPr="009E52EC">
        <w:rPr>
          <w:rStyle w:val="a4"/>
          <w:rFonts w:ascii="Times New Roman" w:hAnsi="Times New Roman" w:cs="Times New Roman"/>
          <w:color w:val="auto"/>
          <w:sz w:val="28"/>
          <w:szCs w:val="28"/>
        </w:rPr>
        <w:t>.рф</w:t>
      </w:r>
      <w:r w:rsidRPr="009E52EC">
        <w:rPr>
          <w:rFonts w:ascii="Times New Roman" w:hAnsi="Times New Roman" w:cs="Times New Roman"/>
          <w:sz w:val="28"/>
          <w:szCs w:val="28"/>
        </w:rPr>
        <w:t>);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bookmarkStart w:id="158" w:name="sub_3212"/>
      <w:bookmarkEnd w:id="157"/>
      <w:r w:rsidRPr="009E52EC">
        <w:rPr>
          <w:rFonts w:ascii="Times New Roman" w:hAnsi="Times New Roman" w:cs="Times New Roman"/>
          <w:sz w:val="28"/>
          <w:szCs w:val="28"/>
        </w:rPr>
        <w:t xml:space="preserve">4) с использованием </w:t>
      </w:r>
      <w:hyperlink r:id="rId46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47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9E52EC">
        <w:rPr>
          <w:rFonts w:ascii="Times New Roman" w:hAnsi="Times New Roman" w:cs="Times New Roman"/>
          <w:sz w:val="28"/>
          <w:szCs w:val="28"/>
        </w:rPr>
        <w:t>;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59" w:name="sub_3213"/>
      <w:bookmarkEnd w:id="158"/>
      <w:r w:rsidRPr="00DF1EE4">
        <w:rPr>
          <w:rFonts w:ascii="Times New Roman" w:hAnsi="Times New Roman" w:cs="Times New Roman"/>
          <w:sz w:val="28"/>
          <w:szCs w:val="28"/>
        </w:rPr>
        <w:t>5) посредством размещения в средствах массовой информации.</w:t>
      </w:r>
    </w:p>
    <w:bookmarkEnd w:id="159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60" w:name="sub_3214"/>
      <w:r w:rsidRPr="00DF1EE4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</w:p>
    <w:bookmarkEnd w:id="160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bookmarkStart w:id="161" w:name="sub_62"/>
      <w:r w:rsidRPr="00DF1EE4">
        <w:rPr>
          <w:rFonts w:ascii="Times New Roman" w:hAnsi="Times New Roman" w:cs="Times New Roman"/>
          <w:sz w:val="28"/>
          <w:szCs w:val="28"/>
        </w:rPr>
        <w:t>6.2. Выдача решения Администрации об отнесении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другую, уведомления об отказе в предоставлении муниципальной услуги на бумажном носителе осуществляется специалистом сектора.</w:t>
      </w:r>
    </w:p>
    <w:bookmarkEnd w:id="161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По выбору заявителя уведомление об отказе в предоставлении муниципальной услуги может быть направлено в форме электронного документа.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муниципальной услуги в электронном виде представляет собой файл формата PDF (электронный образ документа), заверенный </w:t>
      </w:r>
      <w:r w:rsidRPr="009E52EC">
        <w:rPr>
          <w:rFonts w:ascii="Times New Roman" w:hAnsi="Times New Roman" w:cs="Times New Roman"/>
          <w:sz w:val="28"/>
          <w:szCs w:val="28"/>
        </w:rPr>
        <w:t xml:space="preserve">усиленной </w:t>
      </w:r>
      <w:hyperlink r:id="rId48" w:history="1">
        <w:r w:rsidRPr="009E52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9E52EC">
        <w:rPr>
          <w:rFonts w:ascii="Times New Roman" w:hAnsi="Times New Roman" w:cs="Times New Roman"/>
          <w:sz w:val="28"/>
          <w:szCs w:val="28"/>
        </w:rPr>
        <w:t xml:space="preserve"> лица, уполномоченного заверять аналогичные копии на бумажном носителе.</w:t>
      </w:r>
    </w:p>
    <w:p w:rsidR="00FF7E9D" w:rsidRPr="009E52EC" w:rsidRDefault="00FF7E9D">
      <w:pPr>
        <w:rPr>
          <w:rFonts w:ascii="Times New Roman" w:hAnsi="Times New Roman" w:cs="Times New Roman"/>
          <w:sz w:val="28"/>
          <w:szCs w:val="28"/>
        </w:rPr>
      </w:pPr>
      <w:r w:rsidRPr="009E52EC">
        <w:rPr>
          <w:rFonts w:ascii="Times New Roman" w:hAnsi="Times New Roman" w:cs="Times New Roman"/>
          <w:sz w:val="28"/>
          <w:szCs w:val="28"/>
        </w:rPr>
        <w:t>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 более листов, электронный образ такого бумажного документа формируется в виде одного файла.</w:t>
      </w:r>
    </w:p>
    <w:p w:rsidR="008221CA" w:rsidRDefault="008221CA">
      <w:pPr>
        <w:rPr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rPr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rPr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rPr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rPr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rPr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rPr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rPr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rPr>
          <w:rFonts w:ascii="Times New Roman" w:hAnsi="Times New Roman" w:cs="Times New Roman"/>
          <w:sz w:val="28"/>
          <w:szCs w:val="28"/>
        </w:rPr>
      </w:pPr>
    </w:p>
    <w:p w:rsidR="008221CA" w:rsidRPr="00DF1EE4" w:rsidRDefault="008221CA">
      <w:pPr>
        <w:rPr>
          <w:rFonts w:ascii="Times New Roman" w:hAnsi="Times New Roman" w:cs="Times New Roman"/>
          <w:sz w:val="28"/>
          <w:szCs w:val="28"/>
        </w:rPr>
      </w:pPr>
    </w:p>
    <w:p w:rsidR="00FF7E9D" w:rsidRDefault="00FF7E9D">
      <w:pPr>
        <w:rPr>
          <w:rFonts w:ascii="Times New Roman" w:hAnsi="Times New Roman" w:cs="Times New Roman"/>
          <w:sz w:val="28"/>
          <w:szCs w:val="28"/>
        </w:rPr>
      </w:pPr>
    </w:p>
    <w:p w:rsidR="00B95BFC" w:rsidRDefault="00B95BFC">
      <w:pPr>
        <w:rPr>
          <w:rFonts w:ascii="Times New Roman" w:hAnsi="Times New Roman" w:cs="Times New Roman"/>
          <w:sz w:val="28"/>
          <w:szCs w:val="28"/>
        </w:rPr>
      </w:pPr>
    </w:p>
    <w:p w:rsidR="00B95BFC" w:rsidRDefault="00B95BFC">
      <w:pPr>
        <w:rPr>
          <w:rFonts w:ascii="Times New Roman" w:hAnsi="Times New Roman" w:cs="Times New Roman"/>
          <w:sz w:val="28"/>
          <w:szCs w:val="28"/>
        </w:rPr>
      </w:pPr>
    </w:p>
    <w:p w:rsidR="00B95BFC" w:rsidRDefault="00B95BFC">
      <w:pPr>
        <w:rPr>
          <w:rFonts w:ascii="Times New Roman" w:hAnsi="Times New Roman" w:cs="Times New Roman"/>
          <w:sz w:val="28"/>
          <w:szCs w:val="28"/>
        </w:rPr>
      </w:pPr>
    </w:p>
    <w:p w:rsidR="00B95BFC" w:rsidRDefault="00B95BFC">
      <w:pPr>
        <w:rPr>
          <w:rFonts w:ascii="Times New Roman" w:hAnsi="Times New Roman" w:cs="Times New Roman"/>
          <w:sz w:val="28"/>
          <w:szCs w:val="28"/>
        </w:rPr>
      </w:pPr>
    </w:p>
    <w:p w:rsidR="00B95BFC" w:rsidRDefault="00B95BFC">
      <w:pPr>
        <w:rPr>
          <w:rFonts w:ascii="Times New Roman" w:hAnsi="Times New Roman" w:cs="Times New Roman"/>
          <w:sz w:val="28"/>
          <w:szCs w:val="28"/>
        </w:rPr>
      </w:pPr>
    </w:p>
    <w:p w:rsidR="00B95BFC" w:rsidRDefault="00B95BFC">
      <w:pPr>
        <w:rPr>
          <w:rFonts w:ascii="Times New Roman" w:hAnsi="Times New Roman" w:cs="Times New Roman"/>
          <w:sz w:val="28"/>
          <w:szCs w:val="28"/>
        </w:rPr>
      </w:pPr>
    </w:p>
    <w:p w:rsidR="00B95BFC" w:rsidRDefault="00B95BFC">
      <w:pPr>
        <w:rPr>
          <w:rFonts w:ascii="Times New Roman" w:hAnsi="Times New Roman" w:cs="Times New Roman"/>
          <w:sz w:val="28"/>
          <w:szCs w:val="28"/>
        </w:rPr>
      </w:pPr>
    </w:p>
    <w:p w:rsidR="00B95BFC" w:rsidRPr="00DF1EE4" w:rsidRDefault="00B95BFC">
      <w:pPr>
        <w:rPr>
          <w:rFonts w:ascii="Times New Roman" w:hAnsi="Times New Roman" w:cs="Times New Roman"/>
          <w:sz w:val="28"/>
          <w:szCs w:val="28"/>
        </w:rPr>
      </w:pPr>
    </w:p>
    <w:p w:rsidR="008221CA" w:rsidRDefault="00FF7E9D">
      <w:pPr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bookmarkStart w:id="162" w:name="sub_1100"/>
      <w:r w:rsidRPr="008221CA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Приложение N 1</w:t>
      </w:r>
      <w:r w:rsidRPr="008221CA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9E52EC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r w:rsidRPr="009E52EC">
        <w:rPr>
          <w:rStyle w:val="a4"/>
          <w:rFonts w:ascii="Times New Roman" w:hAnsi="Times New Roman" w:cs="Times New Roman"/>
          <w:color w:val="auto"/>
          <w:sz w:val="24"/>
          <w:szCs w:val="24"/>
        </w:rPr>
        <w:t>Административному регламенту</w:t>
      </w:r>
      <w:r w:rsidRPr="009E52EC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>по предоставлению муниципальной услуги "Отнесение</w:t>
      </w:r>
      <w:r w:rsidRPr="009E52EC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8221CA">
        <w:rPr>
          <w:rStyle w:val="a3"/>
          <w:rFonts w:ascii="Times New Roman" w:hAnsi="Times New Roman" w:cs="Times New Roman"/>
          <w:b w:val="0"/>
          <w:sz w:val="24"/>
          <w:szCs w:val="24"/>
        </w:rPr>
        <w:t>земель или земельных участков в составе таких земель</w:t>
      </w:r>
      <w:r w:rsidRPr="008221C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 определенной категории земель или перевод</w:t>
      </w:r>
      <w:r w:rsidRPr="008221C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земель и земельных участков в составе таких земель</w:t>
      </w:r>
      <w:r w:rsidRPr="008221C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из одной категории в другую на территории</w:t>
      </w:r>
      <w:r w:rsidRPr="008221C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Чернолучинского городского поселения </w:t>
      </w:r>
    </w:p>
    <w:p w:rsidR="00FF7E9D" w:rsidRPr="008221CA" w:rsidRDefault="00FF7E9D">
      <w:pPr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221CA">
        <w:rPr>
          <w:rStyle w:val="a3"/>
          <w:rFonts w:ascii="Times New Roman" w:hAnsi="Times New Roman" w:cs="Times New Roman"/>
          <w:b w:val="0"/>
          <w:sz w:val="24"/>
          <w:szCs w:val="24"/>
        </w:rPr>
        <w:t>Омского муниципального района Омской области"</w:t>
      </w:r>
    </w:p>
    <w:bookmarkEnd w:id="162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 w:rsidP="008221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F1EE4">
        <w:rPr>
          <w:rStyle w:val="a3"/>
          <w:rFonts w:ascii="Times New Roman" w:hAnsi="Times New Roman" w:cs="Times New Roman"/>
          <w:sz w:val="28"/>
          <w:szCs w:val="28"/>
        </w:rPr>
        <w:t>ФОРМА ЗАЯВЛЕНИЯ</w:t>
      </w:r>
    </w:p>
    <w:p w:rsidR="00FF7E9D" w:rsidRPr="00DF1EE4" w:rsidRDefault="00FF7E9D" w:rsidP="008221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F1EE4">
        <w:rPr>
          <w:rStyle w:val="a3"/>
          <w:rFonts w:ascii="Times New Roman" w:hAnsi="Times New Roman" w:cs="Times New Roman"/>
          <w:sz w:val="28"/>
          <w:szCs w:val="28"/>
        </w:rPr>
        <w:t>на отнесение земель или земельных участков в составе таких</w:t>
      </w:r>
    </w:p>
    <w:p w:rsidR="00FF7E9D" w:rsidRPr="00DF1EE4" w:rsidRDefault="00FF7E9D" w:rsidP="008221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F1EE4">
        <w:rPr>
          <w:rStyle w:val="a3"/>
          <w:rFonts w:ascii="Times New Roman" w:hAnsi="Times New Roman" w:cs="Times New Roman"/>
          <w:sz w:val="28"/>
          <w:szCs w:val="28"/>
        </w:rPr>
        <w:t>земель к определенной категории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5655"/>
      </w:tblGrid>
      <w:tr w:rsidR="00FF7E9D" w:rsidRPr="008221C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21CA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</w:tr>
      <w:tr w:rsidR="00FF7E9D" w:rsidRPr="008221C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D" w:rsidRPr="008221C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D" w:rsidRPr="008221C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21CA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на отнесение земельного участка к определенной категории земель органа местного самоуправления)</w:t>
            </w:r>
          </w:p>
        </w:tc>
      </w:tr>
      <w:tr w:rsidR="00FF7E9D" w:rsidRPr="008221C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21CA"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</w:tc>
      </w:tr>
      <w:tr w:rsidR="00FF7E9D" w:rsidRPr="008221C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D" w:rsidRPr="008221C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D" w:rsidRPr="008221C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21CA">
              <w:rPr>
                <w:rFonts w:ascii="Times New Roman" w:hAnsi="Times New Roman" w:cs="Times New Roman"/>
                <w:sz w:val="24"/>
                <w:szCs w:val="24"/>
              </w:rPr>
              <w:t>(наименование и данные организации для юридического лица/фамилия, имя, отчество для физического лица)</w:t>
            </w:r>
          </w:p>
        </w:tc>
      </w:tr>
      <w:tr w:rsidR="00FF7E9D" w:rsidRPr="008221C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D" w:rsidRPr="008221C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D" w:rsidRPr="008221C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D" w:rsidRPr="008221C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21CA">
              <w:rPr>
                <w:rFonts w:ascii="Times New Roman" w:hAnsi="Times New Roman" w:cs="Times New Roman"/>
                <w:sz w:val="24"/>
                <w:szCs w:val="24"/>
              </w:rPr>
              <w:t>(адрес места нахождения; адрес электронной почты)</w:t>
            </w:r>
          </w:p>
        </w:tc>
      </w:tr>
      <w:tr w:rsidR="00FF7E9D" w:rsidRPr="008221C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E9D" w:rsidRPr="008221CA" w:rsidRDefault="00FF7E9D">
      <w:pPr>
        <w:rPr>
          <w:rFonts w:ascii="Times New Roman" w:hAnsi="Times New Roman" w:cs="Times New Roman"/>
          <w:sz w:val="24"/>
          <w:szCs w:val="24"/>
        </w:rPr>
      </w:pPr>
    </w:p>
    <w:p w:rsidR="00FF7E9D" w:rsidRPr="008221CA" w:rsidRDefault="00FF7E9D" w:rsidP="008221C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221CA">
        <w:rPr>
          <w:rStyle w:val="a3"/>
          <w:rFonts w:ascii="Times New Roman" w:hAnsi="Times New Roman" w:cs="Times New Roman"/>
          <w:sz w:val="24"/>
          <w:szCs w:val="24"/>
        </w:rPr>
        <w:t>Заявление</w:t>
      </w:r>
    </w:p>
    <w:p w:rsidR="00FF7E9D" w:rsidRPr="008221CA" w:rsidRDefault="00FF7E9D" w:rsidP="008221C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221CA">
        <w:rPr>
          <w:rStyle w:val="a3"/>
          <w:rFonts w:ascii="Times New Roman" w:hAnsi="Times New Roman" w:cs="Times New Roman"/>
          <w:sz w:val="24"/>
          <w:szCs w:val="24"/>
        </w:rPr>
        <w:t>об отнесении земельного участка к определенной категории</w:t>
      </w:r>
    </w:p>
    <w:p w:rsidR="00FF7E9D" w:rsidRPr="008221CA" w:rsidRDefault="00FF7E9D" w:rsidP="008221C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221CA">
        <w:rPr>
          <w:rStyle w:val="a3"/>
          <w:rFonts w:ascii="Times New Roman" w:hAnsi="Times New Roman" w:cs="Times New Roman"/>
          <w:sz w:val="24"/>
          <w:szCs w:val="24"/>
        </w:rPr>
        <w:t>земель</w:t>
      </w:r>
    </w:p>
    <w:p w:rsidR="00FF7E9D" w:rsidRPr="008221CA" w:rsidRDefault="00FF7E9D">
      <w:pPr>
        <w:rPr>
          <w:rFonts w:ascii="Times New Roman" w:hAnsi="Times New Roman" w:cs="Times New Roman"/>
          <w:sz w:val="24"/>
          <w:szCs w:val="24"/>
        </w:rPr>
      </w:pP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Прошу отнести земельный участок: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расположенный адресу (местоположение)____________________________________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площадью 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с кадастровым номером 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к категории земель 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 xml:space="preserve">       (указывается категория земель, к которой предполагается отнести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 xml:space="preserve">                            земельный участок)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Земельный участок принадлежит 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 xml:space="preserve">           (указывается правообладатель земли (земельного участка))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на праве 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 xml:space="preserve">             (указывается право на землю (земельный участок))</w:t>
      </w:r>
    </w:p>
    <w:p w:rsidR="00FF7E9D" w:rsidRPr="008221CA" w:rsidRDefault="00FF7E9D">
      <w:pPr>
        <w:rPr>
          <w:rFonts w:ascii="Times New Roman" w:hAnsi="Times New Roman" w:cs="Times New Roman"/>
          <w:sz w:val="24"/>
          <w:szCs w:val="24"/>
        </w:rPr>
      </w:pP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Результат услуги выдать следующим способом: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rPr>
          <w:rFonts w:ascii="Times New Roman" w:hAnsi="Times New Roman" w:cs="Times New Roman"/>
          <w:sz w:val="24"/>
          <w:szCs w:val="24"/>
        </w:rPr>
      </w:pP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8221CA">
        <w:rPr>
          <w:rFonts w:ascii="Times New Roman" w:hAnsi="Times New Roman" w:cs="Times New Roman"/>
          <w:sz w:val="24"/>
          <w:szCs w:val="24"/>
        </w:rPr>
        <w:t xml:space="preserve">Приложения:   </w:t>
      </w:r>
      <w:proofErr w:type="gramEnd"/>
      <w:r w:rsidRPr="008221CA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 xml:space="preserve">                        (документы, которые представил заявитель)</w:t>
      </w:r>
    </w:p>
    <w:p w:rsidR="00FF7E9D" w:rsidRPr="008221CA" w:rsidRDefault="00FF7E9D">
      <w:pPr>
        <w:rPr>
          <w:rFonts w:ascii="Times New Roman" w:hAnsi="Times New Roman" w:cs="Times New Roman"/>
          <w:sz w:val="24"/>
          <w:szCs w:val="24"/>
        </w:rPr>
      </w:pP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   _______________   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8221CA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8221CA">
        <w:rPr>
          <w:rFonts w:ascii="Times New Roman" w:hAnsi="Times New Roman" w:cs="Times New Roman"/>
          <w:sz w:val="24"/>
          <w:szCs w:val="24"/>
        </w:rPr>
        <w:t xml:space="preserve">              (подпись)       (фамилия и инициалы)</w:t>
      </w:r>
    </w:p>
    <w:p w:rsidR="00FF7E9D" w:rsidRPr="008221CA" w:rsidRDefault="00FF7E9D">
      <w:pPr>
        <w:rPr>
          <w:rFonts w:ascii="Times New Roman" w:hAnsi="Times New Roman" w:cs="Times New Roman"/>
          <w:sz w:val="24"/>
          <w:szCs w:val="24"/>
        </w:rPr>
      </w:pP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Дата ________________ г.</w:t>
      </w:r>
    </w:p>
    <w:p w:rsidR="00FF7E9D" w:rsidRPr="008221CA" w:rsidRDefault="00FF7E9D">
      <w:pPr>
        <w:rPr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  <w:bookmarkStart w:id="163" w:name="sub_1200"/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8221CA" w:rsidRDefault="00FF7E9D">
      <w:pPr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221CA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 2</w:t>
      </w:r>
      <w:r w:rsidRPr="008221C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 Административному регламенту</w:t>
      </w:r>
      <w:r w:rsidRPr="008221CA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8221CA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по предоставлению муниципальной услуги "Отнесение</w:t>
      </w:r>
      <w:r w:rsidRPr="008221C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земель или земельных участков в составе таких земель</w:t>
      </w:r>
      <w:r w:rsidRPr="008221C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 определенной категории земель или перевод</w:t>
      </w:r>
      <w:r w:rsidRPr="008221C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земель и земельных участков в составе таких земель</w:t>
      </w:r>
      <w:r w:rsidRPr="008221C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из одной категории в другую на территории</w:t>
      </w:r>
      <w:r w:rsidRPr="008221C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Чернолучинского городского поселения </w:t>
      </w:r>
    </w:p>
    <w:p w:rsidR="00FF7E9D" w:rsidRPr="008221CA" w:rsidRDefault="00FF7E9D">
      <w:pPr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221CA">
        <w:rPr>
          <w:rStyle w:val="a3"/>
          <w:rFonts w:ascii="Times New Roman" w:hAnsi="Times New Roman" w:cs="Times New Roman"/>
          <w:b w:val="0"/>
          <w:sz w:val="24"/>
          <w:szCs w:val="24"/>
        </w:rPr>
        <w:t>Омского муниципального района Омской области"</w:t>
      </w:r>
    </w:p>
    <w:bookmarkEnd w:id="163"/>
    <w:p w:rsidR="00FF7E9D" w:rsidRPr="008221CA" w:rsidRDefault="00FF7E9D">
      <w:pPr>
        <w:rPr>
          <w:rFonts w:ascii="Times New Roman" w:hAnsi="Times New Roman" w:cs="Times New Roman"/>
          <w:sz w:val="24"/>
          <w:szCs w:val="24"/>
        </w:rPr>
      </w:pPr>
    </w:p>
    <w:p w:rsidR="00FF7E9D" w:rsidRPr="00DF1EE4" w:rsidRDefault="00FF7E9D" w:rsidP="008221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F1EE4">
        <w:rPr>
          <w:rStyle w:val="a3"/>
          <w:rFonts w:ascii="Times New Roman" w:hAnsi="Times New Roman" w:cs="Times New Roman"/>
          <w:sz w:val="28"/>
          <w:szCs w:val="28"/>
        </w:rPr>
        <w:t>ФОРМА ЗАЯВЛЕНИЯ</w:t>
      </w:r>
    </w:p>
    <w:p w:rsidR="00FF7E9D" w:rsidRPr="00DF1EE4" w:rsidRDefault="00FF7E9D" w:rsidP="008221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F1EE4">
        <w:rPr>
          <w:rStyle w:val="a3"/>
          <w:rFonts w:ascii="Times New Roman" w:hAnsi="Times New Roman" w:cs="Times New Roman"/>
          <w:sz w:val="28"/>
          <w:szCs w:val="28"/>
        </w:rPr>
        <w:t>на перевод земель или земельных участков в составе таких</w:t>
      </w:r>
    </w:p>
    <w:p w:rsidR="00FF7E9D" w:rsidRPr="00DF1EE4" w:rsidRDefault="00FF7E9D" w:rsidP="008221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F1EE4">
        <w:rPr>
          <w:rStyle w:val="a3"/>
          <w:rFonts w:ascii="Times New Roman" w:hAnsi="Times New Roman" w:cs="Times New Roman"/>
          <w:sz w:val="28"/>
          <w:szCs w:val="28"/>
        </w:rPr>
        <w:t>земель из одной категории в другую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575"/>
      </w:tblGrid>
      <w:tr w:rsidR="00FF7E9D" w:rsidRPr="008221CA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21CA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</w:tr>
      <w:tr w:rsidR="00FF7E9D" w:rsidRPr="008221CA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D" w:rsidRPr="008221CA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D" w:rsidRPr="008221CA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21CA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на отнесение земельного участка к определенной категории земель органа местного самоуправления)</w:t>
            </w:r>
          </w:p>
        </w:tc>
      </w:tr>
      <w:tr w:rsidR="00FF7E9D" w:rsidRPr="008221CA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D" w:rsidRPr="008221CA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D" w:rsidRPr="008221CA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21CA"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</w:tc>
      </w:tr>
      <w:tr w:rsidR="00FF7E9D" w:rsidRPr="008221CA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D" w:rsidRPr="008221CA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D" w:rsidRPr="008221CA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21CA">
              <w:rPr>
                <w:rFonts w:ascii="Times New Roman" w:hAnsi="Times New Roman" w:cs="Times New Roman"/>
                <w:sz w:val="24"/>
                <w:szCs w:val="24"/>
              </w:rPr>
              <w:t>(наименование и данные организации для юридического лица/фамилия, имя, отчество для физического лица)</w:t>
            </w:r>
          </w:p>
        </w:tc>
      </w:tr>
      <w:tr w:rsidR="00FF7E9D" w:rsidRPr="008221CA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D" w:rsidRPr="008221CA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D" w:rsidRPr="008221CA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D" w:rsidRPr="008221CA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E9D" w:rsidRPr="008221CA" w:rsidRDefault="00FF7E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21CA">
              <w:rPr>
                <w:rFonts w:ascii="Times New Roman" w:hAnsi="Times New Roman" w:cs="Times New Roman"/>
                <w:sz w:val="24"/>
                <w:szCs w:val="24"/>
              </w:rPr>
              <w:t>(адрес места нахождения; адрес электронной почты)</w:t>
            </w:r>
          </w:p>
        </w:tc>
      </w:tr>
    </w:tbl>
    <w:p w:rsidR="00FF7E9D" w:rsidRPr="008221CA" w:rsidRDefault="00FF7E9D">
      <w:pPr>
        <w:rPr>
          <w:rFonts w:ascii="Times New Roman" w:hAnsi="Times New Roman" w:cs="Times New Roman"/>
          <w:sz w:val="24"/>
          <w:szCs w:val="24"/>
        </w:rPr>
      </w:pPr>
    </w:p>
    <w:p w:rsidR="00FF7E9D" w:rsidRPr="008221CA" w:rsidRDefault="00FF7E9D" w:rsidP="00A2438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221CA">
        <w:rPr>
          <w:rStyle w:val="a3"/>
          <w:rFonts w:ascii="Times New Roman" w:hAnsi="Times New Roman" w:cs="Times New Roman"/>
          <w:sz w:val="24"/>
          <w:szCs w:val="24"/>
        </w:rPr>
        <w:t>Ходатайство</w:t>
      </w:r>
    </w:p>
    <w:p w:rsidR="00FF7E9D" w:rsidRPr="008221CA" w:rsidRDefault="00FF7E9D" w:rsidP="00A2438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221CA">
        <w:rPr>
          <w:rStyle w:val="a3"/>
          <w:rFonts w:ascii="Times New Roman" w:hAnsi="Times New Roman" w:cs="Times New Roman"/>
          <w:sz w:val="24"/>
          <w:szCs w:val="24"/>
        </w:rPr>
        <w:t>о переводе земельного участка из одной категории в другую</w:t>
      </w:r>
    </w:p>
    <w:p w:rsidR="00FF7E9D" w:rsidRPr="008221CA" w:rsidRDefault="00FF7E9D">
      <w:pPr>
        <w:rPr>
          <w:rFonts w:ascii="Times New Roman" w:hAnsi="Times New Roman" w:cs="Times New Roman"/>
          <w:sz w:val="24"/>
          <w:szCs w:val="24"/>
        </w:rPr>
      </w:pP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Прошу перевести земельный участок: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расположенный по адресу (местоположение)_________________________________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площадью 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с кадастровым номером 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из категории земель 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(указывается категория земель, к которой принадлежит земельный участок)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в категорию земель 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(указывается категория земель, в которую планируется осуществить перевод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 xml:space="preserve"> земельного участка)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в связи 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(указывается обоснование перевода земельного участка с указанием на</w:t>
      </w:r>
    </w:p>
    <w:p w:rsidR="00FF7E9D" w:rsidRPr="009E52EC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lastRenderedPageBreak/>
        <w:t xml:space="preserve">положения </w:t>
      </w:r>
      <w:hyperlink r:id="rId49" w:history="1">
        <w:r w:rsidRPr="009E52E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Федерального закона</w:t>
        </w:r>
      </w:hyperlink>
      <w:r w:rsidRPr="009E52EC">
        <w:rPr>
          <w:rFonts w:ascii="Times New Roman" w:hAnsi="Times New Roman" w:cs="Times New Roman"/>
          <w:sz w:val="24"/>
          <w:szCs w:val="24"/>
        </w:rPr>
        <w:t xml:space="preserve"> от 21.12.2004 N 172-ФЗ)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9E52EC">
        <w:rPr>
          <w:rFonts w:ascii="Times New Roman" w:hAnsi="Times New Roman" w:cs="Times New Roman"/>
          <w:sz w:val="24"/>
          <w:szCs w:val="24"/>
        </w:rPr>
        <w:t>Земельный участок принадлежит ____</w:t>
      </w:r>
      <w:r w:rsidRPr="008221C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 xml:space="preserve">      (указывается правообладатель земли (земельного участка))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на праве 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 xml:space="preserve">             (указывается право на землю (земельный участок))</w:t>
      </w:r>
    </w:p>
    <w:p w:rsidR="00FF7E9D" w:rsidRPr="008221CA" w:rsidRDefault="00FF7E9D">
      <w:pPr>
        <w:rPr>
          <w:rFonts w:ascii="Times New Roman" w:hAnsi="Times New Roman" w:cs="Times New Roman"/>
          <w:sz w:val="24"/>
          <w:szCs w:val="24"/>
        </w:rPr>
      </w:pP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 xml:space="preserve">Результат услуги выдать следующим </w:t>
      </w:r>
      <w:proofErr w:type="gramStart"/>
      <w:r w:rsidRPr="008221CA">
        <w:rPr>
          <w:rFonts w:ascii="Times New Roman" w:hAnsi="Times New Roman" w:cs="Times New Roman"/>
          <w:sz w:val="24"/>
          <w:szCs w:val="24"/>
        </w:rPr>
        <w:t>способом:_</w:t>
      </w:r>
      <w:proofErr w:type="gramEnd"/>
      <w:r w:rsidRPr="008221C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rPr>
          <w:rFonts w:ascii="Times New Roman" w:hAnsi="Times New Roman" w:cs="Times New Roman"/>
          <w:sz w:val="24"/>
          <w:szCs w:val="24"/>
        </w:rPr>
      </w:pP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8221CA">
        <w:rPr>
          <w:rFonts w:ascii="Times New Roman" w:hAnsi="Times New Roman" w:cs="Times New Roman"/>
          <w:sz w:val="24"/>
          <w:szCs w:val="24"/>
        </w:rPr>
        <w:t xml:space="preserve">Приложения:   </w:t>
      </w:r>
      <w:proofErr w:type="gramEnd"/>
      <w:r w:rsidRPr="008221CA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 xml:space="preserve">                 (документы, которые представил заявитель)</w:t>
      </w:r>
    </w:p>
    <w:p w:rsidR="00FF7E9D" w:rsidRPr="008221CA" w:rsidRDefault="00FF7E9D">
      <w:pPr>
        <w:rPr>
          <w:rFonts w:ascii="Times New Roman" w:hAnsi="Times New Roman" w:cs="Times New Roman"/>
          <w:sz w:val="24"/>
          <w:szCs w:val="24"/>
        </w:rPr>
      </w:pP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_________________________   _______________   ___________________________</w:t>
      </w: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8221CA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8221CA">
        <w:rPr>
          <w:rFonts w:ascii="Times New Roman" w:hAnsi="Times New Roman" w:cs="Times New Roman"/>
          <w:sz w:val="24"/>
          <w:szCs w:val="24"/>
        </w:rPr>
        <w:t xml:space="preserve">            (подпись)           (фамилия и инициалы)</w:t>
      </w:r>
    </w:p>
    <w:p w:rsidR="00FF7E9D" w:rsidRPr="008221CA" w:rsidRDefault="00FF7E9D">
      <w:pPr>
        <w:rPr>
          <w:rFonts w:ascii="Times New Roman" w:hAnsi="Times New Roman" w:cs="Times New Roman"/>
          <w:sz w:val="24"/>
          <w:szCs w:val="24"/>
        </w:rPr>
      </w:pPr>
    </w:p>
    <w:p w:rsidR="00FF7E9D" w:rsidRPr="008221CA" w:rsidRDefault="00FF7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8221CA">
        <w:rPr>
          <w:rFonts w:ascii="Times New Roman" w:hAnsi="Times New Roman" w:cs="Times New Roman"/>
          <w:sz w:val="24"/>
          <w:szCs w:val="24"/>
        </w:rPr>
        <w:t>Дата ________________ г.</w:t>
      </w:r>
    </w:p>
    <w:p w:rsidR="00FF7E9D" w:rsidRPr="008221CA" w:rsidRDefault="00FF7E9D">
      <w:pPr>
        <w:rPr>
          <w:rFonts w:ascii="Times New Roman" w:hAnsi="Times New Roman" w:cs="Times New Roman"/>
          <w:sz w:val="24"/>
          <w:szCs w:val="24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164" w:name="sub_1300"/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221CA" w:rsidRDefault="008221C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044CF" w:rsidRPr="009044CF" w:rsidRDefault="00FF7E9D">
      <w:pPr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044CF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Приложение N 3</w:t>
      </w:r>
      <w:r w:rsidRPr="009044CF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9044C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9044CF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по предоставлению муниципальной услуги "Отнесение</w:t>
      </w:r>
      <w:r w:rsidRPr="009044CF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земель или земельных участков в составе таких земель</w:t>
      </w:r>
      <w:r w:rsidRPr="009044CF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 определенной категории земель или перевод</w:t>
      </w:r>
      <w:r w:rsidRPr="009044CF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земель и земельных участков в составе таких земель</w:t>
      </w:r>
      <w:r w:rsidRPr="009044CF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из одной категории в другую на территории</w:t>
      </w:r>
      <w:r w:rsidRPr="009044CF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Чернолучинского городского поселения </w:t>
      </w:r>
    </w:p>
    <w:p w:rsidR="00FF7E9D" w:rsidRPr="009044CF" w:rsidRDefault="00FF7E9D">
      <w:pPr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044CF">
        <w:rPr>
          <w:rStyle w:val="a3"/>
          <w:rFonts w:ascii="Times New Roman" w:hAnsi="Times New Roman" w:cs="Times New Roman"/>
          <w:b w:val="0"/>
          <w:sz w:val="24"/>
          <w:szCs w:val="24"/>
        </w:rPr>
        <w:t>Омского муниципального района Омской области"</w:t>
      </w:r>
    </w:p>
    <w:bookmarkEnd w:id="164"/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pStyle w:val="1"/>
        <w:rPr>
          <w:rFonts w:ascii="Times New Roman" w:hAnsi="Times New Roman" w:cs="Times New Roman"/>
          <w:sz w:val="28"/>
          <w:szCs w:val="28"/>
        </w:rPr>
      </w:pPr>
      <w:r w:rsidRPr="00DF1EE4">
        <w:rPr>
          <w:rFonts w:ascii="Times New Roman" w:hAnsi="Times New Roman" w:cs="Times New Roman"/>
          <w:sz w:val="28"/>
          <w:szCs w:val="28"/>
        </w:rPr>
        <w:t>Состав,</w:t>
      </w:r>
      <w:r w:rsidRPr="00DF1EE4">
        <w:rPr>
          <w:rFonts w:ascii="Times New Roman" w:hAnsi="Times New Roman" w:cs="Times New Roman"/>
          <w:sz w:val="28"/>
          <w:szCs w:val="28"/>
        </w:rPr>
        <w:br/>
        <w:t>последовательность и сроки выполнения административных процедур (действий) при предоставлении муниципальной услуги "Отнесение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другую"</w:t>
      </w:r>
    </w:p>
    <w:p w:rsidR="00FF7E9D" w:rsidRPr="00DF1EE4" w:rsidRDefault="00FF7E9D">
      <w:pPr>
        <w:rPr>
          <w:rFonts w:ascii="Times New Roman" w:hAnsi="Times New Roman" w:cs="Times New Roman"/>
          <w:sz w:val="28"/>
          <w:szCs w:val="28"/>
        </w:rPr>
      </w:pPr>
    </w:p>
    <w:p w:rsidR="00FF7E9D" w:rsidRPr="00DF1EE4" w:rsidRDefault="00FF7E9D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FF7E9D" w:rsidRPr="00DF1EE4" w:rsidSect="00DF1EE4">
          <w:headerReference w:type="default" r:id="rId50"/>
          <w:pgSz w:w="11900" w:h="16800"/>
          <w:pgMar w:top="426" w:right="800" w:bottom="1440" w:left="156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35"/>
        <w:gridCol w:w="1701"/>
        <w:gridCol w:w="1559"/>
        <w:gridCol w:w="1984"/>
        <w:gridCol w:w="1701"/>
        <w:gridCol w:w="2835"/>
      </w:tblGrid>
      <w:tr w:rsidR="00FF7E9D" w:rsidRPr="009044CF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9D" w:rsidRPr="009044CF" w:rsidRDefault="00FF7E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FF7E9D" w:rsidRPr="009044CF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9D" w:rsidRPr="009044CF" w:rsidRDefault="00FF7E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F7E9D" w:rsidRPr="009044CF">
        <w:tc>
          <w:tcPr>
            <w:tcW w:w="145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FF7E9D" w:rsidRPr="009044CF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212" w:history="1">
              <w:r w:rsidRPr="009E52E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п. 2.12 </w:t>
              </w:r>
            </w:hyperlink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FF7E9D" w:rsidRPr="009044CF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</w:t>
            </w:r>
            <w:hyperlink w:anchor="sub_28" w:history="1">
              <w:r w:rsidRPr="009E52E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пунктом 2.8</w:t>
              </w:r>
            </w:hyperlink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</w:t>
            </w:r>
            <w:r w:rsidRPr="009E52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соответствующего уведомления заявителю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E9D" w:rsidRPr="009044CF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непредставления в течение указанного срока необходимых документов (сведений из документов), </w:t>
            </w:r>
            <w:proofErr w:type="spellStart"/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неисправления</w:t>
            </w:r>
            <w:proofErr w:type="spellEnd"/>
            <w:r w:rsidRPr="009044CF">
              <w:rPr>
                <w:rFonts w:ascii="Times New Roman" w:hAnsi="Times New Roman" w:cs="Times New Roman"/>
                <w:sz w:val="22"/>
                <w:szCs w:val="22"/>
              </w:rPr>
              <w:t xml:space="preserve"> выявленных нарушений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E9D" w:rsidRPr="009044CF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отсутствия оснований для отказа в приеме документов, предусмотренных </w:t>
            </w:r>
            <w:hyperlink w:anchor="sub_219" w:history="1">
              <w:r w:rsidRPr="009E52E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пунктом 2.19 </w:t>
              </w:r>
            </w:hyperlink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E9D" w:rsidRPr="009044CF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муниципальной) услуги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FF7E9D" w:rsidRPr="009044CF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Наличие/отсутствие оснований для отказа в приеме документов, предусмотренных </w:t>
            </w:r>
            <w:hyperlink w:anchor="sub_210" w:history="1">
              <w:r w:rsidRPr="009E52E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пунктом 2.10</w:t>
              </w:r>
            </w:hyperlink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52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Административного регламента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E9D" w:rsidRPr="009044CF">
        <w:tc>
          <w:tcPr>
            <w:tcW w:w="145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Получение сведений посредством СМЭВ</w:t>
            </w:r>
          </w:p>
        </w:tc>
      </w:tr>
      <w:tr w:rsidR="00FF7E9D" w:rsidRPr="009044CF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межведомственных запросов в органы и организации, указанные в </w:t>
            </w:r>
            <w:hyperlink w:anchor="sub_23" w:history="1">
              <w:r w:rsidRPr="009E52E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пункте 2.3</w:t>
              </w:r>
            </w:hyperlink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В день регистрации заявления и документов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орган/ГИС/СМЭВ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sub_210" w:history="1">
              <w:r w:rsidRPr="009E52E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пунктами 2.10</w:t>
              </w:r>
            </w:hyperlink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FF7E9D" w:rsidRPr="009044CF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орган)/ГИС/СМЭВ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FF7E9D" w:rsidRPr="009044CF">
        <w:tc>
          <w:tcPr>
            <w:tcW w:w="145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FF7E9D" w:rsidRPr="009044CF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 xml:space="preserve">Пакет зарегистрированных документов, поступивших должностному </w:t>
            </w:r>
            <w:r w:rsidRPr="009044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лицу, ответственному за предоставление муниципальной услуги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Pr="009044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5 рабочих дней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 Уполномоченного органа, ответственное </w:t>
            </w:r>
            <w:r w:rsidRPr="009044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 предоставление муниципальной услуги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Уполномоченный орган)/ГИС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Основания отказа в предоставлении муниципально</w:t>
            </w:r>
            <w:r w:rsidRPr="009E52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й услуги, предусмотренные </w:t>
            </w:r>
            <w:hyperlink w:anchor="sub_213" w:history="1">
              <w:r w:rsidRPr="009E52E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пунктом 2.13 - 2.14</w:t>
              </w:r>
            </w:hyperlink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Проект результата предоставления муниципальной услуги по форме, приведенной в приложениях N 5, N 6, N 7 </w:t>
            </w:r>
            <w:r w:rsidRPr="009E52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Административному регламенту</w:t>
            </w:r>
          </w:p>
        </w:tc>
      </w:tr>
      <w:tr w:rsidR="00FF7E9D" w:rsidRPr="009044CF">
        <w:tc>
          <w:tcPr>
            <w:tcW w:w="145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Принятие решения</w:t>
            </w:r>
          </w:p>
        </w:tc>
      </w:tr>
      <w:tr w:rsidR="00FF7E9D" w:rsidRPr="009044CF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Проект результата предоставления муниципальной услуги по форме согласно приложениям N 5, N 6 или N 7 к Административному регламенту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До 5 рабочих дней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орган)/ГИС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предоставления муниципальной услуги по форме, приведенной в приложениях N 5, N 6, N 7 к Административному регламенту, подписанный усиленной </w:t>
            </w:r>
            <w:hyperlink r:id="rId51" w:history="1">
              <w:r w:rsidRPr="009E52E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квалифицированной подписью</w:t>
              </w:r>
            </w:hyperlink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руководителя Уполномоченного органа или иного уполномоченного им лица</w:t>
            </w:r>
          </w:p>
        </w:tc>
      </w:tr>
      <w:tr w:rsidR="00FF7E9D" w:rsidRPr="009044CF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E9D" w:rsidRPr="009044CF">
        <w:tc>
          <w:tcPr>
            <w:tcW w:w="145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5. Выдача результата</w:t>
            </w:r>
          </w:p>
        </w:tc>
      </w:tr>
      <w:tr w:rsidR="00FF7E9D" w:rsidRPr="009044CF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орган)/ГИС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FF7E9D" w:rsidRPr="009044CF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в многофункциональный центр результата </w:t>
            </w:r>
            <w:r w:rsidRPr="009E52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муниципальной услуги, указанного в </w:t>
            </w:r>
            <w:hyperlink w:anchor="sub_25" w:history="1">
              <w:r w:rsidRPr="009E52E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пункте 2.5 </w:t>
              </w:r>
            </w:hyperlink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Административного регламента, в форме электронного документа, подписанного усиленной </w:t>
            </w:r>
            <w:hyperlink r:id="rId52" w:history="1">
              <w:r w:rsidRPr="009E52E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квалифицированной электронной подписью</w:t>
              </w:r>
            </w:hyperlink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 уполномоченного должностного лица Уполномоченного органа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сроки, установленные соглашением о </w:t>
            </w:r>
            <w:r w:rsidRPr="009E52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взаимодействии между Уполномоченным органом и многофункциональным центром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Должностное лицо Уполномочен</w:t>
            </w:r>
            <w:r w:rsidRPr="009044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Уполномоченный орган)/АИС МФЦ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 xml:space="preserve">Указание заявителем в Запросе </w:t>
            </w:r>
            <w:r w:rsidRPr="009044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Выдача результата муниципальной услуги заявителю в форме </w:t>
            </w:r>
            <w:r w:rsidRPr="009044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бумажного документа, подтверждающего содержание электронного документа, заверенного печатью многофункционально </w:t>
            </w:r>
            <w:proofErr w:type="spellStart"/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9044CF">
              <w:rPr>
                <w:rFonts w:ascii="Times New Roman" w:hAnsi="Times New Roman" w:cs="Times New Roman"/>
                <w:sz w:val="22"/>
                <w:szCs w:val="22"/>
              </w:rPr>
              <w:t xml:space="preserve"> центра;</w:t>
            </w:r>
          </w:p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внесение сведений в ГИС о выдаче результата муниципальной услуги</w:t>
            </w:r>
          </w:p>
        </w:tc>
      </w:tr>
      <w:tr w:rsidR="00FF7E9D" w:rsidRPr="009044CF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ГИС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E9D" w:rsidRPr="009044CF" w:rsidRDefault="00FF7E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FF7E9D" w:rsidRPr="009044CF">
        <w:tc>
          <w:tcPr>
            <w:tcW w:w="145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6. Внесение результата муниципальной услуги в реестр решений</w:t>
            </w:r>
          </w:p>
        </w:tc>
      </w:tr>
      <w:tr w:rsidR="00FF7E9D" w:rsidRPr="009044CF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E52EC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и регистрация результата муниципальной услуги, указанного в </w:t>
            </w:r>
            <w:hyperlink w:anchor="sub_25" w:history="1">
              <w:r w:rsidRPr="009E52E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пункте 2.5</w:t>
              </w:r>
            </w:hyperlink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ГИС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7E9D" w:rsidRPr="009044CF" w:rsidRDefault="00FF7E9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предоставления муниципальной услуги, указанный </w:t>
            </w:r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hyperlink w:anchor="sub_25" w:history="1">
              <w:r w:rsidRPr="009E52E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пункте 2.5</w:t>
              </w:r>
            </w:hyperlink>
            <w:r w:rsidRPr="009E52E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Административного </w:t>
            </w:r>
            <w:r w:rsidRPr="009044CF">
              <w:rPr>
                <w:rFonts w:ascii="Times New Roman" w:hAnsi="Times New Roman" w:cs="Times New Roman"/>
                <w:sz w:val="22"/>
                <w:szCs w:val="22"/>
              </w:rPr>
              <w:t>регламента, внесен в реестр</w:t>
            </w:r>
          </w:p>
        </w:tc>
      </w:tr>
    </w:tbl>
    <w:p w:rsidR="00FF7E9D" w:rsidRPr="009044CF" w:rsidRDefault="00FF7E9D">
      <w:pPr>
        <w:rPr>
          <w:rFonts w:ascii="Times New Roman" w:hAnsi="Times New Roman" w:cs="Times New Roman"/>
          <w:sz w:val="22"/>
          <w:szCs w:val="22"/>
        </w:rPr>
      </w:pPr>
    </w:p>
    <w:p w:rsidR="00FF7E9D" w:rsidRPr="009044CF" w:rsidRDefault="00FF7E9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FF7E9D" w:rsidRPr="009044CF" w:rsidSect="00A2438D">
      <w:headerReference w:type="default" r:id="rId53"/>
      <w:footerReference w:type="default" r:id="rId54"/>
      <w:pgSz w:w="16837" w:h="11905" w:orient="landscape"/>
      <w:pgMar w:top="851" w:right="800" w:bottom="993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CC" w:rsidRDefault="009B66CC">
      <w:r>
        <w:separator/>
      </w:r>
    </w:p>
  </w:endnote>
  <w:endnote w:type="continuationSeparator" w:id="0">
    <w:p w:rsidR="009B66CC" w:rsidRDefault="009B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FF7E9D" w:rsidRPr="00DC6BC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FF7E9D" w:rsidRPr="00DC6BCE" w:rsidRDefault="00FF7E9D" w:rsidP="009044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F7E9D" w:rsidRPr="00DC6BCE" w:rsidRDefault="00FF7E9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F7E9D" w:rsidRPr="00DC6BCE" w:rsidRDefault="00FF7E9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CC" w:rsidRDefault="009B66CC">
      <w:r>
        <w:separator/>
      </w:r>
    </w:p>
  </w:footnote>
  <w:footnote w:type="continuationSeparator" w:id="0">
    <w:p w:rsidR="009B66CC" w:rsidRDefault="009B6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9D" w:rsidRDefault="00FF7E9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9D" w:rsidRDefault="00FF7E9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E4"/>
    <w:rsid w:val="00015BC2"/>
    <w:rsid w:val="001F2469"/>
    <w:rsid w:val="002B7C18"/>
    <w:rsid w:val="00692865"/>
    <w:rsid w:val="006F3222"/>
    <w:rsid w:val="008221CA"/>
    <w:rsid w:val="008439B5"/>
    <w:rsid w:val="008B04C9"/>
    <w:rsid w:val="009044CF"/>
    <w:rsid w:val="009B66CC"/>
    <w:rsid w:val="009E52EC"/>
    <w:rsid w:val="00A2438D"/>
    <w:rsid w:val="00B0604A"/>
    <w:rsid w:val="00B95BFC"/>
    <w:rsid w:val="00BC1F02"/>
    <w:rsid w:val="00CF2DA2"/>
    <w:rsid w:val="00DC6BCE"/>
    <w:rsid w:val="00DF1EE4"/>
    <w:rsid w:val="00E57153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0E89F0-6BA2-4DFD-A214-B1A0284B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Arial" w:hAnsi="Arial" w:cs="Arial"/>
      <w:sz w:val="26"/>
      <w:szCs w:val="26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Pr>
      <w:rFonts w:ascii="Arial" w:hAnsi="Arial" w:cs="Arial"/>
      <w:sz w:val="26"/>
      <w:szCs w:val="26"/>
    </w:rPr>
  </w:style>
  <w:style w:type="character" w:styleId="af">
    <w:name w:val="Hyperlink"/>
    <w:uiPriority w:val="99"/>
    <w:unhideWhenUsed/>
    <w:rsid w:val="00FF7E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91208/1000" TargetMode="External"/><Relationship Id="rId18" Type="http://schemas.openxmlformats.org/officeDocument/2006/relationships/hyperlink" Target="https://internet.garant.ru/document/redirect/12138154/0" TargetMode="External"/><Relationship Id="rId26" Type="http://schemas.openxmlformats.org/officeDocument/2006/relationships/hyperlink" Target="https://internet.garant.ru/document/redirect/12177515/91" TargetMode="External"/><Relationship Id="rId39" Type="http://schemas.openxmlformats.org/officeDocument/2006/relationships/hyperlink" Target="https://internet.garant.ru/document/redirect/70282224/1000" TargetMode="External"/><Relationship Id="rId21" Type="http://schemas.openxmlformats.org/officeDocument/2006/relationships/hyperlink" Target="https://internet.garant.ru/document/redirect/12184522/21" TargetMode="External"/><Relationship Id="rId34" Type="http://schemas.openxmlformats.org/officeDocument/2006/relationships/hyperlink" Target="https://internet.garant.ru/document/redirect/12184522/21" TargetMode="External"/><Relationship Id="rId42" Type="http://schemas.openxmlformats.org/officeDocument/2006/relationships/hyperlink" Target="https://internet.garant.ru/document/redirect/12177515/1102" TargetMode="External"/><Relationship Id="rId47" Type="http://schemas.openxmlformats.org/officeDocument/2006/relationships/hyperlink" Target="https://internet.garant.ru/document/redirect/15500001/119" TargetMode="External"/><Relationship Id="rId50" Type="http://schemas.openxmlformats.org/officeDocument/2006/relationships/header" Target="header1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38154/0" TargetMode="External"/><Relationship Id="rId29" Type="http://schemas.openxmlformats.org/officeDocument/2006/relationships/hyperlink" Target="https://internet.garant.ru/document/redirect/10164504/3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internet.garant.ru/document/redirect/15500001/119" TargetMode="External"/><Relationship Id="rId32" Type="http://schemas.openxmlformats.org/officeDocument/2006/relationships/hyperlink" Target="https://internet.garant.ru/document/redirect/15500001/1002770" TargetMode="External"/><Relationship Id="rId37" Type="http://schemas.openxmlformats.org/officeDocument/2006/relationships/hyperlink" Target="https://internet.garant.ru/document/redirect/12184522/54" TargetMode="External"/><Relationship Id="rId40" Type="http://schemas.openxmlformats.org/officeDocument/2006/relationships/hyperlink" Target="https://internet.garant.ru/document/redirect/70282224/0" TargetMode="External"/><Relationship Id="rId45" Type="http://schemas.openxmlformats.org/officeDocument/2006/relationships/hyperlink" Target="https://internet.garant.ru/document/redirect/70262414/0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5552343/0" TargetMode="External"/><Relationship Id="rId19" Type="http://schemas.openxmlformats.org/officeDocument/2006/relationships/hyperlink" Target="https://internet.garant.ru/document/redirect/71129192/0" TargetMode="External"/><Relationship Id="rId31" Type="http://schemas.openxmlformats.org/officeDocument/2006/relationships/hyperlink" Target="https://internet.garant.ru/document/redirect/15500001/119" TargetMode="External"/><Relationship Id="rId44" Type="http://schemas.openxmlformats.org/officeDocument/2006/relationships/hyperlink" Target="https://internet.garant.ru/document/redirect/12177515/0" TargetMode="External"/><Relationship Id="rId52" Type="http://schemas.openxmlformats.org/officeDocument/2006/relationships/hyperlink" Target="https://internet.garant.ru/document/redirect/12184522/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hyperlink" Target="https://internet.garant.ru/document/redirect/12191208/0" TargetMode="External"/><Relationship Id="rId22" Type="http://schemas.openxmlformats.org/officeDocument/2006/relationships/hyperlink" Target="https://internet.garant.ru/document/redirect/12184522/21" TargetMode="External"/><Relationship Id="rId27" Type="http://schemas.openxmlformats.org/officeDocument/2006/relationships/hyperlink" Target="https://internet.garant.ru/document/redirect/12177515/16172" TargetMode="External"/><Relationship Id="rId30" Type="http://schemas.openxmlformats.org/officeDocument/2006/relationships/hyperlink" Target="https://internet.garant.ru/document/redirect/15500001/1002770" TargetMode="External"/><Relationship Id="rId35" Type="http://schemas.openxmlformats.org/officeDocument/2006/relationships/hyperlink" Target="https://internet.garant.ru/document/redirect/15500001/1002770" TargetMode="External"/><Relationship Id="rId43" Type="http://schemas.openxmlformats.org/officeDocument/2006/relationships/hyperlink" Target="https://internet.garant.ru/document/redirect/70262414/0" TargetMode="External"/><Relationship Id="rId48" Type="http://schemas.openxmlformats.org/officeDocument/2006/relationships/hyperlink" Target="https://internet.garant.ru/document/redirect/12184522/5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internet.garant.ru/document/redirect/12177515/0" TargetMode="External"/><Relationship Id="rId51" Type="http://schemas.openxmlformats.org/officeDocument/2006/relationships/hyperlink" Target="https://internet.garant.ru/document/redirect/12184522/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5500001/119" TargetMode="External"/><Relationship Id="rId17" Type="http://schemas.openxmlformats.org/officeDocument/2006/relationships/hyperlink" Target="https://internet.garant.ru/document/redirect/12124624/0" TargetMode="External"/><Relationship Id="rId25" Type="http://schemas.openxmlformats.org/officeDocument/2006/relationships/hyperlink" Target="https://internet.garant.ru/document/redirect/12177515/706" TargetMode="External"/><Relationship Id="rId33" Type="http://schemas.openxmlformats.org/officeDocument/2006/relationships/hyperlink" Target="https://internet.garant.ru/document/redirect/15500001/119" TargetMode="External"/><Relationship Id="rId38" Type="http://schemas.openxmlformats.org/officeDocument/2006/relationships/hyperlink" Target="https://internet.garant.ru/document/redirect/12184522/54" TargetMode="External"/><Relationship Id="rId46" Type="http://schemas.openxmlformats.org/officeDocument/2006/relationships/hyperlink" Target="https://internet.garant.ru/document/redirect/15500001/1002770" TargetMode="External"/><Relationship Id="rId20" Type="http://schemas.openxmlformats.org/officeDocument/2006/relationships/hyperlink" Target="https://internet.garant.ru/document/redirect/12184522/21" TargetMode="External"/><Relationship Id="rId41" Type="http://schemas.openxmlformats.org/officeDocument/2006/relationships/hyperlink" Target="https://internet.garant.ru/document/redirect/12177515/1101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12138154/0" TargetMode="External"/><Relationship Id="rId23" Type="http://schemas.openxmlformats.org/officeDocument/2006/relationships/hyperlink" Target="https://internet.garant.ru/document/redirect/15500001/1002770" TargetMode="External"/><Relationship Id="rId28" Type="http://schemas.openxmlformats.org/officeDocument/2006/relationships/hyperlink" Target="https://internet.garant.ru/document/redirect/12124624/2" TargetMode="External"/><Relationship Id="rId36" Type="http://schemas.openxmlformats.org/officeDocument/2006/relationships/hyperlink" Target="https://internet.garant.ru/document/redirect/15500001/119" TargetMode="External"/><Relationship Id="rId49" Type="http://schemas.openxmlformats.org/officeDocument/2006/relationships/hyperlink" Target="https://internet.garant.ru/document/redirect/1213815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D40B-479E-4836-A1C6-BA42F7D1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10724</Words>
  <Characters>61127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71708</CharactersWithSpaces>
  <SharedDoc>false</SharedDoc>
  <HLinks>
    <vt:vector size="438" baseType="variant">
      <vt:variant>
        <vt:i4>2031651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2031651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720982</vt:i4>
      </vt:variant>
      <vt:variant>
        <vt:i4>210</vt:i4>
      </vt:variant>
      <vt:variant>
        <vt:i4>0</vt:i4>
      </vt:variant>
      <vt:variant>
        <vt:i4>5</vt:i4>
      </vt:variant>
      <vt:variant>
        <vt:lpwstr>https://internet.garant.ru/document/redirect/12184522/54</vt:lpwstr>
      </vt:variant>
      <vt:variant>
        <vt:lpwstr/>
      </vt:variant>
      <vt:variant>
        <vt:i4>2031651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720982</vt:i4>
      </vt:variant>
      <vt:variant>
        <vt:i4>204</vt:i4>
      </vt:variant>
      <vt:variant>
        <vt:i4>0</vt:i4>
      </vt:variant>
      <vt:variant>
        <vt:i4>5</vt:i4>
      </vt:variant>
      <vt:variant>
        <vt:lpwstr>https://internet.garant.ru/document/redirect/12184522/54</vt:lpwstr>
      </vt:variant>
      <vt:variant>
        <vt:lpwstr/>
      </vt:variant>
      <vt:variant>
        <vt:i4>1769507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sub_213</vt:lpwstr>
      </vt:variant>
      <vt:variant>
        <vt:i4>1769507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1638435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1769507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sub_219</vt:lpwstr>
      </vt:variant>
      <vt:variant>
        <vt:i4>1179683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sub_28</vt:lpwstr>
      </vt:variant>
      <vt:variant>
        <vt:i4>1769507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2752528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3407978</vt:i4>
      </vt:variant>
      <vt:variant>
        <vt:i4>177</vt:i4>
      </vt:variant>
      <vt:variant>
        <vt:i4>0</vt:i4>
      </vt:variant>
      <vt:variant>
        <vt:i4>5</vt:i4>
      </vt:variant>
      <vt:variant>
        <vt:lpwstr>https://internet.garant.ru/document/redirect/12138154/0</vt:lpwstr>
      </vt:variant>
      <vt:variant>
        <vt:lpwstr/>
      </vt:variant>
      <vt:variant>
        <vt:i4>2752528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720982</vt:i4>
      </vt:variant>
      <vt:variant>
        <vt:i4>171</vt:i4>
      </vt:variant>
      <vt:variant>
        <vt:i4>0</vt:i4>
      </vt:variant>
      <vt:variant>
        <vt:i4>5</vt:i4>
      </vt:variant>
      <vt:variant>
        <vt:lpwstr>https://internet.garant.ru/document/redirect/12184522/54</vt:lpwstr>
      </vt:variant>
      <vt:variant>
        <vt:lpwstr/>
      </vt:variant>
      <vt:variant>
        <vt:i4>786523</vt:i4>
      </vt:variant>
      <vt:variant>
        <vt:i4>168</vt:i4>
      </vt:variant>
      <vt:variant>
        <vt:i4>0</vt:i4>
      </vt:variant>
      <vt:variant>
        <vt:i4>5</vt:i4>
      </vt:variant>
      <vt:variant>
        <vt:lpwstr>https://internet.garant.ru/document/redirect/15500001/119</vt:lpwstr>
      </vt:variant>
      <vt:variant>
        <vt:lpwstr/>
      </vt:variant>
      <vt:variant>
        <vt:i4>524380</vt:i4>
      </vt:variant>
      <vt:variant>
        <vt:i4>165</vt:i4>
      </vt:variant>
      <vt:variant>
        <vt:i4>0</vt:i4>
      </vt:variant>
      <vt:variant>
        <vt:i4>5</vt:i4>
      </vt:variant>
      <vt:variant>
        <vt:lpwstr>https://internet.garant.ru/document/redirect/15500001/1002770</vt:lpwstr>
      </vt:variant>
      <vt:variant>
        <vt:lpwstr/>
      </vt:variant>
      <vt:variant>
        <vt:i4>720988</vt:i4>
      </vt:variant>
      <vt:variant>
        <vt:i4>162</vt:i4>
      </vt:variant>
      <vt:variant>
        <vt:i4>0</vt:i4>
      </vt:variant>
      <vt:variant>
        <vt:i4>5</vt:i4>
      </vt:variant>
      <vt:variant>
        <vt:lpwstr>https://internet.garant.ru/document/redirect/15500001/66</vt:lpwstr>
      </vt:variant>
      <vt:variant>
        <vt:lpwstr/>
      </vt:variant>
      <vt:variant>
        <vt:i4>4128872</vt:i4>
      </vt:variant>
      <vt:variant>
        <vt:i4>159</vt:i4>
      </vt:variant>
      <vt:variant>
        <vt:i4>0</vt:i4>
      </vt:variant>
      <vt:variant>
        <vt:i4>5</vt:i4>
      </vt:variant>
      <vt:variant>
        <vt:lpwstr>https://internet.garant.ru/document/redirect/70262414/0</vt:lpwstr>
      </vt:variant>
      <vt:variant>
        <vt:lpwstr/>
      </vt:variant>
      <vt:variant>
        <vt:i4>4128875</vt:i4>
      </vt:variant>
      <vt:variant>
        <vt:i4>156</vt:i4>
      </vt:variant>
      <vt:variant>
        <vt:i4>0</vt:i4>
      </vt:variant>
      <vt:variant>
        <vt:i4>5</vt:i4>
      </vt:variant>
      <vt:variant>
        <vt:lpwstr>https://internet.garant.ru/document/redirect/12177515/0</vt:lpwstr>
      </vt:variant>
      <vt:variant>
        <vt:lpwstr/>
      </vt:variant>
      <vt:variant>
        <vt:i4>2752529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sub_3131</vt:lpwstr>
      </vt:variant>
      <vt:variant>
        <vt:i4>2752529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sub_3131</vt:lpwstr>
      </vt:variant>
      <vt:variant>
        <vt:i4>1769507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1179683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sub_28</vt:lpwstr>
      </vt:variant>
      <vt:variant>
        <vt:i4>4128872</vt:i4>
      </vt:variant>
      <vt:variant>
        <vt:i4>141</vt:i4>
      </vt:variant>
      <vt:variant>
        <vt:i4>0</vt:i4>
      </vt:variant>
      <vt:variant>
        <vt:i4>5</vt:i4>
      </vt:variant>
      <vt:variant>
        <vt:lpwstr>https://internet.garant.ru/document/redirect/70262414/0</vt:lpwstr>
      </vt:variant>
      <vt:variant>
        <vt:lpwstr/>
      </vt:variant>
      <vt:variant>
        <vt:i4>3932266</vt:i4>
      </vt:variant>
      <vt:variant>
        <vt:i4>138</vt:i4>
      </vt:variant>
      <vt:variant>
        <vt:i4>0</vt:i4>
      </vt:variant>
      <vt:variant>
        <vt:i4>5</vt:i4>
      </vt:variant>
      <vt:variant>
        <vt:lpwstr>https://internet.garant.ru/document/redirect/12177515/1102</vt:lpwstr>
      </vt:variant>
      <vt:variant>
        <vt:lpwstr/>
      </vt:variant>
      <vt:variant>
        <vt:i4>4128874</vt:i4>
      </vt:variant>
      <vt:variant>
        <vt:i4>135</vt:i4>
      </vt:variant>
      <vt:variant>
        <vt:i4>0</vt:i4>
      </vt:variant>
      <vt:variant>
        <vt:i4>5</vt:i4>
      </vt:variant>
      <vt:variant>
        <vt:lpwstr>https://internet.garant.ru/document/redirect/12177515/1101</vt:lpwstr>
      </vt:variant>
      <vt:variant>
        <vt:lpwstr/>
      </vt:variant>
      <vt:variant>
        <vt:i4>3932256</vt:i4>
      </vt:variant>
      <vt:variant>
        <vt:i4>132</vt:i4>
      </vt:variant>
      <vt:variant>
        <vt:i4>0</vt:i4>
      </vt:variant>
      <vt:variant>
        <vt:i4>5</vt:i4>
      </vt:variant>
      <vt:variant>
        <vt:lpwstr>https://internet.garant.ru/document/redirect/70282224/0</vt:lpwstr>
      </vt:variant>
      <vt:variant>
        <vt:lpwstr/>
      </vt:variant>
      <vt:variant>
        <vt:i4>3932257</vt:i4>
      </vt:variant>
      <vt:variant>
        <vt:i4>129</vt:i4>
      </vt:variant>
      <vt:variant>
        <vt:i4>0</vt:i4>
      </vt:variant>
      <vt:variant>
        <vt:i4>5</vt:i4>
      </vt:variant>
      <vt:variant>
        <vt:lpwstr>https://internet.garant.ru/document/redirect/70282224/1000</vt:lpwstr>
      </vt:variant>
      <vt:variant>
        <vt:lpwstr/>
      </vt:variant>
      <vt:variant>
        <vt:i4>720982</vt:i4>
      </vt:variant>
      <vt:variant>
        <vt:i4>126</vt:i4>
      </vt:variant>
      <vt:variant>
        <vt:i4>0</vt:i4>
      </vt:variant>
      <vt:variant>
        <vt:i4>5</vt:i4>
      </vt:variant>
      <vt:variant>
        <vt:lpwstr>https://internet.garant.ru/document/redirect/12184522/54</vt:lpwstr>
      </vt:variant>
      <vt:variant>
        <vt:lpwstr/>
      </vt:variant>
      <vt:variant>
        <vt:i4>1966114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sub_34</vt:lpwstr>
      </vt:variant>
      <vt:variant>
        <vt:i4>1179683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sub_28</vt:lpwstr>
      </vt:variant>
      <vt:variant>
        <vt:i4>2686992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720982</vt:i4>
      </vt:variant>
      <vt:variant>
        <vt:i4>114</vt:i4>
      </vt:variant>
      <vt:variant>
        <vt:i4>0</vt:i4>
      </vt:variant>
      <vt:variant>
        <vt:i4>5</vt:i4>
      </vt:variant>
      <vt:variant>
        <vt:lpwstr>https://internet.garant.ru/document/redirect/12184522/54</vt:lpwstr>
      </vt:variant>
      <vt:variant>
        <vt:lpwstr/>
      </vt:variant>
      <vt:variant>
        <vt:i4>786523</vt:i4>
      </vt:variant>
      <vt:variant>
        <vt:i4>111</vt:i4>
      </vt:variant>
      <vt:variant>
        <vt:i4>0</vt:i4>
      </vt:variant>
      <vt:variant>
        <vt:i4>5</vt:i4>
      </vt:variant>
      <vt:variant>
        <vt:lpwstr>https://internet.garant.ru/document/redirect/15500001/119</vt:lpwstr>
      </vt:variant>
      <vt:variant>
        <vt:lpwstr/>
      </vt:variant>
      <vt:variant>
        <vt:i4>524380</vt:i4>
      </vt:variant>
      <vt:variant>
        <vt:i4>108</vt:i4>
      </vt:variant>
      <vt:variant>
        <vt:i4>0</vt:i4>
      </vt:variant>
      <vt:variant>
        <vt:i4>5</vt:i4>
      </vt:variant>
      <vt:variant>
        <vt:lpwstr>https://internet.garant.ru/document/redirect/15500001/1002770</vt:lpwstr>
      </vt:variant>
      <vt:variant>
        <vt:lpwstr/>
      </vt:variant>
      <vt:variant>
        <vt:i4>2031651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917585</vt:i4>
      </vt:variant>
      <vt:variant>
        <vt:i4>102</vt:i4>
      </vt:variant>
      <vt:variant>
        <vt:i4>0</vt:i4>
      </vt:variant>
      <vt:variant>
        <vt:i4>5</vt:i4>
      </vt:variant>
      <vt:variant>
        <vt:lpwstr>https://internet.garant.ru/document/redirect/12184522/21</vt:lpwstr>
      </vt:variant>
      <vt:variant>
        <vt:lpwstr/>
      </vt:variant>
      <vt:variant>
        <vt:i4>786523</vt:i4>
      </vt:variant>
      <vt:variant>
        <vt:i4>99</vt:i4>
      </vt:variant>
      <vt:variant>
        <vt:i4>0</vt:i4>
      </vt:variant>
      <vt:variant>
        <vt:i4>5</vt:i4>
      </vt:variant>
      <vt:variant>
        <vt:lpwstr>https://internet.garant.ru/document/redirect/15500001/119</vt:lpwstr>
      </vt:variant>
      <vt:variant>
        <vt:lpwstr/>
      </vt:variant>
      <vt:variant>
        <vt:i4>524380</vt:i4>
      </vt:variant>
      <vt:variant>
        <vt:i4>96</vt:i4>
      </vt:variant>
      <vt:variant>
        <vt:i4>0</vt:i4>
      </vt:variant>
      <vt:variant>
        <vt:i4>5</vt:i4>
      </vt:variant>
      <vt:variant>
        <vt:lpwstr>https://internet.garant.ru/document/redirect/15500001/1002770</vt:lpwstr>
      </vt:variant>
      <vt:variant>
        <vt:lpwstr/>
      </vt:variant>
      <vt:variant>
        <vt:i4>786523</vt:i4>
      </vt:variant>
      <vt:variant>
        <vt:i4>93</vt:i4>
      </vt:variant>
      <vt:variant>
        <vt:i4>0</vt:i4>
      </vt:variant>
      <vt:variant>
        <vt:i4>5</vt:i4>
      </vt:variant>
      <vt:variant>
        <vt:lpwstr>https://internet.garant.ru/document/redirect/15500001/119</vt:lpwstr>
      </vt:variant>
      <vt:variant>
        <vt:lpwstr/>
      </vt:variant>
      <vt:variant>
        <vt:i4>524380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https://internet.garant.ru/document/redirect/15500001/1002770</vt:lpwstr>
      </vt:variant>
      <vt:variant>
        <vt:lpwstr/>
      </vt:variant>
      <vt:variant>
        <vt:i4>3997801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https://internet.garant.ru/document/redirect/10164504/3</vt:lpwstr>
      </vt:variant>
      <vt:variant>
        <vt:lpwstr/>
      </vt:variant>
      <vt:variant>
        <vt:i4>1769507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4128876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https://internet.garant.ru/document/redirect/12124624/2</vt:lpwstr>
      </vt:variant>
      <vt:variant>
        <vt:lpwstr/>
      </vt:variant>
      <vt:variant>
        <vt:i4>4063339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https://internet.garant.ru/document/redirect/12177515/16172</vt:lpwstr>
      </vt:variant>
      <vt:variant>
        <vt:lpwstr/>
      </vt:variant>
      <vt:variant>
        <vt:i4>917586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https://internet.garant.ru/document/redirect/12177515/91</vt:lpwstr>
      </vt:variant>
      <vt:variant>
        <vt:lpwstr/>
      </vt:variant>
      <vt:variant>
        <vt:i4>983132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https://internet.garant.ru/document/redirect/12177515/706</vt:lpwstr>
      </vt:variant>
      <vt:variant>
        <vt:lpwstr/>
      </vt:variant>
      <vt:variant>
        <vt:i4>786523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https://internet.garant.ru/document/redirect/15500001/119</vt:lpwstr>
      </vt:variant>
      <vt:variant>
        <vt:lpwstr/>
      </vt:variant>
      <vt:variant>
        <vt:i4>524380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https://internet.garant.ru/document/redirect/15500001/1002770</vt:lpwstr>
      </vt:variant>
      <vt:variant>
        <vt:lpwstr/>
      </vt:variant>
      <vt:variant>
        <vt:i4>1179683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sub_28</vt:lpwstr>
      </vt:variant>
      <vt:variant>
        <vt:i4>917585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https://internet.garant.ru/document/redirect/12184522/21</vt:lpwstr>
      </vt:variant>
      <vt:variant>
        <vt:lpwstr/>
      </vt:variant>
      <vt:variant>
        <vt:i4>917585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https://internet.garant.ru/document/redirect/12184522/21</vt:lpwstr>
      </vt:variant>
      <vt:variant>
        <vt:lpwstr/>
      </vt:variant>
      <vt:variant>
        <vt:i4>917585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https://internet.garant.ru/document/redirect/12184522/21</vt:lpwstr>
      </vt:variant>
      <vt:variant>
        <vt:lpwstr/>
      </vt:variant>
      <vt:variant>
        <vt:i4>2621456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4128878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https://internet.garant.ru/document/redirect/71129192/0</vt:lpwstr>
      </vt:variant>
      <vt:variant>
        <vt:lpwstr/>
      </vt:variant>
      <vt:variant>
        <vt:i4>3407978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https://internet.garant.ru/document/redirect/12138154/0</vt:lpwstr>
      </vt:variant>
      <vt:variant>
        <vt:lpwstr/>
      </vt:variant>
      <vt:variant>
        <vt:i4>4128876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https://internet.garant.ru/document/redirect/12124624/0</vt:lpwstr>
      </vt:variant>
      <vt:variant>
        <vt:lpwstr/>
      </vt:variant>
      <vt:variant>
        <vt:i4>3407978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https://internet.garant.ru/document/redirect/12138154/0</vt:lpwstr>
      </vt:variant>
      <vt:variant>
        <vt:lpwstr/>
      </vt:variant>
      <vt:variant>
        <vt:i4>3407978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https://internet.garant.ru/document/redirect/12138154/0</vt:lpwstr>
      </vt:variant>
      <vt:variant>
        <vt:lpwstr/>
      </vt:variant>
      <vt:variant>
        <vt:i4>3670127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https://internet.garant.ru/document/redirect/12191208/0</vt:lpwstr>
      </vt:variant>
      <vt:variant>
        <vt:lpwstr/>
      </vt:variant>
      <vt:variant>
        <vt:i4>3670126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https://internet.garant.ru/document/redirect/12191208/1000</vt:lpwstr>
      </vt:variant>
      <vt:variant>
        <vt:lpwstr/>
      </vt:variant>
      <vt:variant>
        <vt:i4>2031648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786523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https://internet.garant.ru/document/redirect/15500001/119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1572896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3866734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https://internet.garant.ru/document/redirect/15552343/0</vt:lpwstr>
      </vt:variant>
      <vt:variant>
        <vt:lpwstr/>
      </vt:variant>
      <vt:variant>
        <vt:i4>524370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https://internet.garant.ru/document/redirect/186367/0</vt:lpwstr>
      </vt:variant>
      <vt:variant>
        <vt:lpwstr/>
      </vt:variant>
      <vt:variant>
        <vt:i4>4128875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https://internet.garant.ru/document/redirect/12177515/0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Алексей</cp:lastModifiedBy>
  <cp:revision>2</cp:revision>
  <dcterms:created xsi:type="dcterms:W3CDTF">2024-12-06T05:19:00Z</dcterms:created>
  <dcterms:modified xsi:type="dcterms:W3CDTF">2024-12-06T05:19:00Z</dcterms:modified>
</cp:coreProperties>
</file>